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0" w:name="_Toc189367323"/>
      <w:bookmarkStart w:id="1" w:name="_Toc232234016"/>
      <w:bookmarkStart w:id="2" w:name="_Toc233021549"/>
      <w:r w:rsidRPr="0091193B">
        <w:rPr>
          <w:rFonts w:eastAsia="Times New Roman" w:cs="Times New Roman"/>
          <w:b/>
          <w:bCs/>
          <w:szCs w:val="24"/>
          <w:lang w:val="tr-TR" w:bidi="ar-SA"/>
        </w:rPr>
        <w:t>İLANLI USUL İÇİN STANDART GAZETE İLANI</w:t>
      </w:r>
      <w:bookmarkEnd w:id="0"/>
      <w:r w:rsidRPr="0091193B">
        <w:rPr>
          <w:rFonts w:eastAsia="Times New Roman" w:cs="Times New Roman"/>
          <w:b/>
          <w:bCs/>
          <w:szCs w:val="24"/>
          <w:lang w:val="tr-TR" w:bidi="ar-SA"/>
        </w:rPr>
        <w:t xml:space="preserve"> FORMU</w:t>
      </w:r>
      <w:bookmarkEnd w:id="1"/>
      <w:bookmarkEnd w:id="2"/>
    </w:p>
    <w:p w:rsidR="0091193B" w:rsidRPr="0091193B" w:rsidRDefault="0091193B" w:rsidP="0091193B">
      <w:pPr>
        <w:spacing w:before="0"/>
        <w:ind w:firstLine="0"/>
        <w:jc w:val="left"/>
        <w:rPr>
          <w:rFonts w:eastAsia="Times New Roman" w:cs="Arial"/>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766"/>
        <w:gridCol w:w="3246"/>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1F028B" w:rsidP="0091193B">
            <w:pPr>
              <w:spacing w:before="0"/>
              <w:ind w:firstLine="0"/>
              <w:jc w:val="center"/>
              <w:rPr>
                <w:rFonts w:eastAsia="Times New Roman" w:cs="Times New Roman"/>
                <w:color w:val="FF0000"/>
                <w:szCs w:val="24"/>
                <w:lang w:val="tr-TR" w:bidi="ar-SA"/>
              </w:rPr>
            </w:pPr>
            <w:r>
              <w:rPr>
                <w:rFonts w:eastAsia="Times New Roman" w:cs="Times New Roman"/>
                <w:noProof/>
                <w:color w:val="FF0000"/>
                <w:szCs w:val="24"/>
                <w:lang w:val="tr-TR" w:eastAsia="tr-TR" w:bidi="ar-SA"/>
              </w:rPr>
              <w:drawing>
                <wp:inline distT="0" distB="0" distL="0" distR="0" wp14:anchorId="3984EE13">
                  <wp:extent cx="1924050" cy="590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590550"/>
                          </a:xfrm>
                          <a:prstGeom prst="rect">
                            <a:avLst/>
                          </a:prstGeom>
                          <a:noFill/>
                        </pic:spPr>
                      </pic:pic>
                    </a:graphicData>
                  </a:graphic>
                </wp:inline>
              </w:drawing>
            </w:r>
          </w:p>
        </w:tc>
      </w:tr>
      <w:tr w:rsidR="0091193B" w:rsidRPr="0091193B" w:rsidTr="0091193B">
        <w:tc>
          <w:tcPr>
            <w:tcW w:w="9212" w:type="dxa"/>
            <w:gridSpan w:val="3"/>
            <w:shd w:val="clear" w:color="auto" w:fill="auto"/>
          </w:tcPr>
          <w:p w:rsidR="0091193B" w:rsidRPr="0091193B" w:rsidRDefault="0091193B" w:rsidP="0091193B">
            <w:pPr>
              <w:spacing w:before="0"/>
              <w:ind w:firstLine="0"/>
              <w:jc w:val="center"/>
              <w:rPr>
                <w:rFonts w:eastAsia="Times New Roman" w:cs="Times New Roman"/>
                <w:b/>
                <w:szCs w:val="24"/>
                <w:highlight w:val="lightGray"/>
                <w:lang w:val="tr-TR" w:bidi="ar-SA"/>
              </w:rPr>
            </w:pPr>
          </w:p>
          <w:p w:rsidR="0091193B" w:rsidRPr="0091193B" w:rsidRDefault="00E463B2" w:rsidP="0091193B">
            <w:pPr>
              <w:spacing w:before="0"/>
              <w:ind w:firstLine="0"/>
              <w:jc w:val="center"/>
              <w:rPr>
                <w:rFonts w:eastAsia="Times New Roman" w:cs="Times New Roman"/>
                <w:b/>
                <w:szCs w:val="24"/>
                <w:lang w:val="tr-TR" w:bidi="ar-SA"/>
              </w:rPr>
            </w:pPr>
            <w:r w:rsidRPr="00E463B2">
              <w:rPr>
                <w:rFonts w:eastAsia="Times New Roman" w:cs="Times New Roman"/>
                <w:b/>
                <w:szCs w:val="24"/>
                <w:lang w:val="tr-TR" w:bidi="ar-SA"/>
              </w:rPr>
              <w:t>Mal Alımı</w:t>
            </w:r>
            <w:r w:rsidR="0091193B" w:rsidRPr="0091193B">
              <w:rPr>
                <w:rFonts w:eastAsia="Times New Roman" w:cs="Times New Roman"/>
                <w:b/>
                <w:szCs w:val="24"/>
                <w:lang w:val="tr-TR" w:bidi="ar-SA"/>
              </w:rPr>
              <w:t xml:space="preserve"> İçin İhale İlanı</w:t>
            </w:r>
          </w:p>
          <w:p w:rsidR="0091193B" w:rsidRPr="0091193B" w:rsidRDefault="0091193B" w:rsidP="0091193B">
            <w:pPr>
              <w:spacing w:before="0"/>
              <w:ind w:firstLine="0"/>
              <w:rPr>
                <w:rFonts w:eastAsia="Times New Roman" w:cs="Times New Roman"/>
                <w:szCs w:val="24"/>
                <w:lang w:val="tr-TR" w:bidi="ar-SA"/>
              </w:rPr>
            </w:pPr>
          </w:p>
          <w:p w:rsidR="001F028B" w:rsidRPr="001F028B" w:rsidRDefault="001F028B" w:rsidP="001F028B">
            <w:pPr>
              <w:spacing w:before="0"/>
              <w:ind w:firstLine="0"/>
              <w:rPr>
                <w:rFonts w:eastAsia="Times New Roman" w:cs="Times New Roman"/>
                <w:szCs w:val="24"/>
                <w:lang w:val="tr-TR" w:bidi="ar-SA"/>
              </w:rPr>
            </w:pPr>
            <w:r w:rsidRPr="001F028B">
              <w:rPr>
                <w:rFonts w:eastAsia="Times New Roman" w:cs="Times New Roman"/>
                <w:szCs w:val="24"/>
                <w:lang w:val="tr-TR" w:bidi="ar-SA"/>
              </w:rPr>
              <w:t>Tümasan Makine İmalatı ve Isı Sistemleri Üretim Pazarlama Sanayi ve Ticaret Limited Şirketi, Güney Ege Kalkınma Ajansı 2019 Yılı Güçlü Sanayi Mali Destek Programı kapsamında sağlanan mali destek ile Merkezefendi / DENİZLİ’de “Üretim Hassasiyeti Arttırılmış Yüksek Katma Değerli Ürünleri Tümasan Üretiyor” Projesi için bir mal alımı ihalesi sonuçlandırmayı planlamaktadır.</w:t>
            </w:r>
          </w:p>
          <w:p w:rsidR="001F028B" w:rsidRPr="001F028B" w:rsidRDefault="001F028B" w:rsidP="001F028B">
            <w:pPr>
              <w:spacing w:before="0"/>
              <w:ind w:firstLine="0"/>
              <w:rPr>
                <w:rFonts w:eastAsia="Times New Roman" w:cs="Times New Roman"/>
                <w:szCs w:val="24"/>
                <w:lang w:val="tr-TR" w:bidi="ar-SA"/>
              </w:rPr>
            </w:pPr>
          </w:p>
          <w:p w:rsidR="001F028B" w:rsidRPr="001F028B" w:rsidRDefault="001F028B" w:rsidP="001F028B">
            <w:pPr>
              <w:spacing w:before="0"/>
              <w:ind w:firstLine="0"/>
              <w:rPr>
                <w:rFonts w:eastAsia="Times New Roman" w:cs="Times New Roman"/>
                <w:szCs w:val="24"/>
                <w:lang w:val="tr-TR" w:bidi="ar-SA"/>
              </w:rPr>
            </w:pPr>
            <w:r w:rsidRPr="001F028B">
              <w:rPr>
                <w:rFonts w:eastAsia="Times New Roman" w:cs="Times New Roman"/>
                <w:szCs w:val="24"/>
                <w:lang w:val="tr-TR" w:bidi="ar-SA"/>
              </w:rPr>
              <w:t>CNC Dik İşlem Merkezi – 1 Adet</w:t>
            </w:r>
          </w:p>
          <w:p w:rsidR="001F028B" w:rsidRPr="001F028B" w:rsidRDefault="001F028B" w:rsidP="001F028B">
            <w:pPr>
              <w:spacing w:before="0"/>
              <w:ind w:firstLine="0"/>
              <w:rPr>
                <w:rFonts w:eastAsia="Times New Roman" w:cs="Times New Roman"/>
                <w:szCs w:val="24"/>
                <w:lang w:val="tr-TR" w:bidi="ar-SA"/>
              </w:rPr>
            </w:pPr>
          </w:p>
          <w:p w:rsidR="001F028B" w:rsidRPr="001F028B" w:rsidRDefault="001F028B" w:rsidP="001F028B">
            <w:pPr>
              <w:spacing w:before="0"/>
              <w:ind w:firstLine="0"/>
              <w:rPr>
                <w:rFonts w:eastAsia="Times New Roman" w:cs="Times New Roman"/>
                <w:szCs w:val="24"/>
                <w:lang w:val="tr-TR" w:bidi="ar-SA"/>
              </w:rPr>
            </w:pPr>
            <w:r w:rsidRPr="001F028B">
              <w:rPr>
                <w:rFonts w:eastAsia="Times New Roman" w:cs="Times New Roman"/>
                <w:szCs w:val="24"/>
                <w:lang w:val="tr-TR" w:bidi="ar-SA"/>
              </w:rPr>
              <w:t xml:space="preserve">İhaleye katılım koşulları, isteklilerde aranacak teknik ve mali bilgileri de içeren İhale Dosyası Sümer Mahallesi 3. Sanayi Sitesi 25. Cadde No: 86 Merkezefendi / DENİZLİ adresinden veya www.tumasan.com veya www.geka.gov.tr internet adreslerinden temin edilebilir. </w:t>
            </w:r>
          </w:p>
          <w:p w:rsidR="001F028B" w:rsidRPr="001F028B" w:rsidRDefault="001F028B" w:rsidP="001F028B">
            <w:pPr>
              <w:spacing w:before="0"/>
              <w:ind w:firstLine="0"/>
              <w:rPr>
                <w:rFonts w:eastAsia="Times New Roman" w:cs="Times New Roman"/>
                <w:szCs w:val="24"/>
                <w:lang w:val="tr-TR" w:bidi="ar-SA"/>
              </w:rPr>
            </w:pPr>
          </w:p>
          <w:p w:rsidR="001F028B" w:rsidRPr="001F028B" w:rsidRDefault="001F028B" w:rsidP="001F028B">
            <w:pPr>
              <w:spacing w:before="0"/>
              <w:ind w:firstLine="0"/>
              <w:rPr>
                <w:rFonts w:eastAsia="Times New Roman" w:cs="Times New Roman"/>
                <w:szCs w:val="24"/>
                <w:lang w:val="tr-TR" w:bidi="ar-SA"/>
              </w:rPr>
            </w:pPr>
            <w:r w:rsidRPr="001F028B">
              <w:rPr>
                <w:rFonts w:eastAsia="Times New Roman" w:cs="Times New Roman"/>
                <w:szCs w:val="24"/>
                <w:lang w:val="tr-TR" w:bidi="ar-SA"/>
              </w:rPr>
              <w:t xml:space="preserve">Teklif teslimi için son tarih ve saati: 02.11.2021 Saat: </w:t>
            </w:r>
            <w:proofErr w:type="gramStart"/>
            <w:r w:rsidRPr="001F028B">
              <w:rPr>
                <w:rFonts w:eastAsia="Times New Roman" w:cs="Times New Roman"/>
                <w:szCs w:val="24"/>
                <w:lang w:val="tr-TR" w:bidi="ar-SA"/>
              </w:rPr>
              <w:t>11:00</w:t>
            </w:r>
            <w:proofErr w:type="gramEnd"/>
          </w:p>
          <w:p w:rsidR="001F028B" w:rsidRPr="001F028B" w:rsidRDefault="001F028B" w:rsidP="001F028B">
            <w:pPr>
              <w:spacing w:before="0"/>
              <w:ind w:firstLine="0"/>
              <w:rPr>
                <w:rFonts w:eastAsia="Times New Roman" w:cs="Times New Roman"/>
                <w:szCs w:val="24"/>
                <w:lang w:val="tr-TR" w:bidi="ar-SA"/>
              </w:rPr>
            </w:pPr>
          </w:p>
          <w:p w:rsidR="001F028B" w:rsidRPr="001F028B" w:rsidRDefault="001F028B" w:rsidP="001F028B">
            <w:pPr>
              <w:spacing w:before="0"/>
              <w:ind w:firstLine="0"/>
              <w:rPr>
                <w:rFonts w:eastAsia="Times New Roman" w:cs="Times New Roman"/>
                <w:szCs w:val="24"/>
                <w:lang w:val="tr-TR" w:bidi="ar-SA"/>
              </w:rPr>
            </w:pPr>
            <w:r w:rsidRPr="001F028B">
              <w:rPr>
                <w:rFonts w:eastAsia="Times New Roman" w:cs="Times New Roman"/>
                <w:szCs w:val="24"/>
                <w:lang w:val="tr-TR" w:bidi="ar-SA"/>
              </w:rPr>
              <w:t>Gerekli ek bilgi ya da açıklamalar; www.tumasan.com ve www.geka.gov.tr’de yayınlanacaktır.</w:t>
            </w:r>
          </w:p>
          <w:p w:rsidR="001F028B" w:rsidRPr="001F028B" w:rsidRDefault="001F028B" w:rsidP="001F028B">
            <w:pPr>
              <w:spacing w:before="0"/>
              <w:ind w:firstLine="0"/>
              <w:rPr>
                <w:rFonts w:eastAsia="Times New Roman" w:cs="Times New Roman"/>
                <w:szCs w:val="24"/>
                <w:lang w:val="tr-TR" w:bidi="ar-SA"/>
              </w:rPr>
            </w:pPr>
          </w:p>
          <w:p w:rsidR="0091193B" w:rsidRPr="0091193B" w:rsidRDefault="001F028B" w:rsidP="001F028B">
            <w:pPr>
              <w:spacing w:before="0"/>
              <w:ind w:firstLine="0"/>
              <w:rPr>
                <w:rFonts w:eastAsia="Times New Roman" w:cs="Times New Roman"/>
                <w:szCs w:val="24"/>
                <w:lang w:val="tr-TR" w:bidi="ar-SA"/>
              </w:rPr>
            </w:pPr>
            <w:r w:rsidRPr="001F028B">
              <w:rPr>
                <w:rFonts w:eastAsia="Times New Roman" w:cs="Times New Roman"/>
                <w:szCs w:val="24"/>
                <w:lang w:val="tr-TR" w:bidi="ar-SA"/>
              </w:rPr>
              <w:t xml:space="preserve">Teklifler, 02.11.2021 tarihinde, saat </w:t>
            </w:r>
            <w:proofErr w:type="gramStart"/>
            <w:r w:rsidRPr="001F028B">
              <w:rPr>
                <w:rFonts w:eastAsia="Times New Roman" w:cs="Times New Roman"/>
                <w:szCs w:val="24"/>
                <w:lang w:val="tr-TR" w:bidi="ar-SA"/>
              </w:rPr>
              <w:t>11:00’da</w:t>
            </w:r>
            <w:proofErr w:type="gramEnd"/>
            <w:r w:rsidRPr="001F028B">
              <w:rPr>
                <w:rFonts w:eastAsia="Times New Roman" w:cs="Times New Roman"/>
                <w:szCs w:val="24"/>
                <w:lang w:val="tr-TR" w:bidi="ar-SA"/>
              </w:rPr>
              <w:t xml:space="preserve"> ve Sümer Mahallesi 3. Sanayi Sitesi 25. Cadde No: 86 Merkezefendi / DENİZLİ adresinde yapılacak oturumda açılacaktır.</w:t>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tbl>
      <w:tblPr>
        <w:tblW w:w="0" w:type="auto"/>
        <w:tblLook w:val="04A0" w:firstRow="1" w:lastRow="0" w:firstColumn="1" w:lastColumn="0" w:noHBand="0" w:noVBand="1"/>
      </w:tblPr>
      <w:tblGrid>
        <w:gridCol w:w="3051"/>
        <w:gridCol w:w="2775"/>
        <w:gridCol w:w="3246"/>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1F028B" w:rsidP="0091193B">
            <w:pPr>
              <w:spacing w:before="0"/>
              <w:ind w:firstLine="0"/>
              <w:jc w:val="center"/>
              <w:rPr>
                <w:rFonts w:eastAsia="Times New Roman" w:cs="Times New Roman"/>
                <w:color w:val="FF0000"/>
                <w:szCs w:val="24"/>
                <w:lang w:val="tr-TR" w:bidi="ar-SA"/>
              </w:rPr>
            </w:pPr>
            <w:r>
              <w:rPr>
                <w:rFonts w:eastAsia="Times New Roman" w:cs="Times New Roman"/>
                <w:noProof/>
                <w:color w:val="FF0000"/>
                <w:szCs w:val="24"/>
                <w:lang w:val="tr-TR" w:eastAsia="tr-TR" w:bidi="ar-SA"/>
              </w:rPr>
              <w:drawing>
                <wp:inline distT="0" distB="0" distL="0" distR="0" wp14:anchorId="0031626E">
                  <wp:extent cx="1924050" cy="590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590550"/>
                          </a:xfrm>
                          <a:prstGeom prst="rect">
                            <a:avLst/>
                          </a:prstGeom>
                          <a:noFill/>
                        </pic:spPr>
                      </pic:pic>
                    </a:graphicData>
                  </a:graphic>
                </wp:inline>
              </w:drawing>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TEKLİF DOSYASI</w:t>
      </w: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A: İsteklilere Talimatlar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 w:val="20"/>
          <w:szCs w:val="24"/>
          <w:lang w:val="tr-TR" w:eastAsia="tr-TR" w:bidi="ar-SA"/>
        </w:rPr>
        <w:lastRenderedPageBreak/>
        <w:t>Kalkınma Ajansları Tarafından Mali Destek Sağlanan Projeler Kapsamındaki İhaleler için</w:t>
      </w: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İSTEKLİLERE TALİMATLAR</w:t>
      </w:r>
    </w:p>
    <w:p w:rsidR="0091193B" w:rsidRPr="0091193B" w:rsidRDefault="0091193B" w:rsidP="0091193B">
      <w:pPr>
        <w:tabs>
          <w:tab w:val="num" w:pos="567"/>
        </w:tabs>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(Aşağıda yer alan maddeler içerisindeki boş yerler ve &lt;…/</w:t>
      </w:r>
      <w:proofErr w:type="gramStart"/>
      <w:r w:rsidRPr="0091193B">
        <w:rPr>
          <w:rFonts w:eastAsia="Times New Roman" w:cs="Times New Roman"/>
          <w:i/>
          <w:sz w:val="20"/>
          <w:szCs w:val="20"/>
          <w:highlight w:val="lightGray"/>
          <w:lang w:val="tr-TR" w:eastAsia="tr-TR" w:bidi="ar-SA"/>
        </w:rPr>
        <w:t>…..</w:t>
      </w:r>
      <w:proofErr w:type="gramEnd"/>
      <w:r w:rsidRPr="0091193B">
        <w:rPr>
          <w:rFonts w:eastAsia="Times New Roman" w:cs="Times New Roman"/>
          <w:i/>
          <w:sz w:val="20"/>
          <w:szCs w:val="20"/>
          <w:highlight w:val="lightGray"/>
          <w:lang w:val="tr-TR" w:eastAsia="tr-TR" w:bidi="ar-SA"/>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91193B">
        <w:rPr>
          <w:rFonts w:eastAsia="Times New Roman" w:cs="Times New Roman"/>
          <w:i/>
          <w:sz w:val="20"/>
          <w:szCs w:val="20"/>
          <w:highlight w:val="lightGray"/>
          <w:lang w:val="tr-TR" w:eastAsia="tr-TR" w:bidi="ar-SA"/>
        </w:rPr>
        <w:t>)</w:t>
      </w:r>
      <w:proofErr w:type="gramEnd"/>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bookmarkStart w:id="3" w:name="_Toc232234019"/>
      <w:r w:rsidRPr="0091193B">
        <w:rPr>
          <w:rFonts w:eastAsia="Times New Roman" w:cs="Times New Roman"/>
          <w:b/>
          <w:sz w:val="20"/>
          <w:szCs w:val="20"/>
          <w:lang w:val="tr-TR" w:eastAsia="tr-TR" w:bidi="ar-SA"/>
        </w:rPr>
        <w:t>Madde 1- Sözleşme Makamına ilişkin bilgiler</w:t>
      </w:r>
      <w:bookmarkEnd w:id="3"/>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w:t>
      </w:r>
    </w:p>
    <w:p w:rsidR="001F028B" w:rsidRPr="00AE24F3" w:rsidRDefault="001F028B" w:rsidP="001F028B">
      <w:pPr>
        <w:pStyle w:val="ListeParagraf"/>
        <w:numPr>
          <w:ilvl w:val="0"/>
          <w:numId w:val="40"/>
        </w:numPr>
        <w:spacing w:before="0"/>
        <w:ind w:left="709" w:hanging="425"/>
        <w:rPr>
          <w:sz w:val="20"/>
          <w:szCs w:val="20"/>
        </w:rPr>
      </w:pPr>
      <w:r w:rsidRPr="00AE24F3">
        <w:rPr>
          <w:sz w:val="20"/>
          <w:szCs w:val="20"/>
        </w:rPr>
        <w:t xml:space="preserve">Adı/Unvanı: </w:t>
      </w:r>
      <w:r w:rsidRPr="00AE24F3">
        <w:rPr>
          <w:sz w:val="20"/>
        </w:rPr>
        <w:t>Tümasan Makine İmalatı ve Isı Sistemleri Üretim Pazarlama Sanayi ve Ticaret Limited Şirketi</w:t>
      </w:r>
      <w:r w:rsidRPr="00AE24F3">
        <w:rPr>
          <w:sz w:val="16"/>
        </w:rPr>
        <w:t xml:space="preserve"> </w:t>
      </w:r>
    </w:p>
    <w:p w:rsidR="001F028B" w:rsidRPr="00AE24F3" w:rsidRDefault="001F028B" w:rsidP="001F028B">
      <w:pPr>
        <w:pStyle w:val="ListeParagraf"/>
        <w:numPr>
          <w:ilvl w:val="0"/>
          <w:numId w:val="40"/>
        </w:numPr>
        <w:spacing w:before="0"/>
        <w:ind w:left="709" w:hanging="425"/>
        <w:rPr>
          <w:sz w:val="20"/>
          <w:szCs w:val="20"/>
        </w:rPr>
      </w:pPr>
      <w:r w:rsidRPr="00AE24F3">
        <w:rPr>
          <w:sz w:val="20"/>
          <w:szCs w:val="20"/>
        </w:rPr>
        <w:t xml:space="preserve">Adresi: </w:t>
      </w:r>
      <w:r w:rsidRPr="00AE24F3">
        <w:rPr>
          <w:sz w:val="20"/>
        </w:rPr>
        <w:t>Sümer Mahallesi 3. Sanayi Sitesi 25. Cadde No: 86 Merkezefendi / DENİZLİ</w:t>
      </w:r>
    </w:p>
    <w:p w:rsidR="001F028B" w:rsidRPr="00AE24F3" w:rsidRDefault="001F028B" w:rsidP="001F028B">
      <w:pPr>
        <w:pStyle w:val="ListeParagraf"/>
        <w:numPr>
          <w:ilvl w:val="0"/>
          <w:numId w:val="40"/>
        </w:numPr>
        <w:spacing w:before="0"/>
        <w:ind w:left="709" w:hanging="425"/>
        <w:rPr>
          <w:sz w:val="20"/>
          <w:szCs w:val="20"/>
        </w:rPr>
      </w:pPr>
      <w:r w:rsidRPr="00AE24F3">
        <w:rPr>
          <w:sz w:val="20"/>
          <w:szCs w:val="20"/>
        </w:rPr>
        <w:t>Telefon numarası: 0 258 251 67 14</w:t>
      </w:r>
    </w:p>
    <w:p w:rsidR="001F028B" w:rsidRPr="00AE24F3" w:rsidRDefault="001F028B" w:rsidP="001F028B">
      <w:pPr>
        <w:pStyle w:val="ListeParagraf"/>
        <w:numPr>
          <w:ilvl w:val="0"/>
          <w:numId w:val="40"/>
        </w:numPr>
        <w:spacing w:before="0"/>
        <w:ind w:left="709" w:hanging="425"/>
        <w:rPr>
          <w:sz w:val="20"/>
          <w:szCs w:val="20"/>
        </w:rPr>
      </w:pPr>
      <w:r w:rsidRPr="00AE24F3">
        <w:rPr>
          <w:sz w:val="20"/>
          <w:szCs w:val="20"/>
        </w:rPr>
        <w:t>Faks numarası: 0 258 251 67 14</w:t>
      </w:r>
    </w:p>
    <w:p w:rsidR="001F028B" w:rsidRPr="00AE24F3" w:rsidRDefault="001F028B" w:rsidP="001F028B">
      <w:pPr>
        <w:pStyle w:val="ListeParagraf"/>
        <w:numPr>
          <w:ilvl w:val="0"/>
          <w:numId w:val="40"/>
        </w:numPr>
        <w:spacing w:before="0"/>
        <w:ind w:left="709" w:hanging="425"/>
        <w:rPr>
          <w:sz w:val="20"/>
          <w:szCs w:val="20"/>
        </w:rPr>
      </w:pPr>
      <w:r w:rsidRPr="00AE24F3">
        <w:rPr>
          <w:sz w:val="20"/>
          <w:szCs w:val="20"/>
        </w:rPr>
        <w:t xml:space="preserve">Elektronik posta adresi: </w:t>
      </w:r>
      <w:r w:rsidRPr="00AE24F3">
        <w:rPr>
          <w:rStyle w:val="Kpr"/>
          <w:sz w:val="20"/>
          <w:szCs w:val="20"/>
        </w:rPr>
        <w:t>info@tumasan.com</w:t>
      </w:r>
      <w:r w:rsidRPr="00AE24F3">
        <w:rPr>
          <w:sz w:val="20"/>
          <w:szCs w:val="20"/>
        </w:rPr>
        <w:t xml:space="preserve"> </w:t>
      </w:r>
    </w:p>
    <w:p w:rsidR="001F028B" w:rsidRPr="00AE24F3" w:rsidRDefault="001F028B" w:rsidP="001F028B">
      <w:pPr>
        <w:pStyle w:val="ListeParagraf"/>
        <w:numPr>
          <w:ilvl w:val="0"/>
          <w:numId w:val="40"/>
        </w:numPr>
        <w:spacing w:before="0"/>
        <w:ind w:left="709" w:hanging="425"/>
        <w:rPr>
          <w:sz w:val="20"/>
          <w:szCs w:val="20"/>
        </w:rPr>
      </w:pPr>
      <w:r w:rsidRPr="00AE24F3">
        <w:rPr>
          <w:sz w:val="20"/>
          <w:szCs w:val="20"/>
        </w:rPr>
        <w:t>İlgili personelinin adı-soyadı/unvanı: Sevde LAHNACI – Şirket Ortağı</w:t>
      </w:r>
    </w:p>
    <w:p w:rsidR="0091193B" w:rsidRPr="0091193B" w:rsidRDefault="0091193B" w:rsidP="0091193B">
      <w:pPr>
        <w:spacing w:before="0"/>
        <w:ind w:left="708"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 İhale konusu işe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işin;</w:t>
      </w:r>
    </w:p>
    <w:p w:rsidR="001F028B" w:rsidRPr="00AE24F3" w:rsidRDefault="001F028B" w:rsidP="001F028B">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AE24F3">
        <w:rPr>
          <w:sz w:val="20"/>
          <w:szCs w:val="20"/>
        </w:rPr>
        <w:t xml:space="preserve">Projenin Adı: </w:t>
      </w:r>
      <w:r w:rsidRPr="00AE24F3">
        <w:rPr>
          <w:sz w:val="20"/>
        </w:rPr>
        <w:t>Üretim Hassasiyeti Arttırılmış Yüksek Katma Değerli Ürünleri Tümasan Üretiyor Projesi</w:t>
      </w:r>
    </w:p>
    <w:p w:rsidR="001F028B" w:rsidRPr="00AE24F3" w:rsidRDefault="001F028B" w:rsidP="001F028B">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AE24F3">
        <w:rPr>
          <w:sz w:val="20"/>
          <w:szCs w:val="20"/>
        </w:rPr>
        <w:t>Sözleşme kodu: TR32/19/GS/0054</w:t>
      </w:r>
    </w:p>
    <w:p w:rsidR="001F028B" w:rsidRPr="00AE24F3" w:rsidRDefault="001F028B" w:rsidP="001F028B">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AE24F3">
        <w:rPr>
          <w:sz w:val="20"/>
          <w:szCs w:val="20"/>
        </w:rPr>
        <w:t xml:space="preserve">İşin/Teslimin Gerçekleştirileceği yer: </w:t>
      </w:r>
      <w:r w:rsidRPr="00AE24F3">
        <w:rPr>
          <w:sz w:val="20"/>
        </w:rPr>
        <w:t>Sümer Mahalles</w:t>
      </w:r>
      <w:r>
        <w:rPr>
          <w:sz w:val="20"/>
        </w:rPr>
        <w:t>i 3. Sanayi Sitesi 25. Cadde No</w:t>
      </w:r>
      <w:r w:rsidRPr="00AE24F3">
        <w:rPr>
          <w:sz w:val="20"/>
        </w:rPr>
        <w:t>: 86 Merkezefendi / DENİZLİ</w:t>
      </w:r>
    </w:p>
    <w:p w:rsidR="001F028B" w:rsidRPr="00AE24F3" w:rsidRDefault="001F028B" w:rsidP="001F028B">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AE24F3">
        <w:rPr>
          <w:sz w:val="20"/>
          <w:szCs w:val="20"/>
        </w:rPr>
        <w:t xml:space="preserve">İşin Teslim Edilme Süresi: </w:t>
      </w:r>
      <w:r w:rsidRPr="00F8671A">
        <w:rPr>
          <w:sz w:val="20"/>
          <w:szCs w:val="20"/>
          <w:highlight w:val="yellow"/>
        </w:rPr>
        <w:t>30 gün</w:t>
      </w:r>
    </w:p>
    <w:p w:rsidR="001F028B" w:rsidRPr="00AE24F3" w:rsidRDefault="001F028B" w:rsidP="001F028B">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AE24F3">
        <w:rPr>
          <w:sz w:val="20"/>
          <w:szCs w:val="20"/>
        </w:rPr>
        <w:t>Alıma ait (varsa) diğer bilgiler: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3- İhaleye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ilişkin bilgiler;</w:t>
      </w:r>
    </w:p>
    <w:p w:rsidR="001F028B" w:rsidRPr="00AE24F3" w:rsidRDefault="001F028B" w:rsidP="001F028B">
      <w:pPr>
        <w:numPr>
          <w:ilvl w:val="0"/>
          <w:numId w:val="7"/>
        </w:numPr>
        <w:spacing w:before="0"/>
        <w:ind w:left="709" w:hanging="425"/>
        <w:rPr>
          <w:sz w:val="20"/>
          <w:szCs w:val="20"/>
        </w:rPr>
      </w:pPr>
      <w:r w:rsidRPr="00AE24F3">
        <w:rPr>
          <w:sz w:val="20"/>
          <w:szCs w:val="20"/>
        </w:rPr>
        <w:t>İhale usulü: Açık İhale Usulü</w:t>
      </w:r>
    </w:p>
    <w:p w:rsidR="001F028B" w:rsidRPr="00AE24F3" w:rsidRDefault="001F028B" w:rsidP="001F028B">
      <w:pPr>
        <w:numPr>
          <w:ilvl w:val="0"/>
          <w:numId w:val="7"/>
        </w:numPr>
        <w:spacing w:before="0"/>
        <w:ind w:left="709" w:hanging="425"/>
        <w:rPr>
          <w:sz w:val="20"/>
          <w:szCs w:val="20"/>
        </w:rPr>
      </w:pPr>
      <w:r w:rsidRPr="00AE24F3">
        <w:rPr>
          <w:sz w:val="20"/>
          <w:szCs w:val="20"/>
        </w:rPr>
        <w:t xml:space="preserve">İhalenin yapılacağı adres: </w:t>
      </w:r>
      <w:r w:rsidRPr="00AE24F3">
        <w:rPr>
          <w:sz w:val="20"/>
        </w:rPr>
        <w:t>Sümer Mahalles</w:t>
      </w:r>
      <w:r>
        <w:rPr>
          <w:sz w:val="20"/>
        </w:rPr>
        <w:t>i 3. Sanayi Sitesi 25. Cadde No</w:t>
      </w:r>
      <w:r w:rsidRPr="00AE24F3">
        <w:rPr>
          <w:sz w:val="20"/>
        </w:rPr>
        <w:t>: 86 Merkezefendi / DENİZLİ</w:t>
      </w:r>
    </w:p>
    <w:p w:rsidR="001F028B" w:rsidRPr="00AE24F3" w:rsidRDefault="001F028B" w:rsidP="001F028B">
      <w:pPr>
        <w:numPr>
          <w:ilvl w:val="0"/>
          <w:numId w:val="7"/>
        </w:numPr>
        <w:spacing w:before="0"/>
        <w:ind w:left="709" w:hanging="425"/>
        <w:rPr>
          <w:sz w:val="20"/>
          <w:szCs w:val="20"/>
        </w:rPr>
      </w:pPr>
      <w:r w:rsidRPr="00AE24F3">
        <w:rPr>
          <w:sz w:val="20"/>
          <w:szCs w:val="20"/>
        </w:rPr>
        <w:t xml:space="preserve">İhale tarihi: </w:t>
      </w:r>
      <w:r>
        <w:rPr>
          <w:sz w:val="20"/>
          <w:szCs w:val="20"/>
        </w:rPr>
        <w:t>02.11.2021</w:t>
      </w:r>
    </w:p>
    <w:p w:rsidR="001F028B" w:rsidRPr="00AE24F3" w:rsidRDefault="001F028B" w:rsidP="001F028B">
      <w:pPr>
        <w:numPr>
          <w:ilvl w:val="0"/>
          <w:numId w:val="7"/>
        </w:numPr>
        <w:spacing w:before="0"/>
        <w:ind w:left="709" w:hanging="425"/>
        <w:rPr>
          <w:sz w:val="20"/>
          <w:szCs w:val="20"/>
        </w:rPr>
      </w:pPr>
      <w:r w:rsidRPr="00AE24F3">
        <w:rPr>
          <w:sz w:val="20"/>
          <w:szCs w:val="20"/>
        </w:rPr>
        <w:t xml:space="preserve">İhale saati: </w:t>
      </w:r>
      <w:r>
        <w:rPr>
          <w:sz w:val="20"/>
          <w:szCs w:val="20"/>
        </w:rPr>
        <w:t>11:00</w:t>
      </w: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pacing w:val="-20"/>
          <w:sz w:val="20"/>
          <w:szCs w:val="20"/>
          <w:lang w:val="tr-TR" w:eastAsia="tr-TR" w:bidi="ar-SA"/>
        </w:rPr>
      </w:pPr>
      <w:r w:rsidRPr="0091193B">
        <w:rPr>
          <w:rFonts w:eastAsia="Times New Roman" w:cs="Times New Roman"/>
          <w:b/>
          <w:sz w:val="20"/>
          <w:szCs w:val="20"/>
          <w:lang w:val="tr-TR" w:eastAsia="tr-TR" w:bidi="ar-SA"/>
        </w:rPr>
        <w:t xml:space="preserve">Madde 4- İhale dosyasının görülmesi ve temini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dosyası Sözleşme Makamının yukarıda belirtilen adresinde bedelsiz olarak görülebilir. Ancak, ihaleye teklif verecek olanların Sözleşme Makamı tarafından onaylı ihale dosyasını </w:t>
      </w:r>
      <w:r w:rsidR="001F028B">
        <w:rPr>
          <w:rFonts w:eastAsia="Times New Roman" w:cs="Times New Roman"/>
          <w:i/>
          <w:sz w:val="20"/>
          <w:szCs w:val="20"/>
          <w:highlight w:val="lightGray"/>
          <w:lang w:val="tr-TR" w:eastAsia="tr-TR" w:bidi="ar-SA"/>
        </w:rPr>
        <w:t>&lt;</w:t>
      </w:r>
      <w:r w:rsidRPr="0091193B">
        <w:rPr>
          <w:rFonts w:eastAsia="Times New Roman" w:cs="Times New Roman"/>
          <w:i/>
          <w:sz w:val="20"/>
          <w:szCs w:val="20"/>
          <w:highlight w:val="lightGray"/>
          <w:lang w:val="tr-TR" w:eastAsia="tr-TR" w:bidi="ar-SA"/>
        </w:rPr>
        <w:t>bedelsiz imza karşılığı teslim almak</w:t>
      </w:r>
      <w:r w:rsidRPr="0091193B">
        <w:rPr>
          <w:rFonts w:eastAsia="Times New Roman" w:cs="Times New Roman"/>
          <w:sz w:val="20"/>
          <w:szCs w:val="20"/>
          <w:highlight w:val="lightGray"/>
          <w:lang w:val="tr-TR" w:eastAsia="tr-TR" w:bidi="ar-SA"/>
        </w:rPr>
        <w:t xml:space="preserve">&gt; </w:t>
      </w:r>
      <w:r w:rsidRPr="0091193B">
        <w:rPr>
          <w:rFonts w:eastAsia="Times New Roman" w:cs="Times New Roman"/>
          <w:sz w:val="20"/>
          <w:szCs w:val="20"/>
          <w:lang w:val="tr-TR" w:eastAsia="tr-TR" w:bidi="ar-SA"/>
        </w:rPr>
        <w:t>zorunludur.</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tabs>
          <w:tab w:val="left" w:pos="709"/>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 ihale dosyasını </w:t>
      </w:r>
      <w:r w:rsidRPr="0091193B">
        <w:rPr>
          <w:rFonts w:eastAsia="Times New Roman" w:cs="Times New Roman"/>
          <w:sz w:val="20"/>
          <w:szCs w:val="20"/>
          <w:highlight w:val="lightGray"/>
          <w:lang w:val="tr-TR" w:eastAsia="tr-TR" w:bidi="ar-SA"/>
        </w:rPr>
        <w:t>&lt;</w:t>
      </w:r>
      <w:r w:rsidRPr="0091193B">
        <w:rPr>
          <w:rFonts w:eastAsia="Times New Roman" w:cs="Times New Roman"/>
          <w:i/>
          <w:sz w:val="20"/>
          <w:szCs w:val="20"/>
          <w:highlight w:val="lightGray"/>
          <w:lang w:val="tr-TR" w:eastAsia="tr-TR" w:bidi="ar-SA"/>
        </w:rPr>
        <w:t xml:space="preserve"> bedelsiz imza karşılığı teslim almakla</w:t>
      </w:r>
      <w:r w:rsidRPr="0091193B">
        <w:rPr>
          <w:rFonts w:eastAsia="Times New Roman" w:cs="Times New Roman"/>
          <w:sz w:val="20"/>
          <w:szCs w:val="20"/>
          <w:highlight w:val="lightGray"/>
          <w:lang w:val="tr-TR" w:eastAsia="tr-TR" w:bidi="ar-SA"/>
        </w:rPr>
        <w:t>&gt;</w:t>
      </w:r>
      <w:r w:rsidRPr="0091193B">
        <w:rPr>
          <w:rFonts w:eastAsia="Times New Roman" w:cs="Times New Roman"/>
          <w:sz w:val="20"/>
          <w:szCs w:val="20"/>
          <w:lang w:val="tr-TR" w:eastAsia="tr-TR" w:bidi="ar-SA"/>
        </w:rPr>
        <w:t xml:space="preserve">, ihale dosyasını oluşturan belgelerde yer alan koşul ve kuralları kabul etmiş sayılır.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1193B" w:rsidRPr="0091193B" w:rsidRDefault="0091193B" w:rsidP="0091193B">
      <w:pPr>
        <w:tabs>
          <w:tab w:val="left" w:pos="720"/>
          <w:tab w:val="left" w:pos="900"/>
          <w:tab w:val="left" w:pos="108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Madde 5- Tekliflerin sunulacağı yer, son teklif verme tarih ve saati</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 aşağıda belirtilen adrese elden veya posta yoluyla teslim edilebilir:</w:t>
      </w:r>
    </w:p>
    <w:p w:rsidR="001F028B" w:rsidRPr="00AE24F3" w:rsidRDefault="001F028B" w:rsidP="001F028B">
      <w:pPr>
        <w:pStyle w:val="GvdeMetni2"/>
        <w:numPr>
          <w:ilvl w:val="0"/>
          <w:numId w:val="41"/>
        </w:numPr>
        <w:spacing w:before="0" w:after="0" w:line="240" w:lineRule="auto"/>
        <w:ind w:left="709" w:hanging="426"/>
        <w:rPr>
          <w:rFonts w:ascii="Times New Roman" w:hAnsi="Times New Roman"/>
          <w:sz w:val="20"/>
          <w:lang w:val="tr-TR"/>
        </w:rPr>
      </w:pPr>
      <w:r w:rsidRPr="00AE24F3">
        <w:rPr>
          <w:rFonts w:ascii="Times New Roman" w:hAnsi="Times New Roman"/>
          <w:sz w:val="20"/>
          <w:lang w:val="tr-TR"/>
        </w:rPr>
        <w:t xml:space="preserve">Tekliflerin sunulacağı yer: </w:t>
      </w:r>
      <w:r w:rsidRPr="00A37E5F">
        <w:rPr>
          <w:rFonts w:ascii="Times New Roman" w:hAnsi="Times New Roman"/>
          <w:sz w:val="20"/>
          <w:lang w:val="tr-TR"/>
        </w:rPr>
        <w:t>Sümer Mahalles</w:t>
      </w:r>
      <w:r>
        <w:rPr>
          <w:rFonts w:ascii="Times New Roman" w:hAnsi="Times New Roman"/>
          <w:sz w:val="20"/>
          <w:lang w:val="tr-TR"/>
        </w:rPr>
        <w:t>i 3. Sanayi Sitesi 25. Cadde No</w:t>
      </w:r>
      <w:r w:rsidRPr="00A37E5F">
        <w:rPr>
          <w:rFonts w:ascii="Times New Roman" w:hAnsi="Times New Roman"/>
          <w:sz w:val="20"/>
          <w:lang w:val="tr-TR"/>
        </w:rPr>
        <w:t>: 86 Merkezefendi / DENİZLİ</w:t>
      </w:r>
    </w:p>
    <w:p w:rsidR="001F028B" w:rsidRPr="00793FB4" w:rsidRDefault="001F028B" w:rsidP="001F028B">
      <w:pPr>
        <w:pStyle w:val="ListeParagraf"/>
        <w:numPr>
          <w:ilvl w:val="0"/>
          <w:numId w:val="41"/>
        </w:numPr>
        <w:spacing w:before="0"/>
        <w:ind w:left="709" w:hanging="426"/>
        <w:rPr>
          <w:sz w:val="20"/>
          <w:szCs w:val="20"/>
        </w:rPr>
      </w:pPr>
      <w:r w:rsidRPr="00793FB4">
        <w:rPr>
          <w:sz w:val="20"/>
          <w:szCs w:val="20"/>
        </w:rPr>
        <w:t>Son teklif verme tarihi (İhale tarihi</w:t>
      </w:r>
      <w:proofErr w:type="gramStart"/>
      <w:r w:rsidRPr="00793FB4">
        <w:rPr>
          <w:sz w:val="20"/>
          <w:szCs w:val="20"/>
        </w:rPr>
        <w:t>) :</w:t>
      </w:r>
      <w:proofErr w:type="gramEnd"/>
      <w:r w:rsidRPr="00793FB4">
        <w:rPr>
          <w:sz w:val="20"/>
          <w:szCs w:val="20"/>
        </w:rPr>
        <w:t xml:space="preserve"> 02.11.2021</w:t>
      </w:r>
    </w:p>
    <w:p w:rsidR="001F028B" w:rsidRPr="00AE24F3" w:rsidRDefault="001F028B" w:rsidP="001F028B">
      <w:pPr>
        <w:pStyle w:val="ListeParagraf"/>
        <w:numPr>
          <w:ilvl w:val="0"/>
          <w:numId w:val="41"/>
        </w:numPr>
        <w:spacing w:before="0"/>
        <w:ind w:left="709" w:hanging="426"/>
        <w:rPr>
          <w:sz w:val="20"/>
          <w:szCs w:val="20"/>
        </w:rPr>
      </w:pPr>
      <w:r w:rsidRPr="00AE24F3">
        <w:rPr>
          <w:sz w:val="20"/>
          <w:szCs w:val="20"/>
        </w:rPr>
        <w:t xml:space="preserve">Son teklif verme </w:t>
      </w:r>
      <w:proofErr w:type="gramStart"/>
      <w:r w:rsidRPr="00AE24F3">
        <w:rPr>
          <w:sz w:val="20"/>
          <w:szCs w:val="20"/>
        </w:rPr>
        <w:t>saati  (</w:t>
      </w:r>
      <w:proofErr w:type="gramEnd"/>
      <w:r w:rsidRPr="00AE24F3">
        <w:rPr>
          <w:sz w:val="20"/>
          <w:szCs w:val="20"/>
        </w:rPr>
        <w:t xml:space="preserve">İhale saati) :  </w:t>
      </w:r>
      <w:r>
        <w:rPr>
          <w:sz w:val="20"/>
          <w:szCs w:val="20"/>
        </w:rPr>
        <w:t>11:00</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Makamına verilen veya ulaşan teklifler, zeyilname düzenlenmesi hali hariç, herhangi bir sebeple geri alınamaz.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saat ayarı esas alınır. </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6- İhale dosyasının kapsamı</w:t>
      </w:r>
    </w:p>
    <w:p w:rsidR="0091193B" w:rsidRPr="0091193B" w:rsidRDefault="0091193B" w:rsidP="0091193B">
      <w:pPr>
        <w:overflowPunct w:val="0"/>
        <w:autoSpaceDE w:val="0"/>
        <w:autoSpaceDN w:val="0"/>
        <w:adjustRightInd w:val="0"/>
        <w:spacing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dosyası aşağıdaki belgelerden oluşmaktadır:</w:t>
      </w:r>
    </w:p>
    <w:p w:rsidR="0091193B" w:rsidRPr="0091193B"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davet mektubu (Sadece pazarlık usulünde geçerlidir.)</w:t>
      </w:r>
    </w:p>
    <w:p w:rsidR="0091193B" w:rsidRPr="0091193B"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91193B" w:rsidRDefault="0091193B" w:rsidP="0091193B">
      <w:pPr>
        <w:tabs>
          <w:tab w:val="left" w:pos="720"/>
          <w:tab w:val="left" w:pos="1065"/>
        </w:tabs>
        <w:spacing w:before="0"/>
        <w:ind w:left="720"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91193B" w:rsidRDefault="0091193B" w:rsidP="0091193B">
      <w:pPr>
        <w:spacing w:before="0"/>
        <w:ind w:left="360"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91193B" w:rsidRDefault="0091193B" w:rsidP="0091193B">
      <w:pPr>
        <w:spacing w:before="0"/>
        <w:ind w:firstLine="0"/>
        <w:rPr>
          <w:rFonts w:eastAsia="Times New Roman" w:cs="Times New Roman"/>
          <w:b/>
          <w:bCs/>
          <w:sz w:val="20"/>
          <w:szCs w:val="20"/>
          <w:lang w:val="tr-TR" w:eastAsia="tr-TR" w:bidi="ar-SA"/>
        </w:rPr>
      </w:pPr>
    </w:p>
    <w:p w:rsidR="0091193B" w:rsidRPr="0091193B" w:rsidRDefault="0091193B" w:rsidP="0091193B">
      <w:pPr>
        <w:spacing w:before="0"/>
        <w:ind w:firstLine="0"/>
        <w:rPr>
          <w:rFonts w:eastAsia="Times New Roman" w:cs="Times New Roman"/>
          <w:b/>
          <w:bCs/>
          <w:sz w:val="20"/>
          <w:szCs w:val="20"/>
          <w:lang w:val="tr-TR" w:eastAsia="tr-TR" w:bidi="ar-SA"/>
        </w:rPr>
      </w:pPr>
      <w:r w:rsidRPr="0091193B">
        <w:rPr>
          <w:rFonts w:eastAsia="Times New Roman" w:cs="Times New Roman"/>
          <w:b/>
          <w:bCs/>
          <w:sz w:val="20"/>
          <w:szCs w:val="20"/>
          <w:lang w:val="tr-TR" w:eastAsia="tr-TR" w:bidi="ar-SA"/>
        </w:rPr>
        <w:t xml:space="preserve">Madde 7- </w:t>
      </w:r>
      <w:r w:rsidRPr="0091193B">
        <w:rPr>
          <w:rFonts w:eastAsia="Times New Roman" w:cs="Times New Roman"/>
          <w:b/>
          <w:sz w:val="20"/>
          <w:szCs w:val="20"/>
          <w:lang w:val="tr-TR" w:eastAsia="tr-TR" w:bidi="ar-SA"/>
        </w:rPr>
        <w:t xml:space="preserve">İhaleye katılabilmek için gereken belgeler </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İsteklilerin ihaleye katılabilmeleri için aşağıda sayılan belgeleri teklifleri kapsamında sunmaları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Tebligat için adres beyanı ve ayrıca irtibat için telefon ve varsa faks numarası ile elektronik posta adresi,</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Mevzuatı gereği kayıtlı olduğu Ticaret ve/veya Sanayi Odası veya Meslek Odası Belgesi;</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vermeye yetkili olduğunu gösteren imza beyannamesi veya imza sirküleri;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noter tasdikli imza beyannamesi,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91193B"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0"/>
          <w:szCs w:val="20"/>
          <w:lang w:val="tr-TR" w:eastAsia="tr-TR" w:bidi="ar-SA"/>
        </w:rPr>
      </w:pP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Şekli ve içeriği bu belgede belirlenen teklif mektubu,</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Madde 26’da tanımlanan geçici teminat,</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Vekâleten ihaleye katılma halinde, istekli adına katılan kişinin ihaleye katılmaya ilişkin noter tasdikli vekâletnamesi ile noter tasdikli imza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iş ortaklığı beyannamesi ile konsorsiyumların da teklif verebilecekleri öngörülmüş ise, isteklinin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olması halinde konsorsiyum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satın</w:t>
      </w:r>
      <w:r w:rsidR="005179B0">
        <w:rPr>
          <w:rFonts w:eastAsia="Times New Roman" w:cs="Times New Roman"/>
          <w:sz w:val="20"/>
          <w:szCs w:val="20"/>
          <w:lang w:val="tr-TR" w:eastAsia="tr-TR" w:bidi="ar-SA"/>
        </w:rPr>
        <w:t>/teslim</w:t>
      </w:r>
      <w:r w:rsidRPr="0091193B">
        <w:rPr>
          <w:rFonts w:eastAsia="Times New Roman" w:cs="Times New Roman"/>
          <w:sz w:val="20"/>
          <w:szCs w:val="20"/>
          <w:lang w:val="tr-TR" w:eastAsia="tr-TR" w:bidi="ar-SA"/>
        </w:rPr>
        <w:t xml:space="preserve"> alındığına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Ortağı olduğu veya hissedarı bulunduğu tüzel kişiliklere ilişkin beyanname,</w:t>
      </w:r>
    </w:p>
    <w:p w:rsidR="0091193B" w:rsidRPr="0091193B" w:rsidRDefault="0091193B" w:rsidP="0091193B">
      <w:pPr>
        <w:tabs>
          <w:tab w:val="left" w:pos="284"/>
          <w:tab w:val="left" w:pos="567"/>
        </w:tabs>
        <w:spacing w:before="0" w:line="284" w:lineRule="exact"/>
        <w:ind w:left="284"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Teknik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sunum formu ve Ekleri (Bölüm D)</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kimlik formu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kimlik formu (Kamu kurumu, Özel İşletme, Gerçek kişi formlarından uygun olanı doldurulacak)</w:t>
      </w:r>
    </w:p>
    <w:p w:rsid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ihalenin niteliğine göre belirlenecek ekonomik ve mali yeterliğe ilişkin (bilanço, gelir tablosu, banka referans mektubu) belgeler,</w:t>
      </w:r>
    </w:p>
    <w:p w:rsidR="00C42ACC" w:rsidRDefault="00C42ACC" w:rsidP="00C42ACC">
      <w:pPr>
        <w:tabs>
          <w:tab w:val="left" w:pos="709"/>
        </w:tabs>
        <w:spacing w:after="60"/>
        <w:ind w:firstLine="0"/>
        <w:rPr>
          <w:b/>
          <w:bCs/>
          <w:sz w:val="22"/>
          <w:u w:val="single"/>
        </w:rPr>
      </w:pPr>
    </w:p>
    <w:p w:rsidR="00C42ACC" w:rsidRPr="00C42ACC" w:rsidRDefault="00C42ACC" w:rsidP="002C66B9">
      <w:pPr>
        <w:tabs>
          <w:tab w:val="left" w:pos="709"/>
        </w:tabs>
        <w:spacing w:after="60"/>
        <w:ind w:left="426" w:firstLine="0"/>
        <w:rPr>
          <w:sz w:val="20"/>
          <w:szCs w:val="20"/>
          <w:u w:val="single"/>
        </w:rPr>
      </w:pPr>
      <w:r w:rsidRPr="00C42ACC">
        <w:rPr>
          <w:b/>
          <w:bCs/>
          <w:sz w:val="22"/>
          <w:u w:val="single"/>
        </w:rPr>
        <w:t>Bu ihale için gelir tablosu veya banka referans mektubundan herhangi birisinin sunulması yeterlidir.</w:t>
      </w:r>
    </w:p>
    <w:p w:rsidR="00C42ACC" w:rsidRPr="0091193B" w:rsidRDefault="00C42ACC" w:rsidP="00C42ACC">
      <w:pPr>
        <w:tabs>
          <w:tab w:val="left" w:pos="709"/>
        </w:tabs>
        <w:spacing w:before="0" w:after="60"/>
        <w:ind w:left="709" w:firstLine="0"/>
        <w:contextualSpacing/>
        <w:jc w:val="left"/>
        <w:rPr>
          <w:rFonts w:eastAsia="Times New Roman" w:cs="Times New Roman"/>
          <w:sz w:val="20"/>
          <w:szCs w:val="20"/>
          <w:lang w:val="tr-TR" w:eastAsia="tr-TR" w:bidi="ar-SA"/>
        </w:rPr>
      </w:pPr>
    </w:p>
    <w:p w:rsidR="0091193B" w:rsidRPr="0091193B" w:rsidRDefault="0091193B" w:rsidP="0091193B">
      <w:pPr>
        <w:tabs>
          <w:tab w:val="left" w:pos="1305"/>
        </w:tabs>
        <w:spacing w:before="0" w:after="60"/>
        <w:ind w:left="709" w:firstLine="0"/>
        <w:contextualSpacing/>
        <w:rPr>
          <w:rFonts w:eastAsia="Times New Roman" w:cs="Times New Roman"/>
          <w:sz w:val="20"/>
          <w:szCs w:val="20"/>
          <w:lang w:val="tr-TR" w:eastAsia="tr-TR" w:bidi="ar-SA"/>
        </w:rPr>
      </w:pPr>
    </w:p>
    <w:p w:rsidR="0091193B" w:rsidRPr="0091193B" w:rsidRDefault="0091193B" w:rsidP="00B92447">
      <w:pPr>
        <w:numPr>
          <w:ilvl w:val="0"/>
          <w:numId w:val="44"/>
        </w:numPr>
        <w:tabs>
          <w:tab w:val="left" w:pos="1305"/>
        </w:tabs>
        <w:spacing w:before="0" w:after="60"/>
        <w:ind w:left="1134" w:hanging="425"/>
        <w:contextualSpacing/>
        <w:jc w:val="left"/>
        <w:rPr>
          <w:rFonts w:eastAsia="Times New Roman" w:cs="Times New Roman"/>
          <w:b/>
          <w:sz w:val="20"/>
          <w:szCs w:val="20"/>
          <w:highlight w:val="lightGray"/>
          <w:lang w:val="tr-TR" w:eastAsia="tr-TR" w:bidi="ar-SA"/>
        </w:rPr>
      </w:pPr>
      <w:r w:rsidRPr="0091193B">
        <w:rPr>
          <w:rFonts w:eastAsia="Times New Roman" w:cs="Times New Roman"/>
          <w:b/>
          <w:sz w:val="20"/>
          <w:szCs w:val="20"/>
          <w:highlight w:val="lightGray"/>
          <w:lang w:val="tr-TR" w:eastAsia="tr-TR" w:bidi="ar-SA"/>
        </w:rPr>
        <w:t>Mal Alımı İhaleleri İçin</w:t>
      </w:r>
    </w:p>
    <w:p w:rsidR="0091193B" w:rsidRPr="0091193B" w:rsidRDefault="0091193B" w:rsidP="0091193B">
      <w:pPr>
        <w:tabs>
          <w:tab w:val="left" w:pos="1560"/>
        </w:tabs>
        <w:spacing w:before="0" w:after="60"/>
        <w:ind w:left="1494" w:firstLine="0"/>
        <w:contextualSpacing/>
        <w:rPr>
          <w:rFonts w:eastAsia="Times New Roman" w:cs="Times New Roman"/>
          <w:sz w:val="20"/>
          <w:szCs w:val="20"/>
          <w:highlight w:val="lightGray"/>
          <w:lang w:val="tr-TR" w:eastAsia="tr-TR" w:bidi="ar-SA"/>
        </w:rPr>
      </w:pPr>
    </w:p>
    <w:p w:rsidR="0091193B" w:rsidRPr="0091193B" w:rsidRDefault="0091193B" w:rsidP="00B92447">
      <w:pPr>
        <w:numPr>
          <w:ilvl w:val="0"/>
          <w:numId w:val="45"/>
        </w:numPr>
        <w:tabs>
          <w:tab w:val="left" w:pos="1276"/>
        </w:tabs>
        <w:spacing w:before="0" w:after="60"/>
        <w:ind w:left="1418" w:hanging="284"/>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Gelir tablosu veya taahhüt altında devam eden mal satışlarının gerçekleştirilen kısmının veya bitirilen mal satışlarının parasal tutarını gösteren, ihalenin yapıldığı yıldan önceki yılda düzenlenmiş faturaların istenmesi durumunda;</w:t>
      </w:r>
    </w:p>
    <w:p w:rsidR="0091193B" w:rsidRPr="0091193B" w:rsidRDefault="0091193B" w:rsidP="0091193B">
      <w:pPr>
        <w:tabs>
          <w:tab w:val="left" w:pos="1418"/>
        </w:tabs>
        <w:spacing w:before="0" w:after="60"/>
        <w:ind w:left="1418" w:firstLine="0"/>
        <w:contextualSpacing/>
        <w:rPr>
          <w:rFonts w:eastAsia="Times New Roman" w:cs="Times New Roman"/>
          <w:sz w:val="20"/>
          <w:szCs w:val="20"/>
          <w:highlight w:val="lightGray"/>
          <w:lang w:val="tr-TR" w:eastAsia="tr-TR" w:bidi="ar-SA"/>
        </w:rPr>
      </w:pPr>
    </w:p>
    <w:p w:rsidR="0091193B" w:rsidRPr="0091193B" w:rsidRDefault="0091193B" w:rsidP="00B92447">
      <w:pPr>
        <w:numPr>
          <w:ilvl w:val="1"/>
          <w:numId w:val="5"/>
        </w:numPr>
        <w:tabs>
          <w:tab w:val="left" w:pos="1701"/>
        </w:tabs>
        <w:spacing w:before="0" w:after="60"/>
        <w:ind w:left="1560" w:hanging="284"/>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Toplam cironun teklif edilen bedelin % 25’inden, taahhüt altında devam eden mal satışlarının gerçekleştirilen kısmının veya bitirilen mal satışlarının parasal tutarının ise teklif edilen bedelin % 15’inden az olmaması gerekir. Bu </w:t>
      </w:r>
      <w:proofErr w:type="gramStart"/>
      <w:r w:rsidRPr="0091193B">
        <w:rPr>
          <w:rFonts w:eastAsia="Times New Roman" w:cs="Times New Roman"/>
          <w:sz w:val="20"/>
          <w:szCs w:val="20"/>
          <w:highlight w:val="lightGray"/>
          <w:lang w:val="tr-TR" w:eastAsia="tr-TR" w:bidi="ar-SA"/>
        </w:rPr>
        <w:t>kriterlerden</w:t>
      </w:r>
      <w:proofErr w:type="gramEnd"/>
      <w:r w:rsidRPr="0091193B">
        <w:rPr>
          <w:rFonts w:eastAsia="Times New Roman" w:cs="Times New Roman"/>
          <w:sz w:val="20"/>
          <w:szCs w:val="20"/>
          <w:highlight w:val="lightGray"/>
          <w:lang w:val="tr-TR" w:eastAsia="tr-TR" w:bidi="ar-SA"/>
        </w:rPr>
        <w:t xml:space="preserve"> herhangi birini sağlayan ve sağladığı kritere ilişkin belgeyi sunan istekli yeterli kabul edilir.</w:t>
      </w:r>
    </w:p>
    <w:p w:rsidR="0091193B" w:rsidRPr="0091193B" w:rsidRDefault="0091193B" w:rsidP="0091193B">
      <w:pPr>
        <w:tabs>
          <w:tab w:val="left" w:pos="1701"/>
        </w:tabs>
        <w:spacing w:before="0" w:after="60"/>
        <w:ind w:left="1560" w:firstLine="0"/>
        <w:contextualSpacing/>
        <w:rPr>
          <w:rFonts w:eastAsia="Times New Roman" w:cs="Times New Roman"/>
          <w:sz w:val="20"/>
          <w:szCs w:val="20"/>
          <w:highlight w:val="lightGray"/>
          <w:lang w:val="tr-TR" w:eastAsia="tr-TR" w:bidi="ar-SA"/>
        </w:rPr>
      </w:pP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Taahhüt altında devam eden mal satışlarının gerçekleştirilen kısmının veya bitirilen mal satışlarının parasal tutarını tevsik etmek üzere; mal satışlarıyla ilgili fatura örnekleri ya da bu örneklerin noter, serbest muhasebeci, yeminli mali müşavir veya serbest muhasebeci mali müşavir ya da vergi dairesince onaylı suretleri sunulur.</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Toplam ciro; gelir tablosundaki brüt satışlar tutarından, satıştan iadeler, satış iskontoları ve diğer indirimlerin tutarları düşülmek suretiyle ulaşılan net satışlar tutarıdır.</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Taahhüt altında devam eden mal satışlarının gerçekleştirilen kısmının veya bitirilen mal satışlarının parasal tutarının hesabında, yurt içinde ve yurt dışında yapılmış olan mal satışlarından elde edilen gelirlerin toplamı dikkate alınır. </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a) fıkrasındaki </w:t>
      </w:r>
      <w:proofErr w:type="gramStart"/>
      <w:r w:rsidRPr="0091193B">
        <w:rPr>
          <w:rFonts w:eastAsia="Times New Roman" w:cs="Times New Roman"/>
          <w:sz w:val="20"/>
          <w:szCs w:val="20"/>
          <w:highlight w:val="lightGray"/>
          <w:lang w:val="tr-TR" w:eastAsia="tr-TR" w:bidi="ar-SA"/>
        </w:rPr>
        <w:t>kriterleri</w:t>
      </w:r>
      <w:proofErr w:type="gramEnd"/>
      <w:r w:rsidRPr="0091193B">
        <w:rPr>
          <w:rFonts w:eastAsia="Times New Roman" w:cs="Times New Roman"/>
          <w:sz w:val="20"/>
          <w:szCs w:val="20"/>
          <w:highlight w:val="lightGray"/>
          <w:lang w:val="tr-TR" w:eastAsia="tr-TR" w:bidi="ar-SA"/>
        </w:rPr>
        <w:t xml:space="preserve"> bir önceki yılda sağlayamayanlar, son iki yıla ait belgelerini sunabilirler. Bu takdirde, son iki yılın parasal tutarlarının ortalaması üzerinden yeterlik </w:t>
      </w:r>
      <w:proofErr w:type="gramStart"/>
      <w:r w:rsidRPr="0091193B">
        <w:rPr>
          <w:rFonts w:eastAsia="Times New Roman" w:cs="Times New Roman"/>
          <w:sz w:val="20"/>
          <w:szCs w:val="20"/>
          <w:highlight w:val="lightGray"/>
          <w:lang w:val="tr-TR" w:eastAsia="tr-TR" w:bidi="ar-SA"/>
        </w:rPr>
        <w:t>kriterlerinin</w:t>
      </w:r>
      <w:proofErr w:type="gramEnd"/>
      <w:r w:rsidRPr="0091193B">
        <w:rPr>
          <w:rFonts w:eastAsia="Times New Roman" w:cs="Times New Roman"/>
          <w:sz w:val="20"/>
          <w:szCs w:val="20"/>
          <w:highlight w:val="lightGray"/>
          <w:lang w:val="tr-TR" w:eastAsia="tr-TR" w:bidi="ar-SA"/>
        </w:rPr>
        <w:t xml:space="preserve"> sağlanıp sağlanmadığına bakılır. </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İhale veya son başvuru tarihi yılın ilk dört ayında olan ihalelerde, bir önceki yıla ait gelir tablosunu sunmayanlar, iki önceki yılın gelir tablosunu sunabilirler. Bu gelir tablosunun yeterlik </w:t>
      </w:r>
      <w:proofErr w:type="gramStart"/>
      <w:r w:rsidRPr="0091193B">
        <w:rPr>
          <w:rFonts w:eastAsia="Times New Roman" w:cs="Times New Roman"/>
          <w:sz w:val="20"/>
          <w:szCs w:val="20"/>
          <w:highlight w:val="lightGray"/>
          <w:lang w:val="tr-TR" w:eastAsia="tr-TR" w:bidi="ar-SA"/>
        </w:rPr>
        <w:t>kriterini</w:t>
      </w:r>
      <w:proofErr w:type="gramEnd"/>
      <w:r w:rsidRPr="0091193B">
        <w:rPr>
          <w:rFonts w:eastAsia="Times New Roman" w:cs="Times New Roman"/>
          <w:sz w:val="20"/>
          <w:szCs w:val="20"/>
          <w:highlight w:val="lightGray"/>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91193B">
        <w:rPr>
          <w:rFonts w:eastAsia="Times New Roman" w:cs="Times New Roman"/>
          <w:sz w:val="20"/>
          <w:szCs w:val="20"/>
          <w:highlight w:val="lightGray"/>
          <w:lang w:val="tr-TR" w:eastAsia="tr-TR" w:bidi="ar-SA"/>
        </w:rPr>
        <w:t>kriterlerinin</w:t>
      </w:r>
      <w:proofErr w:type="gramEnd"/>
      <w:r w:rsidRPr="0091193B">
        <w:rPr>
          <w:rFonts w:eastAsia="Times New Roman" w:cs="Times New Roman"/>
          <w:sz w:val="20"/>
          <w:szCs w:val="20"/>
          <w:highlight w:val="lightGray"/>
          <w:lang w:val="tr-TR" w:eastAsia="tr-TR" w:bidi="ar-SA"/>
        </w:rPr>
        <w:t xml:space="preserve"> sağlanıp sağlanmadığına bakılır.</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213 sayılı Vergi Usul Kanununun 174 üncü maddesine göre takvim yılından farklı hesap dönemi belirlenen aday ve isteklinin gelir tablosu için bu hesap dönemi esas alınır.</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İş ortaklığı olarak ihaleye katılan aday ve isteklilerde; iş hacmine ilişkin </w:t>
      </w:r>
      <w:proofErr w:type="gramStart"/>
      <w:r w:rsidRPr="0091193B">
        <w:rPr>
          <w:rFonts w:eastAsia="Times New Roman" w:cs="Times New Roman"/>
          <w:sz w:val="20"/>
          <w:szCs w:val="20"/>
          <w:highlight w:val="lightGray"/>
          <w:lang w:val="tr-TR" w:eastAsia="tr-TR" w:bidi="ar-SA"/>
        </w:rPr>
        <w:t>kriterlerin</w:t>
      </w:r>
      <w:proofErr w:type="gramEnd"/>
      <w:r w:rsidRPr="0091193B">
        <w:rPr>
          <w:rFonts w:eastAsia="Times New Roman" w:cs="Times New Roman"/>
          <w:sz w:val="20"/>
          <w:szCs w:val="20"/>
          <w:highlight w:val="lightGray"/>
          <w:lang w:val="tr-TR" w:eastAsia="tr-TR" w:bidi="ar-SA"/>
        </w:rPr>
        <w:t xml:space="preserve">, her bir ortak tarafından iş ortaklığındaki hissesi oranında sağlanması zorunludur. </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lastRenderedPageBreak/>
        <w:t xml:space="preserve">Konsorsiyum olarak ihaleye katılan aday ve isteklilerde; iş hacmine ilişkin </w:t>
      </w:r>
      <w:proofErr w:type="gramStart"/>
      <w:r w:rsidRPr="0091193B">
        <w:rPr>
          <w:rFonts w:eastAsia="Times New Roman" w:cs="Times New Roman"/>
          <w:sz w:val="20"/>
          <w:szCs w:val="20"/>
          <w:highlight w:val="lightGray"/>
          <w:lang w:val="tr-TR" w:eastAsia="tr-TR" w:bidi="ar-SA"/>
        </w:rPr>
        <w:t>kriterlerin</w:t>
      </w:r>
      <w:proofErr w:type="gramEnd"/>
      <w:r w:rsidRPr="0091193B">
        <w:rPr>
          <w:rFonts w:eastAsia="Times New Roman" w:cs="Times New Roman"/>
          <w:sz w:val="20"/>
          <w:szCs w:val="20"/>
          <w:highlight w:val="lightGray"/>
          <w:lang w:val="tr-TR" w:eastAsia="tr-TR" w:bidi="ar-SA"/>
        </w:rPr>
        <w:t xml:space="preserve">, her bir ortak tarafından başvuruda bulunduğu veya teklif verdiği kısım için sağlanması zorunludur. </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Aday veya isteklinin ortak girişimin ortağı olarak taahhüdü altında devam eden mal satışlarının gerçekleştirilen kısmının veya bitirdiği mal satışlarının parasal tutarı; iş ortaklığındaki hissesi oranında, </w:t>
      </w:r>
      <w:proofErr w:type="gramStart"/>
      <w:r w:rsidRPr="0091193B">
        <w:rPr>
          <w:rFonts w:eastAsia="Times New Roman" w:cs="Times New Roman"/>
          <w:sz w:val="20"/>
          <w:szCs w:val="20"/>
          <w:highlight w:val="lightGray"/>
          <w:lang w:val="tr-TR" w:eastAsia="tr-TR" w:bidi="ar-SA"/>
        </w:rPr>
        <w:t>konsorsiyumda</w:t>
      </w:r>
      <w:proofErr w:type="gramEnd"/>
      <w:r w:rsidRPr="0091193B">
        <w:rPr>
          <w:rFonts w:eastAsia="Times New Roman" w:cs="Times New Roman"/>
          <w:sz w:val="20"/>
          <w:szCs w:val="20"/>
          <w:highlight w:val="lightGray"/>
          <w:lang w:val="tr-TR" w:eastAsia="tr-TR" w:bidi="ar-SA"/>
        </w:rPr>
        <w:t xml:space="preserve"> ise taahhüt ettikleri iş kısımları üzerinden hesaplanır.</w:t>
      </w:r>
    </w:p>
    <w:p w:rsidR="0091193B" w:rsidRPr="0091193B" w:rsidRDefault="0091193B" w:rsidP="0091193B">
      <w:pPr>
        <w:tabs>
          <w:tab w:val="left" w:pos="1560"/>
        </w:tabs>
        <w:spacing w:before="0" w:after="60"/>
        <w:ind w:left="1560" w:firstLine="0"/>
        <w:contextualSpacing/>
        <w:rPr>
          <w:rFonts w:eastAsia="Times New Roman" w:cs="Times New Roman"/>
          <w:sz w:val="20"/>
          <w:szCs w:val="20"/>
          <w:highlight w:val="lightGray"/>
          <w:lang w:val="tr-TR" w:eastAsia="tr-TR" w:bidi="ar-SA"/>
        </w:rPr>
      </w:pPr>
    </w:p>
    <w:p w:rsidR="0091193B" w:rsidRPr="0091193B" w:rsidRDefault="0091193B" w:rsidP="00B92447">
      <w:pPr>
        <w:numPr>
          <w:ilvl w:val="0"/>
          <w:numId w:val="45"/>
        </w:numPr>
        <w:tabs>
          <w:tab w:val="left" w:pos="1276"/>
        </w:tabs>
        <w:spacing w:before="0" w:after="60"/>
        <w:ind w:left="1276" w:hanging="142"/>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Banka Referans Mektubu istenmesi durumunda;</w:t>
      </w:r>
    </w:p>
    <w:p w:rsidR="0091193B" w:rsidRPr="0091193B" w:rsidRDefault="0091193B" w:rsidP="00B92447">
      <w:pPr>
        <w:numPr>
          <w:ilvl w:val="0"/>
          <w:numId w:val="48"/>
        </w:numPr>
        <w:tabs>
          <w:tab w:val="left" w:pos="1560"/>
        </w:tabs>
        <w:spacing w:before="0" w:after="60"/>
        <w:ind w:left="1560" w:hanging="284"/>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İsteklinin bankalar nezdindeki kullanılmamış nakdi veya gayrinakdi kredisi ya da üzerinde kısıtlama bulunmayan mevduatı, teklif edilen bedelin % 10’undan az olamaz.</w:t>
      </w:r>
    </w:p>
    <w:p w:rsidR="0091193B" w:rsidRPr="0091193B" w:rsidRDefault="0091193B" w:rsidP="00B92447">
      <w:pPr>
        <w:numPr>
          <w:ilvl w:val="0"/>
          <w:numId w:val="48"/>
        </w:numPr>
        <w:tabs>
          <w:tab w:val="left" w:pos="1560"/>
        </w:tabs>
        <w:spacing w:before="0" w:after="60"/>
        <w:ind w:left="1560" w:hanging="284"/>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Yukarıdaki bentte belirtilen </w:t>
      </w:r>
      <w:proofErr w:type="gramStart"/>
      <w:r w:rsidRPr="0091193B">
        <w:rPr>
          <w:rFonts w:eastAsia="Times New Roman" w:cs="Times New Roman"/>
          <w:sz w:val="20"/>
          <w:szCs w:val="20"/>
          <w:highlight w:val="lightGray"/>
          <w:lang w:val="tr-TR" w:eastAsia="tr-TR" w:bidi="ar-SA"/>
        </w:rPr>
        <w:t>kriterler</w:t>
      </w:r>
      <w:proofErr w:type="gramEnd"/>
      <w:r w:rsidRPr="0091193B">
        <w:rPr>
          <w:rFonts w:eastAsia="Times New Roman" w:cs="Times New Roman"/>
          <w:sz w:val="20"/>
          <w:szCs w:val="20"/>
          <w:highlight w:val="lightGray"/>
          <w:lang w:val="tr-TR" w:eastAsia="tr-TR" w:bidi="ar-SA"/>
        </w:rPr>
        <w:t>, mevduat ve kredi tutarları toplanmak ya da birden fazla banka referans mektubu sunulmak suretiyle de sağlanabilir.</w:t>
      </w:r>
    </w:p>
    <w:p w:rsidR="0091193B" w:rsidRPr="0091193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Banka referans mektubunun ilk ilan veya davet tarihinden sonra düzenlenmiş olması zorunludur.</w:t>
      </w:r>
    </w:p>
    <w:p w:rsidR="0091193B" w:rsidRPr="0091193B" w:rsidRDefault="0091193B" w:rsidP="00B92447">
      <w:pPr>
        <w:numPr>
          <w:ilvl w:val="0"/>
          <w:numId w:val="47"/>
        </w:numPr>
        <w:tabs>
          <w:tab w:val="left" w:pos="1560"/>
        </w:tabs>
        <w:spacing w:before="0" w:after="60"/>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 xml:space="preserve">İş ortaklığında, ortaklardan biri, birkaçı veya tamamı tarafından ortaklık oranına bakılmaksızın bu yeterlik </w:t>
      </w:r>
      <w:proofErr w:type="gramStart"/>
      <w:r w:rsidRPr="0091193B">
        <w:rPr>
          <w:rFonts w:eastAsia="Times New Roman" w:cs="Times New Roman"/>
          <w:sz w:val="20"/>
          <w:szCs w:val="20"/>
          <w:highlight w:val="lightGray"/>
          <w:lang w:val="tr-TR" w:eastAsia="tr-TR" w:bidi="ar-SA"/>
        </w:rPr>
        <w:t>kriteri</w:t>
      </w:r>
      <w:proofErr w:type="gramEnd"/>
      <w:r w:rsidRPr="0091193B">
        <w:rPr>
          <w:rFonts w:eastAsia="Times New Roman" w:cs="Times New Roman"/>
          <w:sz w:val="20"/>
          <w:szCs w:val="20"/>
          <w:highlight w:val="lightGray"/>
          <w:lang w:val="tr-TR" w:eastAsia="tr-TR" w:bidi="ar-SA"/>
        </w:rPr>
        <w:t xml:space="preserve"> sağlanabilir. Konsorsiyumda ise bu belgelerin her bir ortak tarafından kendi kısmı için belirlenen yeterlik </w:t>
      </w:r>
      <w:proofErr w:type="gramStart"/>
      <w:r w:rsidRPr="0091193B">
        <w:rPr>
          <w:rFonts w:eastAsia="Times New Roman" w:cs="Times New Roman"/>
          <w:sz w:val="20"/>
          <w:szCs w:val="20"/>
          <w:highlight w:val="lightGray"/>
          <w:lang w:val="tr-TR" w:eastAsia="tr-TR" w:bidi="ar-SA"/>
        </w:rPr>
        <w:t>kriterini</w:t>
      </w:r>
      <w:proofErr w:type="gramEnd"/>
      <w:r w:rsidRPr="0091193B">
        <w:rPr>
          <w:rFonts w:eastAsia="Times New Roman" w:cs="Times New Roman"/>
          <w:sz w:val="20"/>
          <w:szCs w:val="20"/>
          <w:highlight w:val="lightGray"/>
          <w:lang w:val="tr-TR" w:eastAsia="tr-TR" w:bidi="ar-SA"/>
        </w:rPr>
        <w:t xml:space="preserve"> sağlayacak şekilde sunulması gerekir.</w:t>
      </w:r>
    </w:p>
    <w:p w:rsidR="0091193B" w:rsidRPr="0091193B" w:rsidRDefault="0091193B" w:rsidP="00B92447">
      <w:pPr>
        <w:numPr>
          <w:ilvl w:val="0"/>
          <w:numId w:val="47"/>
        </w:numPr>
        <w:tabs>
          <w:tab w:val="left" w:pos="1560"/>
        </w:tabs>
        <w:spacing w:before="0" w:after="60"/>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Gerek görüldüğünde, banka referans mektubunun teyidi ilgili bankanın genel müdürlüğünden veya şubesinden idarelerce yapılır. Yapılan teyitlerin bankanın en az iki yetkilisinin imzasını taşıması zorunludur.&gt;</w:t>
      </w:r>
    </w:p>
    <w:p w:rsidR="0091193B" w:rsidRPr="0091193B" w:rsidRDefault="0091193B" w:rsidP="0091193B">
      <w:pPr>
        <w:tabs>
          <w:tab w:val="left" w:pos="1560"/>
        </w:tabs>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
    <w:p w:rsidR="0091193B" w:rsidRPr="0091193B" w:rsidRDefault="0091193B" w:rsidP="0091193B">
      <w:pPr>
        <w:tabs>
          <w:tab w:val="left" w:pos="1560"/>
        </w:tabs>
        <w:spacing w:before="0" w:after="60"/>
        <w:ind w:left="1134" w:firstLine="0"/>
        <w:rPr>
          <w:rFonts w:eastAsia="Times New Roman" w:cs="Times New Roman"/>
          <w:sz w:val="20"/>
          <w:szCs w:val="20"/>
          <w:highlight w:val="lightGray"/>
          <w:lang w:val="tr-TR" w:eastAsia="tr-TR" w:bidi="ar-SA"/>
        </w:rPr>
      </w:pPr>
    </w:p>
    <w:p w:rsidR="0091193B" w:rsidRPr="0091193B" w:rsidRDefault="0091193B" w:rsidP="00B92447">
      <w:pPr>
        <w:numPr>
          <w:ilvl w:val="0"/>
          <w:numId w:val="42"/>
        </w:numPr>
        <w:tabs>
          <w:tab w:val="left" w:pos="1305"/>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belirlenecek mesleki ve teknik yeterliğe ilişkin belgeler  (İş bitirme belgeleri, oda sicil kaydı)</w:t>
      </w:r>
    </w:p>
    <w:p w:rsidR="0091193B" w:rsidRPr="0091193B" w:rsidRDefault="0091193B" w:rsidP="0091193B">
      <w:pPr>
        <w:tabs>
          <w:tab w:val="left" w:pos="1305"/>
        </w:tabs>
        <w:spacing w:before="0" w:after="60"/>
        <w:ind w:left="709" w:firstLine="0"/>
        <w:contextualSpacing/>
        <w:rPr>
          <w:rFonts w:eastAsia="Times New Roman" w:cs="Times New Roman"/>
          <w:sz w:val="20"/>
          <w:szCs w:val="20"/>
          <w:lang w:val="tr-TR" w:eastAsia="tr-TR" w:bidi="ar-SA"/>
        </w:rPr>
      </w:pPr>
    </w:p>
    <w:p w:rsidR="002C66B9" w:rsidRPr="002C66B9" w:rsidRDefault="002C66B9" w:rsidP="002C66B9">
      <w:pPr>
        <w:tabs>
          <w:tab w:val="left" w:pos="1305"/>
        </w:tabs>
        <w:spacing w:after="60"/>
        <w:ind w:left="426" w:firstLine="0"/>
        <w:rPr>
          <w:b/>
          <w:bCs/>
          <w:sz w:val="22"/>
          <w:u w:val="single"/>
        </w:rPr>
      </w:pPr>
      <w:r w:rsidRPr="002C66B9">
        <w:rPr>
          <w:b/>
          <w:bCs/>
          <w:sz w:val="22"/>
          <w:u w:val="single"/>
        </w:rPr>
        <w:t>Bu ihale için oda sicil kaydı istenmektedir.</w:t>
      </w:r>
    </w:p>
    <w:p w:rsidR="0091193B" w:rsidRDefault="0091193B" w:rsidP="0091193B">
      <w:pPr>
        <w:tabs>
          <w:tab w:val="left" w:pos="1305"/>
        </w:tabs>
        <w:spacing w:before="0" w:after="60"/>
        <w:ind w:left="709" w:firstLine="0"/>
        <w:contextualSpacing/>
        <w:rPr>
          <w:rFonts w:eastAsia="Times New Roman" w:cs="Times New Roman"/>
          <w:sz w:val="20"/>
          <w:szCs w:val="20"/>
          <w:highlight w:val="lightGray"/>
          <w:lang w:val="tr-TR" w:eastAsia="tr-TR" w:bidi="ar-SA"/>
        </w:rPr>
      </w:pPr>
    </w:p>
    <w:p w:rsidR="0091193B" w:rsidRPr="0091193B" w:rsidRDefault="0091193B" w:rsidP="00B92447">
      <w:pPr>
        <w:numPr>
          <w:ilvl w:val="0"/>
          <w:numId w:val="59"/>
        </w:numPr>
        <w:tabs>
          <w:tab w:val="left" w:pos="1276"/>
        </w:tabs>
        <w:spacing w:before="0" w:line="240" w:lineRule="atLeast"/>
        <w:ind w:left="1276" w:hanging="142"/>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Oda Sicil Kaydı istenmesi durumunda;</w:t>
      </w:r>
    </w:p>
    <w:p w:rsidR="0091193B" w:rsidRPr="0091193B"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Gerçek kişi olması halinde, kayıtlı olduğu ticaret ve/veya sanayi odasından ya da esnaf ve sanatkârlar odasından, ilk ilan veya davet tarihinin ya da ihale veya son başvuru tarihinin içinde bulunduğu yılda alınmış, odaya kayıtlı olduğunu gösterir belgenin,</w:t>
      </w:r>
    </w:p>
    <w:p w:rsidR="0091193B" w:rsidRPr="0091193B"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91193B"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 xml:space="preserve">Gerçek kişi olması halinde, noter tasdikli imza beyannamesinin, </w:t>
      </w:r>
    </w:p>
    <w:p w:rsidR="0091193B" w:rsidRPr="0091193B" w:rsidRDefault="0091193B" w:rsidP="00B92447">
      <w:pPr>
        <w:numPr>
          <w:ilvl w:val="0"/>
          <w:numId w:val="61"/>
        </w:numPr>
        <w:tabs>
          <w:tab w:val="left" w:pos="1560"/>
        </w:tabs>
        <w:spacing w:before="0" w:line="240" w:lineRule="atLeast"/>
        <w:ind w:left="1560" w:hanging="426"/>
        <w:jc w:val="left"/>
        <w:rPr>
          <w:rFonts w:eastAsia="Times New Roman" w:cs="Times New Roman"/>
          <w:sz w:val="20"/>
          <w:szCs w:val="20"/>
          <w:highlight w:val="lightGray"/>
          <w:lang w:val="tr-TR" w:bidi="ar-SA"/>
        </w:rPr>
      </w:pPr>
      <w:proofErr w:type="gramStart"/>
      <w:r w:rsidRPr="0091193B">
        <w:rPr>
          <w:rFonts w:eastAsia="Times New Roman" w:cs="Times New Roman"/>
          <w:sz w:val="20"/>
          <w:szCs w:val="20"/>
          <w:highlight w:val="lightGray"/>
          <w:lang w:val="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roofErr w:type="gramEnd"/>
    </w:p>
    <w:p w:rsidR="0091193B" w:rsidRPr="0091193B" w:rsidRDefault="0091193B" w:rsidP="0091193B">
      <w:pPr>
        <w:tabs>
          <w:tab w:val="left" w:pos="1560"/>
        </w:tabs>
        <w:spacing w:before="0" w:line="240" w:lineRule="atLeast"/>
        <w:ind w:left="1560" w:firstLine="0"/>
        <w:rPr>
          <w:rFonts w:eastAsia="Times New Roman" w:cs="Times New Roman"/>
          <w:sz w:val="20"/>
          <w:szCs w:val="20"/>
          <w:highlight w:val="lightGray"/>
          <w:lang w:val="tr-TR" w:bidi="ar-SA"/>
        </w:rPr>
      </w:pPr>
    </w:p>
    <w:p w:rsidR="0091193B" w:rsidRPr="0091193B"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highlight w:val="lightGray"/>
          <w:lang w:val="tr-TR" w:bidi="ar-SA"/>
        </w:rPr>
      </w:pPr>
      <w:proofErr w:type="gramStart"/>
      <w:r w:rsidRPr="0091193B">
        <w:rPr>
          <w:rFonts w:eastAsia="Times New Roman" w:cs="Times New Roman"/>
          <w:sz w:val="20"/>
          <w:szCs w:val="20"/>
          <w:highlight w:val="lightGray"/>
          <w:lang w:val="tr-TR" w:bidi="ar-SA"/>
        </w:rPr>
        <w:t>Vekaleten</w:t>
      </w:r>
      <w:proofErr w:type="gramEnd"/>
      <w:r w:rsidRPr="0091193B">
        <w:rPr>
          <w:rFonts w:eastAsia="Times New Roman" w:cs="Times New Roman"/>
          <w:sz w:val="20"/>
          <w:szCs w:val="20"/>
          <w:highlight w:val="lightGray"/>
          <w:lang w:val="tr-TR" w:bidi="ar-SA"/>
        </w:rPr>
        <w:t xml:space="preserve"> ihaleye katılma halinde; vekil adına düzenlenmiş, ihaleye katılmaya ilişkin noter onaylı vekaletname ile vekilin noter tasdikli imza beyannamesinin sunulması zorunludur.</w:t>
      </w:r>
    </w:p>
    <w:p w:rsidR="0091193B" w:rsidRPr="0091193B"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 xml:space="preserve">İş ortaklığında, iş ortaklığı beyannamesinin ve iş ortaklığını oluşturan gerçek veya tüzel kişilerin her biri tarafından ilgisine göre (a), (b), (c) ve (ç) bentlerindeki belgelerin ayrı ayrı verilmesi zorunludur. Konsorsiyumda ise </w:t>
      </w:r>
      <w:proofErr w:type="gramStart"/>
      <w:r w:rsidRPr="0091193B">
        <w:rPr>
          <w:rFonts w:eastAsia="Times New Roman" w:cs="Times New Roman"/>
          <w:sz w:val="20"/>
          <w:szCs w:val="20"/>
          <w:highlight w:val="lightGray"/>
          <w:lang w:val="tr-TR" w:bidi="ar-SA"/>
        </w:rPr>
        <w:t>konsorsiyum</w:t>
      </w:r>
      <w:proofErr w:type="gramEnd"/>
      <w:r w:rsidRPr="0091193B">
        <w:rPr>
          <w:rFonts w:eastAsia="Times New Roman" w:cs="Times New Roman"/>
          <w:sz w:val="20"/>
          <w:szCs w:val="20"/>
          <w:highlight w:val="lightGray"/>
          <w:lang w:val="tr-TR" w:bidi="ar-SA"/>
        </w:rPr>
        <w:t xml:space="preserve"> beyannamesinin ve konsorsiyumu oluşturan gerçek veya tüzel kişilerin her biri tarafından ilgisine göre (a), (b), (c) ve (ç) bentlerindeki belgelerin ayrı ayrı verilmesi zorunludur.</w:t>
      </w:r>
    </w:p>
    <w:p w:rsidR="0091193B" w:rsidRPr="0091193B"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 xml:space="preserve">İhale konusu malın satış faaliyetinin yerine getirilmesi için alınması zorunlu olan ve ilgili mevzuatında satış faaliyeti için özel olarak düzenlenen izin, ruhsat veya faaliyet belgeleri, ihaleye katılımda yeterlik </w:t>
      </w:r>
      <w:proofErr w:type="gramStart"/>
      <w:r w:rsidRPr="0091193B">
        <w:rPr>
          <w:rFonts w:eastAsia="Times New Roman" w:cs="Times New Roman"/>
          <w:sz w:val="20"/>
          <w:szCs w:val="20"/>
          <w:highlight w:val="lightGray"/>
          <w:lang w:val="tr-TR" w:bidi="ar-SA"/>
        </w:rPr>
        <w:t>kriteri</w:t>
      </w:r>
      <w:proofErr w:type="gramEnd"/>
      <w:r w:rsidRPr="0091193B">
        <w:rPr>
          <w:rFonts w:eastAsia="Times New Roman" w:cs="Times New Roman"/>
          <w:sz w:val="20"/>
          <w:szCs w:val="20"/>
          <w:highlight w:val="lightGray"/>
          <w:lang w:val="tr-TR" w:bidi="ar-SA"/>
        </w:rPr>
        <w:t xml:space="preserve"> olarak ön yeterlik şartnamesinde ve idari şartnamede düzenlenir. İş ortaklığını oluşturan ortakların, bu belgeyi sunmasına ilişkin düzenleme ise alımın niteliği esas alınarak yapılır. Konsorsiyum ortaklarının her biri, teklif verdikleri kısmı esas alarak istenilen belgeyi sunar. </w:t>
      </w:r>
    </w:p>
    <w:p w:rsidR="0091193B" w:rsidRPr="0091193B" w:rsidRDefault="0091193B" w:rsidP="00B92447">
      <w:pPr>
        <w:numPr>
          <w:ilvl w:val="0"/>
          <w:numId w:val="47"/>
        </w:numPr>
        <w:tabs>
          <w:tab w:val="left" w:pos="1560"/>
        </w:tabs>
        <w:spacing w:before="0" w:line="240" w:lineRule="atLeast"/>
        <w:ind w:left="1560" w:hanging="426"/>
        <w:jc w:val="left"/>
        <w:rPr>
          <w:rFonts w:eastAsia="Times New Roman" w:cs="Times New Roman"/>
          <w:sz w:val="20"/>
          <w:szCs w:val="20"/>
          <w:lang w:val="tr-TR" w:bidi="ar-SA"/>
        </w:rPr>
      </w:pPr>
      <w:proofErr w:type="gramStart"/>
      <w:r w:rsidRPr="0091193B">
        <w:rPr>
          <w:rFonts w:eastAsia="Times New Roman" w:cs="Times New Roman"/>
          <w:sz w:val="20"/>
          <w:szCs w:val="20"/>
          <w:highlight w:val="lightGray"/>
          <w:lang w:val="tr-TR" w:bidi="ar-SA"/>
        </w:rPr>
        <w:t xml:space="preserve">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w:t>
      </w:r>
      <w:r w:rsidRPr="0091193B">
        <w:rPr>
          <w:rFonts w:eastAsia="Times New Roman" w:cs="Times New Roman"/>
          <w:sz w:val="20"/>
          <w:szCs w:val="20"/>
          <w:highlight w:val="lightGray"/>
          <w:lang w:val="tr-TR" w:bidi="ar-SA"/>
        </w:rPr>
        <w:lastRenderedPageBreak/>
        <w:t xml:space="preserve">kısmi teklife açılması zorunludur. </w:t>
      </w:r>
      <w:proofErr w:type="gramEnd"/>
      <w:r w:rsidRPr="0091193B">
        <w:rPr>
          <w:rFonts w:eastAsia="Times New Roman" w:cs="Times New Roman"/>
          <w:sz w:val="20"/>
          <w:szCs w:val="20"/>
          <w:highlight w:val="lightGray"/>
          <w:lang w:val="tr-TR" w:bidi="ar-SA"/>
        </w:rPr>
        <w:t xml:space="preserve">İdare alımın niteliğini esas alarak iş ortaklığı ve/veya </w:t>
      </w:r>
      <w:proofErr w:type="gramStart"/>
      <w:r w:rsidRPr="0091193B">
        <w:rPr>
          <w:rFonts w:eastAsia="Times New Roman" w:cs="Times New Roman"/>
          <w:sz w:val="20"/>
          <w:szCs w:val="20"/>
          <w:highlight w:val="lightGray"/>
          <w:lang w:val="tr-TR" w:bidi="ar-SA"/>
        </w:rPr>
        <w:t>konsorsiyumların</w:t>
      </w:r>
      <w:proofErr w:type="gramEnd"/>
      <w:r w:rsidRPr="0091193B">
        <w:rPr>
          <w:rFonts w:eastAsia="Times New Roman" w:cs="Times New Roman"/>
          <w:sz w:val="20"/>
          <w:szCs w:val="20"/>
          <w:highlight w:val="lightGray"/>
          <w:lang w:val="tr-TR" w:bidi="ar-SA"/>
        </w:rPr>
        <w:t xml:space="preserve"> bu belge veya belgeleri sunmasına yönelik olarak ön yeterlik şartnamesinde veya idari şartnamede gerekli düzenlemeyi yapar.&gt;</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p>
    <w:p w:rsidR="0091193B" w:rsidRPr="0091193B" w:rsidRDefault="0091193B" w:rsidP="0091193B">
      <w:pPr>
        <w:spacing w:before="0" w:after="6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8-İhalenin yabancı isteklilere açıklığı</w:t>
      </w:r>
    </w:p>
    <w:p w:rsidR="0091193B" w:rsidRPr="0091193B" w:rsidRDefault="0091193B" w:rsidP="0091193B">
      <w:pPr>
        <w:tabs>
          <w:tab w:val="left" w:pos="0"/>
        </w:tabs>
        <w:overflowPunct w:val="0"/>
        <w:autoSpaceDE w:val="0"/>
        <w:autoSpaceDN w:val="0"/>
        <w:adjustRightInd w:val="0"/>
        <w:ind w:right="-357" w:firstLine="0"/>
        <w:textAlignment w:val="baseline"/>
        <w:rPr>
          <w:rFonts w:eastAsia="Times New Roman" w:cs="Times New Roman"/>
          <w:sz w:val="20"/>
          <w:szCs w:val="20"/>
          <w:lang w:val="tr-TR" w:bidi="ar-SA"/>
        </w:rPr>
      </w:pPr>
      <w:r w:rsidRPr="0091193B">
        <w:rPr>
          <w:rFonts w:eastAsia="Times New Roman" w:cs="Times New Roman"/>
          <w:sz w:val="20"/>
          <w:szCs w:val="20"/>
          <w:highlight w:val="lightGray"/>
          <w:lang w:val="tr-TR" w:bidi="ar-SA"/>
        </w:rPr>
        <w:t>&lt; Sözleşme Makamı tarafından gerçekleştirilecek ihaleler sadece yerli isteklilere açıktır.&gt;</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9. İhaleye katılamayacak olanlar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w:t>
      </w:r>
      <w:r w:rsidRPr="0091193B">
        <w:rPr>
          <w:rFonts w:eastAsia="Times New Roman" w:cs="Times New Roman"/>
          <w:color w:val="000000"/>
          <w:sz w:val="20"/>
          <w:szCs w:val="20"/>
          <w:lang w:val="tr-TR" w:eastAsia="tr-TR" w:bidi="ar-SA"/>
        </w:rPr>
        <w:t>olandırıcılık, yolsuzluk, bir suç örgütü içinde yer almak suçlarından veya başka bir yasadışı faaliyetten dolayı kesinleşmiş yargı kararı ile mahkûm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mercilerce hileli iflas ettiğine karar verilenler.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yetkilisi kişileri ile bu yetkiye sahip kurullarda görevli kişiler.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91193B" w:rsidRDefault="0091193B" w:rsidP="00B92447">
      <w:pPr>
        <w:numPr>
          <w:ilvl w:val="0"/>
          <w:numId w:val="2"/>
        </w:numPr>
        <w:spacing w:before="0"/>
        <w:ind w:left="709" w:hanging="425"/>
        <w:jc w:val="left"/>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Bakanlar Kurulu Kararları ile belirlenen ve Türkiye’de yapılacak ihalelere katılması yasaklanan yabancı ülkelerin isteklileri.</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Alt-yüklenicilere izin verilmemektedir. Ancak bu durum, isteklilerin ortak girişim ya da </w:t>
      </w:r>
      <w:proofErr w:type="gramStart"/>
      <w:r w:rsidRPr="0091193B">
        <w:rPr>
          <w:rFonts w:eastAsia="Times New Roman" w:cs="Times New Roman"/>
          <w:color w:val="000000"/>
          <w:sz w:val="20"/>
          <w:szCs w:val="24"/>
          <w:lang w:val="tr-TR" w:eastAsia="tr-TR" w:bidi="ar-SA"/>
        </w:rPr>
        <w:t>konsorsiyum</w:t>
      </w:r>
      <w:proofErr w:type="gramEnd"/>
      <w:r w:rsidRPr="0091193B">
        <w:rPr>
          <w:rFonts w:eastAsia="Times New Roman" w:cs="Times New Roman"/>
          <w:color w:val="000000"/>
          <w:sz w:val="20"/>
          <w:szCs w:val="24"/>
          <w:lang w:val="tr-TR" w:eastAsia="tr-TR" w:bidi="ar-SA"/>
        </w:rPr>
        <w:t xml:space="preserve"> halinde ihalelere katılmalarına engel değildir.</w:t>
      </w: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10- İhale dışı bırakılma nedenleri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Aşağıda belirtilen durumlardaki istekliler, bu durumlarının tespit edilmesi halinde, ihale dışı bırakılacaktır;</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İflası ilân edilen, zorunlu tasfiye kararı verilen, alacaklılara karşı borçlarından dolayı mahkeme idaresi altında bulunan,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ilan eden veya kendi ülkesindeki mevzuat hükümlerine göre benzer bir durumda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sosyal güvenlik prim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vergi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mesleki faaliyetlerinden dolayı yargı kararıyla hüküm giyen.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 itibariyle, mevzuatı gereği kayıtlı olduğu oda tarafından mesleki faaliyetten men edilmiş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Bu maddede belirtilen bilgi ve belgeleri vermeyen veya yanıltıcı bilgi ve/veya sahte belge verdiği tespit edilen.</w:t>
      </w:r>
      <w:proofErr w:type="gramEnd"/>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katılan.</w:t>
      </w:r>
    </w:p>
    <w:p w:rsid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inci maddede belirtilen yasak fiil veya davranışlarda bulunduğu tespit edilen.</w:t>
      </w:r>
    </w:p>
    <w:p w:rsidR="0079430D" w:rsidRDefault="0079430D" w:rsidP="0079430D">
      <w:pPr>
        <w:spacing w:before="0"/>
        <w:ind w:left="284" w:firstLine="0"/>
        <w:jc w:val="left"/>
        <w:rPr>
          <w:rFonts w:eastAsia="Times New Roman" w:cs="Times New Roman"/>
          <w:sz w:val="20"/>
          <w:szCs w:val="20"/>
          <w:lang w:val="tr-TR" w:eastAsia="tr-TR" w:bidi="ar-SA"/>
        </w:rPr>
      </w:pPr>
    </w:p>
    <w:p w:rsidR="0079430D" w:rsidRPr="00E463B2"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sz w:val="28"/>
          <w:szCs w:val="24"/>
          <w:highlight w:val="yellow"/>
          <w:lang w:val="tr-TR" w:bidi="ar-SA"/>
        </w:rPr>
      </w:pPr>
      <w:r w:rsidRPr="00E463B2">
        <w:rPr>
          <w:rFonts w:eastAsia="Times New Roman" w:cs="Times New Roman"/>
          <w:b/>
          <w:sz w:val="28"/>
          <w:szCs w:val="24"/>
          <w:highlight w:val="yellow"/>
          <w:lang w:val="tr-TR" w:bidi="ar-SA"/>
        </w:rPr>
        <w:t>Aşağıda belirtilen dokümanlar ihaleyi kazanan firma tarafından sözleşme aşamasında sunulacaktır:</w:t>
      </w:r>
    </w:p>
    <w:p w:rsidR="0079430D" w:rsidRPr="00E463B2" w:rsidRDefault="0079430D" w:rsidP="0079430D">
      <w:pPr>
        <w:numPr>
          <w:ilvl w:val="0"/>
          <w:numId w:val="73"/>
        </w:numPr>
        <w:tabs>
          <w:tab w:val="left" w:pos="567"/>
        </w:tabs>
        <w:spacing w:before="0" w:after="60"/>
        <w:ind w:left="567" w:hanging="481"/>
        <w:contextualSpacing/>
        <w:jc w:val="left"/>
        <w:rPr>
          <w:rFonts w:eastAsia="Times New Roman" w:cs="Times New Roman"/>
          <w:sz w:val="22"/>
          <w:szCs w:val="20"/>
          <w:highlight w:val="yellow"/>
          <w:lang w:val="tr-TR" w:eastAsia="tr-TR" w:bidi="ar-SA"/>
        </w:rPr>
      </w:pPr>
      <w:r w:rsidRPr="00E463B2">
        <w:rPr>
          <w:rFonts w:eastAsia="Times New Roman" w:cs="Times New Roman"/>
          <w:sz w:val="22"/>
          <w:szCs w:val="20"/>
          <w:highlight w:val="yellow"/>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E463B2" w:rsidRDefault="0079430D" w:rsidP="0079430D">
      <w:pPr>
        <w:numPr>
          <w:ilvl w:val="0"/>
          <w:numId w:val="73"/>
        </w:numPr>
        <w:tabs>
          <w:tab w:val="left" w:pos="567"/>
        </w:tabs>
        <w:spacing w:before="0" w:after="60"/>
        <w:ind w:left="567" w:hanging="481"/>
        <w:contextualSpacing/>
        <w:jc w:val="left"/>
        <w:rPr>
          <w:rFonts w:eastAsia="Times New Roman" w:cs="Times New Roman"/>
          <w:sz w:val="22"/>
          <w:szCs w:val="20"/>
          <w:highlight w:val="yellow"/>
          <w:lang w:val="tr-TR" w:eastAsia="tr-TR" w:bidi="ar-SA"/>
        </w:rPr>
      </w:pPr>
      <w:r w:rsidRPr="00E463B2">
        <w:rPr>
          <w:rFonts w:eastAsia="Times New Roman" w:cs="Times New Roman"/>
          <w:sz w:val="22"/>
          <w:szCs w:val="20"/>
          <w:highlight w:val="yellow"/>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E463B2" w:rsidRDefault="0079430D" w:rsidP="0079430D">
      <w:pPr>
        <w:numPr>
          <w:ilvl w:val="0"/>
          <w:numId w:val="73"/>
        </w:numPr>
        <w:tabs>
          <w:tab w:val="left" w:pos="567"/>
        </w:tabs>
        <w:spacing w:before="0" w:after="60"/>
        <w:ind w:left="567" w:hanging="481"/>
        <w:contextualSpacing/>
        <w:jc w:val="left"/>
        <w:rPr>
          <w:rFonts w:eastAsia="Times New Roman" w:cs="Times New Roman"/>
          <w:sz w:val="22"/>
          <w:szCs w:val="20"/>
          <w:highlight w:val="yellow"/>
          <w:lang w:val="tr-TR" w:eastAsia="tr-TR" w:bidi="ar-SA"/>
        </w:rPr>
      </w:pPr>
      <w:r w:rsidRPr="00E463B2">
        <w:rPr>
          <w:rFonts w:eastAsia="Times New Roman" w:cs="Times New Roman"/>
          <w:sz w:val="22"/>
          <w:szCs w:val="20"/>
          <w:highlight w:val="yellow"/>
          <w:lang w:val="tr-TR" w:eastAsia="tr-TR" w:bidi="ar-SA"/>
        </w:rPr>
        <w:t>Adli sicil kaydı (Firma yetkilisine ait, İhalenin gerçekleştirildiği tarih için sorgulanmış olmalıdır.),</w:t>
      </w:r>
    </w:p>
    <w:p w:rsidR="0079430D" w:rsidRPr="00E463B2" w:rsidRDefault="0079430D" w:rsidP="0079430D">
      <w:pPr>
        <w:numPr>
          <w:ilvl w:val="0"/>
          <w:numId w:val="73"/>
        </w:numPr>
        <w:tabs>
          <w:tab w:val="left" w:pos="567"/>
        </w:tabs>
        <w:spacing w:before="0" w:after="60"/>
        <w:ind w:left="567" w:hanging="481"/>
        <w:contextualSpacing/>
        <w:jc w:val="left"/>
        <w:rPr>
          <w:rFonts w:eastAsia="Times New Roman" w:cs="Times New Roman"/>
          <w:sz w:val="22"/>
          <w:szCs w:val="20"/>
          <w:highlight w:val="yellow"/>
          <w:lang w:val="tr-TR" w:eastAsia="tr-TR" w:bidi="ar-SA"/>
        </w:rPr>
      </w:pPr>
      <w:r w:rsidRPr="00E463B2">
        <w:rPr>
          <w:rFonts w:eastAsia="Times New Roman" w:cs="Times New Roman"/>
          <w:sz w:val="22"/>
          <w:szCs w:val="20"/>
          <w:highlight w:val="yellow"/>
          <w:lang w:val="tr-TR" w:eastAsia="tr-TR" w:bidi="ar-SA"/>
        </w:rPr>
        <w:t xml:space="preserve">İflas, </w:t>
      </w:r>
      <w:proofErr w:type="gramStart"/>
      <w:r w:rsidRPr="00E463B2">
        <w:rPr>
          <w:rFonts w:eastAsia="Times New Roman" w:cs="Times New Roman"/>
          <w:sz w:val="22"/>
          <w:szCs w:val="20"/>
          <w:highlight w:val="yellow"/>
          <w:lang w:val="tr-TR" w:eastAsia="tr-TR" w:bidi="ar-SA"/>
        </w:rPr>
        <w:t>konkordato</w:t>
      </w:r>
      <w:proofErr w:type="gramEnd"/>
      <w:r w:rsidRPr="00E463B2">
        <w:rPr>
          <w:rFonts w:eastAsia="Times New Roman" w:cs="Times New Roman"/>
          <w:sz w:val="22"/>
          <w:szCs w:val="20"/>
          <w:highlight w:val="yellow"/>
          <w:lang w:val="tr-TR" w:eastAsia="tr-TR" w:bidi="ar-SA"/>
        </w:rPr>
        <w:t xml:space="preserve"> ve zorunlu tasfiye durumlarında olmadığını gösterir geçerli belge, (İhalenin gerçekleştirildiği tarih için sorgulanmış olmalıdır.)</w:t>
      </w:r>
    </w:p>
    <w:p w:rsidR="0079430D" w:rsidRPr="00E463B2" w:rsidRDefault="0079430D" w:rsidP="0079430D">
      <w:pPr>
        <w:numPr>
          <w:ilvl w:val="0"/>
          <w:numId w:val="73"/>
        </w:numPr>
        <w:tabs>
          <w:tab w:val="left" w:pos="567"/>
        </w:tabs>
        <w:spacing w:before="0" w:after="60"/>
        <w:ind w:left="567" w:hanging="481"/>
        <w:contextualSpacing/>
        <w:jc w:val="left"/>
        <w:rPr>
          <w:rFonts w:eastAsia="Times New Roman" w:cs="Times New Roman"/>
          <w:sz w:val="22"/>
          <w:szCs w:val="20"/>
          <w:highlight w:val="yellow"/>
          <w:lang w:val="tr-TR" w:eastAsia="tr-TR" w:bidi="ar-SA"/>
        </w:rPr>
      </w:pPr>
      <w:r w:rsidRPr="00E463B2">
        <w:rPr>
          <w:rFonts w:eastAsia="Times New Roman" w:cs="Times New Roman"/>
          <w:sz w:val="22"/>
          <w:szCs w:val="20"/>
          <w:highlight w:val="yellow"/>
          <w:lang w:val="tr-TR" w:eastAsia="tr-TR" w:bidi="ar-SA"/>
        </w:rPr>
        <w:t>Meslekten men edilmediğini gösterir belge, geçerli (İhalenin gerçekleştirildiği tarih için sorgulanmış olmalıdır.)</w:t>
      </w:r>
    </w:p>
    <w:p w:rsidR="0079430D" w:rsidRPr="00E463B2" w:rsidRDefault="0079430D" w:rsidP="0079430D">
      <w:pPr>
        <w:numPr>
          <w:ilvl w:val="0"/>
          <w:numId w:val="73"/>
        </w:numPr>
        <w:tabs>
          <w:tab w:val="left" w:pos="567"/>
        </w:tabs>
        <w:spacing w:before="0" w:after="60"/>
        <w:ind w:left="567" w:hanging="481"/>
        <w:contextualSpacing/>
        <w:jc w:val="left"/>
        <w:rPr>
          <w:rFonts w:eastAsia="Times New Roman" w:cs="Times New Roman"/>
          <w:sz w:val="22"/>
          <w:szCs w:val="20"/>
          <w:highlight w:val="yellow"/>
          <w:lang w:val="tr-TR" w:eastAsia="tr-TR" w:bidi="ar-SA"/>
        </w:rPr>
      </w:pPr>
      <w:r w:rsidRPr="00E463B2">
        <w:rPr>
          <w:rFonts w:eastAsia="Times New Roman" w:cs="Times New Roman"/>
          <w:sz w:val="22"/>
          <w:szCs w:val="20"/>
          <w:highlight w:val="yellow"/>
          <w:lang w:val="tr-TR" w:eastAsia="tr-TR" w:bidi="ar-SA"/>
        </w:rPr>
        <w:t xml:space="preserve">Kamu ihalelerinden yasaklı olmadığını gösterir belge. </w:t>
      </w:r>
      <w:proofErr w:type="gramStart"/>
      <w:r w:rsidRPr="00E463B2">
        <w:rPr>
          <w:rFonts w:eastAsia="Times New Roman" w:cs="Times New Roman"/>
          <w:sz w:val="22"/>
          <w:szCs w:val="20"/>
          <w:highlight w:val="yellow"/>
          <w:lang w:val="tr-TR" w:eastAsia="tr-TR" w:bidi="ar-SA"/>
        </w:rPr>
        <w:t>(</w:t>
      </w:r>
      <w:proofErr w:type="gramEnd"/>
      <w:r w:rsidRPr="00E463B2">
        <w:rPr>
          <w:rFonts w:eastAsia="Times New Roman" w:cs="Times New Roman"/>
          <w:sz w:val="22"/>
          <w:szCs w:val="20"/>
          <w:highlight w:val="yellow"/>
          <w:lang w:val="tr-TR" w:eastAsia="tr-TR" w:bidi="ar-SA"/>
        </w:rPr>
        <w:t>Elektronik Kamu Alımları Platformu üzerinden alınacaktır. İhalenin gerçekleştirildiği tarih için sorgulanmış olmalıdır.</w:t>
      </w:r>
      <w:proofErr w:type="gramStart"/>
      <w:r w:rsidRPr="00E463B2">
        <w:rPr>
          <w:rFonts w:eastAsia="Times New Roman" w:cs="Times New Roman"/>
          <w:sz w:val="22"/>
          <w:szCs w:val="20"/>
          <w:highlight w:val="yellow"/>
          <w:lang w:val="tr-TR" w:eastAsia="tr-TR" w:bidi="ar-SA"/>
        </w:rPr>
        <w:t>)</w:t>
      </w:r>
      <w:proofErr w:type="gramEnd"/>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11- Yasak fiil veya davranışlar</w:t>
      </w:r>
      <w:r w:rsidRPr="0091193B">
        <w:rPr>
          <w:rFonts w:eastAsia="Times New Roman" w:cs="Times New Roman"/>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süresince aşağıda belirtilen fiil veya davranışlarda bulunmak yasaktır:</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Hile, vaat, tehdit, nüfuz kullanma, çıkar sağlama, anlaşma, </w:t>
      </w:r>
      <w:proofErr w:type="gramStart"/>
      <w:r w:rsidRPr="0091193B">
        <w:rPr>
          <w:rFonts w:eastAsia="Times New Roman" w:cs="Times New Roman"/>
          <w:sz w:val="20"/>
          <w:szCs w:val="20"/>
          <w:lang w:val="tr-TR" w:eastAsia="tr-TR" w:bidi="ar-SA"/>
        </w:rPr>
        <w:t>irtikap</w:t>
      </w:r>
      <w:proofErr w:type="gramEnd"/>
      <w:r w:rsidRPr="0091193B">
        <w:rPr>
          <w:rFonts w:eastAsia="Times New Roman" w:cs="Times New Roman"/>
          <w:sz w:val="20"/>
          <w:szCs w:val="20"/>
          <w:lang w:val="tr-TR" w:eastAsia="tr-TR" w:bidi="ar-SA"/>
        </w:rPr>
        <w:t xml:space="preserve">, rüşvet suretiyle veya başka yollarla ihaleye ilişkin işlemlere fesat karıştırmak veya buna teşebbüs etmek. </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rsidR="0091193B" w:rsidRPr="0091193B" w:rsidRDefault="0091193B" w:rsidP="00B92447">
      <w:pPr>
        <w:numPr>
          <w:ilvl w:val="0"/>
          <w:numId w:val="9"/>
        </w:numPr>
        <w:spacing w:before="0"/>
        <w:ind w:hanging="430"/>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Sahte belge veya sahte teminat düzenlemek, kullanmak veya bunlara teşebbüs etmek. </w:t>
      </w:r>
      <w:proofErr w:type="gramEnd"/>
    </w:p>
    <w:p w:rsidR="0091193B" w:rsidRPr="0091193B" w:rsidRDefault="0091193B" w:rsidP="00B92447">
      <w:pPr>
        <w:numPr>
          <w:ilvl w:val="0"/>
          <w:numId w:val="9"/>
        </w:numPr>
        <w:spacing w:before="0" w:after="60"/>
        <w:ind w:hanging="430"/>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Bir istekli tarafından kendisi veya başkaları adına doğrudan veya dolaylı olarak, asaleten ya da vekâleten birden fazla teklif vermek.</w:t>
      </w:r>
      <w:proofErr w:type="gramEnd"/>
    </w:p>
    <w:p w:rsidR="0091193B" w:rsidRPr="0091193B" w:rsidRDefault="0091193B" w:rsidP="00B92447">
      <w:pPr>
        <w:numPr>
          <w:ilvl w:val="0"/>
          <w:numId w:val="9"/>
        </w:numPr>
        <w:spacing w:before="0" w:after="12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katılmak.</w:t>
      </w:r>
    </w:p>
    <w:p w:rsidR="0091193B" w:rsidRPr="0091193B" w:rsidRDefault="0091193B" w:rsidP="0091193B">
      <w:pPr>
        <w:numPr>
          <w:ilvl w:val="1"/>
          <w:numId w:val="0"/>
        </w:numPr>
        <w:spacing w:before="0" w:after="120"/>
        <w:ind w:left="426" w:hanging="426"/>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91193B" w:rsidRDefault="0091193B" w:rsidP="0091193B">
      <w:pPr>
        <w:spacing w:before="0"/>
        <w:ind w:right="-1" w:firstLine="0"/>
        <w:rPr>
          <w:rFonts w:eastAsia="Times New Roman" w:cs="Times New Roman"/>
          <w:b/>
          <w:sz w:val="20"/>
          <w:szCs w:val="20"/>
          <w:lang w:val="tr-TR" w:eastAsia="tr-TR" w:bidi="ar-SA"/>
        </w:rPr>
      </w:pPr>
      <w:bookmarkStart w:id="4" w:name="_Toc232234020"/>
      <w:r w:rsidRPr="0091193B">
        <w:rPr>
          <w:rFonts w:eastAsia="Times New Roman" w:cs="Times New Roman"/>
          <w:b/>
          <w:sz w:val="20"/>
          <w:szCs w:val="20"/>
          <w:lang w:val="tr-TR" w:eastAsia="tr-TR" w:bidi="ar-SA"/>
        </w:rPr>
        <w:t>Madde 12- Teklif hazırlama giderleri</w:t>
      </w:r>
      <w:bookmarkEnd w:id="4"/>
    </w:p>
    <w:p w:rsidR="0091193B" w:rsidRPr="0091193B" w:rsidRDefault="0091193B" w:rsidP="0091193B">
      <w:pPr>
        <w:ind w:firstLine="0"/>
        <w:rPr>
          <w:rFonts w:eastAsia="Times New Roman" w:cs="Times New Roman"/>
          <w:sz w:val="20"/>
          <w:szCs w:val="20"/>
          <w:lang w:val="tr-TR" w:eastAsia="tr-TR" w:bidi="ar-SA"/>
        </w:rPr>
      </w:pPr>
      <w:bookmarkStart w:id="5" w:name="_Toc232234021"/>
      <w:r w:rsidRPr="0091193B">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91193B" w:rsidRPr="0091193B" w:rsidRDefault="0091193B" w:rsidP="0091193B">
      <w:pPr>
        <w:spacing w:before="0"/>
        <w:ind w:firstLine="0"/>
        <w:rPr>
          <w:rFonts w:eastAsia="Times New Roman" w:cs="Times New Roman"/>
          <w:sz w:val="20"/>
          <w:szCs w:val="24"/>
          <w:lang w:val="tr-TR" w:eastAsia="tr-TR" w:bidi="ar-SA"/>
        </w:rPr>
      </w:pPr>
    </w:p>
    <w:p w:rsidR="0091193B" w:rsidRPr="0091193B" w:rsidRDefault="0091193B" w:rsidP="0091193B">
      <w:pPr>
        <w:keepNext/>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13- İhale dosyasında açıklama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91193B" w:rsidRDefault="0091193B" w:rsidP="0091193B">
      <w:pPr>
        <w:spacing w:before="0" w:after="60"/>
        <w:ind w:firstLine="709"/>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14- İhale dosyasında değişiklik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düzenlenmesi halinde, teklifini bu düzenlemeden önce vermiş olan isteklilere tekliflerini geri çekerek, yeniden teklif verme </w:t>
      </w:r>
      <w:proofErr w:type="gramStart"/>
      <w:r w:rsidRPr="0091193B">
        <w:rPr>
          <w:rFonts w:eastAsia="Times New Roman" w:cs="Times New Roman"/>
          <w:sz w:val="20"/>
          <w:szCs w:val="20"/>
          <w:lang w:val="tr-TR" w:eastAsia="tr-TR" w:bidi="ar-SA"/>
        </w:rPr>
        <w:t>imkanı</w:t>
      </w:r>
      <w:proofErr w:type="gramEnd"/>
      <w:r w:rsidRPr="0091193B">
        <w:rPr>
          <w:rFonts w:eastAsia="Times New Roman" w:cs="Times New Roman"/>
          <w:sz w:val="20"/>
          <w:szCs w:val="20"/>
          <w:lang w:val="tr-TR" w:eastAsia="tr-TR" w:bidi="ar-SA"/>
        </w:rPr>
        <w:t xml:space="preserve"> tanınacaktır.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15-İhale saatinden önce ihalenin iptal edilmesinde Sözleşme Makamının serbestliği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16- Ortak girişim</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17-Alt yükleniciler </w:t>
      </w:r>
    </w:p>
    <w:p w:rsidR="0091193B" w:rsidRPr="0091193B"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konusu alımın/işin tamamı veya bir kısmı alt yüklenicilere  (taşeronlara) yaptırılamaz</w:t>
      </w:r>
    </w:p>
    <w:p w:rsidR="0091193B" w:rsidRPr="0091193B" w:rsidRDefault="0091193B" w:rsidP="0091193B">
      <w:pPr>
        <w:keepNext/>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Madde18-Teklif ve sözleşme türü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Tekliflerin, götürü bedel veya birim fiyat esaslı olacağı Sözleşme Makamı tarafından belirlenir ve ihale duyurusunda hangi usul ile ihaleye çıkıldığı belirtilir.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19- Teklifin dili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 ve ekleri Türkçe olarak hazırlanacak ve sunulacaktır.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keepNext/>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20-Teklif ve ödemelerde geçerli para birimi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ve ödemelerde geçerli para birimi TL’dir.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21-Kısmi teklif verilmesi</w:t>
      </w:r>
    </w:p>
    <w:p w:rsidR="0091193B" w:rsidRPr="0091193B" w:rsidRDefault="0091193B" w:rsidP="0091193B">
      <w:pPr>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 tarafından gerçekleştirilecek ihalelerde, </w:t>
      </w:r>
      <w:proofErr w:type="gramStart"/>
      <w:r w:rsidRPr="0091193B">
        <w:rPr>
          <w:rFonts w:eastAsia="Times New Roman" w:cs="Times New Roman"/>
          <w:sz w:val="20"/>
          <w:szCs w:val="20"/>
          <w:lang w:val="tr-TR" w:eastAsia="tr-TR" w:bidi="ar-SA"/>
        </w:rPr>
        <w:t>lotlar</w:t>
      </w:r>
      <w:proofErr w:type="gramEnd"/>
      <w:r w:rsidRPr="0091193B">
        <w:rPr>
          <w:rFonts w:eastAsia="Times New Roman" w:cs="Times New Roman"/>
          <w:sz w:val="20"/>
          <w:szCs w:val="20"/>
          <w:lang w:val="tr-TR" w:eastAsia="tr-TR" w:bidi="ar-SA"/>
        </w:rPr>
        <w:t xml:space="preserve"> halinde ihaleye çıkılmamış ise, işin tamamı için teklif sunulacak olup kısmi teklifler kabul edilmeyecektir.</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22- Alternatif teklifler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işe ilişkin olarak alternatif teklif sunulamaz.</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23-Tekliflerin sunulma şekli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Mektubu ve istenildiği hallerde geçici teminat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24-Teklif mektubunun şekli ve içeriği</w:t>
      </w:r>
    </w:p>
    <w:p w:rsidR="0091193B" w:rsidRPr="0091193B" w:rsidRDefault="0091193B" w:rsidP="0091193B">
      <w:pPr>
        <w:keepNext/>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91193B">
        <w:rPr>
          <w:rFonts w:eastAsia="Times New Roman" w:cs="Times New Roman"/>
          <w:color w:val="000000"/>
          <w:sz w:val="20"/>
          <w:szCs w:val="24"/>
          <w:highlight w:val="lightGray"/>
          <w:lang w:val="tr-TR" w:eastAsia="tr-TR" w:bidi="ar-SA"/>
        </w:rPr>
        <w:sym w:font="Symbol" w:char="F03C"/>
      </w:r>
      <w:r w:rsidRPr="0091193B">
        <w:rPr>
          <w:rFonts w:eastAsia="Times New Roman" w:cs="Times New Roman"/>
          <w:color w:val="000000"/>
          <w:sz w:val="20"/>
          <w:szCs w:val="24"/>
          <w:highlight w:val="lightGray"/>
          <w:lang w:val="tr-TR" w:eastAsia="tr-TR" w:bidi="ar-SA"/>
        </w:rPr>
        <w:t xml:space="preserve"> </w:t>
      </w:r>
      <w:r w:rsidR="000551B3">
        <w:rPr>
          <w:rFonts w:eastAsia="Times New Roman" w:cs="Times New Roman"/>
          <w:color w:val="000000"/>
          <w:sz w:val="20"/>
          <w:szCs w:val="24"/>
          <w:highlight w:val="lightGray"/>
          <w:lang w:val="tr-TR" w:eastAsia="tr-TR" w:bidi="ar-SA"/>
        </w:rPr>
        <w:t xml:space="preserve">1 </w:t>
      </w:r>
      <w:r w:rsidRPr="0091193B">
        <w:rPr>
          <w:rFonts w:eastAsia="Times New Roman" w:cs="Times New Roman"/>
          <w:color w:val="000000"/>
          <w:sz w:val="20"/>
          <w:szCs w:val="24"/>
          <w:highlight w:val="lightGray"/>
          <w:lang w:val="tr-TR" w:eastAsia="tr-TR" w:bidi="ar-SA"/>
        </w:rPr>
        <w:sym w:font="Symbol" w:char="F03E"/>
      </w:r>
      <w:r w:rsidRPr="0091193B">
        <w:rPr>
          <w:rFonts w:eastAsia="Times New Roman" w:cs="Times New Roman"/>
          <w:color w:val="000000"/>
          <w:sz w:val="20"/>
          <w:szCs w:val="24"/>
          <w:lang w:val="tr-TR" w:eastAsia="tr-TR" w:bidi="ar-SA"/>
        </w:rPr>
        <w:t xml:space="preserve"> adet kopya bulunmalıdır.  </w:t>
      </w: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mektupları, yazılı ve imzalı olarak sunulur. Teklif Mektubunda;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tamamen okunup kabul edildiğinin belirtilmesi,</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edilen bedelin rakam ve yazı ile birbirine uygun olarak açıkça yazılması,</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Üzerinde kazıntı, silinti, düzeltme bulunmaması,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mektubunun ad, soyad veya ticaret unvanı yazılmak suretiyle yetkili kişilerce imzalanmış olması,</w:t>
      </w:r>
    </w:p>
    <w:p w:rsidR="0091193B" w:rsidRPr="0091193B" w:rsidRDefault="0091193B" w:rsidP="0091193B">
      <w:pPr>
        <w:tabs>
          <w:tab w:val="left" w:pos="709"/>
          <w:tab w:val="left" w:pos="900"/>
        </w:tabs>
        <w:spacing w:before="0"/>
        <w:ind w:left="709" w:right="-1" w:hanging="425"/>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ab/>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rsidR="0091193B" w:rsidRPr="0091193B" w:rsidRDefault="0091193B" w:rsidP="0091193B">
      <w:pPr>
        <w:tabs>
          <w:tab w:val="left" w:pos="0"/>
          <w:tab w:val="left" w:pos="900"/>
        </w:tabs>
        <w:spacing w:before="0"/>
        <w:ind w:right="-1" w:firstLine="709"/>
        <w:rPr>
          <w:rFonts w:eastAsia="Times New Roman" w:cs="Times New Roman"/>
          <w:sz w:val="20"/>
          <w:szCs w:val="20"/>
          <w:lang w:val="tr-TR" w:eastAsia="tr-TR" w:bidi="ar-SA"/>
        </w:rPr>
      </w:pPr>
    </w:p>
    <w:p w:rsidR="0091193B" w:rsidRPr="0091193B" w:rsidRDefault="0091193B" w:rsidP="0091193B">
      <w:pPr>
        <w:spacing w:before="0" w:line="264" w:lineRule="auto"/>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Ortak girişim olarak teklif veren isteklilerin teklif mektuplarının, ortakların tamamı tarafından veya teklif vermeye yetki verdikleri kişiler tarafından imzalanması gerekir.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b/>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91193B">
        <w:rPr>
          <w:rFonts w:eastAsia="Times New Roman" w:cs="Times New Roman"/>
          <w:sz w:val="20"/>
          <w:szCs w:val="20"/>
          <w:lang w:val="tr-TR" w:eastAsia="tr-TR" w:bidi="ar-SA"/>
        </w:rPr>
        <w:t>konsorsiyumun</w:t>
      </w:r>
      <w:proofErr w:type="gramEnd"/>
      <w:r w:rsidRPr="0091193B">
        <w:rPr>
          <w:rFonts w:eastAsia="Times New Roman" w:cs="Times New Roman"/>
          <w:sz w:val="20"/>
          <w:szCs w:val="20"/>
          <w:lang w:val="tr-TR" w:eastAsia="tr-TR" w:bidi="ar-SA"/>
        </w:rPr>
        <w:t xml:space="preserve"> toplam teklif bedelini oluşturacaktır.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25- Tekliflerin geçerlilik süresi</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91193B" w:rsidRDefault="0091193B" w:rsidP="0091193B">
      <w:pPr>
        <w:overflowPunct w:val="0"/>
        <w:autoSpaceDE w:val="0"/>
        <w:autoSpaceDN w:val="0"/>
        <w:adjustRightInd w:val="0"/>
        <w:spacing w:after="6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91193B" w:rsidRDefault="0091193B" w:rsidP="0091193B">
      <w:pPr>
        <w:spacing w:before="0"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91193B" w:rsidRDefault="0091193B" w:rsidP="0091193B">
      <w:pPr>
        <w:keepNext/>
        <w:tabs>
          <w:tab w:val="left" w:pos="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26- Geçici teminat ve teminat olarak kabul edilecek değerler</w:t>
      </w:r>
    </w:p>
    <w:p w:rsidR="0091193B" w:rsidRPr="008B379A" w:rsidRDefault="0091193B" w:rsidP="0091193B">
      <w:pPr>
        <w:tabs>
          <w:tab w:val="left" w:pos="0"/>
        </w:tabs>
        <w:ind w:firstLine="0"/>
        <w:rPr>
          <w:rFonts w:eastAsia="Times New Roman" w:cs="Times New Roman"/>
          <w:b/>
          <w:sz w:val="20"/>
          <w:szCs w:val="20"/>
          <w:u w:val="single"/>
          <w:lang w:val="tr-TR" w:eastAsia="tr-TR" w:bidi="ar-SA"/>
        </w:rPr>
      </w:pPr>
      <w:r w:rsidRPr="008B379A">
        <w:rPr>
          <w:rFonts w:eastAsia="Times New Roman" w:cs="Times New Roman"/>
          <w:b/>
          <w:sz w:val="20"/>
          <w:szCs w:val="20"/>
          <w:u w:val="single"/>
          <w:lang w:val="tr-TR" w:eastAsia="tr-TR" w:bidi="ar-SA"/>
        </w:rPr>
        <w:t xml:space="preserve">Geçici teminat </w:t>
      </w:r>
      <w:r w:rsidR="008B379A" w:rsidRPr="008B379A">
        <w:rPr>
          <w:rFonts w:eastAsia="Times New Roman" w:cs="Times New Roman"/>
          <w:b/>
          <w:sz w:val="20"/>
          <w:szCs w:val="20"/>
          <w:u w:val="single"/>
          <w:lang w:val="tr-TR" w:eastAsia="tr-TR" w:bidi="ar-SA"/>
        </w:rPr>
        <w:t>istenmemektedir</w:t>
      </w:r>
    </w:p>
    <w:p w:rsidR="008B379A" w:rsidRDefault="008B379A"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27- Geçici teminatın teslim yeri ve iadesi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28- Son teklif teslim tarihinden önce ek bilgi talepleri</w:t>
      </w:r>
    </w:p>
    <w:p w:rsidR="0091193B" w:rsidRPr="0091193B" w:rsidRDefault="0091193B" w:rsidP="0091193B">
      <w:pPr>
        <w:spacing w:after="120"/>
        <w:ind w:firstLine="0"/>
        <w:rPr>
          <w:rFonts w:eastAsia="Times New Roman" w:cs="Times New Roman"/>
          <w:sz w:val="20"/>
          <w:szCs w:val="24"/>
          <w:lang w:val="tr-TR" w:eastAsia="tr-TR" w:bidi="ar-SA"/>
        </w:rPr>
      </w:pPr>
      <w:r w:rsidRPr="0091193B">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29- Tekliflerin sunulması</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Teklifler, teklif davet mektubunda veya ilanda belirtilen son teslim tarihini geçmeyecek şekilde </w:t>
      </w:r>
      <w:r w:rsidRPr="0091193B">
        <w:rPr>
          <w:rFonts w:eastAsia="Times New Roman" w:cs="Times New Roman"/>
          <w:color w:val="000000"/>
          <w:sz w:val="20"/>
          <w:szCs w:val="24"/>
          <w:u w:val="single"/>
          <w:lang w:val="tr-TR" w:eastAsia="tr-TR" w:bidi="ar-SA"/>
        </w:rPr>
        <w:t xml:space="preserve">teslim alınmak </w:t>
      </w:r>
      <w:r w:rsidRPr="0091193B">
        <w:rPr>
          <w:rFonts w:eastAsia="Times New Roman" w:cs="Times New Roman"/>
          <w:color w:val="000000"/>
          <w:sz w:val="20"/>
          <w:szCs w:val="24"/>
          <w:lang w:val="tr-TR" w:eastAsia="tr-TR" w:bidi="ar-SA"/>
        </w:rPr>
        <w:t>üzere gönderilmelidir. Teklifler aşağıdaki şekilde teslim edilmelidir:</w:t>
      </w:r>
    </w:p>
    <w:p w:rsidR="009E6727" w:rsidRPr="00AE24F3" w:rsidRDefault="009E6727" w:rsidP="009E6727">
      <w:pPr>
        <w:numPr>
          <w:ilvl w:val="0"/>
          <w:numId w:val="43"/>
        </w:numPr>
        <w:spacing w:after="120"/>
        <w:rPr>
          <w:sz w:val="20"/>
        </w:rPr>
      </w:pPr>
      <w:r w:rsidRPr="00AE24F3">
        <w:rPr>
          <w:bCs/>
          <w:sz w:val="20"/>
        </w:rPr>
        <w:t xml:space="preserve">Taahhütlü </w:t>
      </w:r>
      <w:proofErr w:type="gramStart"/>
      <w:r w:rsidRPr="00AE24F3">
        <w:rPr>
          <w:bCs/>
          <w:sz w:val="20"/>
        </w:rPr>
        <w:t>posta  /</w:t>
      </w:r>
      <w:proofErr w:type="gramEnd"/>
      <w:r w:rsidRPr="00AE24F3">
        <w:rPr>
          <w:bCs/>
          <w:sz w:val="20"/>
        </w:rPr>
        <w:t xml:space="preserve"> kargo servisi) ile </w:t>
      </w:r>
      <w:r w:rsidRPr="00AE24F3">
        <w:rPr>
          <w:sz w:val="20"/>
        </w:rPr>
        <w:t>Sümer Mahalles</w:t>
      </w:r>
      <w:r w:rsidR="00C765AC">
        <w:rPr>
          <w:sz w:val="20"/>
        </w:rPr>
        <w:t>i 3. Sanayi Sitesi 25. Cadde No</w:t>
      </w:r>
      <w:r w:rsidRPr="00AE24F3">
        <w:rPr>
          <w:sz w:val="20"/>
        </w:rPr>
        <w:t>: 86 Merkezefendi / DENİZLİ</w:t>
      </w:r>
      <w:r w:rsidRPr="00AE24F3">
        <w:rPr>
          <w:sz w:val="20"/>
          <w:szCs w:val="20"/>
        </w:rPr>
        <w:t xml:space="preserve"> adresine</w:t>
      </w:r>
    </w:p>
    <w:p w:rsidR="009E6727" w:rsidRPr="00AE24F3" w:rsidRDefault="009E6727" w:rsidP="009E6727">
      <w:pPr>
        <w:numPr>
          <w:ilvl w:val="0"/>
          <w:numId w:val="43"/>
        </w:numPr>
        <w:spacing w:after="120"/>
        <w:rPr>
          <w:sz w:val="20"/>
        </w:rPr>
      </w:pPr>
      <w:r w:rsidRPr="00AE24F3">
        <w:rPr>
          <w:b/>
          <w:sz w:val="20"/>
        </w:rPr>
        <w:t xml:space="preserve">Ya da </w:t>
      </w:r>
      <w:r w:rsidRPr="00AE24F3">
        <w:rPr>
          <w:bCs/>
          <w:sz w:val="20"/>
        </w:rPr>
        <w:t xml:space="preserve">Sözleşme Makamına doğrudan elden </w:t>
      </w:r>
      <w:r w:rsidRPr="00AE24F3">
        <w:rPr>
          <w:sz w:val="20"/>
        </w:rPr>
        <w:t>Sümer Mahalles</w:t>
      </w:r>
      <w:r w:rsidR="00C765AC">
        <w:rPr>
          <w:sz w:val="20"/>
        </w:rPr>
        <w:t>i 3. Sanayi Sitesi 25. Cadde No</w:t>
      </w:r>
      <w:r w:rsidRPr="00AE24F3">
        <w:rPr>
          <w:sz w:val="20"/>
        </w:rPr>
        <w:t>: 86 Merkezefendi / DENİZLİ</w:t>
      </w:r>
      <w:r w:rsidRPr="00AE24F3">
        <w:rPr>
          <w:bCs/>
          <w:sz w:val="20"/>
        </w:rPr>
        <w:t xml:space="preserve"> adresine teslim (kurye servisleri de dahil) edilmeli ve teslim karşılığında imzalı ve tarihli bir belge alınmalıdır. </w:t>
      </w:r>
    </w:p>
    <w:p w:rsidR="0091193B" w:rsidRPr="0091193B"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0"/>
          <w:szCs w:val="20"/>
          <w:lang w:val="tr-TR" w:eastAsia="en-GB" w:bidi="ar-SA"/>
        </w:rPr>
      </w:pPr>
      <w:r w:rsidRPr="0091193B">
        <w:rPr>
          <w:rFonts w:eastAsia="Times New Roman" w:cs="Times New Roman"/>
          <w:color w:val="000000"/>
          <w:sz w:val="20"/>
          <w:szCs w:val="20"/>
          <w:u w:val="single"/>
          <w:lang w:val="tr-TR" w:eastAsia="en-GB" w:bidi="ar-SA"/>
        </w:rPr>
        <w:t>Başka yollarla ulaştırılan teklifler değerlendirmeye alınmayacaktır.</w:t>
      </w:r>
      <w:r w:rsidRPr="0091193B">
        <w:rPr>
          <w:rFonts w:eastAsia="Times New Roman" w:cs="Times New Roman"/>
          <w:b/>
          <w:color w:val="000000"/>
          <w:sz w:val="20"/>
          <w:szCs w:val="20"/>
          <w:lang w:val="tr-TR" w:eastAsia="en-GB" w:bidi="ar-SA"/>
        </w:rPr>
        <w:t xml:space="preserve"> </w:t>
      </w:r>
      <w:r w:rsidRPr="0091193B">
        <w:rPr>
          <w:rFonts w:eastAsia="Times New Roman" w:cs="Times New Roman"/>
          <w:color w:val="000000"/>
          <w:sz w:val="20"/>
          <w:szCs w:val="20"/>
          <w:lang w:val="tr-TR" w:eastAsia="en-GB" w:bidi="ar-SA"/>
        </w:rPr>
        <w:t xml:space="preserve">Teklifler, çift zarf sistemi kullanılarak teslim edilmelidir; bir dış paket veya zarfın içerisinde, birinin üzerinde </w:t>
      </w:r>
      <w:r w:rsidRPr="0091193B">
        <w:rPr>
          <w:rFonts w:eastAsia="Times New Roman" w:cs="Times New Roman"/>
          <w:bCs/>
          <w:color w:val="000000"/>
          <w:sz w:val="20"/>
          <w:szCs w:val="20"/>
          <w:u w:val="single"/>
          <w:lang w:val="tr-TR" w:eastAsia="en-GB" w:bidi="ar-SA"/>
        </w:rPr>
        <w:t>A Zarfı- Teknik Teklif</w:t>
      </w:r>
      <w:r w:rsidRPr="0091193B">
        <w:rPr>
          <w:rFonts w:eastAsia="Times New Roman" w:cs="Times New Roman"/>
          <w:color w:val="000000"/>
          <w:sz w:val="20"/>
          <w:szCs w:val="20"/>
          <w:lang w:val="tr-TR" w:eastAsia="en-GB" w:bidi="ar-SA"/>
        </w:rPr>
        <w:t xml:space="preserve">, diğerinin üzerinde </w:t>
      </w:r>
      <w:r w:rsidRPr="0091193B">
        <w:rPr>
          <w:rFonts w:eastAsia="Times New Roman" w:cs="Times New Roman"/>
          <w:bCs/>
          <w:color w:val="000000"/>
          <w:sz w:val="20"/>
          <w:szCs w:val="20"/>
          <w:u w:val="single"/>
          <w:lang w:val="tr-TR" w:eastAsia="en-GB" w:bidi="ar-SA"/>
        </w:rPr>
        <w:t>B Zarfı- Mali teklif</w:t>
      </w:r>
      <w:r w:rsidRPr="0091193B">
        <w:rPr>
          <w:rFonts w:eastAsia="Times New Roman" w:cs="Times New Roman"/>
          <w:color w:val="000000"/>
          <w:sz w:val="20"/>
          <w:szCs w:val="20"/>
          <w:u w:val="single"/>
          <w:lang w:val="tr-TR" w:eastAsia="en-GB" w:bidi="ar-SA"/>
        </w:rPr>
        <w:t xml:space="preserve"> </w:t>
      </w:r>
      <w:r w:rsidRPr="0091193B">
        <w:rPr>
          <w:rFonts w:eastAsia="Times New Roman" w:cs="Times New Roman"/>
          <w:color w:val="000000"/>
          <w:sz w:val="20"/>
          <w:szCs w:val="20"/>
          <w:lang w:val="tr-TR" w:eastAsia="en-GB" w:bidi="ar-SA"/>
        </w:rPr>
        <w:t>yazan iki ayrı mühürlü zarf olmalıdır.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teklif dışındaki, teknik teklifi oluşturan diğer tüm kısımlar A Zarfının içine konmalıdır, (örn. teklif teslim formu, organizasyon ve </w:t>
      </w:r>
      <w:proofErr w:type="gramStart"/>
      <w:r w:rsidRPr="0091193B">
        <w:rPr>
          <w:rFonts w:eastAsia="Times New Roman" w:cs="Times New Roman"/>
          <w:color w:val="000000"/>
          <w:sz w:val="20"/>
          <w:szCs w:val="24"/>
          <w:lang w:val="tr-TR" w:eastAsia="tr-TR" w:bidi="ar-SA"/>
        </w:rPr>
        <w:t>metodoloji</w:t>
      </w:r>
      <w:proofErr w:type="gramEnd"/>
      <w:r w:rsidRPr="0091193B">
        <w:rPr>
          <w:rFonts w:eastAsia="Times New Roman" w:cs="Times New Roman"/>
          <w:color w:val="000000"/>
          <w:sz w:val="20"/>
          <w:szCs w:val="24"/>
          <w:lang w:val="tr-TR" w:eastAsia="tr-TR" w:bidi="ar-SA"/>
        </w:rPr>
        <w:t xml:space="preserve"> belgesi, Kilit uzmanlar ve ücreti belgesi, isteklinin beyannamesi, tüzel ve mali kimlik formu).</w:t>
      </w:r>
    </w:p>
    <w:p w:rsidR="0091193B" w:rsidRPr="0091193B" w:rsidRDefault="0091193B" w:rsidP="0091193B">
      <w:pPr>
        <w:spacing w:after="120"/>
        <w:ind w:firstLine="0"/>
        <w:rPr>
          <w:rFonts w:eastAsia="Times New Roman" w:cs="Times New Roman"/>
          <w:color w:val="000000"/>
          <w:sz w:val="20"/>
          <w:szCs w:val="24"/>
          <w:u w:val="single"/>
          <w:lang w:val="tr-TR" w:eastAsia="tr-TR" w:bidi="ar-SA"/>
        </w:rPr>
      </w:pPr>
      <w:r w:rsidRPr="0091193B">
        <w:rPr>
          <w:rFonts w:eastAsia="Times New Roman" w:cs="Times New Roman"/>
          <w:color w:val="000000"/>
          <w:sz w:val="20"/>
          <w:szCs w:val="24"/>
          <w:u w:val="single"/>
          <w:lang w:val="tr-TR" w:eastAsia="tr-TR" w:bidi="ar-SA"/>
        </w:rPr>
        <w:t>Bu kuralların herhangi bir şekilde yerine getirilmemesi, (örn. Mühürlenmemiş zarflar ya da teknik teklifte fiyata herhangi bir atıf yapılması) kuralların ihlali olarak değerlendirilecek ve teklifin reddedilmesine yol açacaktır.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30- Tekliflerin mülkiyeti</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bu ihale süreci sırasında alınan tüm tekliflerin mülkiyet haklarına sahiptir. Sonuç olarak, teklif sahiplerinin tekliflerini geri alma hakları yoktur.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31-Tekliflerin açılması</w:t>
      </w: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tekliflerin alınması ve </w:t>
      </w:r>
      <w:r w:rsidRPr="0091193B">
        <w:rPr>
          <w:rFonts w:eastAsia="Times New Roman" w:cs="Times New Roman"/>
          <w:sz w:val="20"/>
          <w:szCs w:val="24"/>
          <w:lang w:val="tr-TR" w:eastAsia="tr-TR" w:bidi="ar-SA"/>
        </w:rPr>
        <w:t>açılmasında aşağıda</w:t>
      </w:r>
      <w:r w:rsidRPr="0091193B">
        <w:rPr>
          <w:rFonts w:eastAsia="Times New Roman" w:cs="Times New Roman"/>
          <w:sz w:val="20"/>
          <w:szCs w:val="20"/>
          <w:lang w:val="tr-TR" w:eastAsia="tr-TR" w:bidi="ar-SA"/>
        </w:rPr>
        <w:t xml:space="preserve"> yer alan usul uygulanır;</w:t>
      </w:r>
      <w:r w:rsidRPr="0091193B">
        <w:rPr>
          <w:rFonts w:eastAsia="Times New Roman" w:cs="Times New Roman"/>
          <w:sz w:val="20"/>
          <w:szCs w:val="20"/>
          <w:lang w:val="tr-TR" w:eastAsia="tr-TR" w:bidi="ar-SA"/>
        </w:rPr>
        <w:tab/>
      </w:r>
    </w:p>
    <w:p w:rsidR="0091193B" w:rsidRPr="0091193B"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bu Şartnamede belirtilen ihale saatine </w:t>
      </w:r>
      <w:r w:rsidRPr="0091193B">
        <w:rPr>
          <w:rFonts w:eastAsia="Times New Roman" w:cs="Times New Roman"/>
          <w:sz w:val="20"/>
          <w:szCs w:val="24"/>
          <w:lang w:val="tr-TR" w:eastAsia="tr-TR" w:bidi="ar-SA"/>
        </w:rPr>
        <w:t>kadar kaç</w:t>
      </w:r>
      <w:r w:rsidRPr="0091193B">
        <w:rPr>
          <w:rFonts w:eastAsia="Times New Roman" w:cs="Times New Roman"/>
          <w:sz w:val="20"/>
          <w:szCs w:val="20"/>
          <w:lang w:val="tr-TR" w:eastAsia="tr-TR" w:bidi="ar-SA"/>
        </w:rPr>
        <w:t xml:space="preserve"> teklif verilmiş olduğu bir tutanakla tespit edilerek, hazır bulunanlara duyurulur ve hemen ihaleye başlanır.</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91193B"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b/>
      </w:r>
      <w:r w:rsidRPr="0091193B">
        <w:rPr>
          <w:rFonts w:eastAsia="Times New Roman" w:cs="Times New Roman"/>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proofErr w:type="gramStart"/>
      <w:r w:rsidRPr="0091193B">
        <w:rPr>
          <w:rFonts w:eastAsia="Times New Roman" w:cs="Times New Roman"/>
          <w:sz w:val="20"/>
          <w:szCs w:val="20"/>
          <w:lang w:val="tr-TR" w:bidi="ar-SA"/>
        </w:rPr>
        <w:lastRenderedPageBreak/>
        <w:t>c</w:t>
      </w:r>
      <w:proofErr w:type="gramEnd"/>
      <w:r w:rsidRPr="0091193B">
        <w:rPr>
          <w:rFonts w:eastAsia="Times New Roman" w:cs="Times New Roman"/>
          <w:sz w:val="20"/>
          <w:szCs w:val="20"/>
          <w:lang w:val="tr-TR" w:bidi="ar-SA"/>
        </w:rPr>
        <w:t>. bendine göre düzenlenecek tutanaklar Değerlendirme Komitesince imzalanır. Bu tutanakların Değerlendirme Komitesi başkanı tarafından onaylanmış bir sureti isteyenlere imza karşılığı verilir.</w:t>
      </w:r>
    </w:p>
    <w:p w:rsidR="0091193B" w:rsidRPr="0091193B"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32-Tekliflerin değerlendirilmesi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Ancak,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nci maddede yararlanıcı tarafından eksik evrak olarak tanımlanacak belgeler</w:t>
      </w:r>
    </w:p>
    <w:p w:rsidR="0091193B" w:rsidRPr="0091193B" w:rsidRDefault="0091193B" w:rsidP="0091193B">
      <w:pPr>
        <w:spacing w:before="0" w:after="60"/>
        <w:ind w:right="23"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verilen</w:t>
      </w:r>
      <w:proofErr w:type="gramEnd"/>
      <w:r w:rsidRPr="0091193B">
        <w:rPr>
          <w:rFonts w:eastAsia="Times New Roman" w:cs="Times New Roman"/>
          <w:sz w:val="20"/>
          <w:szCs w:val="20"/>
          <w:lang w:val="tr-TR" w:eastAsia="tr-TR" w:bidi="ar-SA"/>
        </w:rPr>
        <w:t xml:space="preserve"> süre içinde tamamlanacaktır.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aşamada, mal alımı ve yapım işi ihalelerinde, isteklilerin ihale konusu işi yapabilme kapasitelerini belirleyen yeterlik </w:t>
      </w:r>
      <w:proofErr w:type="gramStart"/>
      <w:r w:rsidRPr="0091193B">
        <w:rPr>
          <w:rFonts w:eastAsia="Times New Roman" w:cs="Times New Roman"/>
          <w:sz w:val="20"/>
          <w:szCs w:val="20"/>
          <w:lang w:val="tr-TR" w:bidi="ar-SA"/>
        </w:rPr>
        <w:t>kriterlerine</w:t>
      </w:r>
      <w:proofErr w:type="gramEnd"/>
      <w:r w:rsidRPr="0091193B">
        <w:rPr>
          <w:rFonts w:eastAsia="Times New Roman" w:cs="Times New Roman"/>
          <w:sz w:val="20"/>
          <w:szCs w:val="20"/>
          <w:lang w:val="tr-TR" w:bidi="ar-SA"/>
        </w:rPr>
        <w:t xml:space="preserve"> ve tekliflerin ihale dosyasında belirtilen şartlara uygun olup olmadığı incelenir. Uygun olmadığı belirlenen isteklilerin teklifleri değerlendirme dışı bırakılır.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En son aşamada isteklilerin mali teklif mektubu eki cetvellerinde aritmetik hata bulunup bulunmadığı kontrol edilir.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91193B">
        <w:rPr>
          <w:rFonts w:eastAsia="Times New Roman" w:cs="Times New Roman"/>
          <w:sz w:val="20"/>
          <w:szCs w:val="24"/>
          <w:lang w:val="tr-TR" w:eastAsia="tr-TR" w:bidi="ar-SA"/>
        </w:rPr>
        <w:t>metodoloji</w:t>
      </w:r>
      <w:proofErr w:type="gramEnd"/>
      <w:r w:rsidRPr="0091193B">
        <w:rPr>
          <w:rFonts w:eastAsia="Times New Roman" w:cs="Times New Roman"/>
          <w:sz w:val="20"/>
          <w:szCs w:val="24"/>
          <w:lang w:val="tr-TR" w:eastAsia="tr-TR" w:bidi="ar-SA"/>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Sözleşme Makamının tekliflerin mali kaynakları aşması halinde aşan tutarı kendi ödemek istemesi durumu hariç olmak üzere,</w:t>
      </w:r>
      <w:r w:rsidRPr="0091193B">
        <w:rPr>
          <w:rFonts w:eastAsia="Times New Roman" w:cs="Times New Roman"/>
          <w:color w:val="000000"/>
          <w:sz w:val="20"/>
          <w:szCs w:val="24"/>
          <w:lang w:val="tr-TR" w:eastAsia="tr-TR" w:bidi="ar-SA"/>
        </w:rPr>
        <w:t xml:space="preserve"> tüm ihalelerde, , sözleşme için kullanılabilecek azami bütçeyi aşan teklifler elenecektir.</w:t>
      </w:r>
    </w:p>
    <w:p w:rsid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İhalenin sonuçlandırılması </w:t>
      </w:r>
      <w:proofErr w:type="gramStart"/>
      <w:r w:rsidRPr="0091193B">
        <w:rPr>
          <w:rFonts w:eastAsia="Times New Roman" w:cs="Times New Roman"/>
          <w:color w:val="000000"/>
          <w:sz w:val="20"/>
          <w:szCs w:val="24"/>
          <w:lang w:val="tr-TR" w:eastAsia="tr-TR" w:bidi="ar-SA"/>
        </w:rPr>
        <w:t>kriterleri</w:t>
      </w:r>
      <w:proofErr w:type="gramEnd"/>
      <w:r w:rsidRPr="0091193B">
        <w:rPr>
          <w:rFonts w:eastAsia="Times New Roman" w:cs="Times New Roman"/>
          <w:color w:val="000000"/>
          <w:sz w:val="20"/>
          <w:szCs w:val="24"/>
          <w:lang w:val="tr-TR" w:eastAsia="tr-TR" w:bidi="ar-SA"/>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DD60B8" w:rsidRDefault="00DD60B8" w:rsidP="00DD60B8">
      <w:pPr>
        <w:spacing w:line="240" w:lineRule="atLeast"/>
        <w:ind w:firstLine="0"/>
        <w:rPr>
          <w:bCs/>
          <w:sz w:val="18"/>
          <w:szCs w:val="18"/>
        </w:rPr>
      </w:pPr>
      <w:r w:rsidRPr="00DD60B8">
        <w:rPr>
          <w:bCs/>
          <w:sz w:val="18"/>
          <w:szCs w:val="18"/>
        </w:rPr>
        <w:t>Değerlendirme aşamasında aşağıda yer alan Kamu İhale Kanunu Ma</w:t>
      </w:r>
      <w:r>
        <w:rPr>
          <w:bCs/>
          <w:sz w:val="18"/>
          <w:szCs w:val="18"/>
        </w:rPr>
        <w:t>dde 63 hükümleri uygulanmalıdır.</w:t>
      </w:r>
    </w:p>
    <w:p w:rsidR="00DD60B8" w:rsidRDefault="00DD60B8" w:rsidP="00DD60B8">
      <w:pPr>
        <w:spacing w:line="240" w:lineRule="atLeast"/>
        <w:ind w:firstLine="567"/>
      </w:pPr>
      <w:r>
        <w:rPr>
          <w:b/>
          <w:bCs/>
          <w:sz w:val="18"/>
          <w:szCs w:val="18"/>
        </w:rPr>
        <w:t>KİK 4734 Madde 63-</w:t>
      </w:r>
      <w:r>
        <w:rPr>
          <w:sz w:val="18"/>
          <w:szCs w:val="18"/>
        </w:rPr>
        <w:t xml:space="preserve"> </w:t>
      </w:r>
      <w:r>
        <w:rPr>
          <w:b/>
          <w:bCs/>
          <w:sz w:val="18"/>
          <w:szCs w:val="18"/>
        </w:rPr>
        <w:t>(Değişik: 6/2/2014-6518/51 md.)</w:t>
      </w:r>
    </w:p>
    <w:p w:rsidR="00DD60B8" w:rsidRDefault="00DD60B8" w:rsidP="00DD60B8">
      <w:pPr>
        <w:spacing w:line="240" w:lineRule="atLeast"/>
        <w:ind w:firstLine="567"/>
      </w:pPr>
      <w:r>
        <w:rPr>
          <w:sz w:val="18"/>
          <w:szCs w:val="18"/>
        </w:rPr>
        <w:lastRenderedPageBreak/>
        <w:t>İhalelere sadece yerli isteklilerin katılması ile yerli istekliler ve yerli malı teklif eden istekliler lehine fiyat avantajı tanınmasına ilişkin olarak aşağıdaki düzenlemeler esas alınır:</w:t>
      </w:r>
    </w:p>
    <w:p w:rsidR="00DD60B8" w:rsidRDefault="00DD60B8" w:rsidP="00DD60B8">
      <w:pPr>
        <w:spacing w:line="240" w:lineRule="atLeast"/>
        <w:ind w:firstLine="567"/>
      </w:pPr>
      <w:r>
        <w:rPr>
          <w:sz w:val="18"/>
          <w:szCs w:val="18"/>
        </w:rPr>
        <w:t>a) Yaklaşık maliyeti eşik değerin altında kalan ihalelerde sadece yerli isteklilerin katılabileceğine ilişkin düzenleme yapılabilir.</w:t>
      </w:r>
    </w:p>
    <w:p w:rsidR="00DD60B8" w:rsidRDefault="00DD60B8" w:rsidP="00DD60B8">
      <w:pPr>
        <w:spacing w:line="240" w:lineRule="atLeast"/>
        <w:ind w:firstLine="566"/>
      </w:pPr>
      <w:r>
        <w:rPr>
          <w:sz w:val="18"/>
          <w:szCs w:val="18"/>
        </w:rPr>
        <w:t>b) Hizmet alımı ve yapım işi ihalelerinde yerli istekliler lehine % 15 oranına kadar fiyat avantajı sağlanabilir.</w:t>
      </w:r>
    </w:p>
    <w:p w:rsidR="00DD60B8" w:rsidRDefault="00DD60B8" w:rsidP="00DD60B8">
      <w:pPr>
        <w:spacing w:line="240" w:lineRule="atLeast"/>
        <w:ind w:firstLine="567"/>
      </w:pPr>
      <w:r>
        <w:rPr>
          <w:sz w:val="18"/>
          <w:szCs w:val="18"/>
        </w:rPr>
        <w:t xml:space="preserve">c) </w:t>
      </w:r>
      <w:r>
        <w:rPr>
          <w:b/>
          <w:bCs/>
          <w:sz w:val="18"/>
          <w:szCs w:val="18"/>
        </w:rPr>
        <w:t xml:space="preserve">(Değişik: 18/6/2017-7033/74 md.) </w:t>
      </w:r>
      <w:r>
        <w:rPr>
          <w:sz w:val="18"/>
          <w:szCs w:val="18"/>
        </w:rPr>
        <w:t xml:space="preserve">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  </w:t>
      </w:r>
    </w:p>
    <w:p w:rsidR="00DD60B8" w:rsidRDefault="00DD60B8" w:rsidP="00DD60B8">
      <w:pPr>
        <w:spacing w:line="240" w:lineRule="atLeast"/>
        <w:ind w:firstLine="566"/>
      </w:pPr>
      <w:r>
        <w:rPr>
          <w:sz w:val="18"/>
          <w:szCs w:val="18"/>
        </w:rPr>
        <w:t xml:space="preserve">d) </w:t>
      </w:r>
      <w:r>
        <w:rPr>
          <w:b/>
          <w:bCs/>
          <w:sz w:val="18"/>
          <w:szCs w:val="18"/>
        </w:rPr>
        <w:t xml:space="preserve">(Ek: 18/6/2017-7033/74 md.) </w:t>
      </w:r>
      <w:r>
        <w:rPr>
          <w:sz w:val="18"/>
          <w:szCs w:val="18"/>
        </w:rPr>
        <w:t xml:space="preserve">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w:t>
      </w:r>
      <w:proofErr w:type="gramStart"/>
      <w:r>
        <w:rPr>
          <w:sz w:val="18"/>
          <w:szCs w:val="18"/>
        </w:rPr>
        <w:t>şarttır.</w:t>
      </w:r>
      <w:r>
        <w:rPr>
          <w:sz w:val="18"/>
          <w:szCs w:val="18"/>
          <w:vertAlign w:val="superscript"/>
        </w:rPr>
        <w:t>(</w:t>
      </w:r>
      <w:proofErr w:type="gramEnd"/>
      <w:r>
        <w:rPr>
          <w:sz w:val="18"/>
          <w:szCs w:val="18"/>
          <w:vertAlign w:val="superscript"/>
        </w:rPr>
        <w:t xml:space="preserve">1) </w:t>
      </w:r>
    </w:p>
    <w:p w:rsidR="00DD60B8" w:rsidRPr="0091193B" w:rsidRDefault="00DD60B8" w:rsidP="00DD60B8">
      <w:pPr>
        <w:spacing w:after="120"/>
        <w:ind w:firstLine="566"/>
        <w:rPr>
          <w:rFonts w:eastAsia="Times New Roman" w:cs="Times New Roman"/>
          <w:color w:val="000000"/>
          <w:sz w:val="20"/>
          <w:szCs w:val="24"/>
          <w:lang w:val="tr-TR" w:eastAsia="tr-TR" w:bidi="ar-SA"/>
        </w:rPr>
      </w:pPr>
      <w:r>
        <w:rPr>
          <w:sz w:val="18"/>
          <w:szCs w:val="18"/>
        </w:rPr>
        <w:t>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33- İsteklilerden tekliflerine açıklık getirilmesinin istenilmesi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0"/>
          <w:szCs w:val="20"/>
          <w:lang w:val="tr-TR" w:bidi="ar-SA"/>
        </w:rPr>
      </w:pPr>
      <w:r w:rsidRPr="0091193B">
        <w:rPr>
          <w:rFonts w:eastAsia="Times New Roman" w:cs="Times New Roman"/>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193B">
        <w:rPr>
          <w:rFonts w:eastAsia="Times New Roman" w:cs="Times New Roman"/>
          <w:bCs/>
          <w:sz w:val="20"/>
          <w:szCs w:val="20"/>
          <w:lang w:val="tr-TR" w:bidi="ar-SA"/>
        </w:rPr>
        <w:t>ın açıklama talebi ve isteklinin bu talebe vereceği cevaplar yazılı olacaktır.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34-Bütün tekliflerin reddedilmesi ve ihalenin iptal edilmesinde Sözleşme Makamının serbestliği</w:t>
      </w:r>
    </w:p>
    <w:p w:rsidR="0091193B" w:rsidRPr="0091193B"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 xml:space="preserve">Değerlendirme Komitesinin kararı üzerine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bütün tekliflerin reddedilmesi nedeniyle herhangi bir yükümlülük altına girmez.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İptal, aşağıdaki durumlarda gerçekleşebilir:</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sürecinin başarısız olması, örn. Nitelik açısından ve mali açıdan değerli bir teklif gelmemesi ya da hiçbir teklif gelmemesi;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Projenin ekonomik ya da teknik verilerinin temelden değişmesi;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Teknik açıdan yeterli olan tüm tekliflerin sözleşme için ayrılan azami bütçeyi aşması; </w:t>
      </w:r>
      <w:r w:rsidRPr="0091193B">
        <w:rPr>
          <w:rFonts w:eastAsia="Times New Roman" w:cs="Times New Roman"/>
          <w:sz w:val="20"/>
          <w:szCs w:val="24"/>
          <w:lang w:val="tr-TR" w:eastAsia="tr-TR" w:bidi="ar-SA"/>
        </w:rPr>
        <w:t>(Sözleşme Makamının tekliflerin mali kaynakları aşması halinde aşan tutarı kendi ödemek istemesi durumu hariç)</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Süreçte bazı usulsüzlükler meydana gelmesi, özelikle bunların adil rekabeti engellemesi; </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İstisnai haller ya da mücbir sebeplerin, sözleşmenin normal şekilde ifasını imkânsız kılması.</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sz w:val="20"/>
          <w:szCs w:val="20"/>
          <w:lang w:val="tr-TR" w:bidi="ar-SA"/>
        </w:rPr>
        <w:t>İhalenin iptal edilmesi halinde bu durum bütün isteklilere derhal bildirilir.</w:t>
      </w:r>
      <w:r w:rsidRPr="0091193B">
        <w:rPr>
          <w:rFonts w:eastAsia="Times New Roman" w:cs="Times New Roman"/>
          <w:color w:val="000000"/>
          <w:sz w:val="20"/>
          <w:szCs w:val="20"/>
          <w:lang w:val="tr-TR" w:bidi="ar-SA"/>
        </w:rPr>
        <w:t xml:space="preserve"> İhale sürecinin iptal edilmesi</w:t>
      </w:r>
      <w:r w:rsidRPr="0091193B">
        <w:rPr>
          <w:rFonts w:eastAsia="Times New Roman" w:cs="Times New Roman"/>
          <w:b/>
          <w:color w:val="000000"/>
          <w:sz w:val="20"/>
          <w:szCs w:val="20"/>
          <w:lang w:val="tr-TR" w:bidi="ar-SA"/>
        </w:rPr>
        <w:t xml:space="preserve"> </w:t>
      </w:r>
      <w:r w:rsidRPr="0091193B">
        <w:rPr>
          <w:rFonts w:eastAsia="Times New Roman" w:cs="Times New Roman"/>
          <w:color w:val="000000"/>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İhale sürecinin iptal edilmiş olması,  Sözleşme Makamının Kalkınma Ajansı’na karşı olan sorumluluğunu ortadan kaldırmaz.</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35- Etik Kurallar</w:t>
      </w:r>
    </w:p>
    <w:p w:rsidR="0091193B" w:rsidRPr="0091193B" w:rsidRDefault="0091193B" w:rsidP="0091193B">
      <w:pPr>
        <w:overflowPunct w:val="0"/>
        <w:autoSpaceDE w:val="0"/>
        <w:autoSpaceDN w:val="0"/>
        <w:adjustRightInd w:val="0"/>
        <w:spacing w:after="60"/>
        <w:ind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Kalkınma Ajansları tarafından sağlanan mali destekler kapsamında Sözleşme Makamının gerçekleştirdiği</w:t>
      </w:r>
      <w:r w:rsidRPr="0091193B">
        <w:rPr>
          <w:rFonts w:ascii="Arial" w:eastAsia="Times New Roman" w:hAnsi="Arial" w:cs="Times New Roman"/>
          <w:bCs/>
          <w:sz w:val="20"/>
          <w:szCs w:val="20"/>
          <w:lang w:val="tr-TR" w:bidi="ar-SA"/>
        </w:rPr>
        <w:t xml:space="preserve"> </w:t>
      </w:r>
      <w:r w:rsidRPr="0091193B">
        <w:rPr>
          <w:rFonts w:eastAsia="Times New Roman" w:cs="Times New Roman"/>
          <w:bCs/>
          <w:sz w:val="20"/>
          <w:szCs w:val="20"/>
          <w:lang w:val="tr-TR" w:bidi="ar-SA"/>
        </w:rPr>
        <w:t>ihalelerde aşağıda belirtilen etik kurallara uyulması zorunludur;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 herhangi bir potansiyel çıkar çatışmasından etkilenmemeli ve diğer teklif sahipleriyle ya da proje kapsamındaki diğer kimselerle hiçbir şekilde bağlantı kurmamalıdır.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Bir teklif verilirken, aday veya istekli, meslek ve iş hayatının gerektirdiği şekilde tarafsız ve güvenilir bir şekilde davranmalıdır.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Etik kurallara uyulmaması, adayın, isteklinin veya yüklenicinin Kalkınma Ajanslarınca düzenlenen diğer destekleme faaliyetlerinden de dışlanmasına neden olabilir.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36- İtirazlar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Eğer yukarıda anlatılan yöntem başarılı olmazsa; istekli, olayı Sözleşme Makamının bağlı olduğu ulusal yargı sistemine intikal ettirme hakkına sahiptir.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Okudum, kabul ediyorum. .../.../200...</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İmza</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i/>
          <w:color w:val="000000"/>
          <w:sz w:val="20"/>
          <w:szCs w:val="20"/>
          <w:highlight w:val="lightGray"/>
          <w:lang w:val="tr-TR" w:bidi="ar-SA"/>
        </w:rPr>
        <w:t>Teklif Veren</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B: Taslak Sözleşme (Özel Koşullar) ve Ekleri</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Default="00A75E42" w:rsidP="0091193B">
      <w:pPr>
        <w:spacing w:before="0"/>
        <w:ind w:firstLine="0"/>
        <w:jc w:val="center"/>
        <w:rPr>
          <w:rFonts w:eastAsia="Times New Roman" w:cs="Times New Roman"/>
          <w:b/>
          <w:szCs w:val="24"/>
          <w:lang w:val="tr-TR" w:eastAsia="tr-TR" w:bidi="ar-SA"/>
        </w:rPr>
      </w:pPr>
    </w:p>
    <w:p w:rsidR="00A75E42" w:rsidRPr="0091193B" w:rsidRDefault="00A75E42"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6" w:name="_Toc232234022"/>
      <w:r w:rsidRPr="0091193B">
        <w:rPr>
          <w:rFonts w:eastAsia="Times New Roman" w:cs="Times New Roman"/>
          <w:b/>
          <w:szCs w:val="24"/>
          <w:lang w:val="tr-TR" w:eastAsia="tr-TR" w:bidi="ar-SA"/>
        </w:rPr>
        <w:lastRenderedPageBreak/>
        <w:t>SÖZLEŞME VE ÖZEL KOŞULLAR</w:t>
      </w:r>
      <w:bookmarkEnd w:id="6"/>
    </w:p>
    <w:p w:rsidR="0091193B" w:rsidRPr="0091193B" w:rsidRDefault="0091193B" w:rsidP="0091193B">
      <w:pPr>
        <w:keepNext/>
        <w:keepLines/>
        <w:spacing w:before="0"/>
        <w:ind w:left="1508" w:hanging="431"/>
        <w:jc w:val="center"/>
        <w:outlineLvl w:val="1"/>
        <w:rPr>
          <w:rFonts w:eastAsia="Times New Roman" w:cs="Times New Roman"/>
          <w:bCs/>
          <w:i/>
          <w:color w:val="2E74B5"/>
          <w:sz w:val="26"/>
          <w:szCs w:val="24"/>
          <w:lang w:val="tr-TR" w:eastAsia="tr-TR" w:bidi="ar-SA"/>
        </w:rPr>
      </w:pPr>
      <w:r w:rsidRPr="0091193B">
        <w:rPr>
          <w:rFonts w:eastAsia="Times New Roman" w:cs="Times New Roman"/>
          <w:bCs/>
          <w:i/>
          <w:color w:val="2E74B5"/>
          <w:sz w:val="26"/>
          <w:szCs w:val="24"/>
          <w:lang w:val="tr-TR" w:eastAsia="tr-TR" w:bidi="ar-SA"/>
        </w:rPr>
        <w:tab/>
      </w:r>
    </w:p>
    <w:p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179B0" w:rsidRPr="00C24BE6" w:rsidRDefault="005179B0"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J24aPS8CAABWBAAADgAAAAAAAAAAAAAAAAAuAgAAZHJz&#10;L2Uyb0RvYy54bWxQSwECLQAUAAYACAAAACEA48ZQDNsAAAAEAQAADwAAAAAAAAAAAAAAAACJBAAA&#10;ZHJzL2Rvd25yZXYueG1sUEsFBgAAAAAEAAQA8wAAAJEFAAAAAA==&#10;" fillcolor="silver">
                <v:textbox>
                  <w:txbxContent>
                    <w:p w:rsidR="005179B0" w:rsidRPr="00C24BE6" w:rsidRDefault="005179B0"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1193B" w:rsidRPr="0091193B" w:rsidRDefault="00E463B2" w:rsidP="0091193B">
      <w:pPr>
        <w:spacing w:after="120"/>
        <w:ind w:firstLine="0"/>
        <w:jc w:val="center"/>
        <w:rPr>
          <w:rFonts w:eastAsia="Times New Roman" w:cs="Times New Roman"/>
          <w:b/>
          <w:szCs w:val="24"/>
          <w:lang w:val="tr-TR" w:eastAsia="tr-TR" w:bidi="ar-SA"/>
        </w:rPr>
      </w:pPr>
      <w:bookmarkStart w:id="7" w:name="_Toc179364466"/>
      <w:bookmarkStart w:id="8" w:name="_Toc232234023"/>
      <w:r w:rsidRPr="00E463B2">
        <w:rPr>
          <w:rFonts w:eastAsia="Times New Roman" w:cs="Times New Roman"/>
          <w:b/>
          <w:szCs w:val="24"/>
          <w:lang w:val="tr-TR" w:eastAsia="tr-TR" w:bidi="ar-SA"/>
        </w:rPr>
        <w:t>MAL ALIMI</w:t>
      </w:r>
      <w:r w:rsidR="0091193B" w:rsidRPr="0091193B">
        <w:rPr>
          <w:rFonts w:eastAsia="Times New Roman" w:cs="Times New Roman"/>
          <w:b/>
          <w:szCs w:val="24"/>
          <w:lang w:val="tr-TR" w:eastAsia="tr-TR" w:bidi="ar-SA"/>
        </w:rPr>
        <w:t xml:space="preserve"> SÖZLEŞMESİ</w:t>
      </w:r>
      <w:bookmarkEnd w:id="7"/>
      <w:bookmarkEnd w:id="8"/>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Bir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w:t>
      </w:r>
      <w:r w:rsidR="00360B30" w:rsidRPr="00360B30">
        <w:t xml:space="preserve"> </w:t>
      </w:r>
      <w:r w:rsidR="00360B30" w:rsidRPr="00360B30">
        <w:rPr>
          <w:rFonts w:eastAsia="Times New Roman" w:cs="Times New Roman"/>
          <w:color w:val="000000"/>
          <w:sz w:val="20"/>
          <w:szCs w:val="24"/>
          <w:lang w:val="tr-TR" w:eastAsia="tr-TR" w:bidi="ar-SA"/>
        </w:rPr>
        <w:t xml:space="preserve">Tümasan Makine İmalatı ve Isı Sistemleri Üretim Pazarlama Sanayi ve Ticaret Limited Şirketi Sümer Mahallesi 3. Sanayi Sitesi 25. Cadde No: 86 Merkezefendi / DENİZLİ </w:t>
      </w:r>
      <w:r w:rsidRPr="0091193B">
        <w:rPr>
          <w:rFonts w:eastAsia="Times New Roman" w:cs="Times New Roman"/>
          <w:color w:val="000000"/>
          <w:sz w:val="20"/>
          <w:szCs w:val="24"/>
          <w:lang w:val="tr-TR" w:eastAsia="tr-TR" w:bidi="ar-SA"/>
        </w:rPr>
        <w:t>&gt;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ve</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Diğer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00E463B2">
        <w:rPr>
          <w:rFonts w:eastAsia="Times New Roman" w:cs="Times New Roman"/>
          <w:color w:val="000000"/>
          <w:sz w:val="20"/>
          <w:szCs w:val="24"/>
          <w:highlight w:val="lightGray"/>
          <w:lang w:val="tr-TR" w:eastAsia="tr-TR" w:bidi="ar-SA"/>
        </w:rPr>
        <w:t>Tedarikçinin</w:t>
      </w:r>
      <w:r w:rsidRPr="0091193B">
        <w:rPr>
          <w:rFonts w:eastAsia="Times New Roman" w:cs="Times New Roman"/>
          <w:color w:val="000000"/>
          <w:sz w:val="20"/>
          <w:szCs w:val="24"/>
          <w:highlight w:val="lightGray"/>
          <w:lang w:val="tr-TR" w:eastAsia="tr-TR" w:bidi="ar-SA"/>
        </w:rPr>
        <w:t xml:space="preserve"> Tam Resmi Adı</w:t>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lang w:val="tr-TR" w:eastAsia="tr-TR" w:bidi="ar-SA"/>
        </w:rPr>
        <w:t xml:space="preserve">Hukuki statüsü / unvanı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0"/>
          <w:vertAlign w:val="superscript"/>
          <w:lang w:val="tr-TR" w:eastAsia="tr-TR" w:bidi="ar-SA"/>
        </w:rPr>
        <w:footnoteReference w:id="1"/>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 Resmi tescil numarası &gt;</w:t>
      </w:r>
      <w:r w:rsidRPr="0091193B">
        <w:rPr>
          <w:rFonts w:eastAsia="Times New Roman" w:cs="Times New Roman"/>
          <w:color w:val="000000"/>
          <w:sz w:val="20"/>
          <w:szCs w:val="20"/>
          <w:vertAlign w:val="superscript"/>
          <w:lang w:val="tr-TR" w:eastAsia="tr-TR" w:bidi="ar-SA"/>
        </w:rPr>
        <w:footnoteReference w:id="2"/>
      </w:r>
    </w:p>
    <w:p w:rsidR="0091193B" w:rsidRPr="0091193B"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&lt;Açık resmi-tebligat adresi&gt;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&lt;Vergi dairesi ve numarası&gt;,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(“Yüklenici”) olmak üzere,  taraflar aşağıdaki hususlarda anlaşmışlardır: </w:t>
      </w:r>
    </w:p>
    <w:p w:rsidR="0091193B" w:rsidRPr="0091193B" w:rsidRDefault="0091193B" w:rsidP="0091193B">
      <w:pPr>
        <w:ind w:firstLine="0"/>
        <w:jc w:val="center"/>
        <w:rPr>
          <w:rFonts w:eastAsia="Times New Roman" w:cs="Times New Roman"/>
          <w:b/>
          <w:sz w:val="20"/>
          <w:szCs w:val="20"/>
          <w:lang w:val="tr-TR" w:eastAsia="tr-TR" w:bidi="ar-SA"/>
        </w:rPr>
      </w:pPr>
      <w:bookmarkStart w:id="9" w:name="_Toc179364467"/>
      <w:bookmarkStart w:id="10" w:name="_Toc232234024"/>
      <w:r w:rsidRPr="0091193B">
        <w:rPr>
          <w:rFonts w:eastAsia="Times New Roman" w:cs="Times New Roman"/>
          <w:b/>
          <w:sz w:val="20"/>
          <w:szCs w:val="20"/>
          <w:lang w:val="tr-TR" w:eastAsia="tr-TR" w:bidi="ar-SA"/>
        </w:rPr>
        <w:t>ÖZEL KOŞULLAR</w:t>
      </w:r>
      <w:bookmarkEnd w:id="9"/>
      <w:bookmarkEnd w:id="10"/>
    </w:p>
    <w:p w:rsidR="0091193B" w:rsidRPr="0091193B" w:rsidRDefault="0091193B" w:rsidP="00B92447">
      <w:pPr>
        <w:numPr>
          <w:ilvl w:val="0"/>
          <w:numId w:val="72"/>
        </w:numPr>
        <w:spacing w:before="0" w:after="120"/>
        <w:jc w:val="left"/>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 Konu</w:t>
      </w:r>
    </w:p>
    <w:p w:rsidR="0091193B" w:rsidRPr="0091193B" w:rsidRDefault="00360B30" w:rsidP="0091193B">
      <w:pPr>
        <w:spacing w:before="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Bu Sözleşmenin Konusu </w:t>
      </w:r>
      <w:r w:rsidRPr="00360B30">
        <w:rPr>
          <w:rFonts w:eastAsia="Times New Roman" w:cs="Times New Roman"/>
          <w:color w:val="000000"/>
          <w:sz w:val="20"/>
          <w:szCs w:val="24"/>
          <w:lang w:val="tr-TR" w:eastAsia="tr-TR" w:bidi="ar-SA"/>
        </w:rPr>
        <w:t xml:space="preserve">DENİZLİ / Merkezefendi’de uygulanacak </w:t>
      </w:r>
      <w:r>
        <w:rPr>
          <w:rFonts w:eastAsia="Times New Roman" w:cs="Times New Roman"/>
          <w:color w:val="000000"/>
          <w:sz w:val="20"/>
          <w:szCs w:val="24"/>
          <w:lang w:val="tr-TR" w:eastAsia="tr-TR" w:bidi="ar-SA"/>
        </w:rPr>
        <w:t>“</w:t>
      </w:r>
      <w:r w:rsidRPr="00360B30">
        <w:rPr>
          <w:rFonts w:eastAsia="Times New Roman" w:cs="Times New Roman"/>
          <w:color w:val="000000"/>
          <w:sz w:val="20"/>
          <w:szCs w:val="24"/>
          <w:lang w:val="tr-TR" w:eastAsia="tr-TR" w:bidi="ar-SA"/>
        </w:rPr>
        <w:t>Üretim Hassasiyeti Arttırılmış Yüksek Katma Değerli Ürünleri Tümasan Üretiyor</w:t>
      </w:r>
      <w:r>
        <w:rPr>
          <w:rFonts w:eastAsia="Times New Roman" w:cs="Times New Roman"/>
          <w:color w:val="000000"/>
          <w:sz w:val="20"/>
          <w:szCs w:val="24"/>
          <w:lang w:val="tr-TR" w:eastAsia="tr-TR" w:bidi="ar-SA"/>
        </w:rPr>
        <w:t>”</w:t>
      </w:r>
      <w:r w:rsidRPr="00360B30">
        <w:rPr>
          <w:rFonts w:eastAsia="Times New Roman" w:cs="Times New Roman"/>
          <w:color w:val="000000"/>
          <w:sz w:val="20"/>
          <w:szCs w:val="24"/>
          <w:lang w:val="tr-TR" w:eastAsia="tr-TR" w:bidi="ar-SA"/>
        </w:rPr>
        <w:t xml:space="preserve"> Projesi İçin CNC Dik İşlem Merkezi</w:t>
      </w:r>
      <w:r>
        <w:rPr>
          <w:rFonts w:eastAsia="Times New Roman" w:cs="Times New Roman"/>
          <w:color w:val="000000"/>
          <w:sz w:val="20"/>
          <w:szCs w:val="24"/>
          <w:lang w:val="tr-TR" w:eastAsia="tr-TR" w:bidi="ar-SA"/>
        </w:rPr>
        <w:t xml:space="preserve"> alımıdır</w:t>
      </w:r>
      <w:r w:rsidR="0091193B" w:rsidRPr="00360B30">
        <w:rPr>
          <w:rFonts w:eastAsia="Times New Roman" w:cs="Times New Roman"/>
          <w:color w:val="000000"/>
          <w:sz w:val="20"/>
          <w:szCs w:val="24"/>
          <w:lang w:val="tr-TR" w:eastAsia="tr-TR" w:bidi="ar-SA"/>
        </w:rPr>
        <w:t>.</w:t>
      </w:r>
      <w:r w:rsidR="0091193B" w:rsidRPr="0091193B">
        <w:rPr>
          <w:rFonts w:eastAsia="Times New Roman" w:cs="Times New Roman"/>
          <w:color w:val="000000"/>
          <w:sz w:val="20"/>
          <w:szCs w:val="24"/>
          <w:lang w:val="tr-TR" w:eastAsia="tr-TR" w:bidi="ar-SA"/>
        </w:rPr>
        <w:t xml:space="preserve">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Sözleşmenin Yapısı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Ek-1: Genel Koşullar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Ek-2: Teknik Şartname (İş Tanımı)</w:t>
      </w:r>
    </w:p>
    <w:p w:rsidR="00E463B2"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Ek-3: Teknik Teklif  </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Ek-4: Mali Teklif (Bütçe Dökümü)</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Ek-5: Standart Formlar ve Diğer Gerekli Belgeler</w:t>
      </w: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r w:rsidRPr="0091193B">
        <w:rPr>
          <w:rFonts w:eastAsia="Times New Roman" w:cs="Times New Roman"/>
          <w:snapToGrid w:val="0"/>
          <w:color w:val="000000"/>
          <w:sz w:val="20"/>
          <w:szCs w:val="24"/>
          <w:lang w:val="tr-TR" w:eastAsia="tr-TR" w:bidi="ar-SA"/>
        </w:rPr>
        <w:t xml:space="preserve">Yukarıdaki belgeler arasında herhangi bir çelişki olması durumunda, bunların hükümleri, yukarıda belirtilen öncelik sırasına göre uygulanır.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 bedeli ve Ödemeler</w:t>
      </w:r>
    </w:p>
    <w:p w:rsidR="0091193B" w:rsidRPr="0091193B" w:rsidRDefault="0091193B" w:rsidP="0091193B">
      <w:pPr>
        <w:spacing w:after="120"/>
        <w:ind w:firstLine="0"/>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Sözleşme Bedeli</w:t>
      </w:r>
      <w:r w:rsidRPr="0091193B">
        <w:rPr>
          <w:rFonts w:eastAsia="Times New Roman" w:cs="Times New Roman"/>
          <w:color w:val="000000"/>
          <w:sz w:val="20"/>
          <w:szCs w:val="20"/>
          <w:lang w:val="tr-TR" w:bidi="ar-SA"/>
        </w:rPr>
        <w:tab/>
      </w:r>
      <w:proofErr w:type="gramStart"/>
      <w:r w:rsidRPr="0091193B">
        <w:rPr>
          <w:rFonts w:eastAsia="Times New Roman" w:cs="Times New Roman"/>
          <w:color w:val="000000"/>
          <w:sz w:val="20"/>
          <w:szCs w:val="20"/>
          <w:lang w:val="tr-TR" w:bidi="ar-SA"/>
        </w:rPr>
        <w:t>:.......…………</w:t>
      </w:r>
      <w:proofErr w:type="gramEnd"/>
      <w:r w:rsidRPr="0091193B">
        <w:rPr>
          <w:rFonts w:eastAsia="Times New Roman" w:cs="Times New Roman"/>
          <w:color w:val="000000"/>
          <w:sz w:val="20"/>
          <w:szCs w:val="20"/>
          <w:lang w:val="tr-TR" w:bidi="ar-SA"/>
        </w:rPr>
        <w:t xml:space="preserve"> TL’dir.</w:t>
      </w:r>
    </w:p>
    <w:p w:rsidR="0091193B" w:rsidRPr="0091193B" w:rsidRDefault="0091193B" w:rsidP="00B92447">
      <w:pPr>
        <w:numPr>
          <w:ilvl w:val="0"/>
          <w:numId w:val="47"/>
        </w:numPr>
        <w:tabs>
          <w:tab w:val="decimal" w:pos="7938"/>
        </w:tabs>
        <w:spacing w:before="0"/>
        <w:ind w:left="851" w:hanging="284"/>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Sözleşme kapsamında ön ödeme &lt;</w:t>
      </w:r>
      <w:r w:rsidR="00D864D0" w:rsidRPr="0091193B">
        <w:rPr>
          <w:rFonts w:eastAsia="Times New Roman" w:cs="Times New Roman"/>
          <w:color w:val="000000"/>
          <w:sz w:val="20"/>
          <w:szCs w:val="20"/>
          <w:highlight w:val="lightGray"/>
          <w:lang w:val="tr-TR" w:eastAsia="en-GB" w:bidi="ar-SA"/>
        </w:rPr>
        <w:t xml:space="preserve"> </w:t>
      </w:r>
      <w:r w:rsidRPr="0091193B">
        <w:rPr>
          <w:rFonts w:eastAsia="Times New Roman" w:cs="Times New Roman"/>
          <w:color w:val="000000"/>
          <w:sz w:val="20"/>
          <w:szCs w:val="20"/>
          <w:highlight w:val="lightGray"/>
          <w:lang w:val="tr-TR" w:eastAsia="en-GB" w:bidi="ar-SA"/>
        </w:rPr>
        <w:t>yapılacaktır</w:t>
      </w:r>
      <w:r w:rsidRPr="0091193B">
        <w:rPr>
          <w:rFonts w:eastAsia="Times New Roman" w:cs="Times New Roman"/>
          <w:color w:val="000000"/>
          <w:sz w:val="20"/>
          <w:szCs w:val="20"/>
          <w:lang w:val="tr-TR" w:eastAsia="en-GB" w:bidi="ar-SA"/>
        </w:rPr>
        <w:t>&gt;. &lt;</w:t>
      </w:r>
      <w:r w:rsidRPr="0091193B">
        <w:rPr>
          <w:rFonts w:eastAsia="Times New Roman" w:cs="Times New Roman"/>
          <w:color w:val="000000"/>
          <w:sz w:val="20"/>
          <w:szCs w:val="20"/>
          <w:highlight w:val="lightGray"/>
          <w:lang w:val="tr-TR" w:eastAsia="en-GB" w:bidi="ar-SA"/>
        </w:rPr>
        <w:t xml:space="preserve">Ön ödeme </w:t>
      </w:r>
      <w:r w:rsidR="00D864D0">
        <w:rPr>
          <w:rFonts w:eastAsia="Times New Roman" w:cs="Times New Roman"/>
          <w:color w:val="000000"/>
          <w:sz w:val="20"/>
          <w:szCs w:val="20"/>
          <w:highlight w:val="lightGray"/>
          <w:lang w:val="tr-TR" w:eastAsia="en-GB" w:bidi="ar-SA"/>
        </w:rPr>
        <w:t>miktarı sözleşme bedelinin %20’si</w:t>
      </w:r>
      <w:r w:rsidRPr="0091193B">
        <w:rPr>
          <w:rFonts w:eastAsia="Times New Roman" w:cs="Times New Roman"/>
          <w:color w:val="000000"/>
          <w:sz w:val="20"/>
          <w:szCs w:val="20"/>
          <w:highlight w:val="lightGray"/>
          <w:lang w:val="tr-TR" w:eastAsia="en-GB" w:bidi="ar-SA"/>
        </w:rPr>
        <w:t xml:space="preserve"> olan </w:t>
      </w:r>
      <w:proofErr w:type="gramStart"/>
      <w:r w:rsidRPr="0091193B">
        <w:rPr>
          <w:rFonts w:eastAsia="Times New Roman" w:cs="Times New Roman"/>
          <w:color w:val="000000"/>
          <w:sz w:val="20"/>
          <w:szCs w:val="20"/>
          <w:highlight w:val="lightGray"/>
          <w:lang w:val="tr-TR" w:eastAsia="en-GB" w:bidi="ar-SA"/>
        </w:rPr>
        <w:t>………………..</w:t>
      </w:r>
      <w:proofErr w:type="gramEnd"/>
      <w:r w:rsidRPr="0091193B">
        <w:rPr>
          <w:rFonts w:eastAsia="Times New Roman" w:cs="Times New Roman"/>
          <w:color w:val="000000"/>
          <w:sz w:val="20"/>
          <w:szCs w:val="20"/>
          <w:highlight w:val="lightGray"/>
          <w:lang w:val="tr-TR" w:eastAsia="en-GB" w:bidi="ar-SA"/>
        </w:rPr>
        <w:t xml:space="preserve"> TL’dir. Ön ödeme, sözleşme imza tarihinden sonra 15 gün içerisinde avans teminat mektubunun sunulmasını takiben yapılacaktır</w:t>
      </w:r>
      <w:r w:rsidRPr="0091193B">
        <w:rPr>
          <w:rFonts w:eastAsia="Times New Roman" w:cs="Times New Roman"/>
          <w:color w:val="000000"/>
          <w:sz w:val="20"/>
          <w:szCs w:val="20"/>
          <w:lang w:val="tr-TR" w:eastAsia="en-GB" w:bidi="ar-SA"/>
        </w:rPr>
        <w:t>.&gt;</w:t>
      </w:r>
    </w:p>
    <w:p w:rsidR="0091193B" w:rsidRPr="0091193B" w:rsidRDefault="0091193B" w:rsidP="0091193B">
      <w:pPr>
        <w:spacing w:before="0" w:after="240"/>
        <w:ind w:left="851" w:firstLine="0"/>
        <w:rPr>
          <w:rFonts w:eastAsia="Times New Roman" w:cs="Times New Roman"/>
          <w:szCs w:val="20"/>
          <w:lang w:val="en-GB" w:bidi="ar-SA"/>
        </w:rPr>
      </w:pPr>
      <w:r w:rsidRPr="0091193B">
        <w:rPr>
          <w:rFonts w:eastAsia="Times New Roman" w:cs="Times New Roman"/>
          <w:bCs/>
          <w:szCs w:val="20"/>
          <w:highlight w:val="lightGray"/>
          <w:lang w:val="en-GB" w:bidi="ar-SA"/>
        </w:rPr>
        <w:t>&lt;</w:t>
      </w:r>
      <w:r w:rsidRPr="0091193B">
        <w:rPr>
          <w:rFonts w:eastAsia="Times New Roman" w:cs="Times New Roman"/>
          <w:bCs/>
          <w:iCs/>
          <w:sz w:val="20"/>
          <w:szCs w:val="20"/>
          <w:highlight w:val="lightGray"/>
          <w:lang w:val="en-GB" w:bidi="ar-SA"/>
        </w:rPr>
        <w:t>Mal alımı sözleşmelerinde: ödemeler, sözleşme konusu malın teslimini takiben yapılacaktır. Ön ödeme öngörülmesi durumunda, sipariş mektubunu takiben ön ödeme yapılır ve bakiye mal tesliminde faturaya istinaden ödenir</w:t>
      </w:r>
      <w:r w:rsidRPr="0091193B">
        <w:rPr>
          <w:rFonts w:eastAsia="Times New Roman" w:cs="Times New Roman"/>
          <w:bCs/>
          <w:szCs w:val="20"/>
          <w:highlight w:val="lightGray"/>
          <w:lang w:val="en-GB" w:bidi="ar-SA"/>
        </w:rPr>
        <w:t>.&gt;</w:t>
      </w:r>
    </w:p>
    <w:p w:rsidR="0091193B" w:rsidRPr="0091193B" w:rsidRDefault="0091193B" w:rsidP="0091193B">
      <w:pPr>
        <w:keepNext/>
        <w:tabs>
          <w:tab w:val="num" w:pos="1249"/>
        </w:tabs>
        <w:spacing w:after="120"/>
        <w:ind w:left="1248"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Başlama tarihi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Uygulamaya başlama tarihi &lt;</w:t>
      </w:r>
      <w:r w:rsidRPr="0091193B">
        <w:rPr>
          <w:rFonts w:eastAsia="Times New Roman" w:cs="Times New Roman"/>
          <w:color w:val="000000"/>
          <w:sz w:val="20"/>
          <w:szCs w:val="24"/>
          <w:highlight w:val="lightGray"/>
          <w:lang w:val="tr-TR" w:eastAsia="tr-TR" w:bidi="ar-SA"/>
        </w:rPr>
        <w:t>sözleşmenin her iki tarafça imzalandığı tarih</w:t>
      </w:r>
      <w:r w:rsidRPr="0091193B">
        <w:rPr>
          <w:rFonts w:eastAsia="Times New Roman" w:cs="Times New Roman"/>
          <w:color w:val="000000"/>
          <w:sz w:val="20"/>
          <w:szCs w:val="24"/>
          <w:lang w:val="tr-TR" w:eastAsia="tr-TR" w:bidi="ar-SA"/>
        </w:rPr>
        <w:t xml:space="preserve"> &gt; şeklindedir.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lastRenderedPageBreak/>
        <w:t xml:space="preserve">Uygulama Süresi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CC6BD3">
        <w:rPr>
          <w:rFonts w:eastAsia="Times New Roman" w:cs="Times New Roman"/>
          <w:color w:val="000000"/>
          <w:sz w:val="20"/>
          <w:szCs w:val="24"/>
          <w:lang w:val="tr-TR" w:eastAsia="tr-TR" w:bidi="ar-SA"/>
        </w:rPr>
        <w:t xml:space="preserve">Sözleşmenin II ve III no.lu ekleri </w:t>
      </w:r>
      <w:proofErr w:type="gramStart"/>
      <w:r w:rsidRPr="00CC6BD3">
        <w:rPr>
          <w:rFonts w:eastAsia="Times New Roman" w:cs="Times New Roman"/>
          <w:color w:val="000000"/>
          <w:sz w:val="20"/>
          <w:szCs w:val="24"/>
          <w:lang w:val="tr-TR" w:eastAsia="tr-TR" w:bidi="ar-SA"/>
        </w:rPr>
        <w:t>dahilinde</w:t>
      </w:r>
      <w:proofErr w:type="gramEnd"/>
      <w:r w:rsidRPr="00CC6BD3">
        <w:rPr>
          <w:rFonts w:eastAsia="Times New Roman" w:cs="Times New Roman"/>
          <w:color w:val="000000"/>
          <w:sz w:val="20"/>
          <w:szCs w:val="24"/>
          <w:lang w:val="tr-TR" w:eastAsia="tr-TR" w:bidi="ar-SA"/>
        </w:rPr>
        <w:t xml:space="preserve"> ifade edilen görevlerin uygulama süresi</w:t>
      </w:r>
      <w:r w:rsidR="0011758B" w:rsidRPr="00CC6BD3">
        <w:rPr>
          <w:rFonts w:eastAsia="Times New Roman" w:cs="Times New Roman"/>
          <w:color w:val="000000"/>
          <w:sz w:val="20"/>
          <w:szCs w:val="24"/>
          <w:lang w:val="tr-TR" w:eastAsia="tr-TR" w:bidi="ar-SA"/>
        </w:rPr>
        <w:t xml:space="preserve"> sözleşme imzalandıktan</w:t>
      </w:r>
      <w:r w:rsidRPr="00CC6BD3">
        <w:rPr>
          <w:rFonts w:eastAsia="Times New Roman" w:cs="Times New Roman"/>
          <w:color w:val="000000"/>
          <w:sz w:val="20"/>
          <w:szCs w:val="24"/>
          <w:lang w:val="tr-TR" w:eastAsia="tr-TR" w:bidi="ar-SA"/>
        </w:rPr>
        <w:t xml:space="preserve"> </w:t>
      </w:r>
      <w:r w:rsidR="008D3F0D" w:rsidRPr="00CC6BD3">
        <w:rPr>
          <w:rFonts w:eastAsia="Times New Roman" w:cs="Times New Roman"/>
          <w:i/>
          <w:color w:val="000000"/>
          <w:sz w:val="20"/>
          <w:szCs w:val="24"/>
          <w:lang w:val="tr-TR" w:eastAsia="tr-TR" w:bidi="ar-SA"/>
        </w:rPr>
        <w:t>30 gün</w:t>
      </w:r>
      <w:r w:rsidRPr="00CC6BD3">
        <w:rPr>
          <w:rFonts w:eastAsia="Times New Roman" w:cs="Times New Roman"/>
          <w:color w:val="000000"/>
          <w:sz w:val="20"/>
          <w:szCs w:val="24"/>
          <w:lang w:val="tr-TR" w:eastAsia="tr-TR" w:bidi="ar-SA"/>
        </w:rPr>
        <w:t xml:space="preserve"> </w:t>
      </w:r>
      <w:r w:rsidR="0011758B" w:rsidRPr="00CC6BD3">
        <w:rPr>
          <w:rFonts w:eastAsia="Times New Roman" w:cs="Times New Roman"/>
          <w:color w:val="000000"/>
          <w:sz w:val="20"/>
          <w:szCs w:val="24"/>
          <w:lang w:val="tr-TR" w:eastAsia="tr-TR" w:bidi="ar-SA"/>
        </w:rPr>
        <w:t xml:space="preserve">sonra </w:t>
      </w:r>
      <w:r w:rsidRPr="00CC6BD3">
        <w:rPr>
          <w:rFonts w:eastAsia="Times New Roman" w:cs="Times New Roman"/>
          <w:color w:val="000000"/>
          <w:sz w:val="20"/>
          <w:szCs w:val="24"/>
          <w:lang w:val="tr-TR" w:eastAsia="tr-TR" w:bidi="ar-SA"/>
        </w:rPr>
        <w:t>sona ermektedir.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before="0" w:after="240"/>
        <w:ind w:left="1249" w:hanging="709"/>
        <w:rPr>
          <w:rFonts w:eastAsia="Times New Roman" w:cs="Times New Roman"/>
          <w:b/>
          <w:sz w:val="20"/>
          <w:szCs w:val="20"/>
          <w:lang w:val="en-GB" w:bidi="ar-SA"/>
        </w:rPr>
      </w:pPr>
      <w:r w:rsidRPr="0091193B">
        <w:rPr>
          <w:rFonts w:eastAsia="Times New Roman" w:cs="Times New Roman"/>
          <w:b/>
          <w:sz w:val="20"/>
          <w:szCs w:val="20"/>
          <w:lang w:val="en-GB" w:bidi="ar-SA"/>
        </w:rPr>
        <w:t xml:space="preserve">Mali Cezalar </w:t>
      </w:r>
    </w:p>
    <w:p w:rsidR="0091193B" w:rsidRPr="0091193B" w:rsidRDefault="0091193B" w:rsidP="0091193B">
      <w:pPr>
        <w:spacing w:before="0" w:after="240"/>
        <w:ind w:firstLine="0"/>
        <w:rPr>
          <w:rFonts w:eastAsia="Times New Roman" w:cs="Times New Roman"/>
          <w:sz w:val="20"/>
          <w:szCs w:val="20"/>
          <w:lang w:val="en-GB" w:bidi="ar-SA"/>
        </w:rPr>
      </w:pPr>
      <w:r w:rsidRPr="00CC6BD3">
        <w:rPr>
          <w:rFonts w:eastAsia="Times New Roman" w:cs="Times New Roman"/>
          <w:sz w:val="20"/>
          <w:szCs w:val="20"/>
          <w:lang w:val="en-GB" w:bidi="ar-SA"/>
        </w:rPr>
        <w:t xml:space="preserve">Genel Koşullar Madde 12’de belirtilen cezai </w:t>
      </w:r>
      <w:r w:rsidR="0011758B" w:rsidRPr="00CC6BD3">
        <w:rPr>
          <w:rFonts w:eastAsia="Times New Roman" w:cs="Times New Roman"/>
          <w:sz w:val="20"/>
          <w:szCs w:val="20"/>
          <w:lang w:val="en-GB" w:bidi="ar-SA"/>
        </w:rPr>
        <w:t>koşullar şu şekilde uygulanacaktır: S</w:t>
      </w:r>
      <w:r w:rsidRPr="00CC6BD3">
        <w:rPr>
          <w:rFonts w:eastAsia="Times New Roman" w:cs="Times New Roman"/>
          <w:sz w:val="20"/>
          <w:szCs w:val="20"/>
          <w:lang w:val="en-GB" w:bidi="ar-SA"/>
        </w:rPr>
        <w:t>özleşme bedeli üzerinden g</w:t>
      </w:r>
      <w:r w:rsidR="0011758B" w:rsidRPr="00CC6BD3">
        <w:rPr>
          <w:rFonts w:eastAsia="Times New Roman" w:cs="Times New Roman"/>
          <w:sz w:val="20"/>
          <w:szCs w:val="20"/>
          <w:lang w:val="en-GB" w:bidi="ar-SA"/>
        </w:rPr>
        <w:t>ünlük &lt;</w:t>
      </w:r>
      <w:r w:rsidR="008D3F0D" w:rsidRPr="00CC6BD3">
        <w:rPr>
          <w:rFonts w:eastAsia="Times New Roman" w:cs="Times New Roman"/>
          <w:sz w:val="20"/>
          <w:szCs w:val="20"/>
          <w:lang w:val="en-GB" w:bidi="ar-SA"/>
        </w:rPr>
        <w:t>%</w:t>
      </w:r>
      <w:r w:rsidR="00CC6BD3">
        <w:rPr>
          <w:rFonts w:eastAsia="Times New Roman" w:cs="Times New Roman"/>
          <w:sz w:val="20"/>
          <w:szCs w:val="20"/>
          <w:lang w:val="en-GB" w:bidi="ar-SA"/>
        </w:rPr>
        <w:t xml:space="preserve"> </w:t>
      </w:r>
      <w:r w:rsidR="008D3F0D" w:rsidRPr="00CC6BD3">
        <w:rPr>
          <w:rFonts w:eastAsia="Times New Roman" w:cs="Times New Roman"/>
          <w:sz w:val="20"/>
          <w:szCs w:val="20"/>
          <w:lang w:val="en-GB" w:bidi="ar-SA"/>
        </w:rPr>
        <w:t>0,1</w:t>
      </w:r>
      <w:r w:rsidR="0011758B" w:rsidRPr="00CC6BD3">
        <w:rPr>
          <w:rFonts w:eastAsia="Times New Roman" w:cs="Times New Roman"/>
          <w:sz w:val="20"/>
          <w:szCs w:val="20"/>
          <w:lang w:val="en-GB" w:bidi="ar-SA"/>
        </w:rPr>
        <w:t>&gt; ceza uygulanacaktır.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bookmarkStart w:id="11" w:name="_Ref500218714"/>
      <w:r w:rsidRPr="0091193B">
        <w:rPr>
          <w:rFonts w:eastAsia="Times New Roman" w:cs="Times New Roman"/>
          <w:b/>
          <w:color w:val="000000"/>
          <w:sz w:val="20"/>
          <w:szCs w:val="20"/>
          <w:lang w:val="tr-TR" w:bidi="ar-SA"/>
        </w:rPr>
        <w:t>Rapor</w:t>
      </w:r>
      <w:bookmarkEnd w:id="11"/>
      <w:r w:rsidRPr="0091193B">
        <w:rPr>
          <w:rFonts w:eastAsia="Times New Roman" w:cs="Times New Roman"/>
          <w:b/>
          <w:color w:val="000000"/>
          <w:sz w:val="20"/>
          <w:szCs w:val="20"/>
          <w:lang w:val="tr-TR" w:bidi="ar-SA"/>
        </w:rPr>
        <w:t>lama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ilerleme raporlarını Genel Koşulların ilgili maddelerinde ve Şartnamede belirtildiği şekliyle sunar.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İletişim-Tebligat Adresleri </w:t>
      </w: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Sözleşmenin tabi olduğu hukuk ve dili </w:t>
      </w: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Sözleşmede düzenlenmeyen her husus Türkiye Cumhuriyeti kanunları kapsamında değerlendirilecektir.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Sözleşmenin dili; taraflar arasındaki bütün yazılı iletişim Türkçe yapılır.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Anlaşmazlıkların giderilmesi </w:t>
      </w:r>
    </w:p>
    <w:p w:rsidR="0091193B" w:rsidRPr="0091193B" w:rsidRDefault="0091193B" w:rsidP="0091193B">
      <w:pPr>
        <w:numPr>
          <w:ilvl w:val="1"/>
          <w:numId w:val="0"/>
        </w:numPr>
        <w:spacing w:before="0" w:after="120"/>
        <w:ind w:left="283"/>
        <w:jc w:val="left"/>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ab/>
        <w:t xml:space="preserve"> Bu sözleşmeyle ilgili ya da bu sözleşmeden dolayı ortaya çıkan ve diğer herhangi bir şekilde çözümlenemeyen herhangi bir anlaşmazlık &lt;</w:t>
      </w:r>
      <w:r w:rsidR="005A492F">
        <w:rPr>
          <w:rFonts w:eastAsia="Times New Roman" w:cs="Times New Roman"/>
          <w:color w:val="000000"/>
          <w:sz w:val="20"/>
          <w:szCs w:val="16"/>
          <w:highlight w:val="lightGray"/>
          <w:lang w:val="tr-TR" w:eastAsia="tr-TR" w:bidi="ar-SA"/>
        </w:rPr>
        <w:t>DENİZLİ</w:t>
      </w:r>
      <w:r w:rsidRPr="0091193B">
        <w:rPr>
          <w:rFonts w:eastAsia="Times New Roman" w:cs="Times New Roman"/>
          <w:color w:val="000000"/>
          <w:sz w:val="20"/>
          <w:szCs w:val="16"/>
          <w:lang w:val="tr-TR" w:eastAsia="tr-TR" w:bidi="ar-SA"/>
        </w:rPr>
        <w:t xml:space="preserve">&gt; mahkemelerince çözülür.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 bu sözleşme, bir tanesi Sözleşme Makamı diğeri ise Yüklenicide kalacak şekilde, iki asıl nüsha olarak hazırlanmıştır.</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91193B" w:rsidTr="0091193B">
        <w:tc>
          <w:tcPr>
            <w:tcW w:w="4858"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Yüklenicinin</w:t>
            </w:r>
          </w:p>
        </w:tc>
        <w:tc>
          <w:tcPr>
            <w:tcW w:w="4643"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Makamının</w:t>
            </w: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2" w:name="_Söz.Ek-1:_Genel_Koşullar"/>
      <w:bookmarkStart w:id="13" w:name="_Toc233021554"/>
      <w:bookmarkEnd w:id="12"/>
      <w:r w:rsidRPr="0091193B">
        <w:rPr>
          <w:rFonts w:eastAsia="Times New Roman" w:cs="Times New Roman"/>
          <w:b/>
          <w:bCs/>
          <w:szCs w:val="24"/>
          <w:lang w:val="tr-TR" w:bidi="ar-SA"/>
        </w:rPr>
        <w:t>Söz. Ek-1: Genel Koşullar</w:t>
      </w:r>
      <w:bookmarkEnd w:id="13"/>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r w:rsidRPr="0091193B">
        <w:rPr>
          <w:rFonts w:eastAsia="Times New Roman" w:cs="Times New Roman"/>
          <w:b/>
          <w:color w:val="000000"/>
          <w:sz w:val="20"/>
          <w:szCs w:val="20"/>
          <w:u w:val="single"/>
          <w:lang w:val="tr-TR" w:eastAsia="tr-TR" w:bidi="ar-SA"/>
        </w:rPr>
        <w:br w:type="page"/>
      </w:r>
      <w:r w:rsidRPr="0091193B">
        <w:rPr>
          <w:rFonts w:eastAsia="Times New Roman" w:cs="Times New Roman"/>
          <w:b/>
          <w:color w:val="000000"/>
          <w:sz w:val="20"/>
          <w:szCs w:val="20"/>
          <w:u w:val="single"/>
          <w:lang w:val="tr-TR" w:eastAsia="tr-TR" w:bidi="ar-SA"/>
        </w:rPr>
        <w:lastRenderedPageBreak/>
        <w:t>SözEK:01</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Kalkınma Ajansları Tarafından Finanse Edilen Projelerde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Mal ve Hizmet Alımı ile Yapım İşi Sözleşmelerine İlişkin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KOŞULLAR                                                              </w:t>
      </w:r>
    </w:p>
    <w:p w:rsidR="0091193B" w:rsidRPr="0091193B" w:rsidRDefault="0091193B" w:rsidP="0091193B">
      <w:pPr>
        <w:spacing w:before="0"/>
        <w:ind w:firstLine="0"/>
        <w:jc w:val="left"/>
        <w:rPr>
          <w:rFonts w:eastAsia="Times New Roman" w:cs="Times New Roman"/>
          <w:sz w:val="20"/>
          <w:szCs w:val="20"/>
          <w:lang w:val="tr-TR" w:eastAsia="tr-TR" w:bidi="ar-SA"/>
        </w:rPr>
      </w:pPr>
      <w:r>
        <w:rPr>
          <w:rFonts w:eastAsia="Times New Roman" w:cs="Times New Roman"/>
          <w:noProof/>
          <w:szCs w:val="24"/>
          <w:lang w:val="tr-TR" w:eastAsia="tr-TR" w:bidi="ar-SA"/>
        </w:rPr>
        <mc:AlternateContent>
          <mc:Choice Requires="wps">
            <w:drawing>
              <wp:inline distT="0" distB="0" distL="0" distR="0">
                <wp:extent cx="6165215" cy="438150"/>
                <wp:effectExtent l="0" t="0" r="26035" b="19050"/>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38150"/>
                        </a:xfrm>
                        <a:prstGeom prst="rect">
                          <a:avLst/>
                        </a:prstGeom>
                        <a:solidFill>
                          <a:srgbClr val="C0C0C0"/>
                        </a:solidFill>
                        <a:ln w="9525">
                          <a:solidFill>
                            <a:srgbClr val="000000"/>
                          </a:solidFill>
                          <a:miter lim="800000"/>
                          <a:headEnd/>
                          <a:tailEnd/>
                        </a:ln>
                      </wps:spPr>
                      <wps:txbx>
                        <w:txbxContent>
                          <w:p w:rsidR="005179B0" w:rsidRPr="009864E9" w:rsidRDefault="005179B0"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69" o:spid="_x0000_s1027" type="#_x0000_t202" style="width:485.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" fillcolor="silver">
                <v:textbox>
                  <w:txbxContent>
                    <w:p w:rsidR="005179B0" w:rsidRPr="009864E9" w:rsidRDefault="005179B0"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BAŞLANGIÇ HÜKÜMLERİ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Tanımlar ve Genel Kurallar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Sözleşmede yer alan aşağıdaki sözcük ve terimler yanlarında gösterilen anlamı taşıyacaklardır.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İdari emir/talimat:</w:t>
      </w:r>
      <w:r w:rsidRPr="0091193B">
        <w:rPr>
          <w:rFonts w:eastAsia="Times New Roman" w:cs="Times New Roman"/>
          <w:sz w:val="20"/>
          <w:szCs w:val="20"/>
          <w:lang w:val="tr-TR" w:eastAsia="tr-TR" w:bidi="ar-SA"/>
        </w:rPr>
        <w:t xml:space="preserve"> (Sözleşmeye konu işin yürütülmesiyle ilgili olarak) Proje Yöneticisi tarafından Yükleniciye verilen her türlü talimat veya emir.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Yüklenici: </w:t>
      </w:r>
      <w:r w:rsidRPr="0091193B">
        <w:rPr>
          <w:rFonts w:eastAsia="Times New Roman" w:cs="Times New Roman"/>
          <w:sz w:val="20"/>
          <w:szCs w:val="20"/>
          <w:lang w:val="tr-TR" w:eastAsia="tr-TR" w:bidi="ar-SA"/>
        </w:rPr>
        <w:t>Sözleşme konusu işleri yerine getirmeyi bir sözleşme altında taahhüt eden taraf.</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w:t>
      </w:r>
      <w:r w:rsidRPr="0091193B">
        <w:rPr>
          <w:rFonts w:eastAsia="Times New Roman" w:cs="Times New Roman"/>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Makamı: </w:t>
      </w:r>
      <w:r w:rsidRPr="0091193B">
        <w:rPr>
          <w:rFonts w:eastAsia="Times New Roman" w:cs="Times New Roman"/>
          <w:sz w:val="20"/>
          <w:szCs w:val="20"/>
          <w:lang w:val="tr-TR" w:eastAsia="tr-TR" w:bidi="ar-SA"/>
        </w:rPr>
        <w:t>Yüklenici ile sözleşmeyi bizzat bağıtlayan ya da sözleşmenin kendi adına bağıtlandığı kamu hukukuna veya özel hukuka tabi gerçek ya da tüzel kişilik.</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bedeli: </w:t>
      </w:r>
      <w:r w:rsidRPr="0091193B">
        <w:rPr>
          <w:rFonts w:eastAsia="Times New Roman" w:cs="Times New Roman"/>
          <w:sz w:val="20"/>
          <w:szCs w:val="20"/>
          <w:lang w:val="tr-TR" w:eastAsia="tr-TR" w:bidi="ar-SA"/>
        </w:rPr>
        <w:t>Özel Koşulların 3. Maddesinde belirtilen tutar.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Ay/Gün: </w:t>
      </w:r>
      <w:r w:rsidRPr="0091193B">
        <w:rPr>
          <w:rFonts w:eastAsia="Times New Roman" w:cs="Times New Roman"/>
          <w:sz w:val="20"/>
          <w:szCs w:val="20"/>
          <w:lang w:val="tr-TR" w:eastAsia="tr-TR" w:bidi="ar-SA"/>
        </w:rPr>
        <w:t>takvim ayı/günü.</w:t>
      </w: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zarar-ziyan bedeli: </w:t>
      </w:r>
      <w:r w:rsidRPr="0091193B">
        <w:rPr>
          <w:rFonts w:eastAsia="Times New Roman" w:cs="Times New Roman"/>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Maktu zarar-ziyan bedeli: </w:t>
      </w:r>
      <w:r w:rsidRPr="0091193B">
        <w:rPr>
          <w:rFonts w:eastAsia="Times New Roman" w:cs="Times New Roman"/>
          <w:sz w:val="20"/>
          <w:szCs w:val="20"/>
          <w:lang w:val="tr-TR" w:eastAsia="tr-TR" w:bidi="ar-SA"/>
        </w:rPr>
        <w:t>Sözleşmenin tamamının veya bir kısmının yerine getirilmemesi halinde zarar gören tarafa diğer tarafça ödenmek üzere sözleşmede belirtilen tazminat.</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w:t>
      </w:r>
      <w:r w:rsidRPr="0091193B">
        <w:rPr>
          <w:rFonts w:eastAsia="Times New Roman" w:cs="Times New Roman"/>
          <w:sz w:val="20"/>
          <w:szCs w:val="20"/>
          <w:lang w:val="tr-TR" w:eastAsia="tr-TR" w:bidi="ar-SA"/>
        </w:rPr>
        <w:t>Sözleşmeye konu işin yerine getirilmesiyle ilgili bulunan proje.</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Yöneticisi: </w:t>
      </w:r>
      <w:r w:rsidRPr="0091193B">
        <w:rPr>
          <w:rFonts w:eastAsia="Times New Roman" w:cs="Times New Roman"/>
          <w:sz w:val="20"/>
          <w:szCs w:val="20"/>
          <w:lang w:val="tr-TR" w:eastAsia="tr-TR" w:bidi="ar-SA"/>
        </w:rPr>
        <w:t>Sözleşmenin uygulanmasını Sözleşme Makamı adına izlemekle sorumlu gerçek / tüzel kişi.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konusu iş: </w:t>
      </w:r>
      <w:r w:rsidRPr="0091193B">
        <w:rPr>
          <w:rFonts w:eastAsia="Times New Roman" w:cs="Times New Roman"/>
          <w:sz w:val="20"/>
          <w:szCs w:val="20"/>
          <w:lang w:val="tr-TR" w:eastAsia="tr-TR" w:bidi="ar-SA"/>
        </w:rPr>
        <w:t>Yüklenici tarafından Sözleşme altında yerine getirilecek mal temini, hizmet ve yapım işleri ile ilgili faaliyetler.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İş tanımı (Teknik Şartname):</w:t>
      </w:r>
      <w:r w:rsidRPr="0091193B">
        <w:rPr>
          <w:rFonts w:eastAsia="Times New Roman" w:cs="Times New Roman"/>
          <w:sz w:val="20"/>
          <w:szCs w:val="20"/>
          <w:lang w:val="tr-TR" w:eastAsia="tr-TR" w:bidi="ar-SA"/>
        </w:rPr>
        <w:t xml:space="preserve"> Sözleşme</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Sözleşmedeki sürelerde son günün tatil gününe rastlaması halinde, süre takip eden işgününe kadar uzar.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Kişileri veya tarafları belirten sözcüklerin firmaları, şirketleri ve tüzel kişiliğe sahip bütün kuruluşları içerdiği addedilecektir.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Bildirimler ve yazılı haberleşmeler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u w:val="single"/>
          <w:lang w:val="tr-TR" w:eastAsia="tr-TR" w:bidi="ar-SA"/>
        </w:rPr>
      </w:pPr>
      <w:r w:rsidRPr="0091193B">
        <w:rPr>
          <w:rFonts w:eastAsia="Times New Roman" w:cs="Times New Roman"/>
          <w:b/>
          <w:sz w:val="20"/>
          <w:szCs w:val="20"/>
          <w:lang w:val="tr-TR" w:eastAsia="tr-TR" w:bidi="ar-SA"/>
        </w:rPr>
        <w:t>Sözleşmeye davet</w:t>
      </w:r>
      <w:r w:rsidRPr="0091193B">
        <w:rPr>
          <w:rFonts w:eastAsia="Times New Roman" w:cs="Times New Roman"/>
          <w:b/>
          <w:sz w:val="20"/>
          <w:szCs w:val="20"/>
          <w:lang w:val="tr-TR" w:eastAsia="tr-TR" w:bidi="ar-SA"/>
        </w:rPr>
        <w:tab/>
      </w:r>
    </w:p>
    <w:p w:rsidR="0091193B" w:rsidRPr="0091193B" w:rsidRDefault="0091193B" w:rsidP="0091193B">
      <w:pPr>
        <w:numPr>
          <w:ilvl w:val="1"/>
          <w:numId w:val="0"/>
        </w:numPr>
        <w:spacing w:before="0" w:after="12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İsteklinin, bu davetin tebliğ tarihini izleyen beş (5) gün içinde kesin teminatı vererek (kesin teminat istenen işlerde) sözleşmeyi imzalaması şarttır.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İhalenin sözleşmeye bağlanması</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isteklinin görev ve sorumluluğu</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w:t>
      </w:r>
      <w:r w:rsidRPr="0091193B">
        <w:rPr>
          <w:rFonts w:ascii="Arial" w:eastAsia="Times New Roman" w:hAnsi="Arial" w:cs="Times New Roman"/>
          <w:sz w:val="20"/>
          <w:szCs w:val="20"/>
          <w:lang w:val="tr-TR" w:bidi="ar-SA"/>
        </w:rPr>
        <w:t xml:space="preserve">) </w:t>
      </w:r>
      <w:r w:rsidRPr="0091193B">
        <w:rPr>
          <w:rFonts w:eastAsia="Times New Roman" w:cs="Times New Roman"/>
          <w:sz w:val="20"/>
          <w:szCs w:val="20"/>
          <w:lang w:val="tr-TR" w:bidi="ar-SA"/>
        </w:rPr>
        <w:t>İhale üzerinde kalan istekli, ihale tarihi itibarıyla İsteklilere Talimatların 9 uncu maddesinin (a), (b), (c), (d), (e) ve (g) bentlerinde sayılan durumlarda olmadığına dair belgeleri ve kesin teminatı süre</w:t>
      </w:r>
      <w:r w:rsidRPr="0091193B">
        <w:rPr>
          <w:rFonts w:ascii="Arial" w:eastAsia="Times New Roman" w:hAnsi="Arial" w:cs="Times New Roman"/>
          <w:sz w:val="20"/>
          <w:szCs w:val="20"/>
          <w:lang w:val="tr-TR" w:bidi="ar-SA"/>
        </w:rPr>
        <w:t>si</w:t>
      </w:r>
      <w:r w:rsidRPr="0091193B">
        <w:rPr>
          <w:rFonts w:eastAsia="Times New Roman" w:cs="Times New Roman"/>
          <w:sz w:val="20"/>
          <w:szCs w:val="20"/>
          <w:lang w:val="tr-TR" w:bidi="ar-SA"/>
        </w:rPr>
        <w:t xml:space="preserve"> içinde vererek sözleşmeyi imzalamak zorundadır. Sözleşme imzalandıktan hemen sonra geçici teminat iade edilecektir.</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91193B" w:rsidRDefault="0091193B" w:rsidP="0091193B">
      <w:pPr>
        <w:tabs>
          <w:tab w:val="left" w:pos="567"/>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vb. temin edecektir.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Sözleşme Makamının görev ve sorumluluğu</w:t>
      </w:r>
      <w:r w:rsidRPr="0091193B">
        <w:rPr>
          <w:rFonts w:eastAsia="Times New Roman" w:cs="Times New Roman"/>
          <w:b/>
          <w:sz w:val="20"/>
          <w:szCs w:val="20"/>
          <w:lang w:val="tr-TR" w:eastAsia="tr-TR" w:bidi="ar-SA"/>
        </w:rPr>
        <w:tab/>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Makamının sözleşme yapılması konusunda yükümlülüğünü yerine getirmemesi halinde istekli, 3. Maddede yer alan sürenin bitmesini izleyen günden itibaren en </w:t>
      </w:r>
      <w:proofErr w:type="gramStart"/>
      <w:r w:rsidRPr="0091193B">
        <w:rPr>
          <w:rFonts w:eastAsia="Times New Roman" w:cs="Times New Roman"/>
          <w:sz w:val="20"/>
          <w:szCs w:val="20"/>
          <w:lang w:val="tr-TR" w:bidi="ar-SA"/>
        </w:rPr>
        <w:t>geç  beş</w:t>
      </w:r>
      <w:proofErr w:type="gramEnd"/>
      <w:r w:rsidRPr="0091193B">
        <w:rPr>
          <w:rFonts w:eastAsia="Times New Roman" w:cs="Times New Roman"/>
          <w:sz w:val="20"/>
          <w:szCs w:val="20"/>
          <w:lang w:val="tr-TR" w:bidi="ar-SA"/>
        </w:rPr>
        <w:t xml:space="preserve"> (5) gün içinde, on (10) gün süreli bir noter ihbarnamesi ile durumu Sözleşme Makamına ve ilgili Kalkınma Ajansına bildirmek şartıyla, taahhüdünden vazgeçebilir.</w:t>
      </w:r>
    </w:p>
    <w:p w:rsidR="0091193B" w:rsidRPr="0091193B" w:rsidRDefault="0091193B" w:rsidP="0091193B">
      <w:pPr>
        <w:tabs>
          <w:tab w:val="left" w:pos="0"/>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takdirde geçici teminatı geri verilir.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Devri, Alt Sözleşme</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MAKAMININ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Bilgi/doküman temini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left="702" w:hanging="645"/>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YÜKLENİCİNİN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yükümlülükler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sözleşmeye konu işi azami özen, dikkat ve ihtimamı göstererek ve en iyi mesleki uygulamalara ve teamüllere riayet ederek gerçekleştirecektir.</w:t>
      </w:r>
    </w:p>
    <w:p w:rsidR="0091193B" w:rsidRPr="0091193B" w:rsidRDefault="0091193B" w:rsidP="0091193B">
      <w:pPr>
        <w:tabs>
          <w:tab w:val="left" w:pos="0"/>
        </w:tabs>
        <w:ind w:firstLine="0"/>
        <w:rPr>
          <w:rFonts w:eastAsia="Times New Roman" w:cs="Arial"/>
          <w:sz w:val="20"/>
          <w:szCs w:val="20"/>
          <w:lang w:val="tr-TR" w:eastAsia="tr-TR" w:bidi="ar-SA"/>
        </w:rPr>
      </w:pPr>
      <w:proofErr w:type="gramStart"/>
      <w:r w:rsidRPr="0091193B">
        <w:rPr>
          <w:rFonts w:eastAsia="Times New Roman" w:cs="Times New Roman"/>
          <w:sz w:val="20"/>
          <w:szCs w:val="20"/>
          <w:lang w:val="tr-TR" w:eastAsia="tr-TR" w:bidi="ar-SA"/>
        </w:rPr>
        <w:t xml:space="preserve">(5) Yapım işlerinde geçerli olmak üzere, sözleşmeye konu işin </w:t>
      </w:r>
      <w:r w:rsidRPr="0091193B">
        <w:rPr>
          <w:rFonts w:eastAsia="Times New Roman" w:cs="Arial"/>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91193B">
        <w:rPr>
          <w:rFonts w:eastAsia="Times New Roman" w:cs="Arial"/>
          <w:sz w:val="20"/>
          <w:szCs w:val="20"/>
          <w:lang w:val="tr-TR" w:eastAsia="tr-TR" w:bidi="ar-SA"/>
        </w:rPr>
        <w:t xml:space="preserve">Engelin şiddetine göre taraflar gerekli tedbirleri gecikmeksizin almak, değişikliği yapmak veya sözleşmenin feshine gitmek hususunda karara varırlar.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Verilen teklifin Sözleşmeye konu iş için gereken tüm standart araştırmaların yapılarak verildiği kabul 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(9) Şayet Yüklenici iki veya daha fazla kişinin oluşturduğu bir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girişimden oluşuyorsa, bu kişilerin tümü sözleşme hükümlerini yerine getirmekten müştereken ve müteselsilen sorumlu olacaklardır. Bu sözleşmede öngörülen amaçlar çerçevesinde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 adına hareket etmek üzere tayin edilmiş bulunan kişi konsorsiyumu bağlama ve ilzam etme yetkisine sahip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(10) Sözleşme Makamı’nın önceden yazılı rızası olmaksızın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girişimin yapı ve bileşiminde yapılacak her türlü değişiklik sözleşmenin ihlali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Kalkınma Ajansı ile Sözleşme Makamı arasındaki sözleşme hükümleri uyarınca Yüklenici, Kalkınma</w:t>
      </w:r>
      <w:r w:rsidRPr="0091193B">
        <w:rPr>
          <w:rFonts w:eastAsia="Times New Roman" w:cs="Times New Roman"/>
          <w:color w:val="000000"/>
          <w:sz w:val="20"/>
          <w:szCs w:val="20"/>
          <w:lang w:val="tr-TR" w:eastAsia="tr-TR" w:bidi="ar-SA"/>
        </w:rPr>
        <w:t xml:space="preserve"> Ajansı’nın</w:t>
      </w:r>
      <w:r w:rsidRPr="0091193B">
        <w:rPr>
          <w:rFonts w:eastAsia="Times New Roman" w:cs="Times New Roman"/>
          <w:sz w:val="20"/>
          <w:szCs w:val="20"/>
          <w:lang w:val="tr-TR" w:eastAsia="tr-TR" w:bidi="ar-SA"/>
        </w:rPr>
        <w:t xml:space="preserve"> mali katkısının yeterli ölçüde tanıtım ve reklâmının yapılması için gerekli bütün adımları atacaktır. Bu adımların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tanımlanan ve yayımlanan tanınırlık ve görünürlük kurallarına uyması gereklidir.</w:t>
      </w:r>
    </w:p>
    <w:p w:rsidR="0091193B" w:rsidRPr="0091193B" w:rsidRDefault="0091193B" w:rsidP="0091193B">
      <w:pPr>
        <w:tabs>
          <w:tab w:val="left" w:pos="0"/>
        </w:tabs>
        <w:ind w:firstLine="0"/>
        <w:rPr>
          <w:rFonts w:eastAsia="Times New Roman" w:cs="Arial"/>
          <w:iCs/>
          <w:sz w:val="20"/>
          <w:szCs w:val="20"/>
          <w:lang w:val="tr-TR" w:eastAsia="tr-TR" w:bidi="ar-SA"/>
        </w:rPr>
      </w:pPr>
      <w:r w:rsidRPr="0091193B">
        <w:rPr>
          <w:rFonts w:eastAsia="Times New Roman" w:cs="Times New Roman"/>
          <w:sz w:val="20"/>
          <w:szCs w:val="20"/>
          <w:lang w:val="tr-TR" w:eastAsia="tr-TR" w:bidi="ar-SA"/>
        </w:rPr>
        <w:t xml:space="preserve">(12) </w:t>
      </w:r>
      <w:r w:rsidRPr="0091193B">
        <w:rPr>
          <w:rFonts w:eastAsia="Times New Roman" w:cs="Arial"/>
          <w:iCs/>
          <w:sz w:val="20"/>
          <w:szCs w:val="20"/>
          <w:lang w:val="tr-TR" w:eastAsia="tr-TR" w:bidi="ar-SA"/>
        </w:rPr>
        <w:t xml:space="preserve">Tasarım bileşeni olan sözleşmelerde; Yüklenici, yapım işlerinin tasarımını deneyimli tasarımcılardan yararlanarak,  Sözleşme Makamı tarafından belirlenen </w:t>
      </w:r>
      <w:proofErr w:type="gramStart"/>
      <w:r w:rsidRPr="0091193B">
        <w:rPr>
          <w:rFonts w:eastAsia="Times New Roman" w:cs="Arial"/>
          <w:iCs/>
          <w:sz w:val="20"/>
          <w:szCs w:val="20"/>
          <w:lang w:val="tr-TR" w:eastAsia="tr-TR" w:bidi="ar-SA"/>
        </w:rPr>
        <w:t>kriterlere</w:t>
      </w:r>
      <w:proofErr w:type="gramEnd"/>
      <w:r w:rsidRPr="0091193B">
        <w:rPr>
          <w:rFonts w:eastAsia="Times New Roman" w:cs="Arial"/>
          <w:iCs/>
          <w:sz w:val="20"/>
          <w:szCs w:val="20"/>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iCs/>
          <w:sz w:val="20"/>
          <w:szCs w:val="20"/>
          <w:lang w:val="tr-TR" w:eastAsia="tr-TR" w:bidi="ar-SA"/>
        </w:rPr>
        <w:t xml:space="preserve">(13) </w:t>
      </w:r>
      <w:r w:rsidRPr="0091193B">
        <w:rPr>
          <w:rFonts w:eastAsia="Times New Roman" w:cs="Arial"/>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a) Yüklenicinin işlerin yürütülmesini önerdiği sıra;</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b) Çizimlerin teslim alınması ve kabul edilmesi için son teslim tarihi;</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c) Yüklenicinin işlerin yürütülmesi için önerdiği yöntemlerin genel bir tanımı;</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d) Sözleşme Makamının ihtiyaç duyabileceği daha geniş bilgi ve ayrıntılar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Sözleşme Makamı onayı olmadan programda hiçbir maddi değişiklik yapılmayacaktır</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Bununla birlikte işlerin ilerlemesi</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programa uymazsa, Sözleşme Makamı Yükleniciye programı gözden geçirme talimatı verebilir ve gözden geçirilmiş programı onay için kendisine sunmasını isteyebilir.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(17) Yapım işlerinde geçerli olmak üzere yüklenici Özel Koşullarda belirtilen usullere ve zamanlamaya göre geçici işler de </w:t>
      </w:r>
      <w:proofErr w:type="gramStart"/>
      <w:r w:rsidRPr="0091193B">
        <w:rPr>
          <w:rFonts w:eastAsia="Times New Roman" w:cs="Arial"/>
          <w:sz w:val="20"/>
          <w:szCs w:val="20"/>
          <w:lang w:val="tr-TR" w:eastAsia="tr-TR" w:bidi="ar-SA"/>
        </w:rPr>
        <w:t>dahil</w:t>
      </w:r>
      <w:proofErr w:type="gramEnd"/>
      <w:r w:rsidRPr="0091193B">
        <w:rPr>
          <w:rFonts w:eastAsia="Times New Roman" w:cs="Arial"/>
          <w:sz w:val="20"/>
          <w:szCs w:val="20"/>
          <w:lang w:val="tr-TR" w:eastAsia="tr-TR" w:bidi="ar-SA"/>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(20) </w:t>
      </w:r>
      <w:r w:rsidRPr="0091193B">
        <w:rPr>
          <w:rFonts w:eastAsia="Times New Roman" w:cs="Times New Roman"/>
          <w:sz w:val="20"/>
          <w:szCs w:val="20"/>
          <w:lang w:val="tr-TR" w:eastAsia="tr-TR" w:bidi="ar-SA"/>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(21) </w:t>
      </w:r>
      <w:r w:rsidRPr="0091193B">
        <w:rPr>
          <w:rFonts w:eastAsia="Times New Roman" w:cs="Arial"/>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İş ahlakı / davranış kuralları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91193B">
        <w:rPr>
          <w:rFonts w:eastAsia="Times New Roman" w:cs="Times New Roman"/>
          <w:sz w:val="20"/>
          <w:szCs w:val="20"/>
          <w:lang w:val="tr-TR" w:eastAsia="tr-TR" w:bidi="ar-SA"/>
        </w:rPr>
        <w:t>prosesle</w:t>
      </w:r>
      <w:proofErr w:type="gramEnd"/>
      <w:r w:rsidRPr="0091193B">
        <w:rPr>
          <w:rFonts w:eastAsia="Times New Roman" w:cs="Times New Roman"/>
          <w:sz w:val="20"/>
          <w:szCs w:val="20"/>
          <w:lang w:val="tr-TR" w:eastAsia="tr-TR" w:bidi="ar-SA"/>
        </w:rPr>
        <w:t xml:space="preserve"> ilgili olarak doğrudan veya dolaylı hiçbir imtiyaz bedeli, ödül veya komisyon alma hakkına sahip değildir.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Sözleşmenin yürütülmesi olağandışı ticari giderlere yol açmayacaktır.  Şayet olağandışı ticari giderler meydana gelirse sözleşme feshedilecektir. </w:t>
      </w:r>
      <w:proofErr w:type="gramStart"/>
      <w:r w:rsidRPr="0091193B">
        <w:rPr>
          <w:rFonts w:eastAsia="Times New Roman" w:cs="Times New Roman"/>
          <w:sz w:val="20"/>
          <w:szCs w:val="20"/>
          <w:lang w:val="tr-TR" w:eastAsia="tr-TR" w:bidi="ar-SA"/>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w:t>
      </w:r>
      <w:r w:rsidRPr="0091193B">
        <w:rPr>
          <w:rFonts w:eastAsia="Times New Roman" w:cs="Arial"/>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Çıkar çatışması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bu hususta alınan tedbirlerin yeterli olup olmadığını tahkik etme ve gerektiğinde personel değişimini talep etmek de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ek önlemler almaya yetkilidir. Sözleşme Makamı, bu sebeple uğrayacağı zararlar için tazminat hakkı saklı kalmak koşuluyla, herhangi bir resmi bildirimde bulunmadan sözleşmeyi derhal feshedebilir.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projeye ait işleri, tedarik faaliyetlerini ve diğer hizmetleri yürütmekten men edileceklerdir.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Devlet memurları ve kamu sektöründe çalışan diğer kişiler, idari statüleri ve durumları her ne olursa olsun, Sözleşme Makamı tarafından önceden yazılı onay verilmedikçe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finanse edilen sözleşmelerde uzman olarak görevlendirilemeyeceklerdir. Söz konusu kişilerin bu kapsamda görevlendirilmeleri halinde proje bütçesinden herhangi bir ödeme yapılamaz.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1193B">
        <w:rPr>
          <w:rFonts w:eastAsia="Times New Roman" w:cs="Times New Roman"/>
          <w:color w:val="000000"/>
          <w:sz w:val="20"/>
          <w:szCs w:val="20"/>
          <w:lang w:val="tr-TR" w:eastAsia="tr-TR" w:bidi="ar-SA"/>
        </w:rPr>
        <w:t xml:space="preserve"> Kalkınma Ajansı </w:t>
      </w:r>
      <w:r w:rsidRPr="0091193B">
        <w:rPr>
          <w:rFonts w:eastAsia="Times New Roman" w:cs="Times New Roman"/>
          <w:sz w:val="20"/>
          <w:szCs w:val="20"/>
          <w:lang w:val="tr-TR" w:eastAsia="tr-TR" w:bidi="ar-SA"/>
        </w:rPr>
        <w:t>mali desteklerinden yararlanamazlar.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İdari ve mali cezalar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Sözleşmede hükme bağlanan cezaların uygulanması saklı kalmak kaydıyla, eğer Yüklenici yanlış veya sahte beyanda bulunmaktan suçlu görülmüşse ya da daha önceki bir tedarik </w:t>
      </w:r>
      <w:proofErr w:type="gramStart"/>
      <w:r w:rsidRPr="0091193B">
        <w:rPr>
          <w:rFonts w:eastAsia="Times New Roman" w:cs="Times New Roman"/>
          <w:sz w:val="20"/>
          <w:szCs w:val="20"/>
          <w:lang w:val="tr-TR" w:eastAsia="tr-TR" w:bidi="ar-SA"/>
        </w:rPr>
        <w:t>prosedüründe</w:t>
      </w:r>
      <w:proofErr w:type="gramEnd"/>
      <w:r w:rsidRPr="0091193B">
        <w:rPr>
          <w:rFonts w:eastAsia="Times New Roman" w:cs="Times New Roman"/>
          <w:sz w:val="20"/>
          <w:szCs w:val="20"/>
          <w:lang w:val="tr-TR" w:eastAsia="tr-TR" w:bidi="ar-SA"/>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91193B">
        <w:rPr>
          <w:rFonts w:eastAsia="Times New Roman" w:cs="Times New Roman"/>
          <w:sz w:val="20"/>
          <w:szCs w:val="20"/>
          <w:lang w:val="tr-TR" w:eastAsia="tr-TR" w:bidi="ar-SA"/>
        </w:rPr>
        <w:t>prosedüründen</w:t>
      </w:r>
      <w:proofErr w:type="gramEnd"/>
      <w:r w:rsidRPr="0091193B">
        <w:rPr>
          <w:rFonts w:eastAsia="Times New Roman" w:cs="Times New Roman"/>
          <w:sz w:val="20"/>
          <w:szCs w:val="20"/>
          <w:lang w:val="tr-TR" w:eastAsia="tr-TR" w:bidi="ar-SA"/>
        </w:rPr>
        <w:t xml:space="preserve"> sonra teyit edilecektir.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Tazmin etme yükümlülüğü</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91193B">
        <w:rPr>
          <w:rFonts w:eastAsia="Times New Roman" w:cs="Times New Roman"/>
          <w:sz w:val="20"/>
          <w:szCs w:val="20"/>
          <w:lang w:val="tr-TR" w:eastAsia="tr-TR" w:bidi="ar-SA"/>
        </w:rPr>
        <w:t>Şöyle ki: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 söz konusu iddia, talep, dava, kayıp ve zararları öğrenmesinden itibaren en geç 30 gün içinde bunları Yükleniciye bildirecektir; </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        </w:t>
      </w:r>
    </w:p>
    <w:p w:rsidR="0091193B" w:rsidRPr="0091193B" w:rsidRDefault="0091193B" w:rsidP="0091193B">
      <w:pPr>
        <w:spacing w:before="0"/>
        <w:ind w:left="227" w:firstLine="45"/>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193B">
        <w:rPr>
          <w:rFonts w:eastAsia="Times New Roman" w:cs="Times New Roman"/>
          <w:b/>
          <w:sz w:val="20"/>
          <w:szCs w:val="20"/>
          <w:lang w:val="tr-TR" w:eastAsia="tr-TR" w:bidi="ar-SA"/>
        </w:rPr>
        <w:t xml:space="preser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193B">
        <w:rPr>
          <w:rFonts w:eastAsia="Times New Roman" w:cs="Times New Roman"/>
          <w:b/>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aşağıdaki sebeplerden ötürü bulunulan iddia, talep, dava, kayıp ve zararlar için hiçbir şekilde sorumluluk taşımayacaktır:</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91193B">
        <w:rPr>
          <w:rFonts w:eastAsia="Times New Roman" w:cs="Times New Roman"/>
          <w:sz w:val="20"/>
          <w:szCs w:val="20"/>
          <w:lang w:val="tr-TR" w:eastAsia="tr-TR" w:bidi="ar-SA"/>
        </w:rPr>
        <w:t>zorlaması;</w:t>
      </w:r>
      <w:proofErr w:type="gramEnd"/>
      <w:r w:rsidRPr="0091193B">
        <w:rPr>
          <w:rFonts w:eastAsia="Times New Roman" w:cs="Times New Roman"/>
          <w:sz w:val="20"/>
          <w:szCs w:val="20"/>
          <w:lang w:val="tr-TR" w:eastAsia="tr-TR" w:bidi="ar-SA"/>
        </w:rPr>
        <w:t xml:space="preserve"> veya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talimatlarının Sözleşme Makamı’nın vekilleri, çalışanları veya bağımsız Yüklenicileri tarafından yanlış ve uygunsuz şekilde uygulanması.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Sağlık, sigorta ve iş güvenliği düzenlemeleri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 konusu sigorta poliçesi sözleşme süresince aşağıdaki hususları sigorta teminatı kapsamında bulunduracaktır: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çalıştırdığı personeli etkileyen hastalık ve iş kazaları bakımından sorumluluğu;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Sözleşmenin ifasında kullanılan Sözleşme Makamı </w:t>
      </w:r>
      <w:proofErr w:type="gramStart"/>
      <w:r w:rsidRPr="0091193B">
        <w:rPr>
          <w:rFonts w:eastAsia="Times New Roman" w:cs="Times New Roman"/>
          <w:sz w:val="20"/>
          <w:szCs w:val="20"/>
          <w:lang w:val="tr-TR" w:eastAsia="tr-TR" w:bidi="ar-SA"/>
        </w:rPr>
        <w:t>ekipmanlarının</w:t>
      </w:r>
      <w:proofErr w:type="gramEnd"/>
      <w:r w:rsidRPr="0091193B">
        <w:rPr>
          <w:rFonts w:eastAsia="Times New Roman" w:cs="Times New Roman"/>
          <w:sz w:val="20"/>
          <w:szCs w:val="20"/>
          <w:lang w:val="tr-TR" w:eastAsia="tr-TR" w:bidi="ar-SA"/>
        </w:rPr>
        <w:t xml:space="preserve"> kaybolması veya hasar görmesi;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w:t>
      </w:r>
      <w:r w:rsidRPr="0091193B">
        <w:rPr>
          <w:rFonts w:eastAsia="Times New Roman" w:cs="Times New Roman"/>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çalışanları ve uzmanları için bu kişilerin maruz kalabilecekleri tehlikelere karşı gerekli emniyet ve iş güvenliği tedbirlerini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Fikri ve sınaî mülkiyet hakları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Telif hakları ve diğer fikri veya sınai mülkiyet hakları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Personel ve </w:t>
      </w:r>
      <w:proofErr w:type="gramStart"/>
      <w:r w:rsidRPr="0091193B">
        <w:rPr>
          <w:rFonts w:eastAsia="Times New Roman" w:cs="Times New Roman"/>
          <w:b/>
          <w:sz w:val="20"/>
          <w:szCs w:val="20"/>
          <w:lang w:val="tr-TR" w:eastAsia="tr-TR" w:bidi="ar-SA"/>
        </w:rPr>
        <w:t>ekipman</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şartname gereği özgeçmişleri sunulan kilit uzmanlar dışında, sözleşmenin uygulanması kapsamında çalıştırmayı düşündüğü bütün personeli Sözleşme Makamı’na bildirmek zorundadır. Personelin sahip olması </w:t>
      </w:r>
      <w:r w:rsidRPr="0091193B">
        <w:rPr>
          <w:rFonts w:eastAsia="Times New Roman" w:cs="Times New Roman"/>
          <w:sz w:val="20"/>
          <w:szCs w:val="20"/>
          <w:lang w:val="tr-TR" w:eastAsia="tr-TR" w:bidi="ar-SA"/>
        </w:rPr>
        <w:lastRenderedPageBreak/>
        <w:t>gereken asgari eğitim düzeyi, nitelik ve deneyimler -ve uygun olan durumlarda- gerekli uzmanlık düzeyi belirtilecektir. Sözleşme Makamı, Yüklenicinin personel seçimine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Personele işbaşı yaptırılması için önerilen zaman çizelgesini sözleşmenin her iki tarafça imzalanmasını takip eden 7 gün içinde Proje Yöneticisi’ne iletecektir;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Her bir personelin geliş ve gidiş tarihlerini Proje Yöneticisi’ne bildirecektir;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Kilit uzman statüsünde olmayan personelin atanması için gerekli yazılı onayın verilmesine ilişkin talebini Proje Yöneticisi’ne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personelinin belirlenmiş görevlerini etkin ve verimli bir şekilde yapabilmeleri için gerekli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ve destek malzemelerinin temini ve idamesi amacıyla lüzumlu her türlü tedbiri alacaktır.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Personelin değiştirilmesi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Makamı’nın önceden yazılı onayı olmaksızın, mutabık kalınmış personelde değişiklik yapmayacaktır. Yüklenici aşağıdaki durumlarda kendi </w:t>
      </w:r>
      <w:proofErr w:type="gramStart"/>
      <w:r w:rsidRPr="0091193B">
        <w:rPr>
          <w:rFonts w:eastAsia="Times New Roman" w:cs="Times New Roman"/>
          <w:sz w:val="20"/>
          <w:szCs w:val="20"/>
          <w:lang w:val="tr-TR" w:eastAsia="tr-TR" w:bidi="ar-SA"/>
        </w:rPr>
        <w:t>inisiyatifiyle</w:t>
      </w:r>
      <w:proofErr w:type="gramEnd"/>
      <w:r w:rsidRPr="0091193B">
        <w:rPr>
          <w:rFonts w:eastAsia="Times New Roman" w:cs="Times New Roman"/>
          <w:sz w:val="20"/>
          <w:szCs w:val="20"/>
          <w:lang w:val="tr-TR" w:eastAsia="tr-TR" w:bidi="ar-SA"/>
        </w:rPr>
        <w:t xml:space="preserve"> personel değişikliği teklif etmelidir: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Personelin ölümü, hastalanması veya kaza geçirmesi.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kontrolü dışındaki nedenlerle (örneğin istifa, vb.) personel değişikliğinin gerekli olması.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 EDİLMESİ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ifasında gecikmeler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süresi içerisinde tamamlanması esastır. </w:t>
      </w:r>
      <w:proofErr w:type="gramStart"/>
      <w:r w:rsidRPr="0091193B">
        <w:rPr>
          <w:rFonts w:eastAsia="Times New Roman" w:cs="Times New Roman"/>
          <w:sz w:val="20"/>
          <w:szCs w:val="20"/>
          <w:lang w:val="tr-TR" w:eastAsia="tr-TR" w:bidi="ar-SA"/>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Maktu zarar-ziyan bedeline ilişkin günlük oran sözleşme bedelinin ifa süresine ait gün sayısına bölünmesi suretiyle hesaplanır.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Sözleşmede değişiklikler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İfa edilecek hizmete veya alınacak tedbirlere ilişkin bir açıklama ve bir uygulama programı ve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ifa programında veya Yüklenicinin sözleşme altındaki yükümlülüklerinde gerekli değişiklikler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Sözleşme Makamı’nın sözleşmede belirtilen banka hesabına yaptığı ödemeler onun bu konudaki sorumluluğunu ortadan kaldırmış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Çalışma saatleri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Yüklenicinin veya Yüklenici personelinin çalışma günleri ve saatleri işin gerektirdiği şartlara ve yasa, yönetmelik ve teamüllerine göre belirlenecektir.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çalışma saatlerini kendi </w:t>
      </w:r>
      <w:proofErr w:type="gramStart"/>
      <w:r w:rsidRPr="0091193B">
        <w:rPr>
          <w:rFonts w:eastAsia="Times New Roman" w:cs="Times New Roman"/>
          <w:sz w:val="20"/>
          <w:szCs w:val="20"/>
          <w:lang w:val="tr-TR" w:eastAsia="tr-TR" w:bidi="ar-SA"/>
        </w:rPr>
        <w:t>inisiyatifiyle</w:t>
      </w:r>
      <w:proofErr w:type="gramEnd"/>
      <w:r w:rsidRPr="0091193B">
        <w:rPr>
          <w:rFonts w:eastAsia="Times New Roman" w:cs="Times New Roman"/>
          <w:sz w:val="20"/>
          <w:szCs w:val="20"/>
          <w:lang w:val="tr-TR" w:eastAsia="tr-TR" w:bidi="ar-SA"/>
        </w:rPr>
        <w:t xml:space="preserve"> değiştiremez. Çalışma saatlerinin, Sözleşme Makamının çalışma saatleriyle uyumlu olması ve olası değişikliklerde Sözleşme Makamının onayının alınması zorunludur.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İzinler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Kayıtlar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edilebilir.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Adli ve idari mercilerce yapılacak incelemeler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adli ve idari mercilerin kolaylıkla inceleme yapabilmeleri için dokümanları çabuk erişilebilir ve dosyalanmış şekilde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Yüklenici, adli ve idari merciler tarafından gerçekleştirilecek incelemelerde, görevlilere gerekli kolaylığı sağlayacak, talep edilen bilgi ve belgeleri zamanında temin edecektir.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Ara ve nihai raporlar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nihai rapor, sözleşme ifa süresinin sona ermesinden itibaren en geç 30 gün içinde Proje Yöneticisi’ne iletilecektir. Sözleşme Makamını bağlamayacaktır.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her bir safhanın ifa edilmesi üzerine Yüklenici bir kesin hak ediş raporu düzenleyecektir.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Raporların ve dokümanların onaylanması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BORÇ TUTARLARININ TAHSİLİ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Ön Ödeme ve Ödemeler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sz w:val="20"/>
          <w:szCs w:val="20"/>
          <w:lang w:val="tr-TR" w:eastAsia="tr-TR" w:bidi="ar-SA"/>
        </w:rPr>
        <w:t>(2) Yapım işi ve hizmet alımı sözleşmelerinde ödemeler hak ediş esasına göre yapılacaktır. Sözleşme Makamı,</w:t>
      </w:r>
      <w:r w:rsidRPr="0091193B">
        <w:rPr>
          <w:rFonts w:eastAsia="Times New Roman" w:cs="Times New Roman"/>
          <w:bCs/>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Giderlerin incelenmesi ve doğrulanması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denetçiye inceleme yapabilmesi için bütün giriş ve erişim haklarını tanıyacaktır.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Yapılan incelemede, usule aykırılığın tespiti halinde Kalkınma Ajansı gereken hukuki yollara başvurur.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geç ödemeye tahakkuk ettirilecek faiz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Makamının geç ödeme yapması halinde Yüklenici, geç ödeme için son tarihin sona erdiği ayın ilk gününde </w:t>
      </w:r>
      <w:proofErr w:type="gramStart"/>
      <w:r w:rsidRPr="0091193B">
        <w:rPr>
          <w:rFonts w:eastAsia="Times New Roman" w:cs="Times New Roman"/>
          <w:sz w:val="20"/>
          <w:szCs w:val="20"/>
          <w:lang w:val="tr-TR" w:eastAsia="tr-TR" w:bidi="ar-SA"/>
        </w:rPr>
        <w:t>uygulanan  Türkiye</w:t>
      </w:r>
      <w:proofErr w:type="gramEnd"/>
      <w:r w:rsidRPr="0091193B">
        <w:rPr>
          <w:rFonts w:eastAsia="Times New Roman" w:cs="Times New Roman"/>
          <w:sz w:val="20"/>
          <w:szCs w:val="20"/>
          <w:lang w:val="tr-TR" w:eastAsia="tr-TR" w:bidi="ar-SA"/>
        </w:rPr>
        <w:t xml:space="preserve"> Cumhuriyet Merkez Bankasının uyguladığı reeskont faizine 3 puan ilave ederek hesaplanacak nispette ödeme faizi talep edebilir</w:t>
      </w:r>
      <w:r w:rsidRPr="0091193B">
        <w:rPr>
          <w:rFonts w:eastAsia="Times New Roman" w:cs="Times New Roman"/>
          <w:szCs w:val="24"/>
          <w:lang w:val="tr-TR" w:eastAsia="tr-TR" w:bidi="ar-SA"/>
        </w:rPr>
        <w: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Geç ödeme faizi, ödeme son tarihi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ile Sözleşme Makamının hesabının borçlandırıldığı tarih (hariç) arasında geçen süre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Sözleşme Makamı’nın yapacağı ödemeler Yüklenicinin bildireceği banka hesabına yatırılacaktır.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Hizmet alımı sözleşmelerinde, ödeme taleplerinde faturalarla birlikte ilgili çalışma zamanı çizelgelerinin kopyası veya </w:t>
      </w:r>
      <w:proofErr w:type="gramStart"/>
      <w:r w:rsidRPr="0091193B">
        <w:rPr>
          <w:rFonts w:eastAsia="Times New Roman" w:cs="Times New Roman"/>
          <w:sz w:val="20"/>
          <w:szCs w:val="20"/>
          <w:lang w:val="tr-TR" w:eastAsia="tr-TR" w:bidi="ar-SA"/>
        </w:rPr>
        <w:t>ekstresi</w:t>
      </w:r>
      <w:proofErr w:type="gramEnd"/>
      <w:r w:rsidRPr="0091193B">
        <w:rPr>
          <w:rFonts w:eastAsia="Times New Roman" w:cs="Times New Roman"/>
          <w:sz w:val="20"/>
          <w:szCs w:val="20"/>
          <w:lang w:val="tr-TR" w:eastAsia="tr-TR" w:bidi="ar-SA"/>
        </w:rPr>
        <w:t xml:space="preserve"> de sunulmalı ve böylelikle uzmanların harcadıkları zaman için faturalandırılan tutar açıklanmış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kesin kabul onay belgesi imzalanana kadar tamamlanmış sayılmaz.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sözleşmeyi ifa etmekte temerrüde düşmesi;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91193B" w:rsidRDefault="0091193B" w:rsidP="0091193B">
      <w:pPr>
        <w:tabs>
          <w:tab w:val="left" w:pos="0"/>
        </w:tabs>
        <w:ind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Kesin teminat ve sigorta,</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Kesin teminat mektubu, mali kuruluşun </w:t>
      </w:r>
      <w:proofErr w:type="gramStart"/>
      <w:r w:rsidRPr="0091193B">
        <w:rPr>
          <w:rFonts w:eastAsia="Times New Roman" w:cs="Times New Roman"/>
          <w:sz w:val="20"/>
          <w:szCs w:val="20"/>
          <w:lang w:val="tr-TR" w:eastAsia="tr-TR" w:bidi="ar-SA"/>
        </w:rPr>
        <w:t>antetli</w:t>
      </w:r>
      <w:proofErr w:type="gramEnd"/>
      <w:r w:rsidRPr="0091193B">
        <w:rPr>
          <w:rFonts w:eastAsia="Times New Roman" w:cs="Times New Roman"/>
          <w:sz w:val="20"/>
          <w:szCs w:val="20"/>
          <w:lang w:val="tr-TR" w:eastAsia="tr-TR" w:bidi="ar-SA"/>
        </w:rPr>
        <w:t xml:space="preserve"> kağıdına yazılmış ve yetkili imzaları haiz şekilde düzenlenir.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(3) Özel</w:t>
      </w:r>
      <w:r w:rsidRPr="0091193B">
        <w:rPr>
          <w:rFonts w:eastAsia="Times New Roman" w:cs="Arial"/>
          <w:sz w:val="20"/>
          <w:szCs w:val="20"/>
          <w:lang w:val="tr-TR" w:eastAsia="tr-TR" w:bidi="ar-SA"/>
        </w:rPr>
        <w:t xml:space="preserve"> Koşullar başka türlü şart koşmadığı sürece, nihai raporun onaylanmasını takiben 45 gün içerisinde teminat serbest bırakılacaktır.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(6) Özel</w:t>
      </w:r>
      <w:r w:rsidRPr="0091193B">
        <w:rPr>
          <w:rFonts w:eastAsia="Times New Roman" w:cs="Arial"/>
          <w:sz w:val="20"/>
          <w:szCs w:val="20"/>
          <w:lang w:val="tr-TR" w:eastAsia="tr-TR" w:bidi="ar-SA"/>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(7) </w:t>
      </w:r>
      <w:r w:rsidRPr="0091193B">
        <w:rPr>
          <w:rFonts w:eastAsia="Times New Roman" w:cs="Times New Roman"/>
          <w:sz w:val="20"/>
          <w:szCs w:val="20"/>
          <w:lang w:val="tr-TR" w:eastAsia="tr-TR" w:bidi="ar-SA"/>
        </w:rPr>
        <w:t>Yüklenicinin</w:t>
      </w:r>
      <w:r w:rsidRPr="0091193B">
        <w:rPr>
          <w:rFonts w:eastAsia="Times New Roman" w:cs="Arial"/>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Borç tutarlarının Yükleniciden tahsil edilmesi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91193B">
        <w:rPr>
          <w:rFonts w:eastAsia="Times New Roman" w:cs="Times New Roman"/>
          <w:sz w:val="20"/>
          <w:szCs w:val="20"/>
          <w:lang w:val="tr-TR" w:eastAsia="tr-TR" w:bidi="ar-SA"/>
        </w:rPr>
        <w:t>reeskont</w:t>
      </w:r>
      <w:proofErr w:type="gramEnd"/>
      <w:r w:rsidRPr="0091193B">
        <w:rPr>
          <w:rFonts w:eastAsia="Times New Roman" w:cs="Times New Roman"/>
          <w:sz w:val="20"/>
          <w:szCs w:val="20"/>
          <w:lang w:val="tr-TR" w:eastAsia="tr-TR" w:bidi="ar-SA"/>
        </w:rPr>
        <w:t xml:space="preserve"> faizi oranına 3 puan eklenerek tespit edilecek faiz ilavesiyle tahsil yoluna gidecektir.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Makamına borçlu olunan tutarların geri ödenmesinden kaynaklanan banka masrafları tamamen Yüklenici tarafından üstlenilecektir.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Yapım İşlerinde Kabul ve Bakım</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(1) Proje </w:t>
      </w:r>
      <w:r w:rsidRPr="0091193B">
        <w:rPr>
          <w:rFonts w:eastAsia="Times New Roman" w:cs="Times New Roman"/>
          <w:sz w:val="20"/>
          <w:szCs w:val="20"/>
          <w:lang w:val="tr-TR" w:eastAsia="tr-TR" w:bidi="ar-SA"/>
        </w:rPr>
        <w:t>Yöneticisi</w:t>
      </w:r>
      <w:r w:rsidRPr="0091193B">
        <w:rPr>
          <w:rFonts w:eastAsia="Times New Roman" w:cs="Arial"/>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 </w:t>
      </w:r>
      <w:r w:rsidRPr="0091193B">
        <w:rPr>
          <w:rFonts w:eastAsia="Times New Roman" w:cs="Times New Roman"/>
          <w:sz w:val="20"/>
          <w:szCs w:val="20"/>
          <w:lang w:val="tr-TR" w:eastAsia="tr-TR" w:bidi="ar-SA"/>
        </w:rPr>
        <w:t>Sözleşme</w:t>
      </w:r>
      <w:r w:rsidRPr="0091193B">
        <w:rPr>
          <w:rFonts w:eastAsia="Times New Roman" w:cs="Arial"/>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91193B">
        <w:rPr>
          <w:rFonts w:eastAsia="Times New Roman" w:cs="Arial"/>
          <w:sz w:val="20"/>
          <w:szCs w:val="20"/>
          <w:lang w:val="tr-TR" w:eastAsia="tr-TR" w:bidi="ar-SA"/>
        </w:rPr>
        <w:t>envanterin</w:t>
      </w:r>
      <w:proofErr w:type="gramEnd"/>
      <w:r w:rsidRPr="0091193B">
        <w:rPr>
          <w:rFonts w:eastAsia="Times New Roman" w:cs="Arial"/>
          <w:sz w:val="20"/>
          <w:szCs w:val="20"/>
          <w:lang w:val="tr-TR" w:eastAsia="tr-TR" w:bidi="ar-SA"/>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 (2)Tamamlanmaları</w:t>
      </w:r>
      <w:r w:rsidRPr="0091193B">
        <w:rPr>
          <w:rFonts w:eastAsia="Times New Roman" w:cs="Arial"/>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(3)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(5)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sözleşmelerinde teslim, kabul ve garanti işlemleri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w:t>
      </w:r>
      <w:r w:rsidRPr="0091193B">
        <w:rPr>
          <w:rFonts w:eastAsia="Times New Roman" w:cs="Times New Roman"/>
          <w:sz w:val="20"/>
          <w:szCs w:val="20"/>
          <w:lang w:val="tr-TR" w:eastAsia="tr-TR" w:bidi="ar-SA"/>
        </w:rPr>
        <w:t>Yüklenici</w:t>
      </w:r>
      <w:r w:rsidRPr="0091193B">
        <w:rPr>
          <w:rFonts w:eastAsia="Times New Roman" w:cs="Arial"/>
          <w:sz w:val="20"/>
          <w:szCs w:val="20"/>
          <w:lang w:val="tr-TR" w:eastAsia="tr-TR" w:bidi="ar-SA"/>
        </w:rPr>
        <w:t xml:space="preserve"> sözleşme koşullarına göre malları teslim eder. Mallara ilişkin riskler, geçici kabullerine kadar yükleniciye aittir.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(5) Proje Yöneticisi, malların sevkiyat süreci boyunca ve mallar devralınmadan önce aşağıdakileri emretme ve karar verme hakkına sahiptir:</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Sözleşmeye uygun olmadığını düşündüğü malların verilecek süre içinde kabul yerinden alınması;</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Bu malların düzgün ve uygun mallarla değiştirilmeleri,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(7) Şartnamesinde belirtilen nitelik ve kalitede olmayan mallar reddedilir. </w:t>
      </w:r>
      <w:proofErr w:type="gramStart"/>
      <w:r w:rsidRPr="0091193B">
        <w:rPr>
          <w:rFonts w:eastAsia="Times New Roman" w:cs="Arial"/>
          <w:sz w:val="20"/>
          <w:szCs w:val="20"/>
          <w:lang w:val="tr-TR" w:eastAsia="tr-TR" w:bidi="ar-SA"/>
        </w:rPr>
        <w:t xml:space="preserve">Reddedilen mallara özel bir işaret konur. </w:t>
      </w:r>
      <w:proofErr w:type="gramEnd"/>
      <w:r w:rsidRPr="0091193B">
        <w:rPr>
          <w:rFonts w:eastAsia="Times New Roman" w:cs="Arial"/>
          <w:sz w:val="20"/>
          <w:szCs w:val="20"/>
          <w:lang w:val="tr-TR" w:eastAsia="tr-TR" w:bidi="ar-SA"/>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b) Gerekçelerini ve geçici kabul için Yüklenicinin yapmak zorunda olduğu işlemleri belirterek başvuruyu reddeder.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(10) Eğer Proje Yöneticisi 30 gün içerisinde geçici kabul onay belgesi vermez ya da malları reddetmezse, geçici kabul onay belgesini vermiş 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(11) Kısmi sevkiyat durumunda Sözleşme Makamının kısmi kabul verme hakkı vardır.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Yüklenici, garanti süresinde ortaya çıkan bozukluk ya da hasarları ve aşağıda belirtilen durumları düzeltmekle sorumludur: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Kusurlu malzeme, hatalı işçilik ya da Yüklenicinin tasarımından kaynaklanan sonuçlar,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Garanti süresinde Yüklenicinin herhangi bir ihmal ya da eylemiyle ortaya çıkan durumlar,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Sözleşme Makamı tarafından ya da onun adına yapılan bir muayene sırasında ortaya çıkan durumlar.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Sözleşmeyi feshedebilir.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(20) Sözleşme, kesin kabul onay belgesi imzalanana ya da Proje Yöneticisi tarafından imzalanmış varsayılana kadar tamamlanmış sayılmaz. </w:t>
      </w:r>
    </w:p>
    <w:p w:rsidR="00A75E42" w:rsidRPr="0091193B" w:rsidRDefault="00A75E42" w:rsidP="0091193B">
      <w:pPr>
        <w:tabs>
          <w:tab w:val="left" w:pos="0"/>
        </w:tabs>
        <w:ind w:firstLine="0"/>
        <w:rPr>
          <w:rFonts w:eastAsia="Times New Roman" w:cs="Arial"/>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lastRenderedPageBreak/>
        <w:t>Fiyatlarda değişiklik</w:t>
      </w:r>
      <w:r w:rsidRPr="0091193B">
        <w:rPr>
          <w:rFonts w:eastAsia="Times New Roman" w:cs="Times New Roman"/>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Özel</w:t>
      </w:r>
      <w:r w:rsidRPr="0091193B">
        <w:rPr>
          <w:rFonts w:eastAsia="Times New Roman" w:cs="Times New Roman"/>
          <w:sz w:val="20"/>
          <w:szCs w:val="20"/>
          <w:lang w:val="tr-TR" w:eastAsia="tr-TR" w:bidi="ar-SA"/>
        </w:rPr>
        <w:t xml:space="preserve"> Koşullarda aksi öngörülmedikçe fiyat/ücret oranları veya tutarları değiştirilemeyecektir.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Arial"/>
          <w:b/>
          <w:sz w:val="20"/>
          <w:szCs w:val="20"/>
          <w:lang w:val="tr-TR" w:eastAsia="tr-TR" w:bidi="ar-SA"/>
        </w:rPr>
        <w:t>SÖZLEŞMENİN</w:t>
      </w:r>
      <w:r w:rsidRPr="0091193B">
        <w:rPr>
          <w:rFonts w:eastAsia="Times New Roman" w:cs="Times New Roman"/>
          <w:b/>
          <w:sz w:val="20"/>
          <w:szCs w:val="20"/>
          <w:lang w:val="tr-TR" w:eastAsia="tr-TR" w:bidi="ar-SA"/>
        </w:rPr>
        <w:t xml:space="preserve"> İHLALİ VE FESİH</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ihlali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Tarafların</w:t>
      </w:r>
      <w:r w:rsidRPr="0091193B">
        <w:rPr>
          <w:rFonts w:eastAsia="Times New Roman" w:cs="Times New Roman"/>
          <w:sz w:val="20"/>
          <w:szCs w:val="20"/>
          <w:lang w:val="tr-TR" w:eastAsia="tr-TR" w:bidi="ar-SA"/>
        </w:rPr>
        <w:t xml:space="preserve"> herhangi biri sözleşme altındaki yükümlülüklerinden herhangi birini yerine getirmediğinde sözleşmeyi ihlal etmiş addedilir.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Sözleşmenin</w:t>
      </w:r>
      <w:r w:rsidRPr="0091193B">
        <w:rPr>
          <w:rFonts w:eastAsia="Times New Roman" w:cs="Times New Roman"/>
          <w:sz w:val="20"/>
          <w:szCs w:val="20"/>
          <w:lang w:val="tr-TR" w:eastAsia="tr-TR" w:bidi="ar-SA"/>
        </w:rPr>
        <w:t xml:space="preserve"> ihlal edilmesi durumunda, ihlalden zarar gören taraf aşağıdaki hukuki çarelere başvurma hakkına sahip olacaktır:</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Zarar-ziyan bedelinin karşılıklı mutabakatla tahsili ve/veya</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Sözleşmenin feshedilerek yasal yollardan tahsili.</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w:t>
      </w:r>
      <w:r w:rsidRPr="0091193B">
        <w:rPr>
          <w:rFonts w:eastAsia="Times New Roman" w:cs="Arial"/>
          <w:sz w:val="20"/>
          <w:szCs w:val="20"/>
          <w:lang w:val="tr-TR" w:eastAsia="tr-TR" w:bidi="ar-SA"/>
        </w:rPr>
        <w:t>Zarar</w:t>
      </w:r>
      <w:r w:rsidRPr="0091193B">
        <w:rPr>
          <w:rFonts w:eastAsia="Times New Roman" w:cs="Times New Roman"/>
          <w:sz w:val="20"/>
          <w:szCs w:val="20"/>
          <w:lang w:val="tr-TR" w:eastAsia="tr-TR" w:bidi="ar-SA"/>
        </w:rPr>
        <w:t>-ziyan bedeli iki şekilde olabilir:</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Genel zarar-ziyan </w:t>
      </w:r>
      <w:proofErr w:type="gramStart"/>
      <w:r w:rsidRPr="0091193B">
        <w:rPr>
          <w:rFonts w:eastAsia="Times New Roman" w:cs="Times New Roman"/>
          <w:sz w:val="20"/>
          <w:szCs w:val="20"/>
          <w:lang w:val="tr-TR" w:eastAsia="tr-TR" w:bidi="ar-SA"/>
        </w:rPr>
        <w:t>bedeli  veya</w:t>
      </w:r>
      <w:proofErr w:type="gramEnd"/>
      <w:r w:rsidRPr="0091193B">
        <w:rPr>
          <w:rFonts w:eastAsia="Times New Roman" w:cs="Times New Roman"/>
          <w:sz w:val="20"/>
          <w:szCs w:val="20"/>
          <w:lang w:val="tr-TR" w:eastAsia="tr-TR" w:bidi="ar-SA"/>
        </w:rPr>
        <w:t xml:space="preserve"> </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Maktu zarar-ziyan bedeli.</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 zarar-ziyan bedeline hak kazandığı her durumda bu zarar-ziyan bedellerini Yükleniciye ödeyeceği tutarlardan veya ilgili teminattan kesebilir.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Makamının, sözleşme tamamlandıktan sonra tespit edilen zarar veya hasarlar için tazminat alma hakkı saklıdır.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askıya alınması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konusu işin ihale edilmesine ilişkin prosedürlere veya sözleşmenin ifa edilmesine maddi hatalar veya usulsüzlükler veya </w:t>
      </w:r>
      <w:proofErr w:type="gramStart"/>
      <w:r w:rsidRPr="0091193B">
        <w:rPr>
          <w:rFonts w:eastAsia="Times New Roman" w:cs="Times New Roman"/>
          <w:sz w:val="20"/>
          <w:szCs w:val="20"/>
          <w:lang w:val="tr-TR" w:eastAsia="tr-TR" w:bidi="ar-SA"/>
        </w:rPr>
        <w:t>sahtekarlıklar</w:t>
      </w:r>
      <w:proofErr w:type="gramEnd"/>
      <w:r w:rsidRPr="0091193B">
        <w:rPr>
          <w:rFonts w:eastAsia="Times New Roman" w:cs="Times New Roman"/>
          <w:sz w:val="20"/>
          <w:szCs w:val="20"/>
          <w:lang w:val="tr-TR" w:eastAsia="tr-TR" w:bidi="ar-SA"/>
        </w:rPr>
        <w:t xml:space="preserve"> dolayısıyla halel gelmesi durumunda Sözleşme Makamı sözleşmenin yürütülmesini askıya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 konusu</w:t>
      </w:r>
      <w:r w:rsidRPr="0091193B">
        <w:rPr>
          <w:rFonts w:eastAsia="Times New Roman" w:cs="Times New Roman"/>
          <w:sz w:val="20"/>
          <w:szCs w:val="20"/>
          <w:lang w:val="tr-TR" w:eastAsia="tr-TR" w:bidi="ar-SA"/>
        </w:rPr>
        <w:t xml:space="preserve"> hataların veya usulsüzlüklerin veya </w:t>
      </w:r>
      <w:proofErr w:type="gramStart"/>
      <w:r w:rsidRPr="0091193B">
        <w:rPr>
          <w:rFonts w:eastAsia="Times New Roman" w:cs="Times New Roman"/>
          <w:sz w:val="20"/>
          <w:szCs w:val="20"/>
          <w:lang w:val="tr-TR" w:eastAsia="tr-TR" w:bidi="ar-SA"/>
        </w:rPr>
        <w:t>sahtekarlıkların</w:t>
      </w:r>
      <w:proofErr w:type="gramEnd"/>
      <w:r w:rsidRPr="0091193B">
        <w:rPr>
          <w:rFonts w:eastAsia="Times New Roman" w:cs="Times New Roman"/>
          <w:sz w:val="20"/>
          <w:szCs w:val="20"/>
          <w:lang w:val="tr-TR" w:eastAsia="tr-TR" w:bidi="ar-SA"/>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sözleşme makamı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sözleşmenin her iki tarafça imzalanmasından itibaren bir yıl içinde herhangi bir faaliyet ve karşılığında ödeme yapılmamışsa, kendiliğinden fesholunmuş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Fesih, Sözleşme Makamının veya Yüklenicinin sözleşme altında sahip oldukları diğer hak ve yetkilere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Genel Koşullar’da tarif edilen fesih gerekçelerine ek olarak, Sözleşme Makamı aşağıdaki durumlardan herhangi birinin ortaya çıkması halinde Yükleniciye 7 (yedi) gün önceden bildirimde bulunarak sözleşmeyi feshedebilir:</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konusu işi önemli ölçüde sözleşmeye uygun şekilde yerine getirmemesi;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Proje Yöneticisi tarafından verilen idari emirleri yerine getirmeyi reddetmesi veya ihmal etmesi;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sözleşmeyi devretmesi veya sözleşme altındaki işleri taşerona vermesi;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iflas etmesi veya tasfiyeye gitmesi, faaliyetlerinin mahkemeler tarafından kayyum idaresine verilmesi, alacaklılarıyla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ve benzeri anlaşmalar yapması, ticari faaliyetlerini askıya alması, bu hususlarla ilgili olarak dava veya takibatlara maruz kalması, veya ulusal mevzuat gereğince benzer bir prosedür neticesinde bu türden durumlara düşmesi;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 Makamı tarafından gerekçeli olarak kanıtlanan ağır bir mesleki kusur veya suistimalden suçlu bulunmuş olması;</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w:t>
      </w:r>
      <w:proofErr w:type="gramStart"/>
      <w:r w:rsidRPr="0091193B">
        <w:rPr>
          <w:rFonts w:eastAsia="Times New Roman" w:cs="Times New Roman"/>
          <w:sz w:val="20"/>
          <w:szCs w:val="20"/>
          <w:lang w:val="tr-TR" w:eastAsia="tr-TR" w:bidi="ar-SA"/>
        </w:rPr>
        <w:t>sahtekarlık</w:t>
      </w:r>
      <w:proofErr w:type="gramEnd"/>
      <w:r w:rsidRPr="0091193B">
        <w:rPr>
          <w:rFonts w:eastAsia="Times New Roman" w:cs="Times New Roman"/>
          <w:sz w:val="20"/>
          <w:szCs w:val="20"/>
          <w:lang w:val="tr-TR" w:eastAsia="tr-TR" w:bidi="ar-SA"/>
        </w:rPr>
        <w:t xml:space="preserve">, yolsuzluk, suç örgütüne iştirak veya başka bir yasadışı faaliyet münasebetiyle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 xml:space="preserve">mali destekleri kapsamında finanse edilen başka bir tedarik sözleşmesi </w:t>
      </w:r>
      <w:proofErr w:type="gramStart"/>
      <w:r w:rsidRPr="0091193B">
        <w:rPr>
          <w:rFonts w:eastAsia="Times New Roman" w:cs="Times New Roman"/>
          <w:sz w:val="20"/>
          <w:szCs w:val="20"/>
          <w:lang w:val="tr-TR" w:eastAsia="tr-TR" w:bidi="ar-SA"/>
        </w:rPr>
        <w:t>prosedürünü</w:t>
      </w:r>
      <w:proofErr w:type="gramEnd"/>
      <w:r w:rsidRPr="0091193B">
        <w:rPr>
          <w:rFonts w:eastAsia="Times New Roman" w:cs="Times New Roman"/>
          <w:sz w:val="20"/>
          <w:szCs w:val="20"/>
          <w:lang w:val="tr-TR" w:eastAsia="tr-TR" w:bidi="ar-SA"/>
        </w:rPr>
        <w:t xml:space="preserve"> veya destek programı prosedürünü takiben Yüklenicinin akdi yükümlülüklerini yerine getirmediği için sözleşmeyi ciddi ölçüde ihlal ettiğinin ilan edilmiş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Sözleşmenin ifa edilmesini önleyen başka bir yasal engelin zuhur etmiş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Yüklenici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aşağıdaki durumlara sebebiyet vermesi halinde, Sözleşme Makamına 15 gün önceden bildirimde bulunarak sözleşmeyi feshedebilir:</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Yükleniciye borcunu haklı bir neden olmaksızın ödememesi; </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Hatırlatmalara rağmen Sözleşme Makamının yükümlülüklerini ısrarla yerine </w:t>
      </w:r>
      <w:proofErr w:type="gramStart"/>
      <w:r w:rsidRPr="0091193B">
        <w:rPr>
          <w:rFonts w:eastAsia="Times New Roman" w:cs="Times New Roman"/>
          <w:sz w:val="20"/>
          <w:szCs w:val="20"/>
          <w:lang w:val="tr-TR" w:eastAsia="tr-TR" w:bidi="ar-SA"/>
        </w:rPr>
        <w:t>getirmemesi;</w:t>
      </w:r>
      <w:proofErr w:type="gramEnd"/>
      <w:r w:rsidRPr="0091193B">
        <w:rPr>
          <w:rFonts w:eastAsia="Times New Roman" w:cs="Times New Roman"/>
          <w:sz w:val="20"/>
          <w:szCs w:val="20"/>
          <w:lang w:val="tr-TR" w:eastAsia="tr-TR" w:bidi="ar-SA"/>
        </w:rPr>
        <w:t xml:space="preserve"> veya</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Sözleşmenin Yüklenici tarafından feshi Sözleşme Makamı’nın veya Yüklenicinin sözleşme altında sahip oldukları diğer haklara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Vefat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91193B">
        <w:rPr>
          <w:rFonts w:eastAsia="Times New Roman" w:cs="Times New Roman"/>
          <w:sz w:val="20"/>
          <w:szCs w:val="20"/>
          <w:lang w:val="tr-TR" w:eastAsia="tr-TR" w:bidi="ar-SA"/>
        </w:rPr>
        <w:t>Sözleşme Makamı’nın kararı bu husustaki teklifin alınmasından itibaren 30 gün içinde grubun sağ üyelerine veya ilgili varislere ya da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Süre uzatımı verilebilecek haller ve şartları </w:t>
      </w:r>
    </w:p>
    <w:p w:rsidR="0091193B" w:rsidRPr="0091193B" w:rsidRDefault="0091193B" w:rsidP="0091193B">
      <w:pPr>
        <w:ind w:firstLine="0"/>
        <w:rPr>
          <w:rFonts w:eastAsia="Times New Roman" w:cs="Times New Roman"/>
          <w:sz w:val="20"/>
          <w:szCs w:val="20"/>
          <w:lang w:val="tr-TR" w:eastAsia="tr-TR" w:bidi="ar-SA"/>
        </w:rPr>
      </w:pPr>
      <w:bookmarkStart w:id="14" w:name="_(1)_Süre_uzatımı_verilebilecek_hall"/>
      <w:bookmarkEnd w:id="14"/>
      <w:r w:rsidRPr="0091193B">
        <w:rPr>
          <w:rFonts w:eastAsia="Times New Roman" w:cs="Times New Roman"/>
          <w:sz w:val="20"/>
          <w:szCs w:val="20"/>
          <w:lang w:val="tr-TR" w:eastAsia="tr-TR" w:bidi="ar-SA"/>
        </w:rPr>
        <w:t>(1) Süre uzatımı verilebilecek haller aşağıda sayılmıştır.</w:t>
      </w:r>
    </w:p>
    <w:p w:rsidR="0091193B" w:rsidRPr="0091193B"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Mücbir sebepler;</w:t>
      </w:r>
    </w:p>
    <w:p w:rsidR="0091193B" w:rsidRPr="0091193B" w:rsidRDefault="0091193B" w:rsidP="0091193B">
      <w:pPr>
        <w:numPr>
          <w:ilvl w:val="1"/>
          <w:numId w:val="0"/>
        </w:numPr>
        <w:spacing w:before="0"/>
        <w:ind w:left="284"/>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a) Doğal afetler.</w:t>
      </w:r>
    </w:p>
    <w:p w:rsidR="0091193B" w:rsidRPr="0091193B" w:rsidRDefault="0091193B" w:rsidP="0091193B">
      <w:pPr>
        <w:spacing w:before="0"/>
        <w:ind w:left="360" w:firstLine="348"/>
        <w:rPr>
          <w:rFonts w:eastAsia="Times New Roman" w:cs="Times New Roman"/>
          <w:sz w:val="20"/>
          <w:szCs w:val="20"/>
          <w:lang w:val="tr-TR" w:eastAsia="tr-TR" w:bidi="ar-SA"/>
        </w:rPr>
      </w:pPr>
      <w:r w:rsidRPr="0091193B">
        <w:rPr>
          <w:rFonts w:eastAsia="Times New Roman" w:cs="Times New Roman"/>
          <w:sz w:val="20"/>
          <w:szCs w:val="20"/>
          <w:lang w:val="tr-TR" w:eastAsia="tr-TR" w:bidi="ar-SA"/>
        </w:rPr>
        <w:t>b) Kanuni grev.</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Genel salgın hastalık.</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 Kısmi veya genel seferberlik ilanı.</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Gerektiğinde Kalkınma Ajansı veya ilgili kurum/kuruluşlar tarafından belirlenecek benzeri diğer haller.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Yukarıda belirtilen hallerin mücbir sebep olarak kabul edilebilmesi ve süre uzatımı verilebilmesi için mücbir sebep oluşturacak durumun;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 Yükleniciden kaynaklanan bir kusurdan ileri gelmemiş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 Taahhüdün yerine getirilmesine engel nitelikte olması,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Yüklenicinin bu engeli ortadan kaldırmaya gücünün yetmemiş olması, </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Yetkili merciler tarafından belgelendirilmesi,</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rsidR="0091193B" w:rsidRPr="0091193B" w:rsidRDefault="0091193B" w:rsidP="00B92447">
      <w:pPr>
        <w:numPr>
          <w:ilvl w:val="0"/>
          <w:numId w:val="24"/>
        </w:numPr>
        <w:tabs>
          <w:tab w:val="left" w:pos="0"/>
        </w:tabs>
        <w:spacing w:befor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Makamından kaynaklanan sebepler</w:t>
      </w:r>
    </w:p>
    <w:p w:rsidR="0091193B" w:rsidRPr="0091193B" w:rsidRDefault="0091193B" w:rsidP="0091193B">
      <w:pPr>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91193B">
        <w:rPr>
          <w:rFonts w:eastAsia="Times New Roman" w:cs="Times New Roman"/>
          <w:sz w:val="20"/>
          <w:szCs w:val="20"/>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75E42" w:rsidRDefault="00A75E42" w:rsidP="0091193B">
      <w:pPr>
        <w:ind w:firstLine="0"/>
        <w:rPr>
          <w:rFonts w:eastAsia="Times New Roman" w:cs="Times New Roman"/>
          <w:sz w:val="20"/>
          <w:szCs w:val="20"/>
          <w:lang w:val="tr-TR" w:eastAsia="tr-TR" w:bidi="ar-SA"/>
        </w:rPr>
      </w:pPr>
    </w:p>
    <w:p w:rsidR="00A75E42" w:rsidRDefault="00A75E42" w:rsidP="0091193B">
      <w:pPr>
        <w:ind w:firstLine="0"/>
        <w:rPr>
          <w:rFonts w:eastAsia="Times New Roman" w:cs="Times New Roman"/>
          <w:sz w:val="20"/>
          <w:szCs w:val="20"/>
          <w:lang w:val="tr-TR" w:eastAsia="tr-TR" w:bidi="ar-SA"/>
        </w:rPr>
      </w:pPr>
    </w:p>
    <w:p w:rsidR="00A75E42" w:rsidRPr="0091193B" w:rsidRDefault="00A75E42" w:rsidP="0091193B">
      <w:pPr>
        <w:ind w:firstLine="0"/>
        <w:rPr>
          <w:rFonts w:eastAsia="Times New Roman" w:cs="Times New Roman"/>
          <w:sz w:val="20"/>
          <w:szCs w:val="20"/>
          <w:lang w:val="tr-TR" w:eastAsia="tr-TR" w:bidi="ar-SA"/>
        </w:rPr>
      </w:pP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İHTİLAFLARIN HALLİ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İhtilafların halli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91193B">
        <w:rPr>
          <w:rFonts w:eastAsia="Times New Roman" w:cs="Times New Roman"/>
          <w:sz w:val="20"/>
          <w:szCs w:val="20"/>
          <w:lang w:val="tr-TR" w:eastAsia="tr-TR" w:bidi="ar-SA"/>
        </w:rPr>
        <w:t>prosedürüyle</w:t>
      </w:r>
      <w:proofErr w:type="gramEnd"/>
      <w:r w:rsidRPr="0091193B">
        <w:rPr>
          <w:rFonts w:eastAsia="Times New Roman" w:cs="Times New Roman"/>
          <w:sz w:val="20"/>
          <w:szCs w:val="20"/>
          <w:lang w:val="tr-TR" w:eastAsia="tr-TR" w:bidi="ar-SA"/>
        </w:rPr>
        <w:t xml:space="preserve"> ilgili bir sonraki aşamaya geçme hakkına sahip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Dostane çözüme veya uzlaştırma yoluyla ihtilafın halline bu prosedürlerden birinin başlamasından itibaren 120 gün içinde ulaşılamazsa, tarafların her biri Özel </w:t>
      </w:r>
      <w:proofErr w:type="gramStart"/>
      <w:r w:rsidRPr="0091193B">
        <w:rPr>
          <w:rFonts w:eastAsia="Times New Roman" w:cs="Times New Roman"/>
          <w:sz w:val="20"/>
          <w:szCs w:val="20"/>
          <w:lang w:val="tr-TR" w:eastAsia="tr-TR" w:bidi="ar-SA"/>
        </w:rPr>
        <w:t>Koşulların  ilgili</w:t>
      </w:r>
      <w:proofErr w:type="gramEnd"/>
      <w:r w:rsidRPr="0091193B">
        <w:rPr>
          <w:rFonts w:eastAsia="Times New Roman" w:cs="Times New Roman"/>
          <w:sz w:val="20"/>
          <w:szCs w:val="20"/>
          <w:lang w:val="tr-TR" w:eastAsia="tr-TR" w:bidi="ar-SA"/>
        </w:rPr>
        <w:t xml:space="preserve"> Maddesinde belirtildiği şekilde ihtilafın çözümlenmesini ulusal bir kaza merciinin kararına veya tahkim kararına havale edebilir.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5" w:name="_Toc233021555"/>
      <w:r w:rsidRPr="0091193B">
        <w:rPr>
          <w:rFonts w:eastAsia="Times New Roman" w:cs="Times New Roman"/>
          <w:b/>
          <w:bCs/>
          <w:szCs w:val="24"/>
          <w:lang w:val="tr-TR" w:bidi="ar-SA"/>
        </w:rPr>
        <w:lastRenderedPageBreak/>
        <w:t>Söz. Ek-2: Teknik Şartname (İş Tanımı)</w:t>
      </w:r>
      <w:bookmarkEnd w:id="15"/>
      <w:r w:rsidRPr="0091193B">
        <w:rPr>
          <w:rFonts w:eastAsia="Times New Roman" w:cs="Times New Roman"/>
          <w:b/>
          <w:bCs/>
          <w:szCs w:val="24"/>
          <w:lang w:val="tr-TR" w:bidi="ar-SA"/>
        </w:rPr>
        <w:t xml:space="preserve"> </w:t>
      </w:r>
    </w:p>
    <w:p w:rsidR="0091193B" w:rsidRPr="0091193B" w:rsidRDefault="0091193B" w:rsidP="0091193B">
      <w:pPr>
        <w:spacing w:before="0" w:after="120"/>
        <w:ind w:firstLine="0"/>
        <w:rPr>
          <w:rFonts w:eastAsia="Times New Roman" w:cs="Times New Roman"/>
          <w:sz w:val="20"/>
          <w:szCs w:val="20"/>
          <w:highlight w:val="lightGray"/>
          <w:lang w:val="tr-TR" w:eastAsia="tr-TR" w:bidi="ar-SA"/>
        </w:rPr>
      </w:pPr>
      <w:proofErr w:type="gramStart"/>
      <w:r w:rsidRPr="0091193B">
        <w:rPr>
          <w:rFonts w:eastAsia="Times New Roman" w:cs="Times New Roman"/>
          <w:color w:val="000000"/>
          <w:sz w:val="20"/>
          <w:szCs w:val="20"/>
          <w:highlight w:val="lightGray"/>
          <w:lang w:val="tr-TR" w:eastAsia="tr-TR" w:bidi="ar-SA"/>
        </w:rPr>
        <w:t>[</w:t>
      </w:r>
      <w:proofErr w:type="gramEnd"/>
      <w:r w:rsidRPr="0091193B">
        <w:rPr>
          <w:rFonts w:eastAsia="Times New Roman" w:cs="Times New Roman"/>
          <w:sz w:val="20"/>
          <w:szCs w:val="20"/>
          <w:highlight w:val="lightGray"/>
          <w:lang w:val="tr-TR" w:eastAsia="tr-TR" w:bidi="ar-SA"/>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91193B">
        <w:rPr>
          <w:rFonts w:eastAsia="Times New Roman" w:cs="Times New Roman"/>
          <w:sz w:val="20"/>
          <w:szCs w:val="20"/>
          <w:highlight w:val="lightGray"/>
          <w:lang w:val="tr-TR" w:eastAsia="tr-TR" w:bidi="ar-SA"/>
        </w:rPr>
        <w:t>dahil</w:t>
      </w:r>
      <w:proofErr w:type="gramEnd"/>
      <w:r w:rsidRPr="0091193B">
        <w:rPr>
          <w:rFonts w:eastAsia="Times New Roman" w:cs="Times New Roman"/>
          <w:sz w:val="20"/>
          <w:szCs w:val="20"/>
          <w:highlight w:val="lightGray"/>
          <w:lang w:val="tr-TR" w:eastAsia="tr-TR" w:bidi="ar-SA"/>
        </w:rPr>
        <w:t xml:space="preserve"> edilir ve ihale sonucunda imzalanan sözleşmenin ayrılmaz bir parçası olur.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91193B">
        <w:rPr>
          <w:rFonts w:eastAsia="Times New Roman" w:cs="Times New Roman"/>
          <w:sz w:val="20"/>
          <w:szCs w:val="20"/>
          <w:highlight w:val="lightGray"/>
          <w:lang w:val="tr-TR" w:eastAsia="tr-TR" w:bidi="ar-SA"/>
        </w:rPr>
        <w:t>dahilinde</w:t>
      </w:r>
      <w:proofErr w:type="gramEnd"/>
      <w:r w:rsidRPr="0091193B">
        <w:rPr>
          <w:rFonts w:eastAsia="Times New Roman" w:cs="Times New Roman"/>
          <w:sz w:val="20"/>
          <w:szCs w:val="20"/>
          <w:highlight w:val="lightGray"/>
          <w:lang w:val="tr-TR" w:eastAsia="tr-TR" w:bidi="ar-SA"/>
        </w:rPr>
        <w:t xml:space="preserve"> yapılmasını ve kaynakların israf edilmemesini sağlar.]</w:t>
      </w:r>
    </w:p>
    <w:p w:rsidR="003D24EA" w:rsidRDefault="003D24EA" w:rsidP="0091193B">
      <w:pPr>
        <w:spacing w:before="0"/>
        <w:ind w:firstLine="0"/>
        <w:jc w:val="center"/>
        <w:rPr>
          <w:rFonts w:eastAsia="Times New Roman" w:cs="Times New Roman"/>
          <w:b/>
          <w:szCs w:val="24"/>
          <w:lang w:val="tr-TR" w:eastAsia="tr-TR" w:bidi="ar-SA"/>
        </w:rPr>
      </w:pPr>
      <w:bookmarkStart w:id="16" w:name="Ek1"/>
      <w:bookmarkEnd w:id="16"/>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3D24EA" w:rsidRDefault="003D24EA"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lastRenderedPageBreak/>
        <w:t xml:space="preserve">TEKNİK ŞARTNAME STANDART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EK:2b</w:t>
      </w:r>
      <w:proofErr w:type="gramStart"/>
      <w:r w:rsidRPr="0091193B">
        <w:rPr>
          <w:rFonts w:eastAsia="Times New Roman" w:cs="Times New Roman"/>
          <w:b/>
          <w:szCs w:val="24"/>
          <w:lang w:val="tr-TR" w:eastAsia="tr-TR" w:bidi="ar-SA"/>
        </w:rPr>
        <w:t>)</w:t>
      </w:r>
      <w:proofErr w:type="gramEnd"/>
    </w:p>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(Mal Alımı ihaleleri için)</w:t>
      </w:r>
    </w:p>
    <w:p w:rsidR="0091193B" w:rsidRPr="0091193B" w:rsidRDefault="0091193B" w:rsidP="0091193B">
      <w:pPr>
        <w:spacing w:after="120"/>
        <w:ind w:firstLine="0"/>
        <w:rPr>
          <w:rFonts w:eastAsia="Times New Roman" w:cs="Times New Roman"/>
          <w:sz w:val="20"/>
          <w:szCs w:val="20"/>
          <w:lang w:val="tr-TR" w:eastAsia="tr-TR" w:bidi="ar-SA"/>
        </w:rPr>
      </w:pPr>
      <w:proofErr w:type="gramStart"/>
      <w:r w:rsidRPr="0091193B">
        <w:rPr>
          <w:rFonts w:eastAsia="Times New Roman" w:cs="Times New Roman"/>
          <w:sz w:val="20"/>
          <w:szCs w:val="20"/>
          <w:highlight w:val="lightGray"/>
          <w:lang w:val="tr-TR" w:eastAsia="tr-TR" w:bidi="ar-SA"/>
        </w:rPr>
        <w:t>[</w:t>
      </w:r>
      <w:proofErr w:type="gramEnd"/>
      <w:r w:rsidRPr="0091193B">
        <w:rPr>
          <w:rFonts w:eastAsia="Times New Roman" w:cs="Times New Roman"/>
          <w:sz w:val="20"/>
          <w:szCs w:val="20"/>
          <w:highlight w:val="lightGray"/>
          <w:lang w:val="tr-TR" w:eastAsia="tr-TR" w:bidi="ar-SA"/>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91193B">
        <w:rPr>
          <w:rFonts w:eastAsia="Times New Roman" w:cs="Times New Roman"/>
          <w:sz w:val="20"/>
          <w:szCs w:val="20"/>
          <w:highlight w:val="lightGray"/>
          <w:lang w:val="tr-TR" w:eastAsia="tr-TR" w:bidi="ar-SA"/>
        </w:rPr>
        <w:t>]</w:t>
      </w:r>
      <w:proofErr w:type="gramEnd"/>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003D24EA" w:rsidRPr="003D24EA">
        <w:t xml:space="preserve"> </w:t>
      </w:r>
      <w:r w:rsidR="003D24EA" w:rsidRPr="003D24EA">
        <w:rPr>
          <w:rFonts w:eastAsia="Times New Roman" w:cs="Times New Roman"/>
          <w:sz w:val="20"/>
          <w:szCs w:val="20"/>
          <w:lang w:val="tr-TR" w:eastAsia="tr-TR" w:bidi="ar-SA"/>
        </w:rPr>
        <w:t xml:space="preserve">Üretim Hassasiyeti Arttırılmış Yüksek Katma Değerli Ürünleri Tümasan Üretiyor Projesi İçin </w:t>
      </w:r>
      <w:r w:rsidR="00493AF5" w:rsidRPr="00493AF5">
        <w:rPr>
          <w:rFonts w:eastAsia="Times New Roman" w:cs="Times New Roman"/>
          <w:sz w:val="20"/>
          <w:szCs w:val="20"/>
          <w:lang w:val="tr-TR" w:eastAsia="tr-TR" w:bidi="ar-SA"/>
        </w:rPr>
        <w:t>CNC Dik İşlem Merkezi</w:t>
      </w:r>
      <w:r w:rsidR="003D24EA" w:rsidRPr="003D24EA">
        <w:rPr>
          <w:rFonts w:eastAsia="Times New Roman" w:cs="Times New Roman"/>
          <w:sz w:val="20"/>
          <w:szCs w:val="20"/>
          <w:lang w:val="tr-TR" w:eastAsia="tr-TR" w:bidi="ar-SA"/>
        </w:rPr>
        <w:t xml:space="preserve"> Alımı</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sidR="003D24EA" w:rsidRPr="003D24EA">
        <w:rPr>
          <w:rFonts w:eastAsia="Times New Roman" w:cs="Times New Roman"/>
          <w:sz w:val="20"/>
          <w:szCs w:val="20"/>
          <w:lang w:val="tr-TR" w:eastAsia="tr-TR" w:bidi="ar-SA"/>
        </w:rPr>
        <w:t>TR32/19/GS/0054-01</w:t>
      </w:r>
    </w:p>
    <w:p w:rsidR="0091193B" w:rsidRDefault="0091193B" w:rsidP="00B92447">
      <w:pPr>
        <w:numPr>
          <w:ilvl w:val="6"/>
          <w:numId w:val="18"/>
        </w:numPr>
        <w:tabs>
          <w:tab w:val="num" w:pos="284"/>
        </w:tabs>
        <w:spacing w:before="0" w:after="120"/>
        <w:ind w:hanging="2520"/>
        <w:jc w:val="left"/>
        <w:rPr>
          <w:rFonts w:eastAsia="Times New Roman" w:cs="Times New Roman"/>
          <w:szCs w:val="24"/>
          <w:lang w:val="tr-TR" w:eastAsia="tr-TR" w:bidi="ar-SA"/>
        </w:rPr>
      </w:pPr>
      <w:r w:rsidRPr="0091193B">
        <w:rPr>
          <w:rFonts w:eastAsia="Times New Roman" w:cs="Times New Roman"/>
          <w:szCs w:val="24"/>
          <w:lang w:val="tr-TR" w:eastAsia="tr-TR" w:bidi="ar-SA"/>
        </w:rPr>
        <w:t>Genel Tanım</w:t>
      </w:r>
    </w:p>
    <w:p w:rsidR="00DC1A0C" w:rsidRDefault="00DC1A0C" w:rsidP="00DC1A0C">
      <w:pPr>
        <w:autoSpaceDE w:val="0"/>
        <w:autoSpaceDN w:val="0"/>
        <w:adjustRightInd w:val="0"/>
        <w:ind w:firstLine="0"/>
        <w:rPr>
          <w:rFonts w:eastAsia="Calibri"/>
          <w:sz w:val="22"/>
        </w:rPr>
      </w:pPr>
      <w:r w:rsidRPr="00AE24F3">
        <w:rPr>
          <w:rFonts w:eastAsia="Calibri"/>
          <w:sz w:val="22"/>
        </w:rPr>
        <w:t>Faaliyet gösterdiğimiz cam makinaları, özel tekstil makinaları, gıda isleme makinaları ve rollform hatları imalatında hem tasarım olarak hem de üretim hassasiyeti olarak gelişim göstermek.</w:t>
      </w:r>
    </w:p>
    <w:p w:rsidR="00DC1A0C" w:rsidRPr="0091193B" w:rsidRDefault="00DC1A0C" w:rsidP="00DC1A0C">
      <w:pPr>
        <w:autoSpaceDE w:val="0"/>
        <w:autoSpaceDN w:val="0"/>
        <w:adjustRightInd w:val="0"/>
        <w:ind w:firstLine="0"/>
        <w:rPr>
          <w:rFonts w:eastAsia="Times New Roman" w:cs="Times New Roman"/>
          <w:szCs w:val="24"/>
          <w:lang w:val="tr-TR" w:eastAsia="tr-TR" w:bidi="ar-SA"/>
        </w:rPr>
      </w:pPr>
    </w:p>
    <w:p w:rsidR="0091193B" w:rsidRPr="0091193B" w:rsidRDefault="0091193B" w:rsidP="00B92447">
      <w:pPr>
        <w:numPr>
          <w:ilvl w:val="6"/>
          <w:numId w:val="18"/>
        </w:numPr>
        <w:tabs>
          <w:tab w:val="num" w:pos="284"/>
        </w:tabs>
        <w:spacing w:before="0" w:after="120"/>
        <w:ind w:hanging="2520"/>
        <w:jc w:val="left"/>
        <w:rPr>
          <w:rFonts w:eastAsia="Times New Roman" w:cs="Times New Roman"/>
          <w:szCs w:val="24"/>
          <w:lang w:val="tr-TR" w:eastAsia="tr-TR" w:bidi="ar-SA"/>
        </w:rPr>
      </w:pPr>
      <w:r w:rsidRPr="0091193B">
        <w:rPr>
          <w:rFonts w:eastAsia="Times New Roman" w:cs="Times New Roman"/>
          <w:szCs w:val="24"/>
          <w:lang w:val="tr-TR" w:eastAsia="tr-TR" w:bidi="ar-SA"/>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6769"/>
        <w:gridCol w:w="973"/>
      </w:tblGrid>
      <w:tr w:rsidR="0091193B" w:rsidRPr="0091193B" w:rsidTr="003D24EA">
        <w:trPr>
          <w:cantSplit/>
          <w:trHeight w:val="274"/>
          <w:tblHeader/>
        </w:trPr>
        <w:tc>
          <w:tcPr>
            <w:tcW w:w="1110"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A</w:t>
            </w:r>
          </w:p>
        </w:tc>
        <w:tc>
          <w:tcPr>
            <w:tcW w:w="6769"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w:t>
            </w:r>
          </w:p>
        </w:tc>
        <w:tc>
          <w:tcPr>
            <w:tcW w:w="973"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C</w:t>
            </w:r>
          </w:p>
        </w:tc>
      </w:tr>
      <w:tr w:rsidR="0091193B" w:rsidRPr="0091193B" w:rsidTr="003D24EA">
        <w:trPr>
          <w:cantSplit/>
          <w:trHeight w:val="274"/>
          <w:tblHeader/>
        </w:trPr>
        <w:tc>
          <w:tcPr>
            <w:tcW w:w="1110"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Sıra No</w:t>
            </w:r>
          </w:p>
        </w:tc>
        <w:tc>
          <w:tcPr>
            <w:tcW w:w="6769"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Özellikler</w:t>
            </w:r>
          </w:p>
        </w:tc>
        <w:tc>
          <w:tcPr>
            <w:tcW w:w="973"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Miktar</w:t>
            </w:r>
          </w:p>
        </w:tc>
      </w:tr>
      <w:tr w:rsidR="0091193B" w:rsidRPr="0091193B" w:rsidTr="003D24EA">
        <w:trPr>
          <w:cantSplit/>
        </w:trPr>
        <w:tc>
          <w:tcPr>
            <w:tcW w:w="1110"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1</w:t>
            </w:r>
          </w:p>
        </w:tc>
        <w:tc>
          <w:tcPr>
            <w:tcW w:w="6769" w:type="dxa"/>
          </w:tcPr>
          <w:p w:rsidR="003D24EA" w:rsidRPr="00AE24F3" w:rsidRDefault="003D24EA" w:rsidP="003D24EA">
            <w:pPr>
              <w:rPr>
                <w:sz w:val="32"/>
              </w:rPr>
            </w:pPr>
            <w:r>
              <w:rPr>
                <w:sz w:val="32"/>
              </w:rPr>
              <w:t>CNC Dik İşlem Merkezi</w:t>
            </w:r>
          </w:p>
          <w:p w:rsidR="003D24EA" w:rsidRDefault="003D24EA" w:rsidP="003D24EA">
            <w:pPr>
              <w:spacing w:line="0" w:lineRule="atLeast"/>
              <w:rPr>
                <w:sz w:val="22"/>
              </w:rPr>
            </w:pPr>
            <w:r>
              <w:rPr>
                <w:sz w:val="22"/>
              </w:rPr>
              <w:t>Min.1750 x 700 mm tabla alanı olmalıdır</w:t>
            </w:r>
          </w:p>
          <w:p w:rsidR="003D24EA" w:rsidRDefault="003D24EA" w:rsidP="003D24EA">
            <w:pPr>
              <w:spacing w:line="0" w:lineRule="atLeast"/>
              <w:rPr>
                <w:sz w:val="22"/>
              </w:rPr>
            </w:pPr>
            <w:r>
              <w:rPr>
                <w:sz w:val="22"/>
              </w:rPr>
              <w:t>Min. 1600x700x</w:t>
            </w:r>
            <w:proofErr w:type="gramStart"/>
            <w:r>
              <w:rPr>
                <w:sz w:val="22"/>
              </w:rPr>
              <w:t>700  mm</w:t>
            </w:r>
            <w:proofErr w:type="gramEnd"/>
            <w:r>
              <w:rPr>
                <w:sz w:val="22"/>
              </w:rPr>
              <w:t xml:space="preserve"> tabla çalışma alanı olmalıdır</w:t>
            </w:r>
          </w:p>
          <w:p w:rsidR="003D24EA" w:rsidRDefault="003D24EA" w:rsidP="003D24EA">
            <w:pPr>
              <w:spacing w:line="0" w:lineRule="atLeast"/>
              <w:rPr>
                <w:sz w:val="22"/>
              </w:rPr>
            </w:pPr>
            <w:r>
              <w:rPr>
                <w:sz w:val="22"/>
              </w:rPr>
              <w:t>T kanal boyu min. 150x18x5 mm olmalıdır</w:t>
            </w:r>
          </w:p>
          <w:p w:rsidR="003D24EA" w:rsidRDefault="003D24EA" w:rsidP="003D24EA">
            <w:pPr>
              <w:spacing w:line="0" w:lineRule="atLeast"/>
              <w:rPr>
                <w:sz w:val="22"/>
              </w:rPr>
            </w:pPr>
            <w:r>
              <w:rPr>
                <w:sz w:val="22"/>
              </w:rPr>
              <w:t>Fener mili çapı min. 70 mm olmalıdır</w:t>
            </w:r>
          </w:p>
          <w:p w:rsidR="003D24EA" w:rsidRDefault="003D24EA" w:rsidP="003D24EA">
            <w:pPr>
              <w:spacing w:line="0" w:lineRule="atLeast"/>
              <w:rPr>
                <w:sz w:val="22"/>
              </w:rPr>
            </w:pPr>
            <w:r>
              <w:rPr>
                <w:sz w:val="22"/>
              </w:rPr>
              <w:t>Kapı aralığı min. 450 mm olmalıdır</w:t>
            </w:r>
          </w:p>
          <w:p w:rsidR="003D24EA" w:rsidRDefault="003D24EA" w:rsidP="003D24EA">
            <w:pPr>
              <w:spacing w:line="0" w:lineRule="atLeast"/>
              <w:rPr>
                <w:sz w:val="22"/>
              </w:rPr>
            </w:pPr>
            <w:r>
              <w:rPr>
                <w:sz w:val="22"/>
              </w:rPr>
              <w:t>X ekseni hareketi min. 1600 mm olmalıdır</w:t>
            </w:r>
          </w:p>
          <w:p w:rsidR="003D24EA" w:rsidRDefault="003D24EA" w:rsidP="003D24EA">
            <w:pPr>
              <w:spacing w:line="0" w:lineRule="atLeast"/>
              <w:rPr>
                <w:sz w:val="22"/>
              </w:rPr>
            </w:pPr>
            <w:r>
              <w:rPr>
                <w:sz w:val="22"/>
              </w:rPr>
              <w:t xml:space="preserve">Y ekseni hareketi min. </w:t>
            </w:r>
            <w:proofErr w:type="gramStart"/>
            <w:r>
              <w:rPr>
                <w:sz w:val="22"/>
              </w:rPr>
              <w:t>700  mm</w:t>
            </w:r>
            <w:proofErr w:type="gramEnd"/>
            <w:r>
              <w:rPr>
                <w:sz w:val="22"/>
              </w:rPr>
              <w:t xml:space="preserve"> olmalıdır</w:t>
            </w:r>
          </w:p>
          <w:p w:rsidR="003D24EA" w:rsidRDefault="003D24EA" w:rsidP="003D24EA">
            <w:pPr>
              <w:spacing w:line="0" w:lineRule="atLeast"/>
              <w:rPr>
                <w:sz w:val="22"/>
              </w:rPr>
            </w:pPr>
            <w:r>
              <w:rPr>
                <w:sz w:val="22"/>
              </w:rPr>
              <w:t>Z ekseni hareketi min. 700 mm olmalıdır</w:t>
            </w:r>
          </w:p>
          <w:p w:rsidR="003D24EA" w:rsidRDefault="003D24EA" w:rsidP="003D24EA">
            <w:pPr>
              <w:spacing w:line="0" w:lineRule="atLeast"/>
              <w:rPr>
                <w:sz w:val="22"/>
              </w:rPr>
            </w:pPr>
            <w:r>
              <w:rPr>
                <w:sz w:val="22"/>
              </w:rPr>
              <w:t>Fener mili – tabla ucu arası mesafe 100 – 800 mm olmalıdır</w:t>
            </w:r>
          </w:p>
          <w:p w:rsidR="003D24EA" w:rsidRDefault="003D24EA" w:rsidP="003D24EA">
            <w:pPr>
              <w:spacing w:line="0" w:lineRule="atLeast"/>
              <w:rPr>
                <w:sz w:val="22"/>
              </w:rPr>
            </w:pPr>
            <w:r>
              <w:rPr>
                <w:sz w:val="22"/>
              </w:rPr>
              <w:t>Lineer kızak olmalıdır</w:t>
            </w:r>
          </w:p>
          <w:p w:rsidR="003D24EA" w:rsidRDefault="003D24EA" w:rsidP="003D24EA">
            <w:pPr>
              <w:spacing w:line="0" w:lineRule="atLeast"/>
              <w:rPr>
                <w:sz w:val="22"/>
              </w:rPr>
            </w:pPr>
            <w:r>
              <w:rPr>
                <w:sz w:val="22"/>
              </w:rPr>
              <w:t>Spindle devri min. 10000 d/d olmalıdır</w:t>
            </w:r>
          </w:p>
          <w:p w:rsidR="003D24EA" w:rsidRDefault="003D24EA" w:rsidP="003D24EA">
            <w:pPr>
              <w:spacing w:line="0" w:lineRule="atLeast"/>
              <w:rPr>
                <w:sz w:val="22"/>
              </w:rPr>
            </w:pPr>
            <w:r>
              <w:rPr>
                <w:sz w:val="22"/>
              </w:rPr>
              <w:t>Spindle motoru min. 18,5 kw olmalıdır</w:t>
            </w:r>
          </w:p>
          <w:p w:rsidR="003D24EA" w:rsidRDefault="003D24EA" w:rsidP="003D24EA">
            <w:pPr>
              <w:spacing w:line="0" w:lineRule="atLeast"/>
              <w:rPr>
                <w:sz w:val="22"/>
              </w:rPr>
            </w:pPr>
            <w:r>
              <w:rPr>
                <w:sz w:val="22"/>
              </w:rPr>
              <w:t>Spindle yağ soğutma olmalıdır</w:t>
            </w:r>
          </w:p>
          <w:p w:rsidR="003D24EA" w:rsidRDefault="003D24EA" w:rsidP="003D24EA">
            <w:pPr>
              <w:spacing w:line="0" w:lineRule="atLeast"/>
              <w:rPr>
                <w:sz w:val="22"/>
              </w:rPr>
            </w:pPr>
            <w:r>
              <w:rPr>
                <w:sz w:val="22"/>
              </w:rPr>
              <w:t>Otomatik yağlama sistemi olmalıdır</w:t>
            </w:r>
          </w:p>
          <w:p w:rsidR="003D24EA" w:rsidRDefault="003D24EA" w:rsidP="003D24EA">
            <w:pPr>
              <w:spacing w:line="0" w:lineRule="atLeast"/>
              <w:rPr>
                <w:sz w:val="22"/>
              </w:rPr>
            </w:pPr>
            <w:r>
              <w:rPr>
                <w:sz w:val="22"/>
              </w:rPr>
              <w:t>Min 2 adet çift vida tipi 1 adet bant tipi talaş konveyörü olmalıdır</w:t>
            </w:r>
          </w:p>
          <w:p w:rsidR="003D24EA" w:rsidRDefault="003D24EA" w:rsidP="003D24EA">
            <w:pPr>
              <w:spacing w:line="0" w:lineRule="atLeast"/>
              <w:rPr>
                <w:sz w:val="22"/>
              </w:rPr>
            </w:pPr>
            <w:r>
              <w:rPr>
                <w:sz w:val="22"/>
              </w:rPr>
              <w:t>Elektrik kabininde soğutucu fan olmalıdır</w:t>
            </w:r>
          </w:p>
          <w:p w:rsidR="003D24EA" w:rsidRDefault="003D24EA" w:rsidP="003D24EA">
            <w:pPr>
              <w:spacing w:line="0" w:lineRule="atLeast"/>
              <w:rPr>
                <w:sz w:val="22"/>
              </w:rPr>
            </w:pPr>
            <w:r>
              <w:rPr>
                <w:sz w:val="22"/>
              </w:rPr>
              <w:t>Aydınlatma led li olmalıdır</w:t>
            </w:r>
          </w:p>
          <w:p w:rsidR="003D24EA" w:rsidRDefault="003D24EA" w:rsidP="003D24EA">
            <w:pPr>
              <w:spacing w:line="0" w:lineRule="atLeast"/>
              <w:rPr>
                <w:sz w:val="22"/>
              </w:rPr>
            </w:pPr>
            <w:r>
              <w:rPr>
                <w:sz w:val="22"/>
              </w:rPr>
              <w:t>Hava tabancası olmalıdır</w:t>
            </w:r>
          </w:p>
          <w:p w:rsidR="003D24EA" w:rsidRDefault="003D24EA" w:rsidP="003D24EA">
            <w:pPr>
              <w:spacing w:line="0" w:lineRule="atLeast"/>
              <w:rPr>
                <w:sz w:val="22"/>
              </w:rPr>
            </w:pPr>
            <w:r>
              <w:rPr>
                <w:sz w:val="22"/>
              </w:rPr>
              <w:t>Teleskobik sac olmalıdır</w:t>
            </w:r>
          </w:p>
          <w:p w:rsidR="003D24EA" w:rsidRDefault="003D24EA" w:rsidP="003D24EA">
            <w:pPr>
              <w:spacing w:line="0" w:lineRule="atLeast"/>
              <w:rPr>
                <w:sz w:val="22"/>
              </w:rPr>
            </w:pPr>
            <w:r>
              <w:rPr>
                <w:sz w:val="22"/>
              </w:rPr>
              <w:t>Otomatik güç kapama sistemi olmalıdır</w:t>
            </w:r>
          </w:p>
          <w:p w:rsidR="0091193B" w:rsidRPr="0091193B" w:rsidRDefault="003D24EA" w:rsidP="00B20ED0">
            <w:pPr>
              <w:spacing w:line="0" w:lineRule="atLeast"/>
              <w:rPr>
                <w:rFonts w:eastAsia="Times New Roman" w:cs="Times New Roman"/>
                <w:b/>
                <w:szCs w:val="24"/>
                <w:lang w:val="tr-TR" w:eastAsia="tr-TR" w:bidi="ar-SA"/>
              </w:rPr>
            </w:pPr>
            <w:r>
              <w:rPr>
                <w:sz w:val="22"/>
              </w:rPr>
              <w:t>Dengeleme ayakları olmalıdır</w:t>
            </w:r>
          </w:p>
        </w:tc>
        <w:tc>
          <w:tcPr>
            <w:tcW w:w="973" w:type="dxa"/>
            <w:vAlign w:val="center"/>
          </w:tcPr>
          <w:p w:rsidR="0091193B" w:rsidRPr="0091193B" w:rsidRDefault="003D24EA" w:rsidP="003D24EA">
            <w:pPr>
              <w:spacing w:after="120"/>
              <w:ind w:firstLine="0"/>
              <w:jc w:val="left"/>
              <w:rPr>
                <w:rFonts w:eastAsia="Times New Roman" w:cs="Times New Roman"/>
                <w:szCs w:val="24"/>
                <w:lang w:val="tr-TR" w:eastAsia="tr-TR" w:bidi="ar-SA"/>
              </w:rPr>
            </w:pPr>
            <w:r>
              <w:rPr>
                <w:rFonts w:eastAsia="Times New Roman" w:cs="Times New Roman"/>
                <w:szCs w:val="24"/>
                <w:lang w:val="tr-TR" w:eastAsia="tr-TR" w:bidi="ar-SA"/>
              </w:rPr>
              <w:t>1 adet</w:t>
            </w:r>
          </w:p>
        </w:tc>
      </w:tr>
    </w:tbl>
    <w:p w:rsidR="00B20ED0" w:rsidRDefault="00B20ED0" w:rsidP="00B20ED0">
      <w:pPr>
        <w:numPr>
          <w:ilvl w:val="0"/>
          <w:numId w:val="6"/>
        </w:numPr>
        <w:spacing w:after="120"/>
        <w:jc w:val="left"/>
        <w:rPr>
          <w:sz w:val="22"/>
        </w:rPr>
      </w:pPr>
      <w:r>
        <w:rPr>
          <w:sz w:val="22"/>
        </w:rPr>
        <w:lastRenderedPageBreak/>
        <w:t>Alet, aksesuar ve gerekli diğer kalemler</w:t>
      </w:r>
    </w:p>
    <w:p w:rsidR="00B20ED0" w:rsidRDefault="00B20ED0" w:rsidP="00B20ED0">
      <w:pPr>
        <w:numPr>
          <w:ilvl w:val="0"/>
          <w:numId w:val="6"/>
        </w:numPr>
        <w:tabs>
          <w:tab w:val="num" w:pos="284"/>
        </w:tabs>
        <w:spacing w:after="120"/>
        <w:jc w:val="left"/>
        <w:rPr>
          <w:sz w:val="22"/>
        </w:rPr>
      </w:pPr>
      <w:r>
        <w:rPr>
          <w:sz w:val="22"/>
        </w:rPr>
        <w:t>Garanti Koşulları</w:t>
      </w:r>
    </w:p>
    <w:p w:rsidR="00B20ED0" w:rsidRDefault="00B20ED0" w:rsidP="00B20ED0">
      <w:pPr>
        <w:spacing w:after="120"/>
        <w:rPr>
          <w:sz w:val="22"/>
        </w:rPr>
      </w:pPr>
      <w:r>
        <w:rPr>
          <w:sz w:val="22"/>
        </w:rPr>
        <w:t>En az 2 yıl garantili olmalıdır.</w:t>
      </w:r>
    </w:p>
    <w:p w:rsidR="00B20ED0" w:rsidRDefault="00B20ED0" w:rsidP="00B20ED0">
      <w:pPr>
        <w:numPr>
          <w:ilvl w:val="0"/>
          <w:numId w:val="6"/>
        </w:numPr>
        <w:tabs>
          <w:tab w:val="num" w:pos="284"/>
        </w:tabs>
        <w:spacing w:after="120"/>
        <w:jc w:val="left"/>
        <w:rPr>
          <w:sz w:val="22"/>
        </w:rPr>
      </w:pPr>
      <w:r>
        <w:rPr>
          <w:sz w:val="22"/>
        </w:rPr>
        <w:t>Montaj ve Bakım-Onarım Hizmetleri</w:t>
      </w:r>
    </w:p>
    <w:p w:rsidR="00B20ED0" w:rsidRDefault="00B20ED0" w:rsidP="00B20ED0">
      <w:pPr>
        <w:spacing w:after="120"/>
        <w:rPr>
          <w:sz w:val="22"/>
        </w:rPr>
      </w:pPr>
      <w:r>
        <w:rPr>
          <w:sz w:val="22"/>
        </w:rPr>
        <w:t>Montaj tedarikçi tarafından gerçekleştirilecektir.</w:t>
      </w:r>
    </w:p>
    <w:p w:rsidR="00B20ED0" w:rsidRDefault="00B20ED0" w:rsidP="00B20ED0">
      <w:pPr>
        <w:numPr>
          <w:ilvl w:val="0"/>
          <w:numId w:val="6"/>
        </w:numPr>
        <w:tabs>
          <w:tab w:val="num" w:pos="284"/>
        </w:tabs>
        <w:spacing w:after="120"/>
        <w:jc w:val="left"/>
        <w:rPr>
          <w:sz w:val="22"/>
        </w:rPr>
      </w:pPr>
      <w:r>
        <w:rPr>
          <w:sz w:val="22"/>
        </w:rPr>
        <w:t>Gerekli Yedek Parçalar</w:t>
      </w:r>
    </w:p>
    <w:p w:rsidR="00B20ED0" w:rsidRDefault="00B20ED0" w:rsidP="00B20ED0">
      <w:pPr>
        <w:numPr>
          <w:ilvl w:val="0"/>
          <w:numId w:val="6"/>
        </w:numPr>
        <w:tabs>
          <w:tab w:val="num" w:pos="284"/>
        </w:tabs>
        <w:spacing w:after="120"/>
        <w:jc w:val="left"/>
        <w:rPr>
          <w:sz w:val="22"/>
        </w:rPr>
      </w:pPr>
      <w:r>
        <w:rPr>
          <w:sz w:val="22"/>
        </w:rPr>
        <w:t>Kullanım Kılavuzu</w:t>
      </w:r>
    </w:p>
    <w:p w:rsidR="00B20ED0" w:rsidRDefault="00B20ED0" w:rsidP="00B20ED0">
      <w:pPr>
        <w:spacing w:after="120"/>
        <w:rPr>
          <w:sz w:val="22"/>
        </w:rPr>
      </w:pPr>
      <w:r>
        <w:rPr>
          <w:sz w:val="22"/>
        </w:rPr>
        <w:t>Kullanma kılavuzu verilmelidir</w:t>
      </w:r>
    </w:p>
    <w:p w:rsidR="00B20ED0" w:rsidRDefault="00B20ED0" w:rsidP="00B20ED0">
      <w:pPr>
        <w:numPr>
          <w:ilvl w:val="0"/>
          <w:numId w:val="6"/>
        </w:numPr>
        <w:tabs>
          <w:tab w:val="num" w:pos="284"/>
        </w:tabs>
        <w:spacing w:after="120"/>
        <w:jc w:val="left"/>
        <w:rPr>
          <w:sz w:val="22"/>
        </w:rPr>
      </w:pPr>
      <w:r>
        <w:rPr>
          <w:sz w:val="22"/>
        </w:rPr>
        <w:t>Diğer Hususlar</w:t>
      </w:r>
    </w:p>
    <w:p w:rsidR="00B20ED0" w:rsidRDefault="00B20ED0" w:rsidP="00B20ED0">
      <w:pPr>
        <w:rPr>
          <w:sz w:val="22"/>
        </w:rPr>
      </w:pPr>
      <w:r>
        <w:rPr>
          <w:sz w:val="22"/>
        </w:rPr>
        <w:t>Makine çalışması ve devreye alınması için gerek tüm ekipmanlar tedarikçi tarafından temin edilmelidir</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bookmarkStart w:id="17" w:name="_Toc233021556"/>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Söz. Ek-3: Teknik Teklif</w:t>
      </w:r>
      <w:bookmarkEnd w:id="17"/>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Default="008F7F1C" w:rsidP="0091193B">
      <w:pPr>
        <w:spacing w:before="0"/>
        <w:ind w:firstLine="0"/>
        <w:jc w:val="center"/>
        <w:rPr>
          <w:rFonts w:eastAsia="Times New Roman" w:cs="Times New Roman"/>
          <w:b/>
          <w:szCs w:val="24"/>
          <w:lang w:val="tr-TR" w:eastAsia="tr-TR" w:bidi="ar-SA"/>
        </w:rPr>
      </w:pPr>
    </w:p>
    <w:p w:rsidR="008F7F1C" w:rsidRPr="0091193B" w:rsidRDefault="008F7F1C" w:rsidP="0091193B">
      <w:pPr>
        <w:spacing w:before="0"/>
        <w:ind w:firstLine="0"/>
        <w:jc w:val="center"/>
        <w:rPr>
          <w:rFonts w:eastAsia="Times New Roman" w:cs="Times New Roman"/>
          <w:b/>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bookmarkStart w:id="18" w:name="_Toc232234027"/>
      <w:bookmarkStart w:id="19" w:name="_GoBack"/>
      <w:bookmarkEnd w:id="19"/>
      <w:r w:rsidRPr="0091193B">
        <w:rPr>
          <w:rFonts w:eastAsia="Times New Roman" w:cs="Times New Roman"/>
          <w:b/>
          <w:bCs/>
          <w:szCs w:val="24"/>
          <w:lang w:val="tr-TR" w:eastAsia="tr-TR" w:bidi="ar-SA"/>
        </w:rPr>
        <w:lastRenderedPageBreak/>
        <w:t>TEKNİK TEKLİF (Mal Alımı ihaleleri için)</w:t>
      </w:r>
      <w:r w:rsidRPr="0091193B">
        <w:rPr>
          <w:rFonts w:eastAsia="Times New Roman" w:cs="Times New Roman"/>
          <w:b/>
          <w:bCs/>
          <w:szCs w:val="24"/>
          <w:lang w:val="tr-TR" w:eastAsia="tr-TR" w:bidi="ar-SA"/>
        </w:rPr>
        <w:tab/>
        <w:t xml:space="preserve">      (Söz. EK: 3b</w:t>
      </w:r>
      <w:proofErr w:type="gramStart"/>
      <w:r w:rsidRPr="0091193B">
        <w:rPr>
          <w:rFonts w:eastAsia="Times New Roman" w:cs="Times New Roman"/>
          <w:b/>
          <w:bCs/>
          <w:szCs w:val="24"/>
          <w:lang w:val="tr-TR" w:eastAsia="tr-TR" w:bidi="ar-SA"/>
        </w:rPr>
        <w:t>)</w:t>
      </w:r>
      <w:bookmarkEnd w:id="18"/>
      <w:proofErr w:type="gramEnd"/>
    </w:p>
    <w:p w:rsidR="0091193B" w:rsidRPr="0091193B" w:rsidRDefault="0091193B" w:rsidP="0091193B">
      <w:pPr>
        <w:overflowPunct w:val="0"/>
        <w:autoSpaceDE w:val="0"/>
        <w:autoSpaceDN w:val="0"/>
        <w:adjustRightInd w:val="0"/>
        <w:spacing w:before="0" w:after="120"/>
        <w:ind w:firstLine="0"/>
        <w:jc w:val="center"/>
        <w:textAlignment w:val="baseline"/>
        <w:rPr>
          <w:rFonts w:ascii="Calibri Light" w:eastAsia="Times New Roman" w:hAnsi="Calibri Light" w:cs="Times New Roman"/>
          <w:color w:val="2E74B5"/>
          <w:sz w:val="32"/>
          <w:szCs w:val="32"/>
          <w:lang w:val="tr-TR" w:eastAsia="tr-TR" w:bidi="ar-SA"/>
        </w:rPr>
      </w:pPr>
    </w:p>
    <w:p w:rsidR="0091193B" w:rsidRPr="0091193B" w:rsidRDefault="0091193B" w:rsidP="0091193B">
      <w:pPr>
        <w:spacing w:before="0"/>
        <w:ind w:firstLine="0"/>
        <w:jc w:val="center"/>
        <w:rPr>
          <w:rFonts w:eastAsia="Times New Roman" w:cs="Times New Roman"/>
          <w:b/>
          <w:sz w:val="20"/>
          <w:szCs w:val="20"/>
          <w:lang w:val="tr-TR" w:eastAsia="tr-TR" w:bidi="ar-SA"/>
        </w:rPr>
      </w:pPr>
      <w:bookmarkStart w:id="20" w:name="_Toc232234028"/>
      <w:r w:rsidRPr="0091193B">
        <w:rPr>
          <w:rFonts w:eastAsia="Times New Roman" w:cs="Times New Roman"/>
          <w:b/>
          <w:sz w:val="20"/>
          <w:szCs w:val="20"/>
          <w:lang w:val="tr-TR" w:eastAsia="tr-TR" w:bidi="ar-SA"/>
        </w:rPr>
        <w:t>MAL ALIMI İÇİN TEKNİK TEKLİF FORMU</w:t>
      </w:r>
      <w:bookmarkEnd w:id="20"/>
    </w:p>
    <w:p w:rsidR="0091193B" w:rsidRPr="0091193B" w:rsidRDefault="0091193B" w:rsidP="0091193B">
      <w:pPr>
        <w:spacing w:after="120"/>
        <w:ind w:firstLine="0"/>
        <w:jc w:val="left"/>
        <w:rPr>
          <w:rFonts w:eastAsia="Times New Roman" w:cs="Times New Roman"/>
          <w:sz w:val="20"/>
          <w:szCs w:val="20"/>
          <w:lang w:val="tr-TR" w:eastAsia="tr-TR" w:bidi="ar-SA"/>
        </w:rPr>
      </w:pPr>
    </w:p>
    <w:p w:rsidR="00B45146" w:rsidRPr="0091193B" w:rsidRDefault="00B45146" w:rsidP="00B45146">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3D24EA">
        <w:t xml:space="preserve"> </w:t>
      </w:r>
      <w:r w:rsidRPr="003D24EA">
        <w:rPr>
          <w:rFonts w:eastAsia="Times New Roman" w:cs="Times New Roman"/>
          <w:sz w:val="20"/>
          <w:szCs w:val="20"/>
          <w:lang w:val="tr-TR" w:eastAsia="tr-TR" w:bidi="ar-SA"/>
        </w:rPr>
        <w:t xml:space="preserve">Üretim Hassasiyeti Arttırılmış Yüksek Katma Değerli Ürünleri Tümasan Üretiyor Projesi İçin </w:t>
      </w:r>
      <w:r w:rsidRPr="00493AF5">
        <w:rPr>
          <w:rFonts w:eastAsia="Times New Roman" w:cs="Times New Roman"/>
          <w:sz w:val="20"/>
          <w:szCs w:val="20"/>
          <w:lang w:val="tr-TR" w:eastAsia="tr-TR" w:bidi="ar-SA"/>
        </w:rPr>
        <w:t>CNC Dik İşlem Merkezi</w:t>
      </w:r>
      <w:r w:rsidRPr="003D24EA">
        <w:rPr>
          <w:rFonts w:eastAsia="Times New Roman" w:cs="Times New Roman"/>
          <w:sz w:val="20"/>
          <w:szCs w:val="20"/>
          <w:lang w:val="tr-TR" w:eastAsia="tr-TR" w:bidi="ar-SA"/>
        </w:rPr>
        <w:t xml:space="preserve"> Alımı</w:t>
      </w:r>
    </w:p>
    <w:p w:rsidR="00B45146" w:rsidRPr="0091193B" w:rsidRDefault="00B45146" w:rsidP="00B45146">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sidRPr="003D24EA">
        <w:rPr>
          <w:rFonts w:eastAsia="Times New Roman" w:cs="Times New Roman"/>
          <w:sz w:val="20"/>
          <w:szCs w:val="20"/>
          <w:lang w:val="tr-TR" w:eastAsia="tr-TR" w:bidi="ar-SA"/>
        </w:rPr>
        <w:t>TR32/19/GS/0054-01</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91193B" w:rsidRPr="0091193B" w:rsidRDefault="0091193B" w:rsidP="0091193B">
      <w:pPr>
        <w:spacing w:after="120"/>
        <w:ind w:firstLine="0"/>
        <w:jc w:val="left"/>
        <w:rPr>
          <w:rFonts w:eastAsia="Times New Roman" w:cs="Times New Roman"/>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39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68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91193B" w:rsidRPr="0091193B" w:rsidTr="0091193B">
        <w:trPr>
          <w:cantSplit/>
          <w:trHeight w:val="1134"/>
        </w:trPr>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39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68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(Marka/Model </w:t>
            </w:r>
            <w:proofErr w:type="gramStart"/>
            <w:r w:rsidRPr="0091193B">
              <w:rPr>
                <w:rFonts w:eastAsia="Times New Roman" w:cs="Times New Roman"/>
                <w:b/>
                <w:sz w:val="20"/>
                <w:szCs w:val="20"/>
                <w:lang w:val="tr-TR" w:eastAsia="tr-TR" w:bidi="ar-SA"/>
              </w:rPr>
              <w:t>Dahil</w:t>
            </w:r>
            <w:proofErr w:type="gramEnd"/>
            <w:r w:rsidRPr="0091193B">
              <w:rPr>
                <w:rFonts w:eastAsia="Times New Roman" w:cs="Times New Roman"/>
                <w:b/>
                <w:sz w:val="20"/>
                <w:szCs w:val="20"/>
                <w:lang w:val="tr-TR" w:eastAsia="tr-TR" w:bidi="ar-SA"/>
              </w:rPr>
              <w:t>)</w:t>
            </w:r>
          </w:p>
        </w:tc>
        <w:tc>
          <w:tcPr>
            <w:tcW w:w="851"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395" w:type="dxa"/>
            <w:shd w:val="clear" w:color="auto" w:fill="auto"/>
          </w:tcPr>
          <w:p w:rsidR="0046302E" w:rsidRPr="00AE24F3" w:rsidRDefault="0046302E" w:rsidP="0046302E">
            <w:pPr>
              <w:rPr>
                <w:sz w:val="32"/>
              </w:rPr>
            </w:pPr>
            <w:r>
              <w:rPr>
                <w:sz w:val="32"/>
              </w:rPr>
              <w:t>CNC Dik İşlem Merkezi</w:t>
            </w:r>
          </w:p>
          <w:p w:rsidR="0046302E" w:rsidRDefault="0046302E" w:rsidP="0046302E">
            <w:pPr>
              <w:spacing w:line="0" w:lineRule="atLeast"/>
              <w:rPr>
                <w:sz w:val="22"/>
              </w:rPr>
            </w:pPr>
            <w:r>
              <w:rPr>
                <w:sz w:val="22"/>
              </w:rPr>
              <w:t>Min.1750 x 700 mm tabla alanı olmalıdır</w:t>
            </w:r>
          </w:p>
          <w:p w:rsidR="0046302E" w:rsidRDefault="0046302E" w:rsidP="0046302E">
            <w:pPr>
              <w:spacing w:line="0" w:lineRule="atLeast"/>
              <w:rPr>
                <w:sz w:val="22"/>
              </w:rPr>
            </w:pPr>
            <w:r>
              <w:rPr>
                <w:sz w:val="22"/>
              </w:rPr>
              <w:t>Min. 1600x700x</w:t>
            </w:r>
            <w:proofErr w:type="gramStart"/>
            <w:r>
              <w:rPr>
                <w:sz w:val="22"/>
              </w:rPr>
              <w:t>700  mm</w:t>
            </w:r>
            <w:proofErr w:type="gramEnd"/>
            <w:r>
              <w:rPr>
                <w:sz w:val="22"/>
              </w:rPr>
              <w:t xml:space="preserve"> tabla çalışma alanı olmalıdır</w:t>
            </w:r>
          </w:p>
          <w:p w:rsidR="0046302E" w:rsidRDefault="0046302E" w:rsidP="0046302E">
            <w:pPr>
              <w:spacing w:line="0" w:lineRule="atLeast"/>
              <w:rPr>
                <w:sz w:val="22"/>
              </w:rPr>
            </w:pPr>
            <w:r>
              <w:rPr>
                <w:sz w:val="22"/>
              </w:rPr>
              <w:t>T kanal boyu min. 150x18x5 mm olmalıdır</w:t>
            </w:r>
          </w:p>
          <w:p w:rsidR="0046302E" w:rsidRDefault="0046302E" w:rsidP="0046302E">
            <w:pPr>
              <w:spacing w:line="0" w:lineRule="atLeast"/>
              <w:rPr>
                <w:sz w:val="22"/>
              </w:rPr>
            </w:pPr>
            <w:r>
              <w:rPr>
                <w:sz w:val="22"/>
              </w:rPr>
              <w:t>Fener mili çapı min. 70 mm olmalıdır</w:t>
            </w:r>
          </w:p>
          <w:p w:rsidR="0046302E" w:rsidRDefault="0046302E" w:rsidP="0046302E">
            <w:pPr>
              <w:spacing w:line="0" w:lineRule="atLeast"/>
              <w:rPr>
                <w:sz w:val="22"/>
              </w:rPr>
            </w:pPr>
            <w:r>
              <w:rPr>
                <w:sz w:val="22"/>
              </w:rPr>
              <w:t>Kapı aralığı min. 450 mm olmalıdır</w:t>
            </w:r>
          </w:p>
          <w:p w:rsidR="0046302E" w:rsidRDefault="0046302E" w:rsidP="0046302E">
            <w:pPr>
              <w:spacing w:line="0" w:lineRule="atLeast"/>
              <w:rPr>
                <w:sz w:val="22"/>
              </w:rPr>
            </w:pPr>
            <w:r>
              <w:rPr>
                <w:sz w:val="22"/>
              </w:rPr>
              <w:t>X ekseni hareketi min. 1600 mm olmalıdır</w:t>
            </w:r>
          </w:p>
          <w:p w:rsidR="0046302E" w:rsidRDefault="0046302E" w:rsidP="0046302E">
            <w:pPr>
              <w:spacing w:line="0" w:lineRule="atLeast"/>
              <w:rPr>
                <w:sz w:val="22"/>
              </w:rPr>
            </w:pPr>
            <w:r>
              <w:rPr>
                <w:sz w:val="22"/>
              </w:rPr>
              <w:t xml:space="preserve">Y ekseni hareketi min. </w:t>
            </w:r>
            <w:proofErr w:type="gramStart"/>
            <w:r>
              <w:rPr>
                <w:sz w:val="22"/>
              </w:rPr>
              <w:t>700  mm</w:t>
            </w:r>
            <w:proofErr w:type="gramEnd"/>
            <w:r>
              <w:rPr>
                <w:sz w:val="22"/>
              </w:rPr>
              <w:t xml:space="preserve"> olmalıdır</w:t>
            </w:r>
          </w:p>
          <w:p w:rsidR="0046302E" w:rsidRDefault="0046302E" w:rsidP="0046302E">
            <w:pPr>
              <w:spacing w:line="0" w:lineRule="atLeast"/>
              <w:rPr>
                <w:sz w:val="22"/>
              </w:rPr>
            </w:pPr>
            <w:r>
              <w:rPr>
                <w:sz w:val="22"/>
              </w:rPr>
              <w:t>Z ekseni hareketi min. 700 mm olmalıdır</w:t>
            </w:r>
          </w:p>
          <w:p w:rsidR="0046302E" w:rsidRDefault="0046302E" w:rsidP="0046302E">
            <w:pPr>
              <w:spacing w:line="0" w:lineRule="atLeast"/>
              <w:rPr>
                <w:sz w:val="22"/>
              </w:rPr>
            </w:pPr>
            <w:r>
              <w:rPr>
                <w:sz w:val="22"/>
              </w:rPr>
              <w:t>Fener mili – tabla ucu arası mesafe 100 – 800 mm olmalıdır</w:t>
            </w:r>
          </w:p>
          <w:p w:rsidR="0046302E" w:rsidRDefault="0046302E" w:rsidP="0046302E">
            <w:pPr>
              <w:spacing w:line="0" w:lineRule="atLeast"/>
              <w:rPr>
                <w:sz w:val="22"/>
              </w:rPr>
            </w:pPr>
            <w:r>
              <w:rPr>
                <w:sz w:val="22"/>
              </w:rPr>
              <w:t>Lineer kızak olmalıdır</w:t>
            </w:r>
          </w:p>
          <w:p w:rsidR="0046302E" w:rsidRDefault="0046302E" w:rsidP="0046302E">
            <w:pPr>
              <w:spacing w:line="0" w:lineRule="atLeast"/>
              <w:rPr>
                <w:sz w:val="22"/>
              </w:rPr>
            </w:pPr>
            <w:r>
              <w:rPr>
                <w:sz w:val="22"/>
              </w:rPr>
              <w:t>Spindle devri min. 10000 d/d olmalıdır</w:t>
            </w:r>
          </w:p>
          <w:p w:rsidR="0046302E" w:rsidRDefault="0046302E" w:rsidP="0046302E">
            <w:pPr>
              <w:spacing w:line="0" w:lineRule="atLeast"/>
              <w:rPr>
                <w:sz w:val="22"/>
              </w:rPr>
            </w:pPr>
            <w:r>
              <w:rPr>
                <w:sz w:val="22"/>
              </w:rPr>
              <w:t>Spindle motoru min. 18,5 kw olmalıdır</w:t>
            </w:r>
          </w:p>
          <w:p w:rsidR="0046302E" w:rsidRDefault="0046302E" w:rsidP="0046302E">
            <w:pPr>
              <w:spacing w:line="0" w:lineRule="atLeast"/>
              <w:rPr>
                <w:sz w:val="22"/>
              </w:rPr>
            </w:pPr>
            <w:r>
              <w:rPr>
                <w:sz w:val="22"/>
              </w:rPr>
              <w:t>Spindle yağ soğutma olmalıdır</w:t>
            </w:r>
          </w:p>
          <w:p w:rsidR="0046302E" w:rsidRDefault="0046302E" w:rsidP="0046302E">
            <w:pPr>
              <w:spacing w:line="0" w:lineRule="atLeast"/>
              <w:rPr>
                <w:sz w:val="22"/>
              </w:rPr>
            </w:pPr>
            <w:r>
              <w:rPr>
                <w:sz w:val="22"/>
              </w:rPr>
              <w:t>Otomatik yağlama sistemi olmalıdır</w:t>
            </w:r>
          </w:p>
          <w:p w:rsidR="0046302E" w:rsidRDefault="0046302E" w:rsidP="0046302E">
            <w:pPr>
              <w:spacing w:line="0" w:lineRule="atLeast"/>
              <w:rPr>
                <w:sz w:val="22"/>
              </w:rPr>
            </w:pPr>
            <w:r>
              <w:rPr>
                <w:sz w:val="22"/>
              </w:rPr>
              <w:t>Min 2 adet çift vida tipi 1 adet bant tipi talaş konveyörü olmalıdır</w:t>
            </w:r>
          </w:p>
          <w:p w:rsidR="0046302E" w:rsidRDefault="0046302E" w:rsidP="0046302E">
            <w:pPr>
              <w:spacing w:line="0" w:lineRule="atLeast"/>
              <w:rPr>
                <w:sz w:val="22"/>
              </w:rPr>
            </w:pPr>
            <w:r>
              <w:rPr>
                <w:sz w:val="22"/>
              </w:rPr>
              <w:lastRenderedPageBreak/>
              <w:t>Elektrik kabininde soğutucu fan olmalıdır</w:t>
            </w:r>
          </w:p>
          <w:p w:rsidR="0046302E" w:rsidRDefault="0046302E" w:rsidP="0046302E">
            <w:pPr>
              <w:spacing w:line="0" w:lineRule="atLeast"/>
              <w:rPr>
                <w:sz w:val="22"/>
              </w:rPr>
            </w:pPr>
            <w:r>
              <w:rPr>
                <w:sz w:val="22"/>
              </w:rPr>
              <w:t>Aydınlatma led li olmalıdır</w:t>
            </w:r>
          </w:p>
          <w:p w:rsidR="0046302E" w:rsidRDefault="0046302E" w:rsidP="0046302E">
            <w:pPr>
              <w:spacing w:line="0" w:lineRule="atLeast"/>
              <w:rPr>
                <w:sz w:val="22"/>
              </w:rPr>
            </w:pPr>
            <w:r>
              <w:rPr>
                <w:sz w:val="22"/>
              </w:rPr>
              <w:t>Hava tabancası olmalıdır</w:t>
            </w:r>
          </w:p>
          <w:p w:rsidR="0046302E" w:rsidRDefault="0046302E" w:rsidP="0046302E">
            <w:pPr>
              <w:spacing w:line="0" w:lineRule="atLeast"/>
              <w:rPr>
                <w:sz w:val="22"/>
              </w:rPr>
            </w:pPr>
            <w:r>
              <w:rPr>
                <w:sz w:val="22"/>
              </w:rPr>
              <w:t>Teleskobik sac olmalıdır</w:t>
            </w:r>
          </w:p>
          <w:p w:rsidR="0046302E" w:rsidRDefault="0046302E" w:rsidP="0046302E">
            <w:pPr>
              <w:spacing w:line="0" w:lineRule="atLeast"/>
              <w:rPr>
                <w:sz w:val="22"/>
              </w:rPr>
            </w:pPr>
            <w:r>
              <w:rPr>
                <w:sz w:val="22"/>
              </w:rPr>
              <w:t>Otomatik güç kapama sistemi olmalıdır</w:t>
            </w:r>
          </w:p>
          <w:p w:rsidR="0091193B" w:rsidRPr="0091193B" w:rsidRDefault="0046302E" w:rsidP="0046302E">
            <w:pPr>
              <w:spacing w:line="0" w:lineRule="atLeast"/>
              <w:rPr>
                <w:rFonts w:eastAsia="Times New Roman" w:cs="Times New Roman"/>
                <w:sz w:val="20"/>
                <w:szCs w:val="20"/>
                <w:lang w:val="tr-TR" w:eastAsia="tr-TR" w:bidi="ar-SA"/>
              </w:rPr>
            </w:pPr>
            <w:r>
              <w:rPr>
                <w:sz w:val="22"/>
              </w:rPr>
              <w:t>Dengeleme ayakları olmalıdır</w:t>
            </w:r>
          </w:p>
        </w:tc>
        <w:tc>
          <w:tcPr>
            <w:tcW w:w="3685"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İstenen özellikleri gösterir, Söz.EK2’deki “Teknik Şartname”de belirtilen Teknik </w:t>
      </w:r>
      <w:proofErr w:type="gramStart"/>
      <w:r w:rsidRPr="0091193B">
        <w:rPr>
          <w:rFonts w:eastAsia="Times New Roman" w:cs="Times New Roman"/>
          <w:sz w:val="20"/>
          <w:szCs w:val="20"/>
          <w:lang w:val="tr-TR" w:eastAsia="tr-TR" w:bidi="ar-SA"/>
        </w:rPr>
        <w:t>Özellikler  ile</w:t>
      </w:r>
      <w:proofErr w:type="gramEnd"/>
      <w:r w:rsidRPr="0091193B">
        <w:rPr>
          <w:rFonts w:eastAsia="Times New Roman" w:cs="Times New Roman"/>
          <w:sz w:val="20"/>
          <w:szCs w:val="20"/>
          <w:lang w:val="tr-TR" w:eastAsia="tr-TR" w:bidi="ar-SA"/>
        </w:rPr>
        <w:t xml:space="preserve"> aynıdır.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rsidR="0091193B" w:rsidRPr="0091193B" w:rsidRDefault="0091193B" w:rsidP="0091193B">
      <w:pPr>
        <w:spacing w:after="120"/>
        <w:ind w:firstLine="0"/>
        <w:jc w:val="left"/>
        <w:rPr>
          <w:rFonts w:eastAsia="Times New Roman" w:cs="Times New Roman"/>
          <w:b/>
          <w:sz w:val="20"/>
          <w:szCs w:val="20"/>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B61408" w:rsidRDefault="00B61408" w:rsidP="0091193B">
      <w:pPr>
        <w:keepNext/>
        <w:spacing w:after="120"/>
        <w:ind w:firstLine="0"/>
        <w:jc w:val="center"/>
        <w:outlineLvl w:val="5"/>
        <w:rPr>
          <w:rFonts w:eastAsia="Times New Roman" w:cs="Times New Roman"/>
          <w:b/>
          <w:bCs/>
          <w:szCs w:val="24"/>
          <w:lang w:val="tr-TR" w:bidi="ar-SA"/>
        </w:rPr>
      </w:pPr>
      <w:bookmarkStart w:id="21" w:name="_Toc233021557"/>
    </w:p>
    <w:p w:rsidR="00B61408" w:rsidRDefault="00B61408" w:rsidP="0091193B">
      <w:pPr>
        <w:keepNext/>
        <w:spacing w:after="120"/>
        <w:ind w:firstLine="0"/>
        <w:jc w:val="center"/>
        <w:outlineLvl w:val="5"/>
        <w:rPr>
          <w:rFonts w:eastAsia="Times New Roman" w:cs="Times New Roman"/>
          <w:b/>
          <w:bCs/>
          <w:szCs w:val="24"/>
          <w:lang w:val="tr-TR" w:bidi="ar-SA"/>
        </w:rPr>
      </w:pPr>
    </w:p>
    <w:p w:rsidR="00B61408" w:rsidRDefault="00B61408" w:rsidP="0091193B">
      <w:pPr>
        <w:keepNext/>
        <w:spacing w:after="120"/>
        <w:ind w:firstLine="0"/>
        <w:jc w:val="center"/>
        <w:outlineLvl w:val="5"/>
        <w:rPr>
          <w:rFonts w:eastAsia="Times New Roman" w:cs="Times New Roman"/>
          <w:b/>
          <w:bCs/>
          <w:szCs w:val="24"/>
          <w:lang w:val="tr-TR" w:bidi="ar-SA"/>
        </w:rPr>
      </w:pPr>
    </w:p>
    <w:p w:rsidR="00B61408" w:rsidRDefault="00B61408" w:rsidP="0091193B">
      <w:pPr>
        <w:keepNext/>
        <w:spacing w:after="120"/>
        <w:ind w:firstLine="0"/>
        <w:jc w:val="center"/>
        <w:outlineLvl w:val="5"/>
        <w:rPr>
          <w:rFonts w:eastAsia="Times New Roman" w:cs="Times New Roman"/>
          <w:b/>
          <w:bCs/>
          <w:szCs w:val="24"/>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t>Söz. Ek-4: Mali Teklif</w:t>
      </w:r>
      <w:bookmarkEnd w:id="21"/>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color w:val="000000"/>
          <w:szCs w:val="24"/>
          <w:lang w:val="tr-TR" w:eastAsia="tr-TR" w:bidi="ar-SA"/>
        </w:rPr>
      </w:pPr>
      <w:r w:rsidRPr="0091193B">
        <w:rPr>
          <w:rFonts w:eastAsia="Times New Roman" w:cs="Times New Roman"/>
          <w:color w:val="000000"/>
          <w:szCs w:val="24"/>
          <w:highlight w:val="lightGray"/>
          <w:lang w:val="tr-TR" w:eastAsia="tr-TR" w:bidi="ar-SA"/>
        </w:rPr>
        <w:t>(</w:t>
      </w:r>
      <w:r w:rsidRPr="0091193B">
        <w:rPr>
          <w:rFonts w:eastAsia="Times New Roman" w:cs="Times New Roman"/>
          <w:color w:val="000000"/>
          <w:sz w:val="20"/>
          <w:szCs w:val="20"/>
          <w:highlight w:val="lightGray"/>
          <w:lang w:val="tr-TR" w:eastAsia="tr-TR" w:bidi="ar-SA"/>
        </w:rPr>
        <w:t>İhale kapsamında tekliflerin sunulması aşamasında Mali Teklifler ayrı bir zarf içerisinde kapalı olarak sunulacaktır</w:t>
      </w:r>
      <w:r w:rsidRPr="0091193B">
        <w:rPr>
          <w:rFonts w:eastAsia="Times New Roman" w:cs="Times New Roman"/>
          <w:color w:val="000000"/>
          <w:szCs w:val="24"/>
          <w:highlight w:val="lightGray"/>
          <w:lang w:val="tr-TR" w:eastAsia="tr-TR" w:bidi="ar-SA"/>
        </w:rPr>
        <w:t>)</w:t>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E463B2">
      <w:pPr>
        <w:overflowPunct w:val="0"/>
        <w:autoSpaceDE w:val="0"/>
        <w:autoSpaceDN w:val="0"/>
        <w:adjustRightInd w:val="0"/>
        <w:spacing w:before="0" w:after="120"/>
        <w:ind w:firstLine="0"/>
        <w:jc w:val="center"/>
        <w:textAlignment w:val="baseline"/>
        <w:rPr>
          <w:rFonts w:eastAsia="Times New Roman" w:cs="Times New Roman"/>
          <w:color w:val="000000"/>
          <w:sz w:val="20"/>
          <w:szCs w:val="20"/>
          <w:lang w:val="tr-TR" w:eastAsia="tr-TR" w:bidi="ar-SA"/>
        </w:rPr>
      </w:pPr>
      <w:r w:rsidRPr="0091193B">
        <w:rPr>
          <w:rFonts w:eastAsia="Times New Roman" w:cs="Times New Roman"/>
          <w:b/>
          <w:color w:val="000000"/>
          <w:szCs w:val="24"/>
          <w:lang w:val="tr-TR" w:eastAsia="tr-TR" w:bidi="ar-SA"/>
        </w:rPr>
        <w:br w:type="page"/>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sidRPr="0091193B">
        <w:rPr>
          <w:rFonts w:eastAsia="Times New Roman" w:cs="Times New Roman"/>
          <w:b/>
          <w:color w:val="000000"/>
          <w:szCs w:val="24"/>
          <w:lang w:val="tr-TR" w:eastAsia="tr-TR" w:bidi="ar-SA"/>
        </w:rPr>
        <w:lastRenderedPageBreak/>
        <w:t>Mal Alımı İhaleleri İçin</w:t>
      </w:r>
    </w:p>
    <w:p w:rsidR="0091193B" w:rsidRPr="0091193B" w:rsidRDefault="0091193B" w:rsidP="0011758B">
      <w:pPr>
        <w:spacing w:before="0" w:after="120"/>
        <w:ind w:firstLine="0"/>
        <w:jc w:val="left"/>
        <w:rPr>
          <w:rFonts w:eastAsia="Times New Roman" w:cs="Times New Roman"/>
          <w:b/>
          <w:bCs/>
          <w:sz w:val="28"/>
          <w:szCs w:val="28"/>
          <w:lang w:val="tr-TR" w:eastAsia="en-GB" w:bidi="ar-SA"/>
        </w:rPr>
      </w:pPr>
    </w:p>
    <w:p w:rsidR="0091193B" w:rsidRPr="0091193B" w:rsidRDefault="0091193B" w:rsidP="0011758B">
      <w:pPr>
        <w:spacing w:before="0" w:after="120"/>
        <w:ind w:firstLine="0"/>
        <w:jc w:val="left"/>
        <w:rPr>
          <w:rFonts w:eastAsia="Times New Roman" w:cs="Times New Roman"/>
          <w:b/>
          <w:bCs/>
          <w:szCs w:val="24"/>
          <w:lang w:val="tr-TR" w:eastAsia="en-GB" w:bidi="ar-SA"/>
        </w:rPr>
      </w:pPr>
      <w:proofErr w:type="gramStart"/>
      <w:r w:rsidRPr="0091193B">
        <w:rPr>
          <w:rFonts w:eastAsia="Times New Roman" w:cs="Times New Roman"/>
          <w:b/>
          <w:bCs/>
          <w:szCs w:val="24"/>
          <w:lang w:val="tr-TR" w:eastAsia="en-GB" w:bidi="ar-SA"/>
        </w:rPr>
        <w:t xml:space="preserve">MALİ TEKLİF FORMU                                                                   Söz. </w:t>
      </w:r>
      <w:proofErr w:type="gramEnd"/>
      <w:r w:rsidRPr="0091193B">
        <w:rPr>
          <w:rFonts w:eastAsia="Times New Roman" w:cs="Times New Roman"/>
          <w:b/>
          <w:bCs/>
          <w:szCs w:val="24"/>
          <w:lang w:val="tr-TR" w:eastAsia="en-GB" w:bidi="ar-SA"/>
        </w:rPr>
        <w:t>EK:4b</w:t>
      </w:r>
    </w:p>
    <w:p w:rsidR="0091193B" w:rsidRPr="0091193B" w:rsidRDefault="0091193B" w:rsidP="0091193B">
      <w:pPr>
        <w:spacing w:before="0"/>
        <w:ind w:firstLine="0"/>
        <w:jc w:val="left"/>
        <w:rPr>
          <w:rFonts w:eastAsia="Times New Roman" w:cs="Times New Roman"/>
          <w:szCs w:val="24"/>
          <w:lang w:val="tr-TR" w:eastAsia="en-GB" w:bidi="ar-SA"/>
        </w:rPr>
      </w:pPr>
    </w:p>
    <w:p w:rsidR="0091193B" w:rsidRPr="0091193B" w:rsidRDefault="0091193B" w:rsidP="0091193B">
      <w:pPr>
        <w:spacing w:after="120"/>
        <w:ind w:firstLine="0"/>
        <w:jc w:val="left"/>
        <w:rPr>
          <w:rFonts w:eastAsia="Times New Roman" w:cs="Times New Roman"/>
          <w:szCs w:val="24"/>
          <w:lang w:val="tr-TR" w:eastAsia="tr-TR" w:bidi="ar-SA"/>
        </w:rPr>
      </w:pPr>
    </w:p>
    <w:p w:rsidR="00B61408" w:rsidRPr="0091193B" w:rsidRDefault="00B61408" w:rsidP="00B61408">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3D24EA">
        <w:t xml:space="preserve"> </w:t>
      </w:r>
      <w:r w:rsidRPr="003D24EA">
        <w:rPr>
          <w:rFonts w:eastAsia="Times New Roman" w:cs="Times New Roman"/>
          <w:sz w:val="20"/>
          <w:szCs w:val="20"/>
          <w:lang w:val="tr-TR" w:eastAsia="tr-TR" w:bidi="ar-SA"/>
        </w:rPr>
        <w:t xml:space="preserve">Üretim Hassasiyeti Arttırılmış Yüksek Katma Değerli Ürünleri Tümasan Üretiyor Projesi İçin </w:t>
      </w:r>
      <w:r w:rsidRPr="00493AF5">
        <w:rPr>
          <w:rFonts w:eastAsia="Times New Roman" w:cs="Times New Roman"/>
          <w:sz w:val="20"/>
          <w:szCs w:val="20"/>
          <w:lang w:val="tr-TR" w:eastAsia="tr-TR" w:bidi="ar-SA"/>
        </w:rPr>
        <w:t>CNC Dik İşlem Merkezi</w:t>
      </w:r>
      <w:r w:rsidRPr="003D24EA">
        <w:rPr>
          <w:rFonts w:eastAsia="Times New Roman" w:cs="Times New Roman"/>
          <w:sz w:val="20"/>
          <w:szCs w:val="20"/>
          <w:lang w:val="tr-TR" w:eastAsia="tr-TR" w:bidi="ar-SA"/>
        </w:rPr>
        <w:t xml:space="preserve"> Alımı</w:t>
      </w:r>
    </w:p>
    <w:p w:rsidR="00B61408" w:rsidRPr="0091193B" w:rsidRDefault="00B61408" w:rsidP="00B61408">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sidRPr="003D24EA">
        <w:rPr>
          <w:rFonts w:eastAsia="Times New Roman" w:cs="Times New Roman"/>
          <w:sz w:val="20"/>
          <w:szCs w:val="20"/>
          <w:lang w:val="tr-TR" w:eastAsia="tr-TR" w:bidi="ar-SA"/>
        </w:rPr>
        <w:t>TR32/19/GS/0054-01</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r>
      <w:r w:rsidR="0011758B">
        <w:rPr>
          <w:rFonts w:eastAsia="Times New Roman" w:cs="Times New Roman"/>
          <w:b/>
          <w:sz w:val="20"/>
          <w:szCs w:val="20"/>
          <w:lang w:val="tr-TR" w:eastAsia="tr-TR" w:bidi="ar-SA"/>
        </w:rPr>
        <w:tab/>
      </w:r>
      <w:r w:rsidRPr="0091193B">
        <w:rPr>
          <w:rFonts w:eastAsia="Times New Roman" w:cs="Times New Roman"/>
          <w:b/>
          <w:sz w:val="20"/>
          <w:szCs w:val="20"/>
          <w:lang w:val="tr-TR" w:eastAsia="tr-TR" w:bidi="ar-SA"/>
        </w:rPr>
        <w:t>:</w:t>
      </w:r>
      <w:r w:rsidRPr="0091193B">
        <w:rPr>
          <w:rFonts w:eastAsia="Times New Roman" w:cs="Times New Roman"/>
          <w:sz w:val="20"/>
          <w:szCs w:val="20"/>
          <w:lang w:val="tr-TR" w:eastAsia="tr-TR" w:bidi="ar-SA"/>
        </w:rPr>
        <w:t xml:space="preserve"> … … … … … … … … … </w:t>
      </w:r>
    </w:p>
    <w:p w:rsidR="0091193B" w:rsidRPr="0091193B" w:rsidRDefault="0091193B" w:rsidP="0091193B">
      <w:pPr>
        <w:spacing w:after="120"/>
        <w:ind w:firstLine="0"/>
        <w:jc w:val="left"/>
        <w:outlineLvl w:val="0"/>
        <w:rPr>
          <w:rFonts w:eastAsia="Times New Roman" w:cs="Times New Roman"/>
          <w:sz w:val="20"/>
          <w:szCs w:val="20"/>
          <w:lang w:val="tr-TR" w:eastAsia="tr-TR" w:bidi="ar-SA"/>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56"/>
        <w:gridCol w:w="2552"/>
        <w:gridCol w:w="2551"/>
        <w:gridCol w:w="2226"/>
      </w:tblGrid>
      <w:tr w:rsidR="0091193B" w:rsidRPr="0091193B" w:rsidTr="0091193B">
        <w:trPr>
          <w:trHeight w:val="343"/>
        </w:trPr>
        <w:tc>
          <w:tcPr>
            <w:tcW w:w="771"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A</w:t>
            </w:r>
          </w:p>
        </w:tc>
        <w:tc>
          <w:tcPr>
            <w:tcW w:w="956"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B</w:t>
            </w:r>
          </w:p>
        </w:tc>
        <w:tc>
          <w:tcPr>
            <w:tcW w:w="2552"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C</w:t>
            </w:r>
          </w:p>
        </w:tc>
        <w:tc>
          <w:tcPr>
            <w:tcW w:w="2551"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D</w:t>
            </w:r>
          </w:p>
        </w:tc>
        <w:tc>
          <w:tcPr>
            <w:tcW w:w="2226"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E</w:t>
            </w:r>
          </w:p>
        </w:tc>
      </w:tr>
      <w:tr w:rsidR="0091193B" w:rsidRPr="0091193B" w:rsidTr="0091193B">
        <w:tc>
          <w:tcPr>
            <w:tcW w:w="771"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No</w:t>
            </w:r>
          </w:p>
        </w:tc>
        <w:tc>
          <w:tcPr>
            <w:tcW w:w="956"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Miktar</w:t>
            </w:r>
          </w:p>
        </w:tc>
        <w:tc>
          <w:tcPr>
            <w:tcW w:w="2552"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Teklif Edilen Mal (Marka/Model Dâhil)</w:t>
            </w:r>
          </w:p>
        </w:tc>
        <w:tc>
          <w:tcPr>
            <w:tcW w:w="2551"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&lt;DDP&gt; &lt;Kabul Yeri&gt; Teslimat İçin Birim Fiyatlar (TL)</w:t>
            </w:r>
          </w:p>
        </w:tc>
        <w:tc>
          <w:tcPr>
            <w:tcW w:w="2226"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Toplam</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(TL)</w:t>
            </w: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3</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4</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p>
        </w:tc>
        <w:tc>
          <w:tcPr>
            <w:tcW w:w="95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w:t>
            </w:r>
            <w:r w:rsidRPr="0091193B">
              <w:rPr>
                <w:rFonts w:eastAsia="Times New Roman" w:cs="Times New Roman"/>
                <w:sz w:val="20"/>
                <w:szCs w:val="20"/>
                <w:highlight w:val="lightGray"/>
                <w:lang w:val="tr-TR" w:eastAsia="tr-TR" w:bidi="ar-SA"/>
              </w:rPr>
              <w:t>Eğitim</w:t>
            </w:r>
            <w:r w:rsidRPr="0091193B">
              <w:rPr>
                <w:rFonts w:eastAsia="Times New Roman" w:cs="Times New Roman"/>
                <w:b/>
                <w:sz w:val="20"/>
                <w:szCs w:val="20"/>
                <w:lang w:val="tr-TR" w:eastAsia="tr-TR" w:bidi="ar-SA"/>
              </w:rPr>
              <w:t>]</w:t>
            </w:r>
          </w:p>
        </w:tc>
        <w:tc>
          <w:tcPr>
            <w:tcW w:w="2551"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b/>
                <w:sz w:val="20"/>
                <w:szCs w:val="20"/>
                <w:highlight w:val="lightGray"/>
                <w:lang w:val="tr-TR" w:eastAsia="tr-TR" w:bidi="ar-SA"/>
              </w:rPr>
              <w:t>[</w:t>
            </w:r>
            <w:r w:rsidRPr="0091193B">
              <w:rPr>
                <w:rFonts w:eastAsia="Times New Roman" w:cs="Times New Roman"/>
                <w:sz w:val="20"/>
                <w:szCs w:val="20"/>
                <w:highlight w:val="lightGray"/>
                <w:lang w:val="tr-TR" w:eastAsia="tr-TR" w:bidi="ar-SA"/>
              </w:rPr>
              <w:t>götürü bedel</w:t>
            </w:r>
            <w:r w:rsidRPr="0091193B">
              <w:rPr>
                <w:rFonts w:eastAsia="Times New Roman" w:cs="Times New Roman"/>
                <w:b/>
                <w:sz w:val="20"/>
                <w:szCs w:val="20"/>
                <w:lang w:val="tr-TR" w:eastAsia="tr-TR" w:bidi="ar-SA"/>
              </w:rPr>
              <w:t>]</w:t>
            </w:r>
          </w:p>
        </w:tc>
        <w:tc>
          <w:tcPr>
            <w:tcW w:w="222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tcBorders>
              <w:bottom w:val="single" w:sz="6" w:space="0" w:color="auto"/>
            </w:tcBorders>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p>
        </w:tc>
        <w:tc>
          <w:tcPr>
            <w:tcW w:w="956" w:type="dxa"/>
            <w:tcBorders>
              <w:bottom w:val="single" w:sz="6" w:space="0" w:color="auto"/>
            </w:tcBorders>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tcBorders>
              <w:bottom w:val="single" w:sz="6" w:space="0" w:color="auto"/>
            </w:tcBorders>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tcPr>
          <w:p w:rsidR="0091193B" w:rsidRPr="0091193B" w:rsidRDefault="0091193B" w:rsidP="0091193B">
            <w:pPr>
              <w:spacing w:after="120"/>
              <w:ind w:firstLine="0"/>
              <w:jc w:val="center"/>
              <w:rPr>
                <w:rFonts w:eastAsia="Times New Roman" w:cs="Times New Roman"/>
                <w:sz w:val="20"/>
                <w:szCs w:val="20"/>
                <w:lang w:val="tr-TR" w:eastAsia="tr-TR" w:bidi="ar-SA"/>
              </w:rPr>
            </w:pPr>
          </w:p>
        </w:tc>
        <w:tc>
          <w:tcPr>
            <w:tcW w:w="222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4279" w:type="dxa"/>
            <w:gridSpan w:val="3"/>
            <w:vMerge w:val="restart"/>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TOPLAM</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r w:rsidR="0091193B" w:rsidRPr="0091193B" w:rsidTr="0091193B">
        <w:trPr>
          <w:trHeight w:val="397"/>
        </w:trPr>
        <w:tc>
          <w:tcPr>
            <w:tcW w:w="4279" w:type="dxa"/>
            <w:gridSpan w:val="3"/>
            <w:vMerge/>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KDV </w:t>
            </w:r>
            <w:r w:rsidRPr="0091193B">
              <w:rPr>
                <w:rFonts w:eastAsia="Times New Roman" w:cs="Times New Roman"/>
                <w:sz w:val="20"/>
                <w:szCs w:val="20"/>
                <w:highlight w:val="lightGray"/>
                <w:lang w:val="tr-TR" w:eastAsia="tr-TR" w:bidi="ar-SA"/>
              </w:rPr>
              <w:t>(%</w:t>
            </w:r>
            <w:proofErr w:type="gramStart"/>
            <w:r w:rsidRPr="0091193B">
              <w:rPr>
                <w:rFonts w:eastAsia="Times New Roman" w:cs="Times New Roman"/>
                <w:sz w:val="20"/>
                <w:szCs w:val="20"/>
                <w:highlight w:val="lightGray"/>
                <w:lang w:val="tr-TR" w:eastAsia="tr-TR" w:bidi="ar-SA"/>
              </w:rPr>
              <w:t>....</w:t>
            </w:r>
            <w:proofErr w:type="gramEnd"/>
            <w:r w:rsidRPr="0091193B">
              <w:rPr>
                <w:rFonts w:eastAsia="Times New Roman" w:cs="Times New Roman"/>
                <w:sz w:val="20"/>
                <w:szCs w:val="20"/>
                <w:highlight w:val="lightGray"/>
                <w:lang w:val="tr-TR" w:eastAsia="tr-TR" w:bidi="ar-SA"/>
              </w:rPr>
              <w:t>)</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r w:rsidR="0091193B" w:rsidRPr="0091193B" w:rsidTr="0091193B">
        <w:trPr>
          <w:trHeight w:val="397"/>
        </w:trPr>
        <w:tc>
          <w:tcPr>
            <w:tcW w:w="4279" w:type="dxa"/>
            <w:gridSpan w:val="3"/>
            <w:vMerge/>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GENEL TOPLAM</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bl>
    <w:p w:rsidR="0091193B" w:rsidRPr="0091193B" w:rsidRDefault="0091193B" w:rsidP="0091193B">
      <w:pPr>
        <w:spacing w:after="12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22" w:name="_Toc233021558"/>
      <w:r w:rsidRPr="0091193B">
        <w:rPr>
          <w:rFonts w:eastAsia="Times New Roman" w:cs="Times New Roman"/>
          <w:b/>
          <w:bCs/>
          <w:szCs w:val="24"/>
          <w:lang w:val="tr-TR" w:bidi="ar-SA"/>
        </w:rPr>
        <w:t>Söz. Ek-5: Standart Formlar ve Diğer Gerekli Belgeler</w:t>
      </w:r>
      <w:bookmarkEnd w:id="22"/>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11758B" w:rsidRDefault="0091193B" w:rsidP="0011758B">
      <w:pPr>
        <w:keepLines/>
        <w:spacing w:before="0"/>
        <w:ind w:firstLine="0"/>
        <w:jc w:val="left"/>
        <w:outlineLvl w:val="0"/>
        <w:rPr>
          <w:rFonts w:eastAsia="Times New Roman" w:cs="Times New Roman"/>
          <w:i/>
          <w:color w:val="2E74B5"/>
          <w:sz w:val="20"/>
          <w:szCs w:val="32"/>
          <w:lang w:val="tr-TR" w:eastAsia="tr-TR" w:bidi="ar-SA"/>
        </w:rPr>
      </w:pPr>
      <w:bookmarkStart w:id="23" w:name="_Toc188240398"/>
      <w:r w:rsidRPr="0011758B">
        <w:rPr>
          <w:rFonts w:eastAsia="Times New Roman" w:cs="Times New Roman"/>
          <w:szCs w:val="24"/>
          <w:lang w:val="tr-TR" w:eastAsia="tr-TR" w:bidi="ar-SA"/>
        </w:rPr>
        <w:br w:type="page"/>
      </w:r>
      <w:bookmarkStart w:id="24" w:name="_Toc232234031"/>
      <w:r w:rsidRPr="0011758B">
        <w:rPr>
          <w:rFonts w:eastAsia="Times New Roman" w:cs="Times New Roman"/>
          <w:b/>
          <w:szCs w:val="24"/>
          <w:lang w:val="tr-TR" w:eastAsia="tr-TR" w:bidi="ar-SA"/>
        </w:rPr>
        <w:lastRenderedPageBreak/>
        <w:t xml:space="preserve">MALİ KİMLİK FORMU                                                                      </w:t>
      </w:r>
      <w:proofErr w:type="gramStart"/>
      <w:r w:rsidRPr="0011758B">
        <w:rPr>
          <w:rFonts w:eastAsia="Times New Roman" w:cs="Times New Roman"/>
          <w:b/>
          <w:szCs w:val="24"/>
          <w:lang w:val="tr-TR" w:eastAsia="tr-TR" w:bidi="ar-SA"/>
        </w:rPr>
        <w:t>(</w:t>
      </w:r>
      <w:proofErr w:type="gramEnd"/>
      <w:r w:rsidRPr="0011758B">
        <w:rPr>
          <w:rFonts w:eastAsia="Times New Roman" w:cs="Times New Roman"/>
          <w:b/>
          <w:szCs w:val="24"/>
          <w:lang w:val="tr-TR" w:eastAsia="tr-TR" w:bidi="ar-SA"/>
        </w:rPr>
        <w:t>Söz. EK: 5a</w:t>
      </w:r>
      <w:proofErr w:type="gramStart"/>
      <w:r w:rsidRPr="0011758B">
        <w:rPr>
          <w:rFonts w:eastAsia="Times New Roman" w:cs="Times New Roman"/>
          <w:b/>
          <w:szCs w:val="24"/>
          <w:lang w:val="tr-TR" w:eastAsia="tr-TR" w:bidi="ar-SA"/>
        </w:rPr>
        <w:t>)</w:t>
      </w:r>
      <w:bookmarkEnd w:id="23"/>
      <w:bookmarkEnd w:id="24"/>
      <w:proofErr w:type="gramEnd"/>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1193B" w:rsidRPr="0091193B" w:rsidTr="0091193B">
        <w:trPr>
          <w:trHeight w:hRule="exact" w:val="400"/>
        </w:trPr>
        <w:tc>
          <w:tcPr>
            <w:tcW w:w="9356"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Cs w:val="24"/>
                <w:lang w:val="tr-TR" w:eastAsia="tr-TR" w:bidi="ar-SA"/>
              </w:rPr>
            </w:pPr>
            <w:r w:rsidRPr="0091193B">
              <w:rPr>
                <w:rFonts w:eastAsia="Times New Roman" w:cs="Times New Roman"/>
                <w:b/>
                <w:sz w:val="28"/>
                <w:szCs w:val="24"/>
                <w:lang w:val="tr-TR" w:eastAsia="tr-TR" w:bidi="ar-SA"/>
              </w:rPr>
              <w:t>MALİ KİMLİK FORMU</w:t>
            </w:r>
          </w:p>
        </w:tc>
      </w:tr>
      <w:tr w:rsidR="0091193B" w:rsidRPr="0091193B"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HESAP SAHİBİ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İSİM</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ADRES</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İRTİBAT KİŞİSİ/(KİŞİLERİ)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TELEFON</w:t>
            </w:r>
          </w:p>
        </w:tc>
        <w:tc>
          <w:tcPr>
            <w:tcW w:w="334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FAKS</w:t>
            </w:r>
          </w:p>
        </w:tc>
        <w:tc>
          <w:tcPr>
            <w:tcW w:w="3381"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199"/>
        </w:trPr>
        <w:tc>
          <w:tcPr>
            <w:tcW w:w="9356" w:type="dxa"/>
            <w:gridSpan w:val="6"/>
            <w:tcBorders>
              <w:left w:val="nil"/>
              <w:right w:val="nil"/>
            </w:tcBorders>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BANKA</w:t>
            </w:r>
          </w:p>
        </w:tc>
      </w:tr>
      <w:tr w:rsidR="0091193B" w:rsidRPr="0091193B" w:rsidTr="0091193B">
        <w:trPr>
          <w:trHeight w:hRule="exact" w:val="615"/>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BANKA ADI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714"/>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HESAP NUMARASI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r w:rsidRPr="0091193B">
              <w:rPr>
                <w:rFonts w:eastAsia="Times New Roman" w:cs="Times New Roman"/>
                <w:b/>
                <w:szCs w:val="20"/>
                <w:lang w:val="tr-TR" w:eastAsia="tr-TR" w:bidi="ar-SA"/>
              </w:rPr>
              <w:t xml:space="preserve">NOT:  </w:t>
            </w:r>
          </w:p>
        </w:tc>
      </w:tr>
      <w:tr w:rsidR="0091193B" w:rsidRPr="0091193B"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1193B" w:rsidRPr="0091193B" w:rsidTr="0091193B">
              <w:trPr>
                <w:trHeight w:hRule="exact" w:val="400"/>
              </w:trPr>
              <w:tc>
                <w:tcPr>
                  <w:tcW w:w="56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/20</w:t>
                  </w:r>
                  <w:proofErr w:type="gramStart"/>
                  <w:r w:rsidRPr="0091193B">
                    <w:rPr>
                      <w:rFonts w:eastAsia="Times New Roman" w:cs="Times New Roman"/>
                      <w:b/>
                      <w:szCs w:val="24"/>
                      <w:lang w:val="tr-TR" w:eastAsia="tr-TR" w:bidi="ar-SA"/>
                    </w:rPr>
                    <w:t>..</w:t>
                  </w:r>
                  <w:proofErr w:type="gramEnd"/>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Şube Adıyla Banka Kaşesi</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Banka Temsilcisinin Adı Soyadı</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İmzası</w:t>
                  </w:r>
                </w:p>
              </w:tc>
            </w:tr>
            <w:tr w:rsidR="0091193B" w:rsidRPr="0091193B" w:rsidTr="0091193B">
              <w:trPr>
                <w:trHeight w:hRule="exact" w:val="1000"/>
              </w:trPr>
              <w:tc>
                <w:tcPr>
                  <w:tcW w:w="56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1193B" w:rsidRPr="0091193B" w:rsidTr="0091193B">
              <w:trPr>
                <w:trHeight w:hRule="exact" w:val="400"/>
              </w:trPr>
              <w:tc>
                <w:tcPr>
                  <w:tcW w:w="55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/20</w:t>
                  </w:r>
                  <w:proofErr w:type="gramStart"/>
                  <w:r w:rsidRPr="0091193B">
                    <w:rPr>
                      <w:rFonts w:eastAsia="Times New Roman" w:cs="Times New Roman"/>
                      <w:b/>
                      <w:szCs w:val="24"/>
                      <w:lang w:val="tr-TR" w:eastAsia="tr-TR" w:bidi="ar-SA"/>
                    </w:rPr>
                    <w:t>..</w:t>
                  </w:r>
                  <w:proofErr w:type="gramEnd"/>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Hesap Sahibinin İmzası</w:t>
                  </w:r>
                </w:p>
              </w:tc>
            </w:tr>
            <w:tr w:rsidR="0091193B" w:rsidRPr="0091193B" w:rsidTr="0091193B">
              <w:trPr>
                <w:trHeight w:hRule="exact" w:val="1800"/>
              </w:trPr>
              <w:tc>
                <w:tcPr>
                  <w:tcW w:w="55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r w:rsidRPr="0091193B">
        <w:rPr>
          <w:rFonts w:eastAsia="Times New Roman" w:cs="Times New Roman"/>
          <w:color w:val="000000"/>
          <w:sz w:val="20"/>
          <w:szCs w:val="20"/>
          <w:lang w:val="tr-TR" w:eastAsia="tr-TR" w:bidi="ar-SA"/>
        </w:rPr>
        <w:br w:type="page"/>
      </w:r>
      <w:bookmarkStart w:id="25" w:name="_Toc232234032"/>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1193B" w:rsidRPr="0091193B" w:rsidTr="0091193B">
        <w:trPr>
          <w:trHeight w:hRule="exact" w:val="351"/>
        </w:trPr>
        <w:tc>
          <w:tcPr>
            <w:tcW w:w="10147"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GERÇEK KİŞİ</w:t>
            </w:r>
          </w:p>
        </w:tc>
      </w:tr>
      <w:tr w:rsidR="0091193B" w:rsidRPr="0091193B" w:rsidTr="0091193B">
        <w:trPr>
          <w:trHeight w:hRule="exact" w:val="51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SOYADI: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İLK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554"/>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2.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42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3.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1418"/>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RESMİ ADRESİ:</w:t>
            </w:r>
          </w:p>
        </w:tc>
        <w:tc>
          <w:tcPr>
            <w:tcW w:w="7864" w:type="dxa"/>
            <w:gridSpan w:val="8"/>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23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Cs w:val="20"/>
                <w:lang w:val="tr-TR" w:eastAsia="tr-TR" w:bidi="ar-SA"/>
              </w:rPr>
              <w:t>POSTA KUTUSU:</w:t>
            </w:r>
          </w:p>
        </w:tc>
        <w:tc>
          <w:tcPr>
            <w:tcW w:w="3356"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DAİRESİ: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4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TÜRÜ:</w:t>
            </w:r>
          </w:p>
        </w:tc>
        <w:tc>
          <w:tcPr>
            <w:tcW w:w="2136"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NÜFUS KÂĞIDI</w:t>
            </w:r>
          </w:p>
        </w:tc>
        <w:tc>
          <w:tcPr>
            <w:tcW w:w="530"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032"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EHLİYET</w:t>
            </w:r>
          </w:p>
        </w:tc>
        <w:tc>
          <w:tcPr>
            <w:tcW w:w="56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99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PASAPORT</w:t>
            </w:r>
          </w:p>
        </w:tc>
        <w:tc>
          <w:tcPr>
            <w:tcW w:w="604"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5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TARİHİ: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İL:</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KİMLİK BELGESİNİN OKUNUR BİR FOTOKOPİSİYLE BİRLİKTE VERİLMELİDİR.</w:t>
            </w:r>
          </w:p>
        </w:tc>
      </w:tr>
    </w:tbl>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p>
    <w:bookmarkEnd w:id="25"/>
    <w:p w:rsidR="0091193B" w:rsidRPr="0091193B" w:rsidRDefault="0091193B" w:rsidP="0091193B">
      <w:pPr>
        <w:spacing w:before="0"/>
        <w:ind w:firstLine="0"/>
        <w:jc w:val="left"/>
        <w:rPr>
          <w:rFonts w:eastAsia="Times New Roman" w:cs="Times New Roman"/>
          <w:b/>
          <w:szCs w:val="24"/>
          <w:lang w:val="tr-TR" w:eastAsia="tr-TR" w:bidi="ar-SA"/>
        </w:rPr>
      </w:pPr>
    </w:p>
    <w:p w:rsidR="0091193B" w:rsidRPr="0091193B" w:rsidRDefault="0091193B" w:rsidP="0091193B">
      <w:pPr>
        <w:spacing w:before="0"/>
        <w:ind w:firstLine="0"/>
        <w:jc w:val="right"/>
        <w:rPr>
          <w:rFonts w:eastAsia="Times New Roman" w:cs="Times New Roman"/>
          <w:b/>
          <w:sz w:val="22"/>
          <w:lang w:val="tr-TR" w:eastAsia="tr-TR" w:bidi="ar-SA"/>
        </w:rPr>
      </w:pP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br w:type="page"/>
      </w:r>
      <w:bookmarkStart w:id="26" w:name="_Toc41823848"/>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9"/>
        <w:gridCol w:w="2164"/>
        <w:gridCol w:w="56"/>
        <w:gridCol w:w="283"/>
        <w:gridCol w:w="822"/>
        <w:gridCol w:w="545"/>
        <w:gridCol w:w="560"/>
        <w:gridCol w:w="2864"/>
        <w:gridCol w:w="486"/>
      </w:tblGrid>
      <w:tr w:rsidR="0091193B" w:rsidRPr="0091193B" w:rsidTr="0011758B">
        <w:trPr>
          <w:trHeight w:hRule="exact" w:val="380"/>
        </w:trPr>
        <w:tc>
          <w:tcPr>
            <w:tcW w:w="9989"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KAMU KURUM/KURULUŞLARI</w:t>
            </w: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523"/>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325"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45"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342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48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11758B">
        <w:trPr>
          <w:trHeight w:val="97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780" w:type="dxa"/>
            <w:gridSpan w:val="8"/>
          </w:tcPr>
          <w:p w:rsidR="0091193B" w:rsidRPr="0091193B" w:rsidRDefault="0091193B" w:rsidP="00B92447">
            <w:pPr>
              <w:numPr>
                <w:ilvl w:val="0"/>
                <w:numId w:val="47"/>
              </w:numPr>
              <w:spacing w:before="0"/>
              <w:ind w:left="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9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4"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335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6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TÜZEL KİŞİLİĞİN KURULUŞUNA DAİR KARAR, KARARNAME VEYA KANUNUN BİR KOPYASI</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EĞER BU MÜMKÜN OLMAZSA, TÜZEL KİŞİLİĞİN KURULUŞUNU BELİRTEN BAŞKA BİR RESMİ DOKÜMAN</w:t>
            </w:r>
            <w:r w:rsidRPr="0091193B">
              <w:rPr>
                <w:rFonts w:eastAsia="Times New Roman" w:cs="Times New Roman"/>
                <w:sz w:val="22"/>
                <w:lang w:val="tr-TR" w:eastAsia="tr-TR" w:bidi="ar-SA"/>
              </w:rPr>
              <w:br/>
            </w:r>
          </w:p>
        </w:tc>
      </w:tr>
      <w:tr w:rsidR="0091193B" w:rsidRPr="0091193B" w:rsidTr="0011758B">
        <w:trPr>
          <w:trHeight w:hRule="exact" w:val="408"/>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TARİH</w:t>
            </w:r>
          </w:p>
        </w:tc>
        <w:tc>
          <w:tcPr>
            <w:tcW w:w="283" w:type="dxa"/>
            <w:vMerge w:val="restart"/>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val="restart"/>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DAMGA</w:t>
            </w:r>
          </w:p>
        </w:tc>
      </w:tr>
      <w:tr w:rsidR="0091193B" w:rsidRPr="0091193B" w:rsidTr="0011758B">
        <w:trPr>
          <w:trHeight w:hRule="exact" w:val="99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YETKİLİ TEMSİLCİNİN ADI VE GÖREVİ</w:t>
            </w:r>
          </w:p>
          <w:p w:rsidR="0091193B" w:rsidRPr="0091193B" w:rsidRDefault="0091193B" w:rsidP="0091193B">
            <w:pPr>
              <w:spacing w:before="0"/>
              <w:ind w:firstLine="0"/>
              <w:jc w:val="left"/>
              <w:rPr>
                <w:rFonts w:eastAsia="Times New Roman" w:cs="Times New Roman"/>
                <w:sz w:val="22"/>
                <w:lang w:val="tr-TR" w:eastAsia="tr-TR" w:bidi="ar-SA"/>
              </w:rPr>
            </w:pP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r w:rsidR="0091193B" w:rsidRPr="0091193B" w:rsidTr="0011758B">
        <w:trPr>
          <w:trHeight w:hRule="exact" w:val="100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İMZA</w:t>
            </w: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bl>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br w:type="page"/>
      </w:r>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9"/>
        <w:gridCol w:w="2160"/>
        <w:gridCol w:w="1104"/>
        <w:gridCol w:w="596"/>
        <w:gridCol w:w="560"/>
        <w:gridCol w:w="2388"/>
        <w:gridCol w:w="567"/>
      </w:tblGrid>
      <w:tr w:rsidR="0091193B" w:rsidRPr="0091193B" w:rsidTr="0091193B">
        <w:trPr>
          <w:trHeight w:hRule="exact" w:val="400"/>
        </w:trPr>
        <w:tc>
          <w:tcPr>
            <w:tcW w:w="9924" w:type="dxa"/>
            <w:gridSpan w:val="7"/>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ÖZEL KURUM/KURULUŞLAR</w:t>
            </w: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54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26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9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294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567"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91193B">
        <w:trPr>
          <w:trHeight w:val="125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10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375" w:type="dxa"/>
            <w:gridSpan w:val="6"/>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0"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2955"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375" w:type="dxa"/>
            <w:gridSpan w:val="6"/>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r w:rsidRPr="0091193B">
              <w:rPr>
                <w:rFonts w:eastAsia="Times New Roman" w:cs="Times New Roman"/>
                <w:sz w:val="22"/>
                <w:lang w:val="tr-TR" w:eastAsia="tr-TR" w:bidi="ar-SA"/>
              </w:rPr>
              <w:br/>
              <w:t>-  SÖZLEŞME TARAFININ İSİM, ADRES VE ULUSAL OTORİTELER TARAFINDAN VERİLEN KAYIT NUMARASINI GÖSTEREN RESMİ DOKÜMANIN BİR KOPYASI (ÖRNEĞİN; RESMİ GAZETE, ŞİRKETLERİN KAYDI VB.)</w:t>
            </w:r>
            <w:r w:rsidRPr="0091193B">
              <w:rPr>
                <w:rFonts w:eastAsia="Times New Roman" w:cs="Times New Roman"/>
                <w:sz w:val="22"/>
                <w:lang w:val="tr-TR" w:eastAsia="tr-TR" w:bidi="ar-SA"/>
              </w:rPr>
              <w:br/>
              <w:t>-  YUKARIDA DEĞİNİLEN RESMİ DOKÜMANDA BELİRTİLMEMİŞSE VE DE MÜMKÜNSE VERGİ KAYDININ BİR KOPYASI</w:t>
            </w:r>
          </w:p>
        </w:tc>
      </w:tr>
    </w:tbl>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right"/>
        <w:rPr>
          <w:rFonts w:eastAsia="Times New Roman" w:cs="Times New Roman"/>
          <w:sz w:val="22"/>
          <w:lang w:val="tr-TR" w:eastAsia="tr-TR" w:bidi="ar-SA"/>
        </w:rPr>
      </w:pPr>
      <w:r w:rsidRPr="0091193B">
        <w:rPr>
          <w:rFonts w:ascii="Arial Narrow" w:eastAsia="Times New Roman" w:hAnsi="Arial Narrow" w:cs="Times New Roman"/>
          <w:sz w:val="20"/>
          <w:szCs w:val="20"/>
          <w:lang w:val="tr-TR" w:eastAsia="tr-TR" w:bidi="ar-SA"/>
        </w:rPr>
        <w:tab/>
      </w: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szCs w:val="24"/>
          <w:lang w:val="tr-TR" w:eastAsia="tr-TR" w:bidi="ar-SA"/>
        </w:rPr>
        <w:br w:type="page"/>
      </w:r>
    </w:p>
    <w:bookmarkEnd w:id="26"/>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b/>
          <w:bCs/>
          <w:szCs w:val="24"/>
          <w:lang w:val="tr-TR" w:eastAsia="tr-TR" w:bidi="ar-SA"/>
        </w:rPr>
        <w:t xml:space="preserve">ORTAK GİRİŞİMLER HAKKINDA BİLGİ                                                     Söz. Ek-5e </w:t>
      </w:r>
    </w:p>
    <w:p w:rsidR="0091193B" w:rsidRPr="0091193B" w:rsidRDefault="0091193B" w:rsidP="0091193B">
      <w:pPr>
        <w:spacing w:before="60" w:line="240" w:lineRule="exact"/>
        <w:ind w:firstLine="0"/>
        <w:rPr>
          <w:rFonts w:eastAsia="Times New Roman" w:cs="Times New Roman"/>
          <w:i/>
          <w:snapToGrid w:val="0"/>
          <w:sz w:val="18"/>
          <w:szCs w:val="18"/>
          <w:lang w:val="tr-TR" w:bidi="ar-SA"/>
        </w:rPr>
      </w:pPr>
      <w:r w:rsidRPr="0091193B">
        <w:rPr>
          <w:rFonts w:eastAsia="Times New Roman" w:cs="Times New Roman"/>
          <w:i/>
          <w:snapToGrid w:val="0"/>
          <w:sz w:val="18"/>
          <w:szCs w:val="18"/>
          <w:highlight w:val="lightGray"/>
          <w:lang w:val="tr-TR" w:bidi="ar-SA"/>
        </w:rPr>
        <w:t xml:space="preserve">(İhaleye ortak girişim ya da </w:t>
      </w:r>
      <w:proofErr w:type="gramStart"/>
      <w:r w:rsidRPr="0091193B">
        <w:rPr>
          <w:rFonts w:eastAsia="Times New Roman" w:cs="Times New Roman"/>
          <w:i/>
          <w:snapToGrid w:val="0"/>
          <w:sz w:val="18"/>
          <w:szCs w:val="18"/>
          <w:highlight w:val="lightGray"/>
          <w:lang w:val="tr-TR" w:bidi="ar-SA"/>
        </w:rPr>
        <w:t>konsorsiyum</w:t>
      </w:r>
      <w:proofErr w:type="gramEnd"/>
      <w:r w:rsidRPr="0091193B">
        <w:rPr>
          <w:rFonts w:eastAsia="Times New Roman" w:cs="Times New Roman"/>
          <w:i/>
          <w:snapToGrid w:val="0"/>
          <w:sz w:val="18"/>
          <w:szCs w:val="18"/>
          <w:highlight w:val="lightGray"/>
          <w:lang w:val="tr-TR" w:bidi="ar-SA"/>
        </w:rPr>
        <w:t xml:space="preserve"> olarak teklif sunulacaksa istekli bu formu dolduracaktır</w:t>
      </w:r>
      <w:r w:rsidRPr="0091193B">
        <w:rPr>
          <w:rFonts w:eastAsia="Times New Roman" w:cs="Times New Roman"/>
          <w:snapToGrid w:val="0"/>
          <w:sz w:val="18"/>
          <w:szCs w:val="18"/>
          <w:highlight w:val="lightGray"/>
          <w:lang w:val="tr-TR" w:bidi="ar-SA"/>
        </w:rPr>
        <w:t>.)</w:t>
      </w:r>
    </w:p>
    <w:tbl>
      <w:tblPr>
        <w:tblW w:w="0" w:type="auto"/>
        <w:tblInd w:w="108" w:type="dxa"/>
        <w:tblLayout w:type="fixed"/>
        <w:tblLook w:val="0000" w:firstRow="0" w:lastRow="0" w:firstColumn="0" w:lastColumn="0" w:noHBand="0" w:noVBand="0"/>
      </w:tblPr>
      <w:tblGrid>
        <w:gridCol w:w="8045"/>
      </w:tblGrid>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1</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Adı </w:t>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2</w:t>
            </w:r>
            <w:r w:rsidRPr="0091193B">
              <w:rPr>
                <w:rFonts w:eastAsia="Times New Roman" w:cs="Times New Roman"/>
                <w:snapToGrid w:val="0"/>
                <w:sz w:val="18"/>
                <w:szCs w:val="18"/>
                <w:lang w:val="tr-TR" w:bidi="ar-SA"/>
              </w:rPr>
              <w:tab/>
              <w:t xml:space="preserve">Yönetim kurulunun adresi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Teleks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Telefon </w:t>
            </w:r>
            <w:proofErr w:type="gramStart"/>
            <w:r w:rsidRPr="0091193B">
              <w:rPr>
                <w:rFonts w:eastAsia="Times New Roman" w:cs="Times New Roman"/>
                <w:snapToGrid w:val="0"/>
                <w:sz w:val="18"/>
                <w:szCs w:val="18"/>
                <w:lang w:val="tr-TR" w:bidi="ar-SA"/>
              </w:rPr>
              <w:t>.........................</w:t>
            </w:r>
            <w:proofErr w:type="gramEnd"/>
            <w:r w:rsidRPr="0091193B">
              <w:rPr>
                <w:rFonts w:eastAsia="Times New Roman" w:cs="Times New Roman"/>
                <w:snapToGrid w:val="0"/>
                <w:sz w:val="18"/>
                <w:szCs w:val="18"/>
                <w:lang w:val="tr-TR" w:bidi="ar-SA"/>
              </w:rPr>
              <w:t>Faks ..................................E-posta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3</w:t>
            </w:r>
            <w:r w:rsidRPr="0091193B">
              <w:rPr>
                <w:rFonts w:eastAsia="Times New Roman" w:cs="Times New Roman"/>
                <w:snapToGrid w:val="0"/>
                <w:sz w:val="18"/>
                <w:szCs w:val="18"/>
                <w:lang w:val="tr-TR" w:bidi="ar-SA"/>
              </w:rPr>
              <w:tab/>
              <w:t xml:space="preserve">Sözleşme Makamının bulunduğu devletteki temsilcisi, eğer varsa (yabancı bir lider ortağı olan ortak girişim / </w:t>
            </w:r>
            <w:proofErr w:type="gramStart"/>
            <w:r w:rsidRPr="0091193B">
              <w:rPr>
                <w:rFonts w:eastAsia="Times New Roman" w:cs="Times New Roman"/>
                <w:snapToGrid w:val="0"/>
                <w:sz w:val="18"/>
                <w:szCs w:val="18"/>
                <w:lang w:val="tr-TR" w:bidi="ar-SA"/>
              </w:rPr>
              <w:t>konsorsiyumlar</w:t>
            </w:r>
            <w:proofErr w:type="gramEnd"/>
            <w:r w:rsidRPr="0091193B">
              <w:rPr>
                <w:rFonts w:eastAsia="Times New Roman" w:cs="Times New Roman"/>
                <w:snapToGrid w:val="0"/>
                <w:sz w:val="18"/>
                <w:szCs w:val="18"/>
                <w:lang w:val="tr-TR" w:bidi="ar-SA"/>
              </w:rPr>
              <w:t xml:space="preserve"> için)</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Ofis adresi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Teleks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Telefon </w:t>
            </w:r>
            <w:proofErr w:type="gramStart"/>
            <w:r w:rsidRPr="0091193B">
              <w:rPr>
                <w:rFonts w:eastAsia="Times New Roman" w:cs="Times New Roman"/>
                <w:snapToGrid w:val="0"/>
                <w:sz w:val="18"/>
                <w:szCs w:val="18"/>
                <w:lang w:val="tr-TR" w:bidi="ar-SA"/>
              </w:rPr>
              <w:t>..............................</w:t>
            </w:r>
            <w:proofErr w:type="gramEnd"/>
            <w:r w:rsidRPr="0091193B">
              <w:rPr>
                <w:rFonts w:eastAsia="Times New Roman" w:cs="Times New Roman"/>
                <w:snapToGrid w:val="0"/>
                <w:sz w:val="18"/>
                <w:szCs w:val="18"/>
                <w:lang w:val="tr-TR" w:bidi="ar-SA"/>
              </w:rPr>
              <w:t>Faks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4</w:t>
            </w:r>
            <w:r w:rsidRPr="0091193B">
              <w:rPr>
                <w:rFonts w:eastAsia="Times New Roman" w:cs="Times New Roman"/>
                <w:snapToGrid w:val="0"/>
                <w:sz w:val="18"/>
                <w:szCs w:val="18"/>
                <w:lang w:val="tr-TR" w:bidi="ar-SA"/>
              </w:rPr>
              <w:tab/>
              <w:t>Ortakların isimleri</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vb.</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5</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Lider ortağın adı</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6</w:t>
            </w:r>
            <w:r w:rsidRPr="0091193B">
              <w:rPr>
                <w:rFonts w:eastAsia="Times New Roman" w:cs="Times New Roman"/>
                <w:snapToGrid w:val="0"/>
                <w:sz w:val="18"/>
                <w:szCs w:val="18"/>
                <w:lang w:val="tr-TR" w:bidi="ar-SA"/>
              </w:rPr>
              <w:tab/>
              <w:t>Ortak girişim/</w:t>
            </w:r>
            <w:proofErr w:type="gramStart"/>
            <w:r w:rsidRPr="0091193B">
              <w:rPr>
                <w:rFonts w:eastAsia="Times New Roman" w:cs="Times New Roman"/>
                <w:snapToGrid w:val="0"/>
                <w:sz w:val="18"/>
                <w:szCs w:val="18"/>
                <w:lang w:val="tr-TR" w:bidi="ar-SA"/>
              </w:rPr>
              <w:t>konsorsiyumun</w:t>
            </w:r>
            <w:proofErr w:type="gramEnd"/>
            <w:r w:rsidRPr="0091193B">
              <w:rPr>
                <w:rFonts w:eastAsia="Times New Roman" w:cs="Times New Roman"/>
                <w:snapToGrid w:val="0"/>
                <w:sz w:val="18"/>
                <w:szCs w:val="18"/>
                <w:lang w:val="tr-TR" w:bidi="ar-SA"/>
              </w:rPr>
              <w:t xml:space="preserve"> oluşumu ile ilgili anlaşma</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 xml:space="preserve">İmza tarihi: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t xml:space="preserve">Yeri: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t xml:space="preserve">Ek – ortak girişim / </w:t>
            </w:r>
            <w:proofErr w:type="gramStart"/>
            <w:r w:rsidRPr="0091193B">
              <w:rPr>
                <w:rFonts w:eastAsia="Times New Roman" w:cs="Times New Roman"/>
                <w:snapToGrid w:val="0"/>
                <w:sz w:val="18"/>
                <w:szCs w:val="18"/>
                <w:lang w:val="tr-TR" w:bidi="ar-SA"/>
              </w:rPr>
              <w:t>konsorsiyum</w:t>
            </w:r>
            <w:proofErr w:type="gramEnd"/>
            <w:r w:rsidRPr="0091193B">
              <w:rPr>
                <w:rFonts w:eastAsia="Times New Roman" w:cs="Times New Roman"/>
                <w:snapToGrid w:val="0"/>
                <w:sz w:val="18"/>
                <w:szCs w:val="18"/>
                <w:lang w:val="tr-TR" w:bidi="ar-SA"/>
              </w:rPr>
              <w:t xml:space="preserve"> sözleşmesi</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7</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Ortakların her biri tarafından yapılacak işlerin türü de belirtilerek ortaklar arasında önerilen iş bölümü (% olarak)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p>
        </w:tc>
      </w:tr>
    </w:tbl>
    <w:p w:rsidR="0091193B" w:rsidRPr="0091193B" w:rsidRDefault="0091193B" w:rsidP="0091193B">
      <w:pPr>
        <w:spacing w:before="240" w:line="240" w:lineRule="exact"/>
        <w:ind w:firstLine="0"/>
        <w:rPr>
          <w:rFonts w:eastAsia="Times New Roman" w:cs="Times New Roman"/>
          <w:i/>
          <w:snapToGrid w:val="0"/>
          <w:sz w:val="20"/>
          <w:szCs w:val="20"/>
          <w:lang w:val="tr-TR" w:bidi="ar-SA"/>
        </w:rPr>
      </w:pPr>
      <w:r w:rsidRPr="0091193B">
        <w:rPr>
          <w:rFonts w:eastAsia="Times New Roman" w:cs="Times New Roman"/>
          <w:i/>
          <w:snapToGrid w:val="0"/>
          <w:sz w:val="20"/>
          <w:szCs w:val="20"/>
          <w:lang w:val="tr-TR" w:bidi="ar-SA"/>
        </w:rPr>
        <w:t xml:space="preserve">İmza </w:t>
      </w:r>
      <w:proofErr w:type="gramStart"/>
      <w:r w:rsidRPr="0091193B">
        <w:rPr>
          <w:rFonts w:eastAsia="Times New Roman" w:cs="Times New Roman"/>
          <w:i/>
          <w:snapToGrid w:val="0"/>
          <w:sz w:val="20"/>
          <w:szCs w:val="20"/>
          <w:lang w:val="tr-TR" w:bidi="ar-SA"/>
        </w:rPr>
        <w:t>....................................................</w:t>
      </w:r>
      <w:proofErr w:type="gramEnd"/>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27" w:name="_Toc232234037"/>
      <w:r w:rsidRPr="0091193B">
        <w:rPr>
          <w:rFonts w:eastAsia="Times New Roman" w:cs="Times New Roman"/>
          <w:snapToGrid w:val="0"/>
          <w:sz w:val="20"/>
          <w:szCs w:val="20"/>
          <w:lang w:val="tr-TR" w:bidi="ar-SA"/>
        </w:rPr>
        <w:t xml:space="preserve">Tarih </w:t>
      </w:r>
      <w:proofErr w:type="gramStart"/>
      <w:r w:rsidRPr="0091193B">
        <w:rPr>
          <w:rFonts w:eastAsia="Times New Roman" w:cs="Times New Roman"/>
          <w:snapToGrid w:val="0"/>
          <w:sz w:val="20"/>
          <w:szCs w:val="20"/>
          <w:lang w:val="tr-TR" w:bidi="ar-SA"/>
        </w:rPr>
        <w:t>............................................</w:t>
      </w:r>
      <w:bookmarkEnd w:id="27"/>
      <w:proofErr w:type="gramEnd"/>
    </w:p>
    <w:p w:rsidR="0091193B" w:rsidRPr="0091193B" w:rsidRDefault="0091193B" w:rsidP="0091193B">
      <w:pPr>
        <w:spacing w:before="240" w:line="240" w:lineRule="exact"/>
        <w:ind w:firstLine="0"/>
        <w:outlineLvl w:val="0"/>
        <w:rPr>
          <w:rFonts w:eastAsia="Times New Roman" w:cs="Times New Roman"/>
          <w:b/>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Bölüm C: Diğer Bilgiler</w:t>
      </w:r>
    </w:p>
    <w:p w:rsidR="0091193B" w:rsidRPr="0091193B" w:rsidRDefault="0091193B" w:rsidP="0091193B">
      <w:pPr>
        <w:spacing w:before="240" w:line="240" w:lineRule="exact"/>
        <w:ind w:firstLine="0"/>
        <w:outlineLvl w:val="0"/>
        <w:rPr>
          <w:rFonts w:ascii="Arial" w:eastAsia="Times New Roman" w:hAnsi="Arial" w:cs="Arial"/>
          <w:b/>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E463B2">
      <w:pPr>
        <w:spacing w:before="0"/>
        <w:ind w:firstLine="0"/>
        <w:jc w:val="center"/>
        <w:rPr>
          <w:rFonts w:eastAsia="Times New Roman" w:cs="Times New Roman"/>
          <w:b/>
          <w:bCs/>
          <w:szCs w:val="24"/>
          <w:lang w:val="tr-TR" w:bidi="ar-SA"/>
        </w:rPr>
      </w:pPr>
      <w:r w:rsidRPr="0091193B">
        <w:rPr>
          <w:rFonts w:eastAsia="Times New Roman" w:cs="Arial"/>
          <w:color w:val="000000"/>
          <w:sz w:val="20"/>
          <w:szCs w:val="24"/>
          <w:lang w:val="tr-TR" w:eastAsia="tr-TR" w:bidi="ar-SA"/>
        </w:rPr>
        <w:br w:type="page"/>
      </w:r>
      <w:bookmarkStart w:id="28" w:name="_İDARİ_UYGUNLUK_DEĞERLENDİRME_TABLOS"/>
      <w:bookmarkStart w:id="29" w:name="_Toc232234038"/>
      <w:bookmarkStart w:id="30" w:name="_Toc233021561"/>
      <w:bookmarkEnd w:id="28"/>
      <w:r w:rsidRPr="0091193B">
        <w:rPr>
          <w:rFonts w:eastAsia="Times New Roman" w:cs="Times New Roman"/>
          <w:b/>
          <w:bCs/>
          <w:szCs w:val="24"/>
          <w:lang w:val="tr-TR" w:bidi="ar-SA"/>
        </w:rPr>
        <w:lastRenderedPageBreak/>
        <w:t>İdari Uygunluk Değerlendirme Tablosu</w:t>
      </w:r>
      <w:bookmarkEnd w:id="29"/>
      <w:bookmarkEnd w:id="30"/>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i/>
          <w:sz w:val="16"/>
          <w:szCs w:val="16"/>
          <w:lang w:val="tr-TR" w:eastAsia="tr-TR" w:bidi="ar-SA"/>
        </w:rPr>
      </w:pPr>
      <w:r w:rsidRPr="0091193B">
        <w:rPr>
          <w:rFonts w:eastAsia="Times New Roman" w:cs="Times New Roman"/>
          <w:i/>
          <w:sz w:val="16"/>
          <w:szCs w:val="16"/>
          <w:highlight w:val="lightGray"/>
          <w:lang w:val="tr-TR" w:eastAsia="tr-TR" w:bidi="ar-SA"/>
        </w:rPr>
        <w:t>&lt;Projenizin adı&gt;</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Teklif No.</w:t>
      </w:r>
      <w:r w:rsidRPr="0091193B">
        <w:rPr>
          <w:rFonts w:eastAsia="Times New Roman" w:cs="Times New Roman"/>
          <w:szCs w:val="24"/>
          <w:lang w:val="tr-TR" w:eastAsia="tr-TR" w:bidi="ar-SA"/>
        </w:rPr>
        <w:tab/>
        <w:t>_____________________</w:t>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Adı:</w:t>
      </w:r>
      <w:r w:rsidRPr="0091193B">
        <w:rPr>
          <w:rFonts w:eastAsia="Times New Roman" w:cs="Times New Roman"/>
          <w:szCs w:val="24"/>
          <w:lang w:val="tr-TR" w:eastAsia="tr-TR" w:bidi="ar-SA"/>
        </w:rPr>
        <w:tab/>
      </w:r>
      <w:r w:rsidRPr="0091193B">
        <w:rPr>
          <w:rFonts w:eastAsia="Times New Roman" w:cs="Times New Roman"/>
          <w:szCs w:val="24"/>
          <w:lang w:val="tr-TR" w:eastAsia="tr-TR" w:bidi="ar-SA"/>
        </w:rPr>
        <w:tab/>
        <w:t>______________________________________________</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t>İdari Uygunluk Tablosu</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16"/>
          <w:szCs w:val="16"/>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91193B" w:rsidRPr="0091193B" w:rsidTr="0091193B">
        <w:trPr>
          <w:cantSplit/>
          <w:trHeight w:val="2021"/>
          <w:tblHeader/>
        </w:trPr>
        <w:tc>
          <w:tcPr>
            <w:tcW w:w="565" w:type="dxa"/>
            <w:shd w:val="pct12" w:color="auto" w:fill="FFFFFF"/>
            <w:textDirection w:val="btLr"/>
          </w:tcPr>
          <w:p w:rsidR="0091193B" w:rsidRPr="0091193B" w:rsidRDefault="0091193B" w:rsidP="0091193B">
            <w:pPr>
              <w:spacing w:before="0" w:after="120"/>
              <w:ind w:left="113" w:right="113"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zarfı No.</w:t>
            </w:r>
          </w:p>
        </w:tc>
        <w:tc>
          <w:tcPr>
            <w:tcW w:w="2270" w:type="dxa"/>
            <w:tcBorders>
              <w:bottom w:val="nil"/>
            </w:tcBorders>
            <w:shd w:val="pct12" w:color="auto" w:fill="FFFFFF"/>
            <w:vAlign w:val="center"/>
          </w:tcPr>
          <w:p w:rsidR="0091193B" w:rsidRPr="0091193B" w:rsidRDefault="0091193B" w:rsidP="0091193B">
            <w:pPr>
              <w:spacing w:before="0"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sahibinin adı</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süresi içinde teslim edilmiş.      (E/H)</w:t>
            </w:r>
          </w:p>
        </w:tc>
        <w:tc>
          <w:tcPr>
            <w:tcW w:w="1134"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Usulüne uygun, kapalı olarak teslim edilmiş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850"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formu doldurulmuş.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(E/H)</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sahibinin beyanı imzalı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(E/H) </w:t>
            </w:r>
          </w:p>
        </w:tc>
        <w:tc>
          <w:tcPr>
            <w:tcW w:w="709" w:type="dxa"/>
            <w:tcBorders>
              <w:bottom w:val="nil"/>
            </w:tcBorders>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Teknik Teklif mevcut (E/H)</w:t>
            </w:r>
          </w:p>
        </w:tc>
        <w:tc>
          <w:tcPr>
            <w:tcW w:w="1134" w:type="dxa"/>
            <w:shd w:val="pct12" w:color="auto" w:fill="FFFFFF"/>
            <w:textDirection w:val="btLr"/>
          </w:tcPr>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Mali Teklif ayrı bir zarfta ve kapalı olarak sunulmuş</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p>
        </w:tc>
        <w:tc>
          <w:tcPr>
            <w:tcW w:w="708" w:type="dxa"/>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(Kabul/Ret)</w:t>
            </w:r>
          </w:p>
        </w:tc>
        <w:tc>
          <w:tcPr>
            <w:tcW w:w="709"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alındı belgesi verildi (E/H)</w:t>
            </w: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1</w:t>
            </w:r>
          </w:p>
        </w:tc>
        <w:tc>
          <w:tcPr>
            <w:tcW w:w="227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2</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3</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4</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5</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 w:val="16"/>
          <w:szCs w:val="16"/>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91193B" w:rsidRPr="0091193B" w:rsidTr="0091193B">
        <w:trPr>
          <w:trHeight w:val="31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adı soyadı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723"/>
        </w:trPr>
        <w:tc>
          <w:tcPr>
            <w:tcW w:w="2835" w:type="dxa"/>
            <w:shd w:val="pct10" w:color="auto" w:fill="FFFFFF"/>
            <w:vAlign w:val="center"/>
          </w:tcPr>
          <w:p w:rsidR="0091193B" w:rsidRPr="0091193B" w:rsidRDefault="0091193B" w:rsidP="0091193B">
            <w:pPr>
              <w:tabs>
                <w:tab w:val="left" w:pos="1701"/>
              </w:tabs>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imzası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30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Tarih</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(Not: Sözleşme Makamı şartnamesi kapsamında, tekliflerin idari uygunluğunu denetlemek için ilave soru sütunları ekleyebilir.)</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Cs w:val="24"/>
          <w:lang w:val="tr-TR" w:bidi="ar-SA"/>
        </w:rPr>
      </w:pPr>
      <w:bookmarkStart w:id="31" w:name="_TEKNİK_DEĞERLENDİRME_TABLOLARI"/>
      <w:bookmarkEnd w:id="31"/>
      <w:r w:rsidRPr="0091193B">
        <w:rPr>
          <w:rFonts w:ascii="Calibri Light" w:eastAsia="Times New Roman" w:hAnsi="Calibri Light" w:cs="Times New Roman"/>
          <w:b/>
          <w:bCs/>
          <w:color w:val="2E74B5"/>
          <w:sz w:val="32"/>
          <w:szCs w:val="32"/>
          <w:lang w:val="tr-TR" w:eastAsia="tr-TR" w:bidi="ar-SA"/>
        </w:rPr>
        <w:br w:type="page"/>
      </w:r>
      <w:bookmarkStart w:id="32" w:name="_Toc232234039"/>
      <w:bookmarkStart w:id="33" w:name="_Toc233021562"/>
      <w:r w:rsidRPr="0091193B">
        <w:rPr>
          <w:rFonts w:eastAsia="Times New Roman" w:cs="Times New Roman"/>
          <w:b/>
          <w:bCs/>
          <w:szCs w:val="24"/>
          <w:lang w:val="tr-TR" w:bidi="ar-SA"/>
        </w:rPr>
        <w:lastRenderedPageBreak/>
        <w:t>Teknik Değerlendirme Tabloları</w:t>
      </w:r>
      <w:bookmarkEnd w:id="32"/>
      <w:bookmarkEnd w:id="33"/>
    </w:p>
    <w:p w:rsidR="0091193B" w:rsidRPr="0091193B" w:rsidRDefault="0091193B" w:rsidP="0091193B">
      <w:pPr>
        <w:spacing w:before="0"/>
        <w:ind w:left="709" w:hanging="709"/>
        <w:jc w:val="left"/>
        <w:rPr>
          <w:rFonts w:eastAsia="Times New Roman" w:cs="Times New Roman"/>
          <w:b/>
          <w:position w:val="-2"/>
          <w:szCs w:val="20"/>
          <w:lang w:val="tr-TR" w:eastAsia="tr-TR" w:bidi="ar-SA"/>
        </w:rPr>
      </w:pPr>
    </w:p>
    <w:p w:rsidR="0091193B" w:rsidRPr="0091193B" w:rsidRDefault="0091193B" w:rsidP="00B92447">
      <w:pPr>
        <w:numPr>
          <w:ilvl w:val="0"/>
          <w:numId w:val="25"/>
        </w:numPr>
        <w:spacing w:befor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ve Yapım İşi İhaleleri İçin</w:t>
      </w:r>
    </w:p>
    <w:p w:rsidR="0091193B" w:rsidRPr="0091193B" w:rsidRDefault="0091193B" w:rsidP="0091193B">
      <w:pPr>
        <w:spacing w:after="120"/>
        <w:ind w:firstLine="0"/>
        <w:jc w:val="center"/>
        <w:rPr>
          <w:rFonts w:eastAsia="Times New Roman" w:cs="Times New Roman"/>
          <w:b/>
          <w:sz w:val="20"/>
          <w:szCs w:val="20"/>
          <w:lang w:val="tr-TR" w:eastAsia="tr-TR" w:bidi="ar-SA"/>
        </w:rPr>
      </w:pPr>
      <w:bookmarkStart w:id="34" w:name="_Toc232234040"/>
      <w:r w:rsidRPr="0091193B">
        <w:rPr>
          <w:rFonts w:eastAsia="Times New Roman" w:cs="Times New Roman"/>
          <w:b/>
          <w:sz w:val="20"/>
          <w:szCs w:val="20"/>
          <w:lang w:val="tr-TR" w:eastAsia="tr-TR" w:bidi="ar-SA"/>
        </w:rPr>
        <w:t>TEKNİK DEĞERLENDİRME TABLOSU</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91193B" w:rsidRPr="0091193B" w:rsidTr="00F845AA">
        <w:tc>
          <w:tcPr>
            <w:tcW w:w="9062" w:type="dxa"/>
            <w:shd w:val="pct10" w:color="auto" w:fill="auto"/>
          </w:tcPr>
          <w:p w:rsidR="0091193B" w:rsidRPr="0091193B" w:rsidRDefault="0091193B" w:rsidP="0091193B">
            <w:pPr>
              <w:spacing w:after="120"/>
              <w:ind w:firstLine="0"/>
              <w:jc w:val="left"/>
              <w:rPr>
                <w:rFonts w:eastAsia="Times New Roman" w:cs="Times New Roman"/>
                <w:sz w:val="16"/>
                <w:szCs w:val="16"/>
                <w:lang w:val="tr-TR" w:eastAsia="tr-TR" w:bidi="ar-SA"/>
              </w:rPr>
            </w:pPr>
            <w:r w:rsidRPr="0091193B">
              <w:rPr>
                <w:rFonts w:eastAsia="Times New Roman" w:cs="Times New Roman"/>
                <w:sz w:val="16"/>
                <w:szCs w:val="16"/>
                <w:lang w:val="tr-TR" w:eastAsia="tr-TR" w:bidi="ar-SA"/>
              </w:rPr>
              <w:t xml:space="preserve">İlgili projeye uygun hale getirilecektir. Değerlendirme Komitesi tarafından doldurulmalıdır, Sözleşme Makamı işin gereklerine uygun olarak farklı/ilave </w:t>
            </w:r>
            <w:proofErr w:type="gramStart"/>
            <w:r w:rsidRPr="0091193B">
              <w:rPr>
                <w:rFonts w:eastAsia="Times New Roman" w:cs="Times New Roman"/>
                <w:sz w:val="16"/>
                <w:szCs w:val="16"/>
                <w:lang w:val="tr-TR" w:eastAsia="tr-TR" w:bidi="ar-SA"/>
              </w:rPr>
              <w:t>kriterler</w:t>
            </w:r>
            <w:proofErr w:type="gramEnd"/>
            <w:r w:rsidRPr="0091193B">
              <w:rPr>
                <w:rFonts w:eastAsia="Times New Roman" w:cs="Times New Roman"/>
                <w:sz w:val="16"/>
                <w:szCs w:val="16"/>
                <w:lang w:val="tr-TR" w:eastAsia="tr-TR" w:bidi="ar-SA"/>
              </w:rPr>
              <w:t xml:space="preserve"> belirleyebilir.</w:t>
            </w:r>
          </w:p>
        </w:tc>
      </w:tr>
    </w:tbl>
    <w:p w:rsidR="00F845AA" w:rsidRPr="0091193B" w:rsidRDefault="00F845AA" w:rsidP="00FE3D58">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3D24EA">
        <w:t xml:space="preserve"> </w:t>
      </w:r>
      <w:r w:rsidRPr="003D24EA">
        <w:rPr>
          <w:rFonts w:eastAsia="Times New Roman" w:cs="Times New Roman"/>
          <w:sz w:val="20"/>
          <w:szCs w:val="20"/>
          <w:lang w:val="tr-TR" w:eastAsia="tr-TR" w:bidi="ar-SA"/>
        </w:rPr>
        <w:t xml:space="preserve">Üretim Hassasiyeti Arttırılmış Yüksek Katma Değerli Ürünleri Tümasan Üretiyor Projesi İçin </w:t>
      </w:r>
      <w:r w:rsidRPr="00493AF5">
        <w:rPr>
          <w:rFonts w:eastAsia="Times New Roman" w:cs="Times New Roman"/>
          <w:sz w:val="20"/>
          <w:szCs w:val="20"/>
          <w:lang w:val="tr-TR" w:eastAsia="tr-TR" w:bidi="ar-SA"/>
        </w:rPr>
        <w:t>CNC Dik İşlem Merkezi</w:t>
      </w:r>
      <w:r w:rsidRPr="003D24EA">
        <w:rPr>
          <w:rFonts w:eastAsia="Times New Roman" w:cs="Times New Roman"/>
          <w:sz w:val="20"/>
          <w:szCs w:val="20"/>
          <w:lang w:val="tr-TR" w:eastAsia="tr-TR" w:bidi="ar-SA"/>
        </w:rPr>
        <w:t xml:space="preserve"> Alımı</w:t>
      </w:r>
    </w:p>
    <w:p w:rsidR="00F845AA" w:rsidRPr="0091193B" w:rsidRDefault="00F845AA" w:rsidP="00F845AA">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sidRPr="003D24EA">
        <w:rPr>
          <w:rFonts w:eastAsia="Times New Roman" w:cs="Times New Roman"/>
          <w:sz w:val="20"/>
          <w:szCs w:val="20"/>
          <w:lang w:val="tr-TR" w:eastAsia="tr-TR" w:bidi="ar-SA"/>
        </w:rPr>
        <w:t>TR32/19/GS/0054-01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193B" w:rsidRPr="0091193B" w:rsidTr="0091193B">
        <w:trPr>
          <w:cantSplit/>
          <w:trHeight w:val="2347"/>
          <w:tblHeader/>
        </w:trPr>
        <w:tc>
          <w:tcPr>
            <w:tcW w:w="699" w:type="dxa"/>
            <w:shd w:val="pct10" w:color="auto" w:fill="auto"/>
            <w:textDirection w:val="btLr"/>
            <w:vAlign w:val="center"/>
          </w:tcPr>
          <w:p w:rsidR="0091193B" w:rsidRPr="0091193B" w:rsidRDefault="0091193B" w:rsidP="0091193B">
            <w:pPr>
              <w:spacing w:after="12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zarfı No</w:t>
            </w:r>
          </w:p>
        </w:tc>
        <w:tc>
          <w:tcPr>
            <w:tcW w:w="1110" w:type="dxa"/>
            <w:shd w:val="pct10" w:color="auto" w:fill="auto"/>
            <w:vAlign w:val="center"/>
          </w:tcPr>
          <w:p w:rsidR="0091193B" w:rsidRPr="0091193B" w:rsidRDefault="0091193B" w:rsidP="0091193B">
            <w:pPr>
              <w:spacing w:after="120"/>
              <w:ind w:firstLine="0"/>
              <w:jc w:val="left"/>
              <w:rPr>
                <w:rFonts w:eastAsia="Times New Roman" w:cs="Times New Roman"/>
                <w:color w:val="000000"/>
                <w:sz w:val="18"/>
                <w:szCs w:val="18"/>
                <w:lang w:val="tr-TR" w:eastAsia="tr-TR" w:bidi="ar-SA"/>
              </w:rPr>
            </w:pPr>
            <w:r w:rsidRPr="0091193B">
              <w:rPr>
                <w:rFonts w:eastAsia="Times New Roman" w:cs="Times New Roman"/>
                <w:color w:val="000000"/>
                <w:sz w:val="18"/>
                <w:szCs w:val="18"/>
                <w:lang w:val="tr-TR" w:eastAsia="tr-TR" w:bidi="ar-SA"/>
              </w:rPr>
              <w:t xml:space="preserve">İsteklinin </w:t>
            </w:r>
          </w:p>
          <w:p w:rsidR="0091193B" w:rsidRPr="0091193B" w:rsidRDefault="0091193B" w:rsidP="0091193B">
            <w:pPr>
              <w:spacing w:after="120"/>
              <w:ind w:firstLine="0"/>
              <w:jc w:val="left"/>
              <w:rPr>
                <w:rFonts w:eastAsia="Times New Roman" w:cs="Times New Roman"/>
                <w:sz w:val="18"/>
                <w:szCs w:val="18"/>
                <w:lang w:val="tr-TR" w:eastAsia="tr-TR" w:bidi="ar-SA"/>
              </w:rPr>
            </w:pPr>
            <w:proofErr w:type="gramStart"/>
            <w:r w:rsidRPr="0091193B">
              <w:rPr>
                <w:rFonts w:eastAsia="Times New Roman" w:cs="Times New Roman"/>
                <w:color w:val="000000"/>
                <w:sz w:val="18"/>
                <w:szCs w:val="18"/>
                <w:lang w:val="tr-TR" w:eastAsia="tr-TR" w:bidi="ar-SA"/>
              </w:rPr>
              <w:t>adı</w:t>
            </w:r>
            <w:proofErr w:type="gramEnd"/>
          </w:p>
        </w:tc>
        <w:tc>
          <w:tcPr>
            <w:tcW w:w="82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Teknik Şartnameye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ekonomik ve mali kapasitesi 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269"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İş Tecrübesi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roofErr w:type="gramStart"/>
            <w:r w:rsidRPr="0091193B">
              <w:rPr>
                <w:rFonts w:eastAsia="Times New Roman" w:cs="Times New Roman"/>
                <w:sz w:val="18"/>
                <w:szCs w:val="18"/>
                <w:lang w:val="tr-TR" w:eastAsia="tr-TR" w:bidi="ar-SA"/>
              </w:rPr>
              <w:t>yeterli</w:t>
            </w:r>
            <w:proofErr w:type="gramEnd"/>
            <w:r w:rsidRPr="0091193B">
              <w:rPr>
                <w:rFonts w:eastAsia="Times New Roman" w:cs="Times New Roman"/>
                <w:sz w:val="18"/>
                <w:szCs w:val="18"/>
                <w:lang w:val="tr-TR" w:eastAsia="tr-TR" w:bidi="ar-SA"/>
              </w:rPr>
              <w:t xml:space="preserv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Faaliyet Planı / Teslim Süresi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09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Tali hizmetler istenilen</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w:t>
            </w:r>
            <w:proofErr w:type="gramStart"/>
            <w:r w:rsidRPr="0091193B">
              <w:rPr>
                <w:rFonts w:eastAsia="Times New Roman" w:cs="Times New Roman"/>
                <w:sz w:val="18"/>
                <w:szCs w:val="18"/>
                <w:lang w:val="tr-TR" w:eastAsia="tr-TR" w:bidi="ar-SA"/>
              </w:rPr>
              <w:t>şekilde</w:t>
            </w:r>
            <w:proofErr w:type="gramEnd"/>
            <w:r w:rsidRPr="0091193B">
              <w:rPr>
                <w:rFonts w:eastAsia="Times New Roman" w:cs="Times New Roman"/>
                <w:sz w:val="18"/>
                <w:szCs w:val="18"/>
                <w:lang w:val="tr-TR" w:eastAsia="tr-TR" w:bidi="ar-SA"/>
              </w:rPr>
              <w:t xml:space="preserv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1134"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dosyasındaki diğer teknik gereklilikler?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851"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 / Ret)</w:t>
            </w:r>
          </w:p>
        </w:tc>
        <w:tc>
          <w:tcPr>
            <w:tcW w:w="85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Açıklamalar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(varsa)</w:t>
            </w: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2</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3</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Başkan</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0011758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İmza</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color w:val="000000"/>
          <w:sz w:val="36"/>
          <w:szCs w:val="36"/>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5" w:name="_Bölüm_D:_Teklif_Sunum_Formu"/>
      <w:bookmarkStart w:id="36" w:name="_Toc233021563"/>
      <w:bookmarkEnd w:id="35"/>
      <w:r w:rsidRPr="0091193B">
        <w:rPr>
          <w:rFonts w:eastAsia="Times New Roman" w:cs="Times New Roman"/>
          <w:b/>
          <w:bCs/>
          <w:szCs w:val="24"/>
          <w:lang w:val="tr-TR" w:bidi="ar-SA"/>
        </w:rPr>
        <w:lastRenderedPageBreak/>
        <w:t>Bölüm D: Teklif Sunum Formu</w:t>
      </w:r>
      <w:bookmarkEnd w:id="36"/>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keepNext/>
        <w:keepLines/>
        <w:spacing w:before="40"/>
        <w:ind w:left="612" w:hanging="432"/>
        <w:jc w:val="left"/>
        <w:outlineLvl w:val="1"/>
        <w:rPr>
          <w:rFonts w:eastAsia="Times New Roman" w:cs="Times New Roman"/>
          <w:bCs/>
          <w:i/>
          <w:color w:val="2E74B5"/>
          <w:sz w:val="20"/>
          <w:szCs w:val="26"/>
          <w:lang w:val="tr-TR" w:eastAsia="tr-TR" w:bidi="ar-SA"/>
        </w:rPr>
      </w:pPr>
      <w:bookmarkStart w:id="37" w:name="_Toc186884884"/>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Cs/>
          <w:szCs w:val="24"/>
          <w:lang w:val="tr-TR" w:eastAsia="tr-TR" w:bidi="ar-SA"/>
        </w:rPr>
        <w:br w:type="page"/>
      </w:r>
      <w:bookmarkStart w:id="38" w:name="_Toc232234041"/>
      <w:r w:rsidRPr="0091193B">
        <w:rPr>
          <w:rFonts w:eastAsia="Times New Roman" w:cs="Times New Roman"/>
          <w:b/>
          <w:szCs w:val="24"/>
          <w:lang w:val="tr-TR" w:eastAsia="tr-TR" w:bidi="ar-SA"/>
        </w:rPr>
        <w:lastRenderedPageBreak/>
        <w:t>Bölüm D.</w:t>
      </w:r>
      <w:r w:rsidRPr="0091193B">
        <w:rPr>
          <w:rFonts w:eastAsia="Times New Roman" w:cs="Times New Roman"/>
          <w:b/>
          <w:szCs w:val="24"/>
          <w:lang w:val="tr-TR" w:eastAsia="tr-TR" w:bidi="ar-SA"/>
        </w:rPr>
        <w:tab/>
        <w:t>Teklif Sunum Formu</w:t>
      </w:r>
      <w:bookmarkEnd w:id="37"/>
      <w:bookmarkEnd w:id="38"/>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extent cx="6222365" cy="435610"/>
                <wp:effectExtent l="0" t="0" r="26035" b="21590"/>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179B0" w:rsidRPr="00F038A0" w:rsidRDefault="005179B0"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6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" fillcolor="silver">
                <v:textbox>
                  <w:txbxContent>
                    <w:p w:rsidR="005179B0" w:rsidRPr="00F038A0" w:rsidRDefault="005179B0"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 xml:space="preserve">&lt; </w:t>
      </w:r>
      <w:r w:rsidRPr="0091193B">
        <w:rPr>
          <w:rFonts w:eastAsia="Times New Roman" w:cs="Times New Roman"/>
          <w:color w:val="000000"/>
          <w:sz w:val="20"/>
          <w:szCs w:val="20"/>
          <w:highlight w:val="lightGray"/>
          <w:lang w:val="tr-TR" w:eastAsia="en-GB" w:bidi="ar-SA"/>
        </w:rPr>
        <w:t>İsteklinin Anteti</w:t>
      </w:r>
      <w:r w:rsidRPr="0091193B">
        <w:rPr>
          <w:rFonts w:eastAsia="Times New Roman" w:cs="Times New Roman"/>
          <w:color w:val="000000"/>
          <w:sz w:val="20"/>
          <w:szCs w:val="20"/>
          <w:lang w:val="tr-TR" w:eastAsia="en-GB" w:bidi="ar-SA"/>
        </w:rPr>
        <w:t>&gt;</w: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b/>
          <w:color w:val="000000"/>
          <w:sz w:val="20"/>
          <w:szCs w:val="20"/>
          <w:lang w:val="tr-TR" w:eastAsia="en-GB" w:bidi="ar-SA"/>
        </w:rPr>
        <w:t xml:space="preserve">Referans: </w:t>
      </w:r>
      <w:r w:rsidRPr="0091193B">
        <w:rPr>
          <w:rFonts w:eastAsia="Times New Roman" w:cs="Times New Roman"/>
          <w:color w:val="000000"/>
          <w:sz w:val="20"/>
          <w:szCs w:val="20"/>
          <w:lang w:val="tr-TR" w:eastAsia="en-GB" w:bidi="ar-SA"/>
        </w:rPr>
        <w:t>&lt; her bir ihale davet mektubu için&gt;</w:t>
      </w:r>
    </w:p>
    <w:p w:rsidR="0091193B" w:rsidRPr="0091193B" w:rsidRDefault="0091193B" w:rsidP="0091193B">
      <w:pPr>
        <w:widowControl w:val="0"/>
        <w:tabs>
          <w:tab w:val="left" w:pos="-720"/>
        </w:tabs>
        <w:suppressAutoHyphens/>
        <w:spacing w:before="0" w:after="120"/>
        <w:ind w:firstLine="0"/>
        <w:jc w:val="center"/>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adı:</w:t>
      </w:r>
      <w:r w:rsidRPr="0091193B">
        <w:rPr>
          <w:rFonts w:eastAsia="Times New Roman" w:cs="Times New Roman"/>
          <w:color w:val="000000"/>
          <w:sz w:val="20"/>
          <w:szCs w:val="20"/>
          <w:lang w:val="tr-TR" w:eastAsia="en-GB" w:bidi="ar-SA"/>
        </w:rPr>
        <w:t xml:space="preserve"> &lt; </w:t>
      </w:r>
      <w:r w:rsidR="00F845AA" w:rsidRPr="003D24EA">
        <w:rPr>
          <w:rFonts w:eastAsia="Times New Roman" w:cs="Times New Roman"/>
          <w:sz w:val="20"/>
          <w:szCs w:val="20"/>
          <w:lang w:val="tr-TR" w:eastAsia="tr-TR" w:bidi="ar-SA"/>
        </w:rPr>
        <w:t xml:space="preserve">Üretim Hassasiyeti Arttırılmış Yüksek Katma Değerli Ürünleri Tümasan Üretiyor Projesi İçin </w:t>
      </w:r>
      <w:r w:rsidR="00F845AA" w:rsidRPr="00493AF5">
        <w:rPr>
          <w:rFonts w:eastAsia="Times New Roman" w:cs="Times New Roman"/>
          <w:sz w:val="20"/>
          <w:szCs w:val="20"/>
          <w:lang w:val="tr-TR" w:eastAsia="tr-TR" w:bidi="ar-SA"/>
        </w:rPr>
        <w:t>CNC Dik İşlem Merkezi</w:t>
      </w:r>
      <w:r w:rsidR="00F845AA" w:rsidRPr="003D24EA">
        <w:rPr>
          <w:rFonts w:eastAsia="Times New Roman" w:cs="Times New Roman"/>
          <w:sz w:val="20"/>
          <w:szCs w:val="20"/>
          <w:lang w:val="tr-TR" w:eastAsia="tr-TR" w:bidi="ar-SA"/>
        </w:rPr>
        <w:t xml:space="preserve"> Alımı</w:t>
      </w:r>
      <w:r w:rsidR="00F845AA" w:rsidRPr="0091193B">
        <w:rPr>
          <w:rFonts w:eastAsia="Times New Roman" w:cs="Times New Roman"/>
          <w:color w:val="000000"/>
          <w:sz w:val="20"/>
          <w:szCs w:val="20"/>
          <w:lang w:val="tr-TR" w:eastAsia="en-GB" w:bidi="ar-SA"/>
        </w:rPr>
        <w:t xml:space="preserve"> </w:t>
      </w:r>
      <w:r w:rsidRPr="0091193B">
        <w:rPr>
          <w:rFonts w:eastAsia="Times New Roman" w:cs="Times New Roman"/>
          <w:color w:val="000000"/>
          <w:sz w:val="20"/>
          <w:szCs w:val="20"/>
          <w:lang w:val="tr-TR" w:eastAsia="en-GB" w:bidi="ar-SA"/>
        </w:rPr>
        <w:t xml:space="preserve">&gt;  </w:t>
      </w:r>
    </w:p>
    <w:p w:rsidR="0091193B" w:rsidRPr="0091193B" w:rsidRDefault="0091193B" w:rsidP="0091193B">
      <w:pPr>
        <w:widowControl w:val="0"/>
        <w:spacing w:before="100" w:after="100"/>
        <w:ind w:right="-1" w:firstLine="0"/>
        <w:rPr>
          <w:rFonts w:eastAsia="Times New Roman" w:cs="Times New Roman"/>
          <w:snapToGrid w:val="0"/>
          <w:color w:val="000000"/>
          <w:sz w:val="20"/>
          <w:szCs w:val="20"/>
          <w:lang w:val="tr-TR" w:bidi="ar-SA"/>
        </w:rPr>
      </w:pPr>
      <w:r w:rsidRPr="0091193B">
        <w:rPr>
          <w:rFonts w:eastAsia="Times New Roman" w:cs="Times New Roman"/>
          <w:bCs/>
          <w:snapToGrid w:val="0"/>
          <w:color w:val="000000"/>
          <w:sz w:val="20"/>
          <w:szCs w:val="20"/>
          <w:lang w:val="tr-TR" w:bidi="ar-SA"/>
        </w:rPr>
        <w:t xml:space="preserve">Teklif teslim formunun </w:t>
      </w:r>
      <w:r w:rsidRPr="0091193B">
        <w:rPr>
          <w:rFonts w:eastAsia="Times New Roman" w:cs="Times New Roman"/>
          <w:b/>
          <w:snapToGrid w:val="0"/>
          <w:color w:val="000000"/>
          <w:sz w:val="20"/>
          <w:szCs w:val="20"/>
          <w:lang w:val="tr-TR" w:bidi="ar-SA"/>
        </w:rPr>
        <w:t>bir adet imzalanmış aslı</w:t>
      </w:r>
      <w:r w:rsidRPr="0091193B">
        <w:rPr>
          <w:rFonts w:eastAsia="Times New Roman" w:cs="Times New Roman"/>
          <w:snapToGrid w:val="0"/>
          <w:color w:val="000000"/>
          <w:sz w:val="20"/>
          <w:szCs w:val="20"/>
          <w:lang w:val="tr-TR" w:bidi="ar-SA"/>
        </w:rPr>
        <w:t xml:space="preserve"> (mali kimlik formu, tüzel kişilik formu ve sunulması gereken diğer beyannameler de </w:t>
      </w:r>
      <w:proofErr w:type="gramStart"/>
      <w:r w:rsidRPr="0091193B">
        <w:rPr>
          <w:rFonts w:eastAsia="Times New Roman" w:cs="Times New Roman"/>
          <w:snapToGrid w:val="0"/>
          <w:color w:val="000000"/>
          <w:sz w:val="20"/>
          <w:szCs w:val="20"/>
          <w:lang w:val="tr-TR" w:bidi="ar-SA"/>
        </w:rPr>
        <w:t>dahil</w:t>
      </w:r>
      <w:proofErr w:type="gramEnd"/>
      <w:r w:rsidRPr="0091193B">
        <w:rPr>
          <w:rFonts w:eastAsia="Times New Roman" w:cs="Times New Roman"/>
          <w:snapToGrid w:val="0"/>
          <w:color w:val="000000"/>
          <w:sz w:val="20"/>
          <w:szCs w:val="20"/>
          <w:lang w:val="tr-TR" w:bidi="ar-SA"/>
        </w:rPr>
        <w:t>) &lt;</w:t>
      </w:r>
      <w:r w:rsidR="00F845AA">
        <w:rPr>
          <w:rFonts w:eastAsia="Times New Roman" w:cs="Times New Roman"/>
          <w:snapToGrid w:val="0"/>
          <w:color w:val="000000"/>
          <w:sz w:val="20"/>
          <w:szCs w:val="20"/>
          <w:highlight w:val="lightGray"/>
          <w:lang w:val="tr-TR" w:bidi="ar-SA"/>
        </w:rPr>
        <w:t>1</w:t>
      </w:r>
      <w:r w:rsidRPr="0091193B">
        <w:rPr>
          <w:rFonts w:eastAsia="Times New Roman" w:cs="Times New Roman"/>
          <w:snapToGrid w:val="0"/>
          <w:color w:val="000000"/>
          <w:sz w:val="20"/>
          <w:szCs w:val="20"/>
          <w:lang w:val="tr-TR" w:bidi="ar-SA"/>
        </w:rPr>
        <w:t>&gt; kopyasıyla birlikte teslim edilmek üzere hazırlanmış olmalıdır.</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İSTEKLİNİN KİMLİĞİ</w:t>
      </w:r>
    </w:p>
    <w:p w:rsidR="0091193B" w:rsidRPr="0091193B" w:rsidRDefault="0091193B" w:rsidP="0091193B">
      <w:pPr>
        <w:keepNext/>
        <w:spacing w:before="240"/>
        <w:ind w:left="780" w:firstLine="0"/>
        <w:jc w:val="left"/>
        <w:rPr>
          <w:rFonts w:eastAsia="Times New Roman" w:cs="Times New Roman"/>
          <w:b/>
          <w:color w:val="000000"/>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193B" w:rsidRPr="0091193B" w:rsidTr="0091193B">
        <w:trPr>
          <w:cantSplit/>
        </w:trPr>
        <w:tc>
          <w:tcPr>
            <w:tcW w:w="8221"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Tüzel kişiliğin ad(lar)ı ve adres(ler)i</w:t>
            </w:r>
          </w:p>
        </w:tc>
      </w:tr>
      <w:tr w:rsidR="0091193B" w:rsidRPr="0091193B" w:rsidTr="0091193B">
        <w:trPr>
          <w:cantSplit/>
        </w:trPr>
        <w:tc>
          <w:tcPr>
            <w:tcW w:w="8221" w:type="dxa"/>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Firma 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Adres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Telefon</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Faks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roofErr w:type="gramStart"/>
            <w:r w:rsidRPr="0091193B">
              <w:rPr>
                <w:rFonts w:eastAsia="Times New Roman" w:cs="Times New Roman"/>
                <w:b/>
                <w:color w:val="000000"/>
                <w:sz w:val="20"/>
                <w:lang w:val="tr-TR" w:eastAsia="tr-TR" w:bidi="ar-SA"/>
              </w:rPr>
              <w:t>e</w:t>
            </w:r>
            <w:proofErr w:type="gramEnd"/>
            <w:r w:rsidRPr="0091193B">
              <w:rPr>
                <w:rFonts w:eastAsia="Times New Roman" w:cs="Times New Roman"/>
                <w:b/>
                <w:color w:val="000000"/>
                <w:sz w:val="20"/>
                <w:lang w:val="tr-TR" w:eastAsia="tr-TR" w:bidi="ar-SA"/>
              </w:rPr>
              <w:t>-mail</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BEYANNAME(LER)</w:t>
      </w:r>
    </w:p>
    <w:p w:rsidR="0091193B" w:rsidRPr="0091193B" w:rsidRDefault="0091193B" w:rsidP="0091193B">
      <w:pPr>
        <w:keepLines/>
        <w:widowControl w:val="0"/>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Teklifin tarafı olarak, bu formun 1. maddesinde tanımlanan tüzel kişilik, ekteki formatta kullanılan imzalı beyannameyi teslim etmelidir. </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TAAHHÜTNAME</w:t>
      </w:r>
    </w:p>
    <w:p w:rsidR="0091193B" w:rsidRPr="0091193B" w:rsidRDefault="0091193B" w:rsidP="0091193B">
      <w:pPr>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1193B">
        <w:rPr>
          <w:rFonts w:eastAsia="Times New Roman" w:cs="Times New Roman"/>
          <w:color w:val="000000"/>
          <w:sz w:val="20"/>
          <w:szCs w:val="20"/>
          <w:highlight w:val="lightGray"/>
          <w:lang w:val="tr-TR" w:bidi="ar-SA"/>
        </w:rPr>
        <w:t xml:space="preserve"> malları tedarik etmeyi </w:t>
      </w:r>
      <w:r w:rsidRPr="0091193B">
        <w:rPr>
          <w:rFonts w:eastAsia="Times New Roman" w:cs="Times New Roman"/>
          <w:color w:val="000000"/>
          <w:sz w:val="20"/>
          <w:szCs w:val="20"/>
          <w:lang w:val="tr-TR" w:bidi="ar-SA"/>
        </w:rPr>
        <w:t>&gt;, Teknik Teklifimizi oluşturan aşağıdaki belgeler ve mühürlenmiş ayrı bir zarfla teslim edilen Mali Teklifimize dayanarak teklif ediyoruz.</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ve Ekonomik Durum Belgeleri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Uzmanlık Alanı ve Deneyim Belgeleri</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Planlar – Çizimler (sadece yapım işleri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Organizasyon ve Metodoloji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Kilit uzmanlar (Kilit uzmanların listesi ve özgeçmişlerden oluşur) (hizmet alımları ve istenmiş ise diğer alımlar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İsteklinin beyannamesi (teklifi </w:t>
      </w:r>
      <w:proofErr w:type="gramStart"/>
      <w:r w:rsidRPr="0091193B">
        <w:rPr>
          <w:rFonts w:eastAsia="Times New Roman" w:cs="Times New Roman"/>
          <w:color w:val="000000"/>
          <w:sz w:val="20"/>
          <w:szCs w:val="24"/>
          <w:lang w:val="tr-TR" w:eastAsia="tr-TR" w:bidi="ar-SA"/>
        </w:rPr>
        <w:t>konsorsiyum</w:t>
      </w:r>
      <w:proofErr w:type="gramEnd"/>
      <w:r w:rsidRPr="0091193B">
        <w:rPr>
          <w:rFonts w:eastAsia="Times New Roman" w:cs="Times New Roman"/>
          <w:color w:val="000000"/>
          <w:sz w:val="20"/>
          <w:szCs w:val="24"/>
          <w:lang w:val="tr-TR" w:eastAsia="tr-TR" w:bidi="ar-SA"/>
        </w:rPr>
        <w:t xml:space="preserve"> veriyorsa, her konsorsiyum üyesinden bir adet olmak üzere)</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Her Kilit uzmanın imzaladığı münhasırlık ve müsaitlik bildirimi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lastRenderedPageBreak/>
        <w:t xml:space="preserve">İhalenin kazanılması halinde ödemelerin yatırılacağı banka hesabının ayrıntılarını içeren doldurulmuş mali kimlik formu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Doldurulmuş Tüzel Kişilik Formu</w:t>
      </w:r>
      <w:r w:rsidRPr="0091193B">
        <w:rPr>
          <w:rFonts w:eastAsia="Times New Roman" w:cs="Times New Roman"/>
          <w:b/>
          <w:color w:val="000000"/>
          <w:sz w:val="20"/>
          <w:szCs w:val="24"/>
          <w:lang w:val="tr-TR" w:eastAsia="tr-TR" w:bidi="ar-SA"/>
        </w:rPr>
        <w:t xml:space="preserve">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teklif, </w:t>
      </w:r>
      <w:r w:rsidRPr="0091193B">
        <w:rPr>
          <w:rFonts w:eastAsia="Times New Roman" w:cs="Times New Roman"/>
          <w:b/>
          <w:color w:val="000000"/>
          <w:sz w:val="20"/>
          <w:szCs w:val="24"/>
          <w:lang w:val="tr-TR" w:eastAsia="tr-TR" w:bidi="ar-SA"/>
        </w:rPr>
        <w:t>İsteklilere Talimatların</w:t>
      </w:r>
      <w:r w:rsidRPr="0091193B">
        <w:rPr>
          <w:rFonts w:eastAsia="Times New Roman" w:cs="Times New Roman"/>
          <w:color w:val="000000"/>
          <w:sz w:val="20"/>
          <w:szCs w:val="24"/>
          <w:lang w:val="tr-TR" w:eastAsia="tr-TR" w:bidi="ar-SA"/>
        </w:rPr>
        <w:t xml:space="preserve"> 25inci maddesinde belirtilmiş olan geçerlilik süresince geçerlidir.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 adına. </w:t>
      </w:r>
    </w:p>
    <w:p w:rsidR="0091193B" w:rsidRPr="0091193B"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İmza</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Tarih</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91193B">
      <w:pPr>
        <w:keepLines/>
        <w:widowControl w:val="0"/>
        <w:spacing w:before="0" w:after="120"/>
        <w:ind w:left="425" w:firstLine="0"/>
        <w:jc w:val="left"/>
        <w:rPr>
          <w:rFonts w:eastAsia="Times New Roman" w:cs="Times New Roman"/>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 w:val="20"/>
          <w:szCs w:val="20"/>
          <w:u w:val="single"/>
          <w:lang w:val="tr-TR" w:bidi="ar-SA"/>
        </w:rPr>
      </w:pPr>
      <w:bookmarkStart w:id="39" w:name="_BEYANNAME_FORMATI"/>
      <w:bookmarkEnd w:id="39"/>
      <w:r w:rsidRPr="0091193B">
        <w:rPr>
          <w:rFonts w:eastAsia="Times New Roman" w:cs="Times New Roman"/>
          <w:b/>
          <w:bCs/>
          <w:szCs w:val="24"/>
          <w:lang w:val="tr-TR" w:bidi="ar-SA"/>
        </w:rPr>
        <w:br w:type="page"/>
      </w:r>
      <w:bookmarkStart w:id="40" w:name="_Toc233021564"/>
      <w:bookmarkStart w:id="41" w:name="_Toc232234042"/>
      <w:bookmarkStart w:id="42" w:name="_Toc186884885"/>
      <w:r w:rsidRPr="0091193B">
        <w:rPr>
          <w:rFonts w:eastAsia="Times New Roman" w:cs="Times New Roman"/>
          <w:b/>
          <w:bCs/>
          <w:szCs w:val="24"/>
          <w:u w:val="single"/>
          <w:lang w:val="tr-TR" w:bidi="ar-SA"/>
        </w:rPr>
        <w:lastRenderedPageBreak/>
        <w:t>Beyanname Formatı</w:t>
      </w:r>
      <w:bookmarkEnd w:id="40"/>
      <w:bookmarkEnd w:id="41"/>
      <w:bookmarkEnd w:id="42"/>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keepNext/>
        <w:spacing w:before="0"/>
        <w:ind w:firstLine="0"/>
        <w:jc w:val="center"/>
        <w:rPr>
          <w:rFonts w:eastAsia="Times New Roman" w:cs="Times New Roman"/>
          <w:b/>
          <w:sz w:val="20"/>
          <w:szCs w:val="20"/>
          <w:lang w:val="tr-TR" w:eastAsia="tr-TR" w:bidi="ar-SA"/>
        </w:rPr>
      </w:pPr>
      <w:bookmarkStart w:id="43" w:name="_(Teklif_teslim_formunun_3._Maddesin"/>
      <w:bookmarkEnd w:id="43"/>
      <w:r w:rsidRPr="0091193B">
        <w:rPr>
          <w:rFonts w:eastAsia="Times New Roman" w:cs="Times New Roman"/>
          <w:b/>
          <w:sz w:val="20"/>
          <w:szCs w:val="20"/>
          <w:lang w:val="tr-TR" w:eastAsia="tr-TR" w:bidi="ar-SA"/>
        </w:rPr>
        <w:t>(Teklif teslim formunun 3. Maddesinde belirtilen beyanname formatı)</w:t>
      </w:r>
    </w:p>
    <w:p w:rsidR="0091193B" w:rsidRPr="0091193B" w:rsidRDefault="0091193B" w:rsidP="0091193B">
      <w:pPr>
        <w:keepNext/>
        <w:keepLines/>
        <w:spacing w:before="40"/>
        <w:ind w:left="360" w:firstLine="0"/>
        <w:jc w:val="center"/>
        <w:outlineLvl w:val="7"/>
        <w:rPr>
          <w:rFonts w:ascii="Calibri Light" w:eastAsia="Times New Roman" w:hAnsi="Calibri Light" w:cs="Times New Roman"/>
          <w:b/>
          <w:i/>
          <w:color w:val="272727"/>
          <w:sz w:val="20"/>
          <w:szCs w:val="21"/>
          <w:highlight w:val="lightGray"/>
          <w:lang w:val="tr-TR" w:eastAsia="tr-TR" w:bidi="ar-SA"/>
        </w:rPr>
      </w:pPr>
    </w:p>
    <w:p w:rsidR="0091193B" w:rsidRPr="0091193B" w:rsidRDefault="0091193B" w:rsidP="0091193B">
      <w:pPr>
        <w:keepNext/>
        <w:spacing w:before="0"/>
        <w:ind w:firstLine="0"/>
        <w:jc w:val="center"/>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 xml:space="preserve">&lt;Tüzel kişiliğin </w:t>
      </w:r>
      <w:proofErr w:type="gramStart"/>
      <w:r w:rsidRPr="0091193B">
        <w:rPr>
          <w:rFonts w:eastAsia="Times New Roman" w:cs="Times New Roman"/>
          <w:i/>
          <w:sz w:val="20"/>
          <w:szCs w:val="20"/>
          <w:highlight w:val="lightGray"/>
          <w:lang w:val="tr-TR" w:eastAsia="tr-TR" w:bidi="ar-SA"/>
        </w:rPr>
        <w:t>antetli</w:t>
      </w:r>
      <w:proofErr w:type="gramEnd"/>
      <w:r w:rsidRPr="0091193B">
        <w:rPr>
          <w:rFonts w:eastAsia="Times New Roman" w:cs="Times New Roman"/>
          <w:i/>
          <w:sz w:val="20"/>
          <w:szCs w:val="20"/>
          <w:highlight w:val="lightGray"/>
          <w:lang w:val="tr-TR" w:eastAsia="tr-TR" w:bidi="ar-SA"/>
        </w:rPr>
        <w:t xml:space="preserve"> kağıdına yazılarak sunulacaktır&gt;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&lt;Tarih&gt;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&lt;Sözleşme Makamı (Yararlanıcı)nın ismi ve adresi&gt;</w:t>
      </w:r>
    </w:p>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Referansınız:</w:t>
      </w:r>
      <w:r w:rsidRPr="0091193B">
        <w:rPr>
          <w:rFonts w:eastAsia="Times New Roman" w:cs="Times New Roman"/>
          <w:sz w:val="20"/>
          <w:szCs w:val="20"/>
          <w:lang w:val="tr-TR" w:eastAsia="tr-TR" w:bidi="ar-SA"/>
        </w:rPr>
        <w:t xml:space="preserve"> </w:t>
      </w:r>
      <w:r w:rsidRPr="0091193B">
        <w:rPr>
          <w:rFonts w:eastAsia="Times New Roman" w:cs="Times New Roman"/>
          <w:sz w:val="20"/>
          <w:szCs w:val="20"/>
          <w:highlight w:val="lightGray"/>
          <w:lang w:val="tr-TR" w:eastAsia="tr-TR" w:bidi="ar-SA"/>
        </w:rPr>
        <w:t>&lt; Davet tarihi&gt;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Sayın Yetkili,</w:t>
      </w: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TEKLİF SAHİBİNİN BEYANI</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Yukarıda belirtilen ihale davet mektubunuza atfen,  biz, </w:t>
      </w:r>
      <w:r w:rsidRPr="0091193B">
        <w:rPr>
          <w:rFonts w:eastAsia="Times New Roman" w:cs="Times New Roman"/>
          <w:color w:val="000000"/>
          <w:sz w:val="20"/>
          <w:szCs w:val="24"/>
          <w:highlight w:val="lightGray"/>
          <w:lang w:val="tr-TR" w:eastAsia="tr-TR" w:bidi="ar-SA"/>
        </w:rPr>
        <w:t>&lt;Tüzel kişiliğin ad(lar)ı&gt;</w:t>
      </w:r>
      <w:r w:rsidRPr="0091193B">
        <w:rPr>
          <w:rFonts w:eastAsia="Times New Roman" w:cs="Times New Roman"/>
          <w:b/>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 olarak, </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İşbu teklifi bu ihale için &lt;</w:t>
      </w:r>
      <w:r w:rsidRPr="0091193B">
        <w:rPr>
          <w:rFonts w:eastAsia="Times New Roman" w:cs="Times New Roman"/>
          <w:color w:val="000000"/>
          <w:sz w:val="20"/>
          <w:szCs w:val="24"/>
          <w:highlight w:val="lightGray"/>
          <w:lang w:val="tr-TR" w:eastAsia="tr-TR" w:bidi="ar-SA"/>
        </w:rPr>
        <w:t xml:space="preserve">liderliği tarafımızca üstlenilmiş olarak / </w:t>
      </w:r>
      <w:r w:rsidRPr="0091193B">
        <w:rPr>
          <w:rFonts w:eastAsia="Times New Roman" w:cs="Times New Roman"/>
          <w:bCs/>
          <w:color w:val="000000"/>
          <w:sz w:val="20"/>
          <w:szCs w:val="24"/>
          <w:highlight w:val="lightGray"/>
          <w:lang w:val="tr-TR" w:eastAsia="tr-TR" w:bidi="ar-SA"/>
        </w:rPr>
        <w:t>bireysel olarak</w:t>
      </w:r>
      <w:r w:rsidRPr="0091193B">
        <w:rPr>
          <w:rFonts w:eastAsia="Times New Roman" w:cs="Times New Roman"/>
          <w:color w:val="000000"/>
          <w:sz w:val="20"/>
          <w:szCs w:val="24"/>
          <w:lang w:val="tr-TR" w:eastAsia="tr-TR" w:bidi="ar-SA"/>
        </w:rPr>
        <w:t>&gt; sunduğumuzu ve aynı ihaleye verilen tekliflerde başka bir şekil ve formda katılımcı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w:t>
      </w:r>
      <w:r w:rsidR="0011758B" w:rsidRPr="0011758B">
        <w:rPr>
          <w:rFonts w:eastAsia="Times New Roman" w:cs="Times New Roman"/>
          <w:color w:val="000000"/>
          <w:sz w:val="20"/>
          <w:szCs w:val="24"/>
          <w:highlight w:val="yellow"/>
          <w:lang w:val="tr-TR" w:eastAsia="tr-TR" w:bidi="ar-SA"/>
        </w:rPr>
        <w:t>Madde 10)’da</w:t>
      </w:r>
      <w:r w:rsidR="0011758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sayılan, ihalelere katılımcı olmamızı engelleyen durumlardan birine </w:t>
      </w:r>
      <w:proofErr w:type="gramStart"/>
      <w:r w:rsidRPr="0091193B">
        <w:rPr>
          <w:rFonts w:eastAsia="Times New Roman" w:cs="Times New Roman"/>
          <w:color w:val="000000"/>
          <w:sz w:val="20"/>
          <w:szCs w:val="24"/>
          <w:lang w:val="tr-TR" w:eastAsia="tr-TR" w:bidi="ar-SA"/>
        </w:rPr>
        <w:t>dahil</w:t>
      </w:r>
      <w:proofErr w:type="gramEnd"/>
      <w:r w:rsidRPr="0091193B">
        <w:rPr>
          <w:rFonts w:eastAsia="Times New Roman" w:cs="Times New Roman"/>
          <w:color w:val="000000"/>
          <w:sz w:val="20"/>
          <w:szCs w:val="24"/>
          <w:lang w:val="tr-TR" w:eastAsia="tr-TR" w:bidi="ar-SA"/>
        </w:rPr>
        <w:t xml:space="preserve">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Başvuru formunda yalnızca kendi tüzel kişiliğimizin kaynak ve deneyimine dair bilgiyi sağladığımızı;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Şirketimizin &lt;</w:t>
      </w:r>
      <w:r w:rsidRPr="0091193B">
        <w:rPr>
          <w:rFonts w:eastAsia="Times New Roman" w:cs="Times New Roman"/>
          <w:color w:val="000000"/>
          <w:sz w:val="20"/>
          <w:szCs w:val="24"/>
          <w:highlight w:val="lightGray"/>
          <w:lang w:val="tr-TR" w:eastAsia="tr-TR" w:bidi="ar-SA"/>
        </w:rPr>
        <w:t>pay sahibi (hissedar) olduğu başka bir tüzel kişilik bulunmadığını / aşağıdaki tüzel kişiliklerde pay sahibi (hissedar) olduğunu</w:t>
      </w:r>
      <w:r w:rsidRPr="0091193B">
        <w:rPr>
          <w:rFonts w:eastAsia="Times New Roman" w:cs="Times New Roman"/>
          <w:color w:val="000000"/>
          <w:sz w:val="20"/>
          <w:szCs w:val="24"/>
          <w:lang w:val="tr-TR" w:eastAsia="tr-TR" w:bidi="ar-SA"/>
        </w:rPr>
        <w:t>&gt;;</w:t>
      </w: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roofErr w:type="gramStart"/>
      <w:r w:rsidRPr="0091193B">
        <w:rPr>
          <w:rFonts w:eastAsia="Times New Roman" w:cs="Times New Roman"/>
          <w:color w:val="000000"/>
          <w:sz w:val="20"/>
          <w:szCs w:val="24"/>
          <w:lang w:val="tr-TR" w:eastAsia="tr-TR" w:bidi="ar-SA"/>
        </w:rPr>
        <w:t>beyan</w:t>
      </w:r>
      <w:proofErr w:type="gramEnd"/>
      <w:r w:rsidRPr="0091193B">
        <w:rPr>
          <w:rFonts w:eastAsia="Times New Roman" w:cs="Times New Roman"/>
          <w:color w:val="000000"/>
          <w:sz w:val="20"/>
          <w:szCs w:val="24"/>
          <w:lang w:val="tr-TR" w:eastAsia="tr-TR" w:bidi="ar-SA"/>
        </w:rPr>
        <w:t xml:space="preserve"> ederiz.</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Teklifimizin kabulü halinde, gerekirse, İsteklilere Talimatlarda açıklanan ihale dışı bırakılma durumlarından herhangi birine </w:t>
      </w:r>
      <w:proofErr w:type="gramStart"/>
      <w:r w:rsidRPr="0091193B">
        <w:rPr>
          <w:rFonts w:eastAsia="Times New Roman" w:cs="Times New Roman"/>
          <w:color w:val="000000"/>
          <w:sz w:val="20"/>
          <w:szCs w:val="24"/>
          <w:lang w:val="tr-TR" w:eastAsia="tr-TR" w:bidi="ar-SA"/>
        </w:rPr>
        <w:t>dahil</w:t>
      </w:r>
      <w:proofErr w:type="gramEnd"/>
      <w:r w:rsidRPr="0091193B">
        <w:rPr>
          <w:rFonts w:eastAsia="Times New Roman" w:cs="Times New Roman"/>
          <w:color w:val="000000"/>
          <w:sz w:val="20"/>
          <w:szCs w:val="24"/>
          <w:lang w:val="tr-TR" w:eastAsia="tr-TR" w:bidi="ar-SA"/>
        </w:rPr>
        <w:t xml:space="preserve"> olmadığımızı, yasal belgelerle ispatlamayı taahhüt ediyoruz. Formların ve delil niteliğindeki belgelerin üzerlerindeki tarih, son teklif teslim tarihinin 180 gün öncesinden daha eskiye ait olmayacaktır.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 xml:space="preserve">İstendiği takdirde, bu ihale dosyasında belirtilen teklif için gerekli seçim </w:t>
      </w:r>
      <w:proofErr w:type="gramStart"/>
      <w:r w:rsidRPr="0091193B">
        <w:rPr>
          <w:rFonts w:eastAsia="Times New Roman" w:cs="Times New Roman"/>
          <w:color w:val="000000"/>
          <w:sz w:val="20"/>
          <w:szCs w:val="16"/>
          <w:lang w:val="tr-TR" w:eastAsia="tr-TR" w:bidi="ar-SA"/>
        </w:rPr>
        <w:t>kriterleri</w:t>
      </w:r>
      <w:proofErr w:type="gramEnd"/>
      <w:r w:rsidRPr="0091193B">
        <w:rPr>
          <w:rFonts w:eastAsia="Times New Roman" w:cs="Times New Roman"/>
          <w:color w:val="000000"/>
          <w:sz w:val="20"/>
          <w:szCs w:val="16"/>
          <w:lang w:val="tr-TR" w:eastAsia="tr-TR" w:bidi="ar-SA"/>
        </w:rPr>
        <w:t xml:space="preserve"> ile ilgili, mali ve ekonomik durumumuzun sürekliliği ve teknik - mesleki kapasitemiz hakkında kanıt sağlamayı taahhüt ediyoruz.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Saygılarımla</w:t>
      </w:r>
    </w:p>
    <w:p w:rsidR="0091193B" w:rsidRPr="0091193B" w:rsidRDefault="0091193B" w:rsidP="0091193B">
      <w:pPr>
        <w:spacing w:before="0" w:after="120"/>
        <w:ind w:firstLine="0"/>
        <w:rPr>
          <w:rFonts w:eastAsia="Times New Roman" w:cs="Times New Roman"/>
          <w:color w:val="000000"/>
          <w:sz w:val="20"/>
          <w:szCs w:val="16"/>
          <w:highlight w:val="lightGray"/>
          <w:lang w:val="tr-TR" w:eastAsia="tr-TR" w:bidi="ar-SA"/>
        </w:rPr>
      </w:pPr>
      <w:r w:rsidRPr="0091193B">
        <w:rPr>
          <w:rFonts w:eastAsia="Times New Roman" w:cs="Times New Roman"/>
          <w:color w:val="000000"/>
          <w:sz w:val="20"/>
          <w:szCs w:val="16"/>
          <w:highlight w:val="lightGray"/>
          <w:lang w:val="tr-TR" w:eastAsia="tr-TR" w:bidi="ar-SA"/>
        </w:rPr>
        <w:t>&lt;Tüzel kişiliğin yetkili temsilcisinin imzası&gt;</w:t>
      </w:r>
    </w:p>
    <w:p w:rsidR="0091193B" w:rsidRPr="0091193B" w:rsidRDefault="0091193B" w:rsidP="00F845AA">
      <w:pPr>
        <w:keepNext/>
        <w:keepLines/>
        <w:widowControl w:val="0"/>
        <w:spacing w:before="60" w:after="60"/>
        <w:ind w:firstLine="0"/>
        <w:jc w:val="left"/>
        <w:rPr>
          <w:rFonts w:eastAsia="Times New Roman" w:cs="Times New Roman"/>
          <w:sz w:val="20"/>
          <w:szCs w:val="24"/>
          <w:lang w:val="tr-TR" w:eastAsia="tr-TR" w:bidi="ar-SA"/>
        </w:rPr>
      </w:pPr>
      <w:r w:rsidRPr="0091193B">
        <w:rPr>
          <w:rFonts w:eastAsia="Times New Roman" w:cs="Times New Roman"/>
          <w:color w:val="000000"/>
          <w:sz w:val="20"/>
          <w:szCs w:val="24"/>
          <w:highlight w:val="lightGray"/>
          <w:lang w:val="tr-TR" w:eastAsia="tr-TR" w:bidi="ar-SA"/>
        </w:rPr>
        <w:t>&lt;Tüzel kişiliğin yetkili temsilcisinin adı ve unvanı &gt;</w:t>
      </w:r>
      <w:bookmarkStart w:id="44" w:name="_HİZMET_ALIMI_İHALELERİNDE_KİLİT_UZM"/>
      <w:bookmarkEnd w:id="44"/>
    </w:p>
    <w:p w:rsidR="0091193B" w:rsidRPr="0091193B" w:rsidRDefault="0091193B" w:rsidP="0091193B"/>
    <w:sectPr w:rsidR="0091193B" w:rsidRPr="0091193B" w:rsidSect="0091193B">
      <w:headerReference w:type="default" r:id="rId10"/>
      <w:foot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A3" w:rsidRDefault="008C7CA3">
      <w:r>
        <w:separator/>
      </w:r>
    </w:p>
  </w:endnote>
  <w:endnote w:type="continuationSeparator" w:id="0">
    <w:p w:rsidR="008C7CA3" w:rsidRDefault="008C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Default="005179B0">
    <w:pPr>
      <w:pStyle w:val="AltBilgi"/>
      <w:jc w:val="center"/>
    </w:pPr>
    <w:r>
      <w:fldChar w:fldCharType="begin"/>
    </w:r>
    <w:r>
      <w:instrText>PAGE   \* MERGEFORMAT</w:instrText>
    </w:r>
    <w:r>
      <w:fldChar w:fldCharType="separate"/>
    </w:r>
    <w:r w:rsidR="008F7F1C">
      <w:rPr>
        <w:noProof/>
      </w:rPr>
      <w:t>48</w:t>
    </w:r>
    <w:r>
      <w:fldChar w:fldCharType="end"/>
    </w:r>
  </w:p>
  <w:p w:rsidR="005179B0" w:rsidRDefault="005179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A3" w:rsidRDefault="008C7CA3">
      <w:r>
        <w:separator/>
      </w:r>
    </w:p>
  </w:footnote>
  <w:footnote w:type="continuationSeparator" w:id="0">
    <w:p w:rsidR="008C7CA3" w:rsidRDefault="008C7CA3">
      <w:r>
        <w:continuationSeparator/>
      </w:r>
    </w:p>
  </w:footnote>
  <w:footnote w:id="1">
    <w:p w:rsidR="005179B0" w:rsidRDefault="005179B0" w:rsidP="0091193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5179B0" w:rsidRDefault="005179B0" w:rsidP="0091193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Pr="00564259" w:rsidRDefault="005179B0"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F96E9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15:restartNumberingAfterBreak="0">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1" w15:restartNumberingAfterBreak="0">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2" w15:restartNumberingAfterBreak="0">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4" w15:restartNumberingAfterBreak="0">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15:restartNumberingAfterBreak="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8" w15:restartNumberingAfterBreak="0">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15:restartNumberingAfterBreak="0">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4" w15:restartNumberingAfterBreak="0">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15:restartNumberingAfterBreak="0">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66"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7" w15:restartNumberingAfterBreak="0">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2"/>
  </w:num>
  <w:num w:numId="2">
    <w:abstractNumId w:val="17"/>
  </w:num>
  <w:num w:numId="3">
    <w:abstractNumId w:val="38"/>
  </w:num>
  <w:num w:numId="4">
    <w:abstractNumId w:val="41"/>
  </w:num>
  <w:num w:numId="5">
    <w:abstractNumId w:val="40"/>
  </w:num>
  <w:num w:numId="6">
    <w:abstractNumId w:val="5"/>
  </w:num>
  <w:num w:numId="7">
    <w:abstractNumId w:val="55"/>
  </w:num>
  <w:num w:numId="8">
    <w:abstractNumId w:val="49"/>
  </w:num>
  <w:num w:numId="9">
    <w:abstractNumId w:val="16"/>
  </w:num>
  <w:num w:numId="10">
    <w:abstractNumId w:val="28"/>
  </w:num>
  <w:num w:numId="11">
    <w:abstractNumId w:val="62"/>
  </w:num>
  <w:num w:numId="12">
    <w:abstractNumId w:val="70"/>
  </w:num>
  <w:num w:numId="13">
    <w:abstractNumId w:val="8"/>
  </w:num>
  <w:num w:numId="14">
    <w:abstractNumId w:val="14"/>
  </w:num>
  <w:num w:numId="15">
    <w:abstractNumId w:val="18"/>
  </w:num>
  <w:num w:numId="16">
    <w:abstractNumId w:val="24"/>
  </w:num>
  <w:num w:numId="17">
    <w:abstractNumId w:val="22"/>
  </w:num>
  <w:num w:numId="18">
    <w:abstractNumId w:val="4"/>
  </w:num>
  <w:num w:numId="19">
    <w:abstractNumId w:val="9"/>
  </w:num>
  <w:num w:numId="20">
    <w:abstractNumId w:val="54"/>
  </w:num>
  <w:num w:numId="21">
    <w:abstractNumId w:val="11"/>
  </w:num>
  <w:num w:numId="22">
    <w:abstractNumId w:val="36"/>
  </w:num>
  <w:num w:numId="23">
    <w:abstractNumId w:val="39"/>
  </w:num>
  <w:num w:numId="24">
    <w:abstractNumId w:val="26"/>
  </w:num>
  <w:num w:numId="25">
    <w:abstractNumId w:val="48"/>
  </w:num>
  <w:num w:numId="26">
    <w:abstractNumId w:val="68"/>
  </w:num>
  <w:num w:numId="27">
    <w:abstractNumId w:val="69"/>
  </w:num>
  <w:num w:numId="28">
    <w:abstractNumId w:val="23"/>
  </w:num>
  <w:num w:numId="29">
    <w:abstractNumId w:val="59"/>
  </w:num>
  <w:num w:numId="30">
    <w:abstractNumId w:val="4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5"/>
  </w:num>
  <w:num w:numId="33">
    <w:abstractNumId w:val="29"/>
  </w:num>
  <w:num w:numId="34">
    <w:abstractNumId w:val="37"/>
  </w:num>
  <w:num w:numId="35">
    <w:abstractNumId w:val="53"/>
  </w:num>
  <w:num w:numId="36">
    <w:abstractNumId w:val="61"/>
  </w:num>
  <w:num w:numId="37">
    <w:abstractNumId w:val="25"/>
  </w:num>
  <w:num w:numId="38">
    <w:abstractNumId w:val="19"/>
  </w:num>
  <w:num w:numId="39">
    <w:abstractNumId w:val="2"/>
  </w:num>
  <w:num w:numId="40">
    <w:abstractNumId w:val="20"/>
  </w:num>
  <w:num w:numId="41">
    <w:abstractNumId w:val="10"/>
  </w:num>
  <w:num w:numId="42">
    <w:abstractNumId w:val="57"/>
  </w:num>
  <w:num w:numId="43">
    <w:abstractNumId w:val="12"/>
  </w:num>
  <w:num w:numId="44">
    <w:abstractNumId w:val="46"/>
  </w:num>
  <w:num w:numId="45">
    <w:abstractNumId w:val="6"/>
  </w:num>
  <w:num w:numId="46">
    <w:abstractNumId w:val="44"/>
  </w:num>
  <w:num w:numId="47">
    <w:abstractNumId w:val="30"/>
  </w:num>
  <w:num w:numId="48">
    <w:abstractNumId w:val="50"/>
  </w:num>
  <w:num w:numId="49">
    <w:abstractNumId w:val="31"/>
  </w:num>
  <w:num w:numId="50">
    <w:abstractNumId w:val="27"/>
  </w:num>
  <w:num w:numId="51">
    <w:abstractNumId w:val="13"/>
  </w:num>
  <w:num w:numId="52">
    <w:abstractNumId w:val="33"/>
  </w:num>
  <w:num w:numId="53">
    <w:abstractNumId w:val="47"/>
  </w:num>
  <w:num w:numId="54">
    <w:abstractNumId w:val="60"/>
  </w:num>
  <w:num w:numId="55">
    <w:abstractNumId w:val="58"/>
  </w:num>
  <w:num w:numId="56">
    <w:abstractNumId w:val="65"/>
  </w:num>
  <w:num w:numId="57">
    <w:abstractNumId w:val="15"/>
  </w:num>
  <w:num w:numId="58">
    <w:abstractNumId w:val="35"/>
  </w:num>
  <w:num w:numId="59">
    <w:abstractNumId w:val="3"/>
  </w:num>
  <w:num w:numId="60">
    <w:abstractNumId w:val="64"/>
  </w:num>
  <w:num w:numId="61">
    <w:abstractNumId w:val="67"/>
  </w:num>
  <w:num w:numId="62">
    <w:abstractNumId w:val="21"/>
  </w:num>
  <w:num w:numId="63">
    <w:abstractNumId w:val="56"/>
  </w:num>
  <w:num w:numId="64">
    <w:abstractNumId w:val="1"/>
  </w:num>
  <w:num w:numId="65">
    <w:abstractNumId w:val="63"/>
  </w:num>
  <w:num w:numId="66">
    <w:abstractNumId w:val="32"/>
  </w:num>
  <w:num w:numId="67">
    <w:abstractNumId w:val="43"/>
  </w:num>
  <w:num w:numId="68">
    <w:abstractNumId w:val="66"/>
  </w:num>
  <w:num w:numId="69">
    <w:abstractNumId w:val="7"/>
  </w:num>
  <w:num w:numId="70">
    <w:abstractNumId w:val="34"/>
  </w:num>
  <w:num w:numId="71">
    <w:abstractNumId w:val="71"/>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551B3"/>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1758B"/>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2E4D"/>
    <w:rsid w:val="001A2F6C"/>
    <w:rsid w:val="001A4E13"/>
    <w:rsid w:val="001A5D87"/>
    <w:rsid w:val="001B2AE1"/>
    <w:rsid w:val="001B4ABD"/>
    <w:rsid w:val="001B4AEB"/>
    <w:rsid w:val="001B6F89"/>
    <w:rsid w:val="001C159E"/>
    <w:rsid w:val="001C20CF"/>
    <w:rsid w:val="001C35B5"/>
    <w:rsid w:val="001C6BA9"/>
    <w:rsid w:val="001C71AF"/>
    <w:rsid w:val="001D2304"/>
    <w:rsid w:val="001D4F4E"/>
    <w:rsid w:val="001E3B3A"/>
    <w:rsid w:val="001E44C6"/>
    <w:rsid w:val="001E5952"/>
    <w:rsid w:val="001E65A6"/>
    <w:rsid w:val="001E7EA5"/>
    <w:rsid w:val="001F028B"/>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6B9"/>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0B30"/>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24EA"/>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302E"/>
    <w:rsid w:val="00464DE7"/>
    <w:rsid w:val="004715F3"/>
    <w:rsid w:val="0047657D"/>
    <w:rsid w:val="004821BC"/>
    <w:rsid w:val="0048351F"/>
    <w:rsid w:val="004837F9"/>
    <w:rsid w:val="00487D8B"/>
    <w:rsid w:val="00492907"/>
    <w:rsid w:val="00493AF5"/>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179B0"/>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492F"/>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0C2C"/>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C78"/>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30D"/>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57F9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79A"/>
    <w:rsid w:val="008B40B3"/>
    <w:rsid w:val="008B5EC0"/>
    <w:rsid w:val="008B7CB2"/>
    <w:rsid w:val="008C057A"/>
    <w:rsid w:val="008C13BE"/>
    <w:rsid w:val="008C1596"/>
    <w:rsid w:val="008C48B0"/>
    <w:rsid w:val="008C74AE"/>
    <w:rsid w:val="008C7CA3"/>
    <w:rsid w:val="008D0037"/>
    <w:rsid w:val="008D0861"/>
    <w:rsid w:val="008D33CE"/>
    <w:rsid w:val="008D34EC"/>
    <w:rsid w:val="008D3F0D"/>
    <w:rsid w:val="008D5468"/>
    <w:rsid w:val="008D7B56"/>
    <w:rsid w:val="008E1CD0"/>
    <w:rsid w:val="008E35FD"/>
    <w:rsid w:val="008E45B9"/>
    <w:rsid w:val="008E59DE"/>
    <w:rsid w:val="008E793E"/>
    <w:rsid w:val="008F1175"/>
    <w:rsid w:val="008F3DE0"/>
    <w:rsid w:val="008F5BB3"/>
    <w:rsid w:val="008F7F1C"/>
    <w:rsid w:val="00900021"/>
    <w:rsid w:val="009053DB"/>
    <w:rsid w:val="009068E8"/>
    <w:rsid w:val="00911431"/>
    <w:rsid w:val="0091163E"/>
    <w:rsid w:val="0091193B"/>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E6727"/>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5700F"/>
    <w:rsid w:val="00A62F41"/>
    <w:rsid w:val="00A64506"/>
    <w:rsid w:val="00A679F9"/>
    <w:rsid w:val="00A70FF5"/>
    <w:rsid w:val="00A731DF"/>
    <w:rsid w:val="00A74BC3"/>
    <w:rsid w:val="00A75E42"/>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0ED0"/>
    <w:rsid w:val="00B228F8"/>
    <w:rsid w:val="00B22A01"/>
    <w:rsid w:val="00B269A9"/>
    <w:rsid w:val="00B31FE1"/>
    <w:rsid w:val="00B3333E"/>
    <w:rsid w:val="00B338FB"/>
    <w:rsid w:val="00B35ADA"/>
    <w:rsid w:val="00B376E8"/>
    <w:rsid w:val="00B40850"/>
    <w:rsid w:val="00B412F5"/>
    <w:rsid w:val="00B41557"/>
    <w:rsid w:val="00B41938"/>
    <w:rsid w:val="00B45146"/>
    <w:rsid w:val="00B474D5"/>
    <w:rsid w:val="00B5018A"/>
    <w:rsid w:val="00B51A00"/>
    <w:rsid w:val="00B57B14"/>
    <w:rsid w:val="00B61408"/>
    <w:rsid w:val="00B65313"/>
    <w:rsid w:val="00B6663D"/>
    <w:rsid w:val="00B70829"/>
    <w:rsid w:val="00B724FC"/>
    <w:rsid w:val="00B73F61"/>
    <w:rsid w:val="00B74144"/>
    <w:rsid w:val="00B75B16"/>
    <w:rsid w:val="00B75ECE"/>
    <w:rsid w:val="00B764CD"/>
    <w:rsid w:val="00B80DA4"/>
    <w:rsid w:val="00B83AF0"/>
    <w:rsid w:val="00B86E4B"/>
    <w:rsid w:val="00B87EF0"/>
    <w:rsid w:val="00B90DE1"/>
    <w:rsid w:val="00B92447"/>
    <w:rsid w:val="00B96680"/>
    <w:rsid w:val="00B97939"/>
    <w:rsid w:val="00BA006F"/>
    <w:rsid w:val="00BA47D6"/>
    <w:rsid w:val="00BA4B23"/>
    <w:rsid w:val="00BA5BFE"/>
    <w:rsid w:val="00BA66E2"/>
    <w:rsid w:val="00BA712E"/>
    <w:rsid w:val="00BB0825"/>
    <w:rsid w:val="00BB3FC1"/>
    <w:rsid w:val="00BB7327"/>
    <w:rsid w:val="00BC3D99"/>
    <w:rsid w:val="00BC4F36"/>
    <w:rsid w:val="00BC6463"/>
    <w:rsid w:val="00BC6C1E"/>
    <w:rsid w:val="00BD239A"/>
    <w:rsid w:val="00BD43DB"/>
    <w:rsid w:val="00BD69A5"/>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172D3"/>
    <w:rsid w:val="00C240F5"/>
    <w:rsid w:val="00C245A8"/>
    <w:rsid w:val="00C24BE6"/>
    <w:rsid w:val="00C27242"/>
    <w:rsid w:val="00C31723"/>
    <w:rsid w:val="00C31831"/>
    <w:rsid w:val="00C3263B"/>
    <w:rsid w:val="00C36C6F"/>
    <w:rsid w:val="00C37E98"/>
    <w:rsid w:val="00C40F13"/>
    <w:rsid w:val="00C420E4"/>
    <w:rsid w:val="00C42774"/>
    <w:rsid w:val="00C42ACC"/>
    <w:rsid w:val="00C42E3D"/>
    <w:rsid w:val="00C44511"/>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65AC"/>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6BD3"/>
    <w:rsid w:val="00CC6CD3"/>
    <w:rsid w:val="00CC71D9"/>
    <w:rsid w:val="00CD093E"/>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CF75F2"/>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864D0"/>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1A0C"/>
    <w:rsid w:val="00DC41B9"/>
    <w:rsid w:val="00DC4EE8"/>
    <w:rsid w:val="00DD1510"/>
    <w:rsid w:val="00DD452B"/>
    <w:rsid w:val="00DD49F9"/>
    <w:rsid w:val="00DD60B8"/>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463B2"/>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A07"/>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45A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0C0D5"/>
  <w15:docId w15:val="{9302DFA4-69EE-4816-83B2-003E3616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 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yaz">
    <w:name w:val="Subtitle"/>
    <w:basedOn w:val="Normal"/>
    <w:link w:val="Altyaz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yazChar">
    <w:name w:val="Altyazı Char"/>
    <w:basedOn w:val="VarsaylanParagrafYazTipi"/>
    <w:link w:val="Altyaz"/>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CE4A-B8C1-463B-92CA-C96F1636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20581</Words>
  <Characters>117313</Characters>
  <Application>Microsoft Office Word</Application>
  <DocSecurity>0</DocSecurity>
  <Lines>977</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137619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Gülşah ÖSELMİŞ</dc:creator>
  <cp:keywords/>
  <dc:description/>
  <cp:lastModifiedBy>Gülşah ÖSELMİŞ</cp:lastModifiedBy>
  <cp:revision>29</cp:revision>
  <cp:lastPrinted>2009-06-18T07:05:00Z</cp:lastPrinted>
  <dcterms:created xsi:type="dcterms:W3CDTF">2021-10-07T12:03:00Z</dcterms:created>
  <dcterms:modified xsi:type="dcterms:W3CDTF">2021-10-07T12:27:00Z</dcterms:modified>
</cp:coreProperties>
</file>