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345C" w14:textId="77777777"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0" w:name="_Toc189367323"/>
      <w:bookmarkStart w:id="1" w:name="_Toc232234016"/>
      <w:bookmarkStart w:id="2" w:name="_Toc233021549"/>
      <w:r w:rsidRPr="0091193B">
        <w:rPr>
          <w:rFonts w:eastAsia="Times New Roman" w:cs="Times New Roman"/>
          <w:b/>
          <w:bCs/>
          <w:szCs w:val="24"/>
          <w:lang w:val="tr-TR" w:bidi="ar-SA"/>
        </w:rPr>
        <w:t>İLANLI USUL İÇİN STANDART GAZETE İLANI</w:t>
      </w:r>
      <w:bookmarkEnd w:id="0"/>
      <w:r w:rsidRPr="0091193B">
        <w:rPr>
          <w:rFonts w:eastAsia="Times New Roman" w:cs="Times New Roman"/>
          <w:b/>
          <w:bCs/>
          <w:szCs w:val="24"/>
          <w:lang w:val="tr-TR" w:bidi="ar-SA"/>
        </w:rPr>
        <w:t xml:space="preserve"> FORMU</w:t>
      </w:r>
      <w:bookmarkEnd w:id="1"/>
      <w:bookmarkEnd w:id="2"/>
    </w:p>
    <w:p w14:paraId="1C878D8F" w14:textId="77777777"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946"/>
        <w:gridCol w:w="3054"/>
      </w:tblGrid>
      <w:tr w:rsidR="00DD0278" w:rsidRPr="0091193B" w14:paraId="710C5C64" w14:textId="77777777" w:rsidTr="0091193B">
        <w:tc>
          <w:tcPr>
            <w:tcW w:w="3070" w:type="dxa"/>
            <w:shd w:val="clear" w:color="auto" w:fill="auto"/>
          </w:tcPr>
          <w:p w14:paraId="174E5C27" w14:textId="77777777"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14:anchorId="272F00C7" wp14:editId="513D9CD9">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14:paraId="3431F64C" w14:textId="77777777"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14:paraId="7BC288F0" w14:textId="24BC61D1" w:rsidR="0091193B" w:rsidRPr="0091193B" w:rsidRDefault="000369C2" w:rsidP="0091193B">
            <w:pPr>
              <w:spacing w:before="0"/>
              <w:ind w:firstLine="0"/>
              <w:jc w:val="center"/>
              <w:rPr>
                <w:rFonts w:eastAsia="Times New Roman" w:cs="Times New Roman"/>
                <w:color w:val="FF0000"/>
                <w:szCs w:val="24"/>
                <w:lang w:val="tr-TR" w:bidi="ar-SA"/>
              </w:rPr>
            </w:pPr>
            <w:r>
              <w:rPr>
                <w:noProof/>
                <w:lang w:val="tr-TR" w:eastAsia="tr-TR" w:bidi="ar-SA"/>
              </w:rPr>
              <w:drawing>
                <wp:inline distT="0" distB="0" distL="0" distR="0" wp14:anchorId="7F0FD844" wp14:editId="573B9B29">
                  <wp:extent cx="1562100" cy="714375"/>
                  <wp:effectExtent l="0" t="0" r="0" b="9525"/>
                  <wp:docPr id="1" name="Resim 1" descr="Skysports Paragliding -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sports Paragliding - Tu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14375"/>
                          </a:xfrm>
                          <a:prstGeom prst="rect">
                            <a:avLst/>
                          </a:prstGeom>
                          <a:noFill/>
                          <a:ln>
                            <a:noFill/>
                          </a:ln>
                        </pic:spPr>
                      </pic:pic>
                    </a:graphicData>
                  </a:graphic>
                </wp:inline>
              </w:drawing>
            </w:r>
          </w:p>
        </w:tc>
      </w:tr>
      <w:tr w:rsidR="0091193B" w:rsidRPr="00F85B81" w14:paraId="11793655" w14:textId="77777777" w:rsidTr="0091193B">
        <w:tc>
          <w:tcPr>
            <w:tcW w:w="9212" w:type="dxa"/>
            <w:gridSpan w:val="3"/>
            <w:shd w:val="clear" w:color="auto" w:fill="auto"/>
          </w:tcPr>
          <w:p w14:paraId="02415641" w14:textId="77777777" w:rsidR="0091193B" w:rsidRPr="0091193B" w:rsidRDefault="0091193B" w:rsidP="0091193B">
            <w:pPr>
              <w:spacing w:before="0"/>
              <w:ind w:firstLine="0"/>
              <w:jc w:val="center"/>
              <w:rPr>
                <w:rFonts w:eastAsia="Times New Roman" w:cs="Times New Roman"/>
                <w:b/>
                <w:szCs w:val="24"/>
                <w:highlight w:val="lightGray"/>
                <w:lang w:val="tr-TR" w:bidi="ar-SA"/>
              </w:rPr>
            </w:pPr>
          </w:p>
          <w:p w14:paraId="1F969AB6" w14:textId="77777777" w:rsidR="0091193B" w:rsidRPr="0091193B" w:rsidRDefault="00DE17CD" w:rsidP="0091193B">
            <w:pPr>
              <w:spacing w:before="0"/>
              <w:ind w:firstLine="0"/>
              <w:jc w:val="center"/>
              <w:rPr>
                <w:rFonts w:eastAsia="Times New Roman" w:cs="Times New Roman"/>
                <w:b/>
                <w:szCs w:val="24"/>
                <w:lang w:val="tr-TR" w:bidi="ar-SA"/>
              </w:rPr>
            </w:pPr>
            <w:r w:rsidRPr="00CE79AF">
              <w:rPr>
                <w:rFonts w:eastAsia="Times New Roman" w:cs="Times New Roman"/>
                <w:b/>
                <w:szCs w:val="24"/>
                <w:lang w:val="tr-TR" w:bidi="ar-SA"/>
              </w:rPr>
              <w:t>Mal Alımı</w:t>
            </w:r>
            <w:r w:rsidR="0091193B" w:rsidRPr="00CE79AF">
              <w:rPr>
                <w:rFonts w:eastAsia="Times New Roman" w:cs="Times New Roman"/>
                <w:b/>
                <w:szCs w:val="24"/>
                <w:lang w:val="tr-TR" w:bidi="ar-SA"/>
              </w:rPr>
              <w:t xml:space="preserve"> İçin İhale İlanı</w:t>
            </w:r>
          </w:p>
          <w:p w14:paraId="6FB9FA34" w14:textId="77777777" w:rsidR="0091193B" w:rsidRPr="0091193B" w:rsidRDefault="0091193B" w:rsidP="0091193B">
            <w:pPr>
              <w:spacing w:before="0"/>
              <w:ind w:firstLine="0"/>
              <w:rPr>
                <w:rFonts w:eastAsia="Times New Roman" w:cs="Times New Roman"/>
                <w:szCs w:val="24"/>
                <w:lang w:val="tr-TR" w:bidi="ar-SA"/>
              </w:rPr>
            </w:pPr>
          </w:p>
          <w:p w14:paraId="4CC095AD" w14:textId="0357BCCB" w:rsidR="0091193B" w:rsidRPr="0091193B" w:rsidRDefault="000369C2" w:rsidP="0091193B">
            <w:pPr>
              <w:spacing w:before="0"/>
              <w:ind w:firstLine="0"/>
              <w:rPr>
                <w:rFonts w:eastAsia="Times New Roman" w:cs="Times New Roman"/>
                <w:szCs w:val="24"/>
                <w:lang w:val="tr-TR" w:bidi="ar-SA"/>
              </w:rPr>
            </w:pPr>
            <w:r w:rsidRPr="000369C2">
              <w:rPr>
                <w:rFonts w:eastAsia="Times New Roman" w:cs="Times New Roman"/>
                <w:szCs w:val="24"/>
                <w:lang w:val="tr-TR" w:bidi="ar-SA"/>
              </w:rPr>
              <w:t>Yamaç Turizm Tekstil İnşaat İthalat İhracat Sanayi ve Ticaret Limited Şirketi</w:t>
            </w:r>
            <w:r w:rsidR="00DD0278" w:rsidRPr="0091193B">
              <w:rPr>
                <w:rFonts w:eastAsia="Times New Roman" w:cs="Times New Roman"/>
                <w:szCs w:val="24"/>
                <w:lang w:val="tr-TR" w:bidi="ar-SA"/>
              </w:rPr>
              <w:t xml:space="preserve">, </w:t>
            </w:r>
            <w:r w:rsidR="0091193B" w:rsidRPr="0091193B">
              <w:rPr>
                <w:rFonts w:eastAsia="Times New Roman" w:cs="Times New Roman"/>
                <w:szCs w:val="24"/>
                <w:lang w:val="tr-TR" w:bidi="ar-SA"/>
              </w:rPr>
              <w:t xml:space="preserve">Güney Ege Kalkınma Ajansı </w:t>
            </w:r>
            <w:r w:rsidR="00DE17CD">
              <w:rPr>
                <w:rFonts w:eastAsia="Times New Roman" w:cs="Times New Roman"/>
                <w:szCs w:val="24"/>
                <w:lang w:val="tr-TR" w:bidi="ar-SA"/>
              </w:rPr>
              <w:t>2020 Yılı Alternatif Turizm Mali Destek</w:t>
            </w:r>
            <w:r w:rsidR="0091193B" w:rsidRPr="0091193B">
              <w:rPr>
                <w:rFonts w:eastAsia="Times New Roman" w:cs="Times New Roman"/>
                <w:szCs w:val="24"/>
                <w:lang w:val="tr-TR" w:bidi="ar-SA"/>
              </w:rPr>
              <w:t xml:space="preserve"> Programı kapsamında sağlanan mali destek ile </w:t>
            </w:r>
            <w:r w:rsidR="00DD0278">
              <w:rPr>
                <w:rFonts w:eastAsia="Times New Roman" w:cs="Times New Roman"/>
                <w:szCs w:val="24"/>
                <w:lang w:val="tr-TR" w:bidi="ar-SA"/>
              </w:rPr>
              <w:t>Fethiye</w:t>
            </w:r>
            <w:r w:rsidR="00DE17CD">
              <w:rPr>
                <w:rFonts w:eastAsia="Times New Roman" w:cs="Times New Roman"/>
                <w:szCs w:val="24"/>
                <w:lang w:val="tr-TR" w:bidi="ar-SA"/>
              </w:rPr>
              <w:t>/</w:t>
            </w:r>
            <w:proofErr w:type="spellStart"/>
            <w:r w:rsidR="00DE17CD">
              <w:rPr>
                <w:rFonts w:eastAsia="Times New Roman" w:cs="Times New Roman"/>
                <w:szCs w:val="24"/>
                <w:lang w:val="tr-TR" w:bidi="ar-SA"/>
              </w:rPr>
              <w:t>MUĞLA’da</w:t>
            </w:r>
            <w:proofErr w:type="spellEnd"/>
            <w:r w:rsidR="0091193B" w:rsidRPr="0091193B">
              <w:rPr>
                <w:rFonts w:eastAsia="Times New Roman" w:cs="Times New Roman"/>
                <w:szCs w:val="24"/>
                <w:lang w:val="tr-TR" w:bidi="ar-SA"/>
              </w:rPr>
              <w:t xml:space="preserve"> </w:t>
            </w:r>
            <w:proofErr w:type="spellStart"/>
            <w:r w:rsidRPr="000369C2">
              <w:rPr>
                <w:rFonts w:eastAsia="Times New Roman" w:cs="Times New Roman"/>
                <w:szCs w:val="24"/>
                <w:lang w:val="tr-TR" w:bidi="ar-SA"/>
              </w:rPr>
              <w:t>SkySports</w:t>
            </w:r>
            <w:proofErr w:type="spellEnd"/>
            <w:r w:rsidRPr="000369C2">
              <w:rPr>
                <w:rFonts w:eastAsia="Times New Roman" w:cs="Times New Roman"/>
                <w:szCs w:val="24"/>
                <w:lang w:val="tr-TR" w:bidi="ar-SA"/>
              </w:rPr>
              <w:t xml:space="preserve"> Uluslararası Hizmet Altyapısı ile Uçuyo</w:t>
            </w:r>
            <w:r>
              <w:rPr>
                <w:rFonts w:eastAsia="Times New Roman" w:cs="Times New Roman"/>
                <w:szCs w:val="24"/>
                <w:lang w:val="tr-TR" w:bidi="ar-SA"/>
              </w:rPr>
              <w:t>r</w:t>
            </w:r>
            <w:r w:rsidR="002820EA">
              <w:rPr>
                <w:rFonts w:eastAsia="Times New Roman" w:cs="Times New Roman"/>
                <w:szCs w:val="24"/>
                <w:lang w:val="tr-TR" w:bidi="ar-SA"/>
              </w:rPr>
              <w:t xml:space="preserve"> </w:t>
            </w:r>
            <w:r w:rsidR="00DD0278">
              <w:rPr>
                <w:rFonts w:eastAsia="Times New Roman" w:cs="Times New Roman"/>
                <w:szCs w:val="24"/>
                <w:lang w:val="tr-TR" w:bidi="ar-SA"/>
              </w:rPr>
              <w:t xml:space="preserve">projesi </w:t>
            </w:r>
            <w:r w:rsidR="0091193B" w:rsidRPr="0091193B">
              <w:rPr>
                <w:rFonts w:eastAsia="Times New Roman" w:cs="Times New Roman"/>
                <w:szCs w:val="24"/>
                <w:lang w:val="tr-TR" w:bidi="ar-SA"/>
              </w:rPr>
              <w:t xml:space="preserve">için </w:t>
            </w:r>
            <w:r w:rsidR="0091193B" w:rsidRPr="00DE17CD">
              <w:rPr>
                <w:rFonts w:eastAsia="Times New Roman" w:cs="Times New Roman"/>
                <w:szCs w:val="24"/>
                <w:lang w:val="tr-TR" w:bidi="ar-SA"/>
              </w:rPr>
              <w:t>bir mal alımı</w:t>
            </w:r>
            <w:r w:rsidR="00DE17CD" w:rsidRPr="00DE17CD">
              <w:rPr>
                <w:rFonts w:eastAsia="Times New Roman" w:cs="Times New Roman"/>
                <w:szCs w:val="24"/>
                <w:lang w:val="tr-TR" w:bidi="ar-SA"/>
              </w:rPr>
              <w:t xml:space="preserve"> </w:t>
            </w:r>
            <w:r w:rsidR="0091193B" w:rsidRPr="00DE17CD">
              <w:rPr>
                <w:rFonts w:eastAsia="Times New Roman" w:cs="Times New Roman"/>
                <w:szCs w:val="24"/>
                <w:lang w:val="tr-TR" w:bidi="ar-SA"/>
              </w:rPr>
              <w:t>ihalesi sonuçlandırmayı planlamaktadır.</w:t>
            </w:r>
          </w:p>
          <w:p w14:paraId="133AE032" w14:textId="77777777" w:rsidR="0091193B" w:rsidRPr="0091193B" w:rsidRDefault="0091193B" w:rsidP="0091193B">
            <w:pPr>
              <w:spacing w:before="0"/>
              <w:ind w:firstLine="0"/>
              <w:rPr>
                <w:rFonts w:eastAsia="Times New Roman" w:cs="Times New Roman"/>
                <w:szCs w:val="24"/>
                <w:lang w:val="tr-TR" w:bidi="ar-SA"/>
              </w:rPr>
            </w:pPr>
          </w:p>
          <w:p w14:paraId="54B7A98A" w14:textId="5FE3C7F6"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İhaleye katılım koşulları, isteklilerde aranacak teknik ve mali bilgileri de içeren İhale Dosyası </w:t>
            </w:r>
            <w:r w:rsidR="000369C2" w:rsidRPr="000369C2">
              <w:rPr>
                <w:rFonts w:eastAsia="Times New Roman" w:cs="Times New Roman"/>
                <w:szCs w:val="24"/>
                <w:lang w:val="tr-TR" w:bidi="ar-SA"/>
              </w:rPr>
              <w:t xml:space="preserve">Çarşı </w:t>
            </w:r>
            <w:r w:rsidR="00BD39D8">
              <w:rPr>
                <w:rFonts w:eastAsia="Times New Roman" w:cs="Times New Roman"/>
                <w:szCs w:val="24"/>
                <w:lang w:val="tr-TR" w:bidi="ar-SA"/>
              </w:rPr>
              <w:t>C</w:t>
            </w:r>
            <w:r w:rsidR="000369C2" w:rsidRPr="000369C2">
              <w:rPr>
                <w:rFonts w:eastAsia="Times New Roman" w:cs="Times New Roman"/>
                <w:szCs w:val="24"/>
                <w:lang w:val="tr-TR" w:bidi="ar-SA"/>
              </w:rPr>
              <w:t xml:space="preserve">ad. </w:t>
            </w:r>
            <w:proofErr w:type="spellStart"/>
            <w:r w:rsidR="000369C2" w:rsidRPr="000369C2">
              <w:rPr>
                <w:rFonts w:eastAsia="Times New Roman" w:cs="Times New Roman"/>
                <w:szCs w:val="24"/>
                <w:lang w:val="tr-TR" w:bidi="ar-SA"/>
              </w:rPr>
              <w:t>Tonas</w:t>
            </w:r>
            <w:proofErr w:type="spellEnd"/>
            <w:r w:rsidR="000369C2" w:rsidRPr="000369C2">
              <w:rPr>
                <w:rFonts w:eastAsia="Times New Roman" w:cs="Times New Roman"/>
                <w:szCs w:val="24"/>
                <w:lang w:val="tr-TR" w:bidi="ar-SA"/>
              </w:rPr>
              <w:t xml:space="preserve"> otel işletmeleri </w:t>
            </w:r>
            <w:proofErr w:type="spellStart"/>
            <w:r w:rsidR="000369C2" w:rsidRPr="000369C2">
              <w:rPr>
                <w:rFonts w:eastAsia="Times New Roman" w:cs="Times New Roman"/>
                <w:szCs w:val="24"/>
                <w:lang w:val="tr-TR" w:bidi="ar-SA"/>
              </w:rPr>
              <w:t>Sky</w:t>
            </w:r>
            <w:proofErr w:type="spellEnd"/>
            <w:r w:rsidR="000369C2" w:rsidRPr="000369C2">
              <w:rPr>
                <w:rFonts w:eastAsia="Times New Roman" w:cs="Times New Roman"/>
                <w:szCs w:val="24"/>
                <w:lang w:val="tr-TR" w:bidi="ar-SA"/>
              </w:rPr>
              <w:t xml:space="preserve"> Sports Ölüdeniz</w:t>
            </w:r>
            <w:r w:rsidR="000369C2">
              <w:rPr>
                <w:rFonts w:eastAsia="Times New Roman" w:cs="Times New Roman"/>
                <w:szCs w:val="24"/>
                <w:lang w:val="tr-TR" w:bidi="ar-SA"/>
              </w:rPr>
              <w:t xml:space="preserve"> </w:t>
            </w:r>
            <w:r w:rsidR="00A42B99" w:rsidRPr="00A42B99">
              <w:rPr>
                <w:rFonts w:eastAsia="Times New Roman" w:cs="Times New Roman"/>
                <w:szCs w:val="24"/>
                <w:lang w:val="tr-TR" w:bidi="ar-SA"/>
              </w:rPr>
              <w:t>Fethiye/M</w:t>
            </w:r>
            <w:r w:rsidR="00A42B99">
              <w:rPr>
                <w:rFonts w:eastAsia="Times New Roman" w:cs="Times New Roman"/>
                <w:szCs w:val="24"/>
                <w:lang w:val="tr-TR" w:bidi="ar-SA"/>
              </w:rPr>
              <w:t xml:space="preserve">uğla </w:t>
            </w:r>
            <w:r w:rsidRPr="0091193B">
              <w:rPr>
                <w:rFonts w:eastAsia="Times New Roman" w:cs="Times New Roman"/>
                <w:szCs w:val="24"/>
                <w:lang w:val="tr-TR" w:bidi="ar-SA"/>
              </w:rPr>
              <w:t xml:space="preserve">adresinden veya </w:t>
            </w:r>
            <w:hyperlink w:history="1">
              <w:r w:rsidR="00E264DA" w:rsidRPr="00D5743B">
                <w:rPr>
                  <w:rStyle w:val="Kpr"/>
                  <w:rFonts w:eastAsia="Times New Roman" w:cs="Times New Roman"/>
                  <w:szCs w:val="24"/>
                  <w:lang w:val="tr-TR" w:bidi="ar-SA"/>
                </w:rPr>
                <w:t>www.geka.gov.tr</w:t>
              </w:r>
            </w:hyperlink>
            <w:r w:rsidR="00E264DA">
              <w:rPr>
                <w:rFonts w:eastAsia="Times New Roman" w:cs="Times New Roman"/>
                <w:szCs w:val="24"/>
                <w:lang w:val="tr-TR" w:bidi="ar-SA"/>
              </w:rPr>
              <w:t xml:space="preserve"> </w:t>
            </w:r>
            <w:r w:rsidRPr="0091193B">
              <w:rPr>
                <w:rFonts w:eastAsia="Times New Roman" w:cs="Times New Roman"/>
                <w:szCs w:val="24"/>
                <w:lang w:val="tr-TR" w:bidi="ar-SA"/>
              </w:rPr>
              <w:t xml:space="preserve">internet adreslerinden temin edilebilir. </w:t>
            </w:r>
          </w:p>
          <w:p w14:paraId="24F008FF" w14:textId="77777777" w:rsidR="0091193B" w:rsidRPr="0091193B" w:rsidRDefault="0091193B" w:rsidP="0091193B">
            <w:pPr>
              <w:spacing w:before="0"/>
              <w:ind w:firstLine="0"/>
              <w:rPr>
                <w:rFonts w:eastAsia="Times New Roman" w:cs="Times New Roman"/>
                <w:szCs w:val="24"/>
                <w:lang w:val="tr-TR" w:bidi="ar-SA"/>
              </w:rPr>
            </w:pPr>
          </w:p>
          <w:p w14:paraId="2795EDC3" w14:textId="4240E9EA"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Teklif teslimi için son tarih ve saati: </w:t>
            </w:r>
            <w:r w:rsidR="005B452A">
              <w:rPr>
                <w:rFonts w:eastAsia="Times New Roman" w:cs="Times New Roman"/>
                <w:szCs w:val="24"/>
                <w:lang w:val="tr-TR" w:bidi="ar-SA"/>
              </w:rPr>
              <w:t>28</w:t>
            </w:r>
            <w:r w:rsidR="00BD39D8">
              <w:rPr>
                <w:rFonts w:eastAsia="Times New Roman" w:cs="Times New Roman"/>
                <w:szCs w:val="24"/>
                <w:lang w:val="tr-TR" w:bidi="ar-SA"/>
              </w:rPr>
              <w:t>.01.</w:t>
            </w:r>
            <w:r w:rsidR="003B3A28">
              <w:rPr>
                <w:rFonts w:eastAsia="Times New Roman" w:cs="Times New Roman"/>
                <w:szCs w:val="24"/>
                <w:lang w:val="tr-TR" w:bidi="ar-SA"/>
              </w:rPr>
              <w:t>202</w:t>
            </w:r>
            <w:r w:rsidR="00BD39D8">
              <w:rPr>
                <w:rFonts w:eastAsia="Times New Roman" w:cs="Times New Roman"/>
                <w:szCs w:val="24"/>
                <w:lang w:val="tr-TR" w:bidi="ar-SA"/>
              </w:rPr>
              <w:t>2</w:t>
            </w:r>
            <w:r w:rsidR="003B3A28">
              <w:rPr>
                <w:rFonts w:eastAsia="Times New Roman" w:cs="Times New Roman"/>
                <w:szCs w:val="24"/>
                <w:lang w:val="tr-TR" w:bidi="ar-SA"/>
              </w:rPr>
              <w:t xml:space="preserve"> saat: 1</w:t>
            </w:r>
            <w:r w:rsidR="002820EA">
              <w:rPr>
                <w:rFonts w:eastAsia="Times New Roman" w:cs="Times New Roman"/>
                <w:szCs w:val="24"/>
                <w:lang w:val="tr-TR" w:bidi="ar-SA"/>
              </w:rPr>
              <w:t>3</w:t>
            </w:r>
            <w:r w:rsidR="003B3A28">
              <w:rPr>
                <w:rFonts w:eastAsia="Times New Roman" w:cs="Times New Roman"/>
                <w:szCs w:val="24"/>
                <w:lang w:val="tr-TR" w:bidi="ar-SA"/>
              </w:rPr>
              <w:t>:00</w:t>
            </w:r>
          </w:p>
          <w:p w14:paraId="3DCF247C" w14:textId="77777777" w:rsidR="0091193B" w:rsidRPr="0091193B" w:rsidRDefault="0091193B" w:rsidP="0091193B">
            <w:pPr>
              <w:spacing w:before="0"/>
              <w:ind w:firstLine="0"/>
              <w:rPr>
                <w:rFonts w:eastAsia="Times New Roman" w:cs="Times New Roman"/>
                <w:szCs w:val="24"/>
                <w:lang w:val="tr-TR" w:bidi="ar-SA"/>
              </w:rPr>
            </w:pPr>
          </w:p>
          <w:p w14:paraId="4EB7904C" w14:textId="77777777"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Gerekli ek bilgi ya da açıklamalar; </w:t>
            </w:r>
            <w:hyperlink w:history="1">
              <w:r w:rsidRPr="0091193B">
                <w:rPr>
                  <w:rFonts w:eastAsia="Times New Roman" w:cs="Times New Roman"/>
                  <w:color w:val="0000FF"/>
                  <w:szCs w:val="24"/>
                  <w:u w:val="single"/>
                  <w:lang w:val="tr-TR" w:bidi="ar-SA"/>
                </w:rPr>
                <w:t>www.geka.gov.tr</w:t>
              </w:r>
            </w:hyperlink>
            <w:r w:rsidRPr="0091193B">
              <w:rPr>
                <w:rFonts w:eastAsia="Times New Roman" w:cs="Times New Roman"/>
                <w:szCs w:val="24"/>
                <w:lang w:val="tr-TR" w:bidi="ar-SA"/>
              </w:rPr>
              <w:t>’de yayınlanacaktır.</w:t>
            </w:r>
          </w:p>
          <w:p w14:paraId="732798FC" w14:textId="77777777" w:rsidR="0091193B" w:rsidRPr="0091193B" w:rsidRDefault="0091193B" w:rsidP="0091193B">
            <w:pPr>
              <w:spacing w:before="0"/>
              <w:ind w:firstLine="0"/>
              <w:rPr>
                <w:rFonts w:eastAsia="Times New Roman" w:cs="Times New Roman"/>
                <w:szCs w:val="24"/>
                <w:lang w:val="tr-TR" w:bidi="ar-SA"/>
              </w:rPr>
            </w:pPr>
          </w:p>
          <w:p w14:paraId="5124F288" w14:textId="5FA970E0"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Teklifler, </w:t>
            </w:r>
            <w:r w:rsidR="00BD39D8">
              <w:rPr>
                <w:rFonts w:eastAsia="Times New Roman" w:cs="Times New Roman"/>
                <w:szCs w:val="24"/>
                <w:lang w:val="tr-TR" w:bidi="ar-SA"/>
              </w:rPr>
              <w:t>2</w:t>
            </w:r>
            <w:r w:rsidR="005B452A">
              <w:rPr>
                <w:rFonts w:eastAsia="Times New Roman" w:cs="Times New Roman"/>
                <w:szCs w:val="24"/>
                <w:lang w:val="tr-TR" w:bidi="ar-SA"/>
              </w:rPr>
              <w:t>8</w:t>
            </w:r>
            <w:r w:rsidR="00BD39D8">
              <w:rPr>
                <w:rFonts w:eastAsia="Times New Roman" w:cs="Times New Roman"/>
                <w:szCs w:val="24"/>
                <w:lang w:val="tr-TR" w:bidi="ar-SA"/>
              </w:rPr>
              <w:t>/01/2022</w:t>
            </w:r>
            <w:r w:rsidRPr="0091193B">
              <w:rPr>
                <w:rFonts w:eastAsia="Times New Roman" w:cs="Times New Roman"/>
                <w:szCs w:val="24"/>
                <w:lang w:val="tr-TR" w:bidi="ar-SA"/>
              </w:rPr>
              <w:t xml:space="preserve"> tarihinde, saat </w:t>
            </w:r>
            <w:r w:rsidR="003B3A28">
              <w:rPr>
                <w:rFonts w:eastAsia="Times New Roman" w:cs="Times New Roman"/>
                <w:szCs w:val="24"/>
                <w:lang w:val="tr-TR" w:bidi="ar-SA"/>
              </w:rPr>
              <w:t>1</w:t>
            </w:r>
            <w:r w:rsidR="002820EA">
              <w:rPr>
                <w:rFonts w:eastAsia="Times New Roman" w:cs="Times New Roman"/>
                <w:szCs w:val="24"/>
                <w:lang w:val="tr-TR" w:bidi="ar-SA"/>
              </w:rPr>
              <w:t>3</w:t>
            </w:r>
            <w:r w:rsidR="003B3A28">
              <w:rPr>
                <w:rFonts w:eastAsia="Times New Roman" w:cs="Times New Roman"/>
                <w:szCs w:val="24"/>
                <w:lang w:val="tr-TR" w:bidi="ar-SA"/>
              </w:rPr>
              <w:t>:00’de</w:t>
            </w:r>
            <w:r w:rsidRPr="0091193B">
              <w:rPr>
                <w:rFonts w:eastAsia="Times New Roman" w:cs="Times New Roman"/>
                <w:szCs w:val="24"/>
                <w:lang w:val="tr-TR" w:bidi="ar-SA"/>
              </w:rPr>
              <w:t xml:space="preserve"> ve </w:t>
            </w:r>
            <w:r w:rsidR="00BD39D8" w:rsidRPr="00BD39D8">
              <w:rPr>
                <w:rFonts w:eastAsia="Times New Roman" w:cs="Times New Roman"/>
                <w:szCs w:val="24"/>
                <w:lang w:val="tr-TR" w:bidi="ar-SA"/>
              </w:rPr>
              <w:t xml:space="preserve">Çarşı </w:t>
            </w:r>
            <w:r w:rsidR="00BD39D8">
              <w:rPr>
                <w:rFonts w:eastAsia="Times New Roman" w:cs="Times New Roman"/>
                <w:szCs w:val="24"/>
                <w:lang w:val="tr-TR" w:bidi="ar-SA"/>
              </w:rPr>
              <w:t>C</w:t>
            </w:r>
            <w:r w:rsidR="00BD39D8" w:rsidRPr="00BD39D8">
              <w:rPr>
                <w:rFonts w:eastAsia="Times New Roman" w:cs="Times New Roman"/>
                <w:szCs w:val="24"/>
                <w:lang w:val="tr-TR" w:bidi="ar-SA"/>
              </w:rPr>
              <w:t xml:space="preserve">ad. </w:t>
            </w:r>
            <w:proofErr w:type="spellStart"/>
            <w:r w:rsidR="00BD39D8" w:rsidRPr="00BD39D8">
              <w:rPr>
                <w:rFonts w:eastAsia="Times New Roman" w:cs="Times New Roman"/>
                <w:szCs w:val="24"/>
                <w:lang w:val="tr-TR" w:bidi="ar-SA"/>
              </w:rPr>
              <w:t>Tonas</w:t>
            </w:r>
            <w:proofErr w:type="spellEnd"/>
            <w:r w:rsidR="00BD39D8" w:rsidRPr="00BD39D8">
              <w:rPr>
                <w:rFonts w:eastAsia="Times New Roman" w:cs="Times New Roman"/>
                <w:szCs w:val="24"/>
                <w:lang w:val="tr-TR" w:bidi="ar-SA"/>
              </w:rPr>
              <w:t xml:space="preserve"> otel işletmeleri </w:t>
            </w:r>
            <w:proofErr w:type="spellStart"/>
            <w:r w:rsidR="00BD39D8" w:rsidRPr="00BD39D8">
              <w:rPr>
                <w:rFonts w:eastAsia="Times New Roman" w:cs="Times New Roman"/>
                <w:szCs w:val="24"/>
                <w:lang w:val="tr-TR" w:bidi="ar-SA"/>
              </w:rPr>
              <w:t>Sky</w:t>
            </w:r>
            <w:proofErr w:type="spellEnd"/>
            <w:r w:rsidR="00BD39D8" w:rsidRPr="00BD39D8">
              <w:rPr>
                <w:rFonts w:eastAsia="Times New Roman" w:cs="Times New Roman"/>
                <w:szCs w:val="24"/>
                <w:lang w:val="tr-TR" w:bidi="ar-SA"/>
              </w:rPr>
              <w:t xml:space="preserve"> Sports Ölüdeniz</w:t>
            </w:r>
            <w:r w:rsidR="00BD39D8">
              <w:rPr>
                <w:rFonts w:eastAsia="Times New Roman" w:cs="Times New Roman"/>
                <w:szCs w:val="24"/>
                <w:lang w:val="tr-TR" w:bidi="ar-SA"/>
              </w:rPr>
              <w:t xml:space="preserve"> </w:t>
            </w:r>
            <w:r w:rsidR="00A42B99" w:rsidRPr="00A42B99">
              <w:rPr>
                <w:rFonts w:eastAsia="Times New Roman" w:cs="Times New Roman"/>
                <w:szCs w:val="24"/>
                <w:lang w:val="tr-TR" w:bidi="ar-SA"/>
              </w:rPr>
              <w:t>Fethiye/M</w:t>
            </w:r>
            <w:r w:rsidR="00A42B99">
              <w:rPr>
                <w:rFonts w:eastAsia="Times New Roman" w:cs="Times New Roman"/>
                <w:szCs w:val="24"/>
                <w:lang w:val="tr-TR" w:bidi="ar-SA"/>
              </w:rPr>
              <w:t xml:space="preserve">uğla </w:t>
            </w:r>
            <w:r w:rsidRPr="0091193B">
              <w:rPr>
                <w:rFonts w:eastAsia="Times New Roman" w:cs="Times New Roman"/>
                <w:szCs w:val="24"/>
                <w:lang w:val="tr-TR" w:bidi="ar-SA"/>
              </w:rPr>
              <w:t>adresinde yapılacak oturumda açılacaktır.</w:t>
            </w:r>
          </w:p>
        </w:tc>
      </w:tr>
    </w:tbl>
    <w:p w14:paraId="72261612" w14:textId="77777777" w:rsidR="0091193B" w:rsidRPr="0091193B" w:rsidRDefault="0091193B" w:rsidP="0091193B">
      <w:pPr>
        <w:spacing w:before="0"/>
        <w:ind w:firstLine="0"/>
        <w:jc w:val="left"/>
        <w:rPr>
          <w:rFonts w:eastAsia="Times New Roman" w:cs="Times New Roman"/>
          <w:szCs w:val="24"/>
          <w:lang w:val="tr-TR" w:eastAsia="tr-TR" w:bidi="ar-SA"/>
        </w:rPr>
      </w:pPr>
    </w:p>
    <w:p w14:paraId="3A299D69" w14:textId="77777777" w:rsidR="0091193B" w:rsidRPr="0091193B" w:rsidRDefault="0091193B" w:rsidP="0091193B">
      <w:pPr>
        <w:spacing w:before="0"/>
        <w:ind w:firstLine="0"/>
        <w:jc w:val="left"/>
        <w:rPr>
          <w:rFonts w:eastAsia="Times New Roman" w:cs="Times New Roman"/>
          <w:szCs w:val="24"/>
          <w:lang w:val="tr-TR" w:eastAsia="tr-TR" w:bidi="ar-SA"/>
        </w:rPr>
      </w:pPr>
    </w:p>
    <w:p w14:paraId="69889C22" w14:textId="77777777" w:rsidR="0091193B" w:rsidRPr="0091193B" w:rsidRDefault="0091193B" w:rsidP="0091193B">
      <w:pPr>
        <w:spacing w:before="0"/>
        <w:ind w:firstLine="0"/>
        <w:jc w:val="left"/>
        <w:rPr>
          <w:rFonts w:eastAsia="Times New Roman" w:cs="Times New Roman"/>
          <w:szCs w:val="24"/>
          <w:lang w:val="tr-TR" w:eastAsia="tr-TR" w:bidi="ar-SA"/>
        </w:rPr>
      </w:pPr>
    </w:p>
    <w:p w14:paraId="38DAC022" w14:textId="77777777" w:rsidR="0091193B" w:rsidRPr="0091193B" w:rsidRDefault="0091193B" w:rsidP="0091193B">
      <w:pPr>
        <w:spacing w:before="0"/>
        <w:ind w:firstLine="0"/>
        <w:jc w:val="left"/>
        <w:rPr>
          <w:rFonts w:eastAsia="Times New Roman" w:cs="Times New Roman"/>
          <w:szCs w:val="24"/>
          <w:lang w:val="tr-TR" w:eastAsia="tr-TR" w:bidi="ar-SA"/>
        </w:rPr>
      </w:pPr>
    </w:p>
    <w:p w14:paraId="3B09B4E3" w14:textId="77777777" w:rsidR="0091193B" w:rsidRPr="0091193B" w:rsidRDefault="0091193B" w:rsidP="0091193B">
      <w:pPr>
        <w:spacing w:before="0"/>
        <w:ind w:firstLine="0"/>
        <w:jc w:val="left"/>
        <w:rPr>
          <w:rFonts w:eastAsia="Times New Roman" w:cs="Times New Roman"/>
          <w:szCs w:val="24"/>
          <w:lang w:val="tr-TR" w:eastAsia="tr-TR" w:bidi="ar-SA"/>
        </w:rPr>
      </w:pPr>
    </w:p>
    <w:p w14:paraId="7E6D4ED0" w14:textId="77777777" w:rsidR="0091193B" w:rsidRPr="0091193B" w:rsidRDefault="0091193B" w:rsidP="0091193B">
      <w:pPr>
        <w:spacing w:before="0"/>
        <w:ind w:firstLine="0"/>
        <w:jc w:val="left"/>
        <w:rPr>
          <w:rFonts w:eastAsia="Times New Roman" w:cs="Times New Roman"/>
          <w:szCs w:val="24"/>
          <w:lang w:val="tr-TR" w:eastAsia="tr-TR" w:bidi="ar-SA"/>
        </w:rPr>
      </w:pPr>
    </w:p>
    <w:p w14:paraId="42758669" w14:textId="77777777" w:rsidR="0091193B" w:rsidRPr="0091193B" w:rsidRDefault="0091193B" w:rsidP="0091193B">
      <w:pPr>
        <w:spacing w:before="0"/>
        <w:ind w:firstLine="0"/>
        <w:jc w:val="left"/>
        <w:rPr>
          <w:rFonts w:eastAsia="Times New Roman" w:cs="Times New Roman"/>
          <w:szCs w:val="24"/>
          <w:lang w:val="tr-TR" w:eastAsia="tr-TR" w:bidi="ar-SA"/>
        </w:rPr>
      </w:pPr>
    </w:p>
    <w:p w14:paraId="31B245EF" w14:textId="77777777" w:rsidR="0091193B" w:rsidRPr="0091193B" w:rsidRDefault="0091193B" w:rsidP="0091193B">
      <w:pPr>
        <w:spacing w:before="0"/>
        <w:ind w:firstLine="0"/>
        <w:jc w:val="left"/>
        <w:rPr>
          <w:rFonts w:eastAsia="Times New Roman" w:cs="Times New Roman"/>
          <w:szCs w:val="24"/>
          <w:lang w:val="tr-TR" w:eastAsia="tr-TR" w:bidi="ar-SA"/>
        </w:rPr>
      </w:pPr>
    </w:p>
    <w:p w14:paraId="1F31A8DC" w14:textId="77777777" w:rsidR="0091193B" w:rsidRPr="0091193B" w:rsidRDefault="0091193B" w:rsidP="0091193B">
      <w:pPr>
        <w:spacing w:before="0"/>
        <w:ind w:firstLine="0"/>
        <w:jc w:val="left"/>
        <w:rPr>
          <w:rFonts w:eastAsia="Times New Roman" w:cs="Times New Roman"/>
          <w:szCs w:val="24"/>
          <w:lang w:val="tr-TR" w:eastAsia="tr-TR" w:bidi="ar-SA"/>
        </w:rPr>
      </w:pPr>
    </w:p>
    <w:p w14:paraId="4F27BAE4" w14:textId="77777777" w:rsidR="0091193B" w:rsidRPr="0091193B" w:rsidRDefault="0091193B" w:rsidP="0091193B">
      <w:pPr>
        <w:spacing w:before="0"/>
        <w:ind w:firstLine="0"/>
        <w:jc w:val="left"/>
        <w:rPr>
          <w:rFonts w:eastAsia="Times New Roman" w:cs="Times New Roman"/>
          <w:szCs w:val="24"/>
          <w:lang w:val="tr-TR" w:eastAsia="tr-TR" w:bidi="ar-SA"/>
        </w:rPr>
      </w:pPr>
    </w:p>
    <w:p w14:paraId="423994CB" w14:textId="77777777" w:rsidR="0091193B" w:rsidRPr="0091193B" w:rsidRDefault="0091193B" w:rsidP="0091193B">
      <w:pPr>
        <w:spacing w:before="0"/>
        <w:ind w:firstLine="0"/>
        <w:jc w:val="left"/>
        <w:rPr>
          <w:rFonts w:eastAsia="Times New Roman" w:cs="Times New Roman"/>
          <w:szCs w:val="24"/>
          <w:lang w:val="tr-TR" w:eastAsia="tr-TR" w:bidi="ar-SA"/>
        </w:rPr>
      </w:pPr>
    </w:p>
    <w:p w14:paraId="360E1307" w14:textId="77777777" w:rsidR="0091193B" w:rsidRPr="0091193B" w:rsidRDefault="0091193B" w:rsidP="0091193B">
      <w:pPr>
        <w:spacing w:before="0"/>
        <w:ind w:firstLine="0"/>
        <w:jc w:val="left"/>
        <w:rPr>
          <w:rFonts w:eastAsia="Times New Roman" w:cs="Times New Roman"/>
          <w:szCs w:val="24"/>
          <w:lang w:val="tr-TR" w:eastAsia="tr-TR" w:bidi="ar-SA"/>
        </w:rPr>
      </w:pPr>
    </w:p>
    <w:p w14:paraId="54FCC0DE" w14:textId="77777777" w:rsidR="0091193B" w:rsidRPr="0091193B" w:rsidRDefault="0091193B" w:rsidP="0091193B">
      <w:pPr>
        <w:spacing w:before="0"/>
        <w:ind w:firstLine="0"/>
        <w:jc w:val="left"/>
        <w:rPr>
          <w:rFonts w:eastAsia="Times New Roman" w:cs="Times New Roman"/>
          <w:szCs w:val="24"/>
          <w:lang w:val="tr-TR" w:eastAsia="tr-TR" w:bidi="ar-SA"/>
        </w:rPr>
      </w:pPr>
    </w:p>
    <w:p w14:paraId="7F7FEFDE" w14:textId="77777777" w:rsidR="0091193B" w:rsidRPr="0091193B" w:rsidRDefault="0091193B" w:rsidP="0091193B">
      <w:pPr>
        <w:spacing w:before="0"/>
        <w:ind w:firstLine="0"/>
        <w:jc w:val="left"/>
        <w:rPr>
          <w:rFonts w:eastAsia="Times New Roman" w:cs="Times New Roman"/>
          <w:szCs w:val="24"/>
          <w:lang w:val="tr-TR" w:eastAsia="tr-TR" w:bidi="ar-SA"/>
        </w:rPr>
      </w:pPr>
    </w:p>
    <w:p w14:paraId="6A221513" w14:textId="77777777" w:rsidR="0091193B" w:rsidRPr="0091193B" w:rsidRDefault="0091193B" w:rsidP="0091193B">
      <w:pPr>
        <w:spacing w:before="0"/>
        <w:ind w:firstLine="0"/>
        <w:jc w:val="left"/>
        <w:rPr>
          <w:rFonts w:eastAsia="Times New Roman" w:cs="Times New Roman"/>
          <w:szCs w:val="24"/>
          <w:lang w:val="tr-TR" w:eastAsia="tr-TR" w:bidi="ar-SA"/>
        </w:rPr>
      </w:pPr>
    </w:p>
    <w:p w14:paraId="388F7CCE" w14:textId="77777777" w:rsidR="0091193B" w:rsidRPr="0091193B" w:rsidRDefault="0091193B" w:rsidP="0091193B">
      <w:pPr>
        <w:spacing w:before="0"/>
        <w:ind w:firstLine="0"/>
        <w:jc w:val="left"/>
        <w:rPr>
          <w:rFonts w:eastAsia="Times New Roman" w:cs="Times New Roman"/>
          <w:szCs w:val="24"/>
          <w:lang w:val="tr-TR" w:eastAsia="tr-TR" w:bidi="ar-SA"/>
        </w:rPr>
      </w:pPr>
    </w:p>
    <w:p w14:paraId="73B3AAD2" w14:textId="77777777" w:rsidR="0091193B" w:rsidRPr="0091193B" w:rsidRDefault="0091193B" w:rsidP="0091193B">
      <w:pPr>
        <w:spacing w:before="0"/>
        <w:ind w:firstLine="0"/>
        <w:jc w:val="left"/>
        <w:rPr>
          <w:rFonts w:eastAsia="Times New Roman" w:cs="Times New Roman"/>
          <w:szCs w:val="24"/>
          <w:lang w:val="tr-TR" w:eastAsia="tr-TR" w:bidi="ar-SA"/>
        </w:rPr>
      </w:pPr>
    </w:p>
    <w:p w14:paraId="4EAD3F23" w14:textId="77777777" w:rsidR="0091193B" w:rsidRPr="0091193B" w:rsidRDefault="0091193B" w:rsidP="0091193B">
      <w:pPr>
        <w:spacing w:before="0"/>
        <w:ind w:firstLine="0"/>
        <w:jc w:val="left"/>
        <w:rPr>
          <w:rFonts w:eastAsia="Times New Roman" w:cs="Times New Roman"/>
          <w:szCs w:val="24"/>
          <w:lang w:val="tr-TR" w:eastAsia="tr-TR" w:bidi="ar-SA"/>
        </w:rPr>
      </w:pPr>
    </w:p>
    <w:p w14:paraId="675BFD80" w14:textId="77777777" w:rsidR="0091193B" w:rsidRPr="0091193B" w:rsidRDefault="0091193B" w:rsidP="0091193B">
      <w:pPr>
        <w:spacing w:before="0"/>
        <w:ind w:firstLine="0"/>
        <w:jc w:val="left"/>
        <w:rPr>
          <w:rFonts w:eastAsia="Times New Roman" w:cs="Times New Roman"/>
          <w:szCs w:val="24"/>
          <w:lang w:val="tr-TR" w:eastAsia="tr-TR" w:bidi="ar-SA"/>
        </w:rPr>
      </w:pPr>
    </w:p>
    <w:p w14:paraId="4F1904E5" w14:textId="77777777" w:rsidR="0091193B" w:rsidRPr="0091193B" w:rsidRDefault="0091193B" w:rsidP="0091193B">
      <w:pPr>
        <w:spacing w:before="0"/>
        <w:ind w:firstLine="0"/>
        <w:jc w:val="left"/>
        <w:rPr>
          <w:rFonts w:eastAsia="Times New Roman" w:cs="Times New Roman"/>
          <w:szCs w:val="24"/>
          <w:lang w:val="tr-TR" w:eastAsia="tr-TR" w:bidi="ar-SA"/>
        </w:rPr>
      </w:pPr>
    </w:p>
    <w:p w14:paraId="0DDDA687" w14:textId="77777777" w:rsidR="0091193B" w:rsidRPr="0091193B" w:rsidRDefault="0091193B" w:rsidP="0091193B">
      <w:pPr>
        <w:spacing w:before="0"/>
        <w:ind w:firstLine="0"/>
        <w:jc w:val="left"/>
        <w:rPr>
          <w:rFonts w:eastAsia="Times New Roman" w:cs="Times New Roman"/>
          <w:szCs w:val="24"/>
          <w:lang w:val="tr-TR" w:eastAsia="tr-TR" w:bidi="ar-SA"/>
        </w:rPr>
      </w:pPr>
    </w:p>
    <w:p w14:paraId="0B4A3AA6" w14:textId="77777777" w:rsidR="0091193B" w:rsidRPr="0091193B" w:rsidRDefault="0091193B" w:rsidP="0091193B">
      <w:pPr>
        <w:spacing w:before="0"/>
        <w:ind w:firstLine="0"/>
        <w:jc w:val="left"/>
        <w:rPr>
          <w:rFonts w:eastAsia="Times New Roman" w:cs="Times New Roman"/>
          <w:szCs w:val="24"/>
          <w:lang w:val="tr-TR" w:eastAsia="tr-TR" w:bidi="ar-SA"/>
        </w:rPr>
      </w:pPr>
    </w:p>
    <w:p w14:paraId="39B8AF39" w14:textId="77777777" w:rsidR="0091193B" w:rsidRPr="0091193B" w:rsidRDefault="0091193B" w:rsidP="0091193B">
      <w:pPr>
        <w:spacing w:before="0"/>
        <w:ind w:firstLine="0"/>
        <w:jc w:val="left"/>
        <w:rPr>
          <w:rFonts w:eastAsia="Times New Roman" w:cs="Times New Roman"/>
          <w:szCs w:val="24"/>
          <w:lang w:val="tr-TR" w:eastAsia="tr-TR" w:bidi="ar-SA"/>
        </w:rPr>
      </w:pPr>
    </w:p>
    <w:p w14:paraId="7D26EB08" w14:textId="77777777"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firstRow="1" w:lastRow="0" w:firstColumn="1" w:lastColumn="0" w:noHBand="0" w:noVBand="1"/>
      </w:tblPr>
      <w:tblGrid>
        <w:gridCol w:w="3062"/>
        <w:gridCol w:w="2955"/>
        <w:gridCol w:w="3055"/>
      </w:tblGrid>
      <w:tr w:rsidR="0091193B" w:rsidRPr="0091193B" w14:paraId="6D97A743" w14:textId="77777777" w:rsidTr="0091193B">
        <w:tc>
          <w:tcPr>
            <w:tcW w:w="3070" w:type="dxa"/>
            <w:shd w:val="clear" w:color="auto" w:fill="auto"/>
          </w:tcPr>
          <w:p w14:paraId="59137D21" w14:textId="77777777"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lastRenderedPageBreak/>
              <w:drawing>
                <wp:inline distT="0" distB="0" distL="0" distR="0" wp14:anchorId="43B70068" wp14:editId="5E976BDF">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14:paraId="5BB43221" w14:textId="77777777"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14:paraId="2AF3FF58" w14:textId="6602B480" w:rsidR="0091193B" w:rsidRPr="0091193B" w:rsidRDefault="00BD39D8" w:rsidP="0091193B">
            <w:pPr>
              <w:spacing w:before="0"/>
              <w:ind w:firstLine="0"/>
              <w:jc w:val="center"/>
              <w:rPr>
                <w:rFonts w:eastAsia="Times New Roman" w:cs="Times New Roman"/>
                <w:color w:val="FF0000"/>
                <w:szCs w:val="24"/>
                <w:lang w:val="tr-TR" w:bidi="ar-SA"/>
              </w:rPr>
            </w:pPr>
            <w:r>
              <w:rPr>
                <w:noProof/>
                <w:lang w:val="tr-TR" w:eastAsia="tr-TR" w:bidi="ar-SA"/>
              </w:rPr>
              <w:drawing>
                <wp:inline distT="0" distB="0" distL="0" distR="0" wp14:anchorId="0BED32B1" wp14:editId="2862812F">
                  <wp:extent cx="1562100" cy="714375"/>
                  <wp:effectExtent l="0" t="0" r="0" b="9525"/>
                  <wp:docPr id="3" name="Resim 3" descr="Skysports Paragliding -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sports Paragliding - Tu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14375"/>
                          </a:xfrm>
                          <a:prstGeom prst="rect">
                            <a:avLst/>
                          </a:prstGeom>
                          <a:noFill/>
                          <a:ln>
                            <a:noFill/>
                          </a:ln>
                        </pic:spPr>
                      </pic:pic>
                    </a:graphicData>
                  </a:graphic>
                </wp:inline>
              </w:drawing>
            </w:r>
          </w:p>
        </w:tc>
      </w:tr>
    </w:tbl>
    <w:p w14:paraId="6DF89C70" w14:textId="77777777" w:rsidR="0091193B" w:rsidRPr="0091193B" w:rsidRDefault="0091193B" w:rsidP="0091193B">
      <w:pPr>
        <w:spacing w:before="0"/>
        <w:ind w:firstLine="0"/>
        <w:jc w:val="left"/>
        <w:rPr>
          <w:rFonts w:eastAsia="Times New Roman" w:cs="Times New Roman"/>
          <w:szCs w:val="24"/>
          <w:lang w:val="tr-TR" w:eastAsia="tr-TR" w:bidi="ar-SA"/>
        </w:rPr>
      </w:pPr>
    </w:p>
    <w:p w14:paraId="7596727D" w14:textId="77777777" w:rsidR="0091193B" w:rsidRPr="0091193B" w:rsidRDefault="0091193B" w:rsidP="0091193B">
      <w:pPr>
        <w:spacing w:before="0"/>
        <w:ind w:firstLine="0"/>
        <w:jc w:val="left"/>
        <w:rPr>
          <w:rFonts w:eastAsia="Times New Roman" w:cs="Times New Roman"/>
          <w:szCs w:val="24"/>
          <w:lang w:val="tr-TR" w:eastAsia="tr-TR" w:bidi="ar-SA"/>
        </w:rPr>
      </w:pPr>
    </w:p>
    <w:p w14:paraId="27B324B7" w14:textId="77777777" w:rsidR="0091193B" w:rsidRPr="0091193B" w:rsidRDefault="0091193B" w:rsidP="0091193B">
      <w:pPr>
        <w:spacing w:before="0"/>
        <w:ind w:firstLine="0"/>
        <w:jc w:val="left"/>
        <w:rPr>
          <w:rFonts w:eastAsia="Times New Roman" w:cs="Times New Roman"/>
          <w:szCs w:val="24"/>
          <w:lang w:val="tr-TR" w:eastAsia="tr-TR" w:bidi="ar-SA"/>
        </w:rPr>
      </w:pPr>
    </w:p>
    <w:p w14:paraId="1E944B56" w14:textId="77777777" w:rsidR="0091193B" w:rsidRPr="0091193B" w:rsidRDefault="0091193B" w:rsidP="0091193B">
      <w:pPr>
        <w:spacing w:before="0"/>
        <w:ind w:firstLine="0"/>
        <w:jc w:val="left"/>
        <w:rPr>
          <w:rFonts w:eastAsia="Times New Roman" w:cs="Times New Roman"/>
          <w:szCs w:val="24"/>
          <w:lang w:val="tr-TR" w:eastAsia="tr-TR" w:bidi="ar-SA"/>
        </w:rPr>
      </w:pPr>
    </w:p>
    <w:p w14:paraId="3A1AE754" w14:textId="77777777" w:rsidR="0091193B" w:rsidRPr="0091193B" w:rsidRDefault="0091193B" w:rsidP="0091193B">
      <w:pPr>
        <w:spacing w:before="0"/>
        <w:ind w:firstLine="0"/>
        <w:jc w:val="left"/>
        <w:rPr>
          <w:rFonts w:eastAsia="Times New Roman" w:cs="Times New Roman"/>
          <w:szCs w:val="24"/>
          <w:lang w:val="tr-TR" w:eastAsia="tr-TR" w:bidi="ar-SA"/>
        </w:rPr>
      </w:pPr>
    </w:p>
    <w:p w14:paraId="35294720" w14:textId="77777777" w:rsidR="0091193B" w:rsidRPr="0091193B" w:rsidRDefault="0091193B" w:rsidP="0091193B">
      <w:pPr>
        <w:spacing w:before="0"/>
        <w:ind w:firstLine="0"/>
        <w:jc w:val="left"/>
        <w:rPr>
          <w:rFonts w:eastAsia="Times New Roman" w:cs="Times New Roman"/>
          <w:szCs w:val="24"/>
          <w:lang w:val="tr-TR" w:eastAsia="tr-TR" w:bidi="ar-SA"/>
        </w:rPr>
      </w:pPr>
    </w:p>
    <w:p w14:paraId="0B9A66A7" w14:textId="77777777" w:rsidR="0091193B" w:rsidRPr="0091193B" w:rsidRDefault="0091193B" w:rsidP="0091193B">
      <w:pPr>
        <w:spacing w:before="0"/>
        <w:ind w:firstLine="0"/>
        <w:jc w:val="left"/>
        <w:rPr>
          <w:rFonts w:eastAsia="Times New Roman" w:cs="Times New Roman"/>
          <w:szCs w:val="24"/>
          <w:lang w:val="tr-TR" w:eastAsia="tr-TR" w:bidi="ar-SA"/>
        </w:rPr>
      </w:pPr>
    </w:p>
    <w:p w14:paraId="3D60C7D8" w14:textId="77777777"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14:paraId="44DF85A1" w14:textId="77777777" w:rsidR="0091193B" w:rsidRPr="0091193B" w:rsidRDefault="0091193B" w:rsidP="0091193B">
      <w:pPr>
        <w:spacing w:before="0"/>
        <w:ind w:firstLine="0"/>
        <w:jc w:val="center"/>
        <w:rPr>
          <w:rFonts w:eastAsia="Times New Roman" w:cs="Times New Roman"/>
          <w:szCs w:val="24"/>
          <w:lang w:val="tr-TR" w:eastAsia="tr-TR" w:bidi="ar-SA"/>
        </w:rPr>
      </w:pPr>
    </w:p>
    <w:p w14:paraId="4E165B5D" w14:textId="77777777" w:rsidR="0091193B" w:rsidRPr="0091193B" w:rsidRDefault="0091193B" w:rsidP="0091193B">
      <w:pPr>
        <w:spacing w:before="0"/>
        <w:ind w:firstLine="0"/>
        <w:jc w:val="center"/>
        <w:rPr>
          <w:rFonts w:eastAsia="Times New Roman" w:cs="Times New Roman"/>
          <w:szCs w:val="24"/>
          <w:lang w:val="tr-TR" w:eastAsia="tr-TR" w:bidi="ar-SA"/>
        </w:rPr>
      </w:pPr>
    </w:p>
    <w:p w14:paraId="4ABBCB83" w14:textId="77777777" w:rsidR="0091193B" w:rsidRPr="0091193B" w:rsidRDefault="0091193B" w:rsidP="0091193B">
      <w:pPr>
        <w:spacing w:before="0"/>
        <w:ind w:firstLine="0"/>
        <w:jc w:val="center"/>
        <w:rPr>
          <w:rFonts w:eastAsia="Times New Roman" w:cs="Times New Roman"/>
          <w:szCs w:val="24"/>
          <w:lang w:val="tr-TR" w:eastAsia="tr-TR" w:bidi="ar-SA"/>
        </w:rPr>
      </w:pPr>
    </w:p>
    <w:p w14:paraId="217B3A6E" w14:textId="77777777" w:rsidR="0091193B" w:rsidRPr="0091193B" w:rsidRDefault="0091193B" w:rsidP="0091193B">
      <w:pPr>
        <w:spacing w:before="0"/>
        <w:ind w:firstLine="0"/>
        <w:jc w:val="center"/>
        <w:rPr>
          <w:rFonts w:eastAsia="Times New Roman" w:cs="Times New Roman"/>
          <w:szCs w:val="24"/>
          <w:lang w:val="tr-TR" w:eastAsia="tr-TR" w:bidi="ar-SA"/>
        </w:rPr>
      </w:pPr>
    </w:p>
    <w:p w14:paraId="0F7D5FA3" w14:textId="77777777" w:rsidR="0091193B" w:rsidRPr="0091193B" w:rsidRDefault="0091193B" w:rsidP="0091193B">
      <w:pPr>
        <w:spacing w:before="0"/>
        <w:ind w:firstLine="0"/>
        <w:jc w:val="center"/>
        <w:rPr>
          <w:rFonts w:eastAsia="Times New Roman" w:cs="Times New Roman"/>
          <w:szCs w:val="24"/>
          <w:lang w:val="tr-TR" w:eastAsia="tr-TR" w:bidi="ar-SA"/>
        </w:rPr>
      </w:pPr>
    </w:p>
    <w:p w14:paraId="57CAA33D" w14:textId="77777777" w:rsidR="0091193B" w:rsidRPr="0091193B" w:rsidRDefault="0091193B" w:rsidP="0091193B">
      <w:pPr>
        <w:spacing w:before="0"/>
        <w:ind w:firstLine="0"/>
        <w:jc w:val="center"/>
        <w:rPr>
          <w:rFonts w:eastAsia="Times New Roman" w:cs="Times New Roman"/>
          <w:szCs w:val="24"/>
          <w:lang w:val="tr-TR" w:eastAsia="tr-TR" w:bidi="ar-SA"/>
        </w:rPr>
      </w:pPr>
    </w:p>
    <w:p w14:paraId="13E54FC0" w14:textId="77777777" w:rsidR="0091193B" w:rsidRPr="0091193B" w:rsidRDefault="0091193B" w:rsidP="0091193B">
      <w:pPr>
        <w:spacing w:before="0"/>
        <w:ind w:firstLine="0"/>
        <w:jc w:val="center"/>
        <w:rPr>
          <w:rFonts w:eastAsia="Times New Roman" w:cs="Times New Roman"/>
          <w:szCs w:val="24"/>
          <w:lang w:val="tr-TR" w:eastAsia="tr-TR" w:bidi="ar-SA"/>
        </w:rPr>
      </w:pPr>
    </w:p>
    <w:p w14:paraId="5F314480" w14:textId="77777777" w:rsidR="0091193B" w:rsidRPr="0091193B" w:rsidRDefault="0091193B" w:rsidP="0091193B">
      <w:pPr>
        <w:spacing w:before="0"/>
        <w:ind w:firstLine="0"/>
        <w:jc w:val="center"/>
        <w:rPr>
          <w:rFonts w:eastAsia="Times New Roman" w:cs="Times New Roman"/>
          <w:szCs w:val="24"/>
          <w:lang w:val="tr-TR" w:eastAsia="tr-TR" w:bidi="ar-SA"/>
        </w:rPr>
      </w:pPr>
    </w:p>
    <w:p w14:paraId="001DD4D8" w14:textId="77777777" w:rsidR="0091193B" w:rsidRPr="0091193B" w:rsidRDefault="0091193B" w:rsidP="0091193B">
      <w:pPr>
        <w:spacing w:before="0"/>
        <w:ind w:firstLine="0"/>
        <w:jc w:val="center"/>
        <w:rPr>
          <w:rFonts w:eastAsia="Times New Roman" w:cs="Times New Roman"/>
          <w:szCs w:val="24"/>
          <w:lang w:val="tr-TR" w:eastAsia="tr-TR" w:bidi="ar-SA"/>
        </w:rPr>
      </w:pPr>
    </w:p>
    <w:p w14:paraId="137B1CFE" w14:textId="77777777" w:rsidR="0091193B" w:rsidRPr="0091193B" w:rsidRDefault="0091193B" w:rsidP="0091193B">
      <w:pPr>
        <w:spacing w:before="0"/>
        <w:ind w:firstLine="0"/>
        <w:jc w:val="center"/>
        <w:rPr>
          <w:rFonts w:eastAsia="Times New Roman" w:cs="Times New Roman"/>
          <w:szCs w:val="24"/>
          <w:lang w:val="tr-TR" w:eastAsia="tr-TR" w:bidi="ar-SA"/>
        </w:rPr>
      </w:pPr>
    </w:p>
    <w:p w14:paraId="7513EA6E" w14:textId="77777777" w:rsidR="0091193B" w:rsidRPr="0091193B" w:rsidRDefault="0091193B" w:rsidP="0091193B">
      <w:pPr>
        <w:spacing w:before="0"/>
        <w:ind w:firstLine="0"/>
        <w:jc w:val="center"/>
        <w:rPr>
          <w:rFonts w:eastAsia="Times New Roman" w:cs="Times New Roman"/>
          <w:szCs w:val="24"/>
          <w:lang w:val="tr-TR" w:eastAsia="tr-TR" w:bidi="ar-SA"/>
        </w:rPr>
      </w:pPr>
    </w:p>
    <w:p w14:paraId="181561F9" w14:textId="77777777" w:rsidR="0091193B" w:rsidRPr="0091193B" w:rsidRDefault="0091193B" w:rsidP="0091193B">
      <w:pPr>
        <w:spacing w:before="0"/>
        <w:ind w:firstLine="0"/>
        <w:jc w:val="center"/>
        <w:rPr>
          <w:rFonts w:eastAsia="Times New Roman" w:cs="Times New Roman"/>
          <w:szCs w:val="24"/>
          <w:lang w:val="tr-TR" w:eastAsia="tr-TR" w:bidi="ar-SA"/>
        </w:rPr>
      </w:pPr>
    </w:p>
    <w:p w14:paraId="075C5B9C" w14:textId="77777777" w:rsidR="0091193B" w:rsidRPr="0091193B" w:rsidRDefault="0091193B" w:rsidP="0091193B">
      <w:pPr>
        <w:spacing w:before="0"/>
        <w:ind w:firstLine="0"/>
        <w:jc w:val="center"/>
        <w:rPr>
          <w:rFonts w:eastAsia="Times New Roman" w:cs="Times New Roman"/>
          <w:szCs w:val="24"/>
          <w:lang w:val="tr-TR" w:eastAsia="tr-TR" w:bidi="ar-SA"/>
        </w:rPr>
      </w:pPr>
    </w:p>
    <w:p w14:paraId="7D333474" w14:textId="77777777" w:rsidR="0091193B" w:rsidRPr="0091193B" w:rsidRDefault="0091193B" w:rsidP="0091193B">
      <w:pPr>
        <w:spacing w:before="0"/>
        <w:ind w:firstLine="0"/>
        <w:jc w:val="center"/>
        <w:rPr>
          <w:rFonts w:eastAsia="Times New Roman" w:cs="Times New Roman"/>
          <w:szCs w:val="24"/>
          <w:lang w:val="tr-TR" w:eastAsia="tr-TR" w:bidi="ar-SA"/>
        </w:rPr>
      </w:pPr>
    </w:p>
    <w:p w14:paraId="30703C9B" w14:textId="77777777" w:rsidR="0091193B" w:rsidRPr="0091193B" w:rsidRDefault="0091193B" w:rsidP="0091193B">
      <w:pPr>
        <w:spacing w:before="0"/>
        <w:ind w:firstLine="0"/>
        <w:jc w:val="center"/>
        <w:rPr>
          <w:rFonts w:eastAsia="Times New Roman" w:cs="Times New Roman"/>
          <w:szCs w:val="24"/>
          <w:lang w:val="tr-TR" w:eastAsia="tr-TR" w:bidi="ar-SA"/>
        </w:rPr>
      </w:pPr>
    </w:p>
    <w:p w14:paraId="5CD1C087" w14:textId="77777777" w:rsidR="0091193B" w:rsidRPr="0091193B" w:rsidRDefault="0091193B" w:rsidP="0091193B">
      <w:pPr>
        <w:spacing w:before="0"/>
        <w:ind w:firstLine="0"/>
        <w:jc w:val="center"/>
        <w:rPr>
          <w:rFonts w:eastAsia="Times New Roman" w:cs="Times New Roman"/>
          <w:szCs w:val="24"/>
          <w:lang w:val="tr-TR" w:eastAsia="tr-TR" w:bidi="ar-SA"/>
        </w:rPr>
      </w:pPr>
    </w:p>
    <w:p w14:paraId="75D3DA0D" w14:textId="77777777" w:rsidR="0091193B" w:rsidRPr="0091193B" w:rsidRDefault="0091193B" w:rsidP="0091193B">
      <w:pPr>
        <w:spacing w:before="0"/>
        <w:ind w:firstLine="0"/>
        <w:jc w:val="center"/>
        <w:rPr>
          <w:rFonts w:eastAsia="Times New Roman" w:cs="Times New Roman"/>
          <w:szCs w:val="24"/>
          <w:lang w:val="tr-TR" w:eastAsia="tr-TR" w:bidi="ar-SA"/>
        </w:rPr>
      </w:pPr>
    </w:p>
    <w:p w14:paraId="5B610AD9" w14:textId="77777777" w:rsidR="0091193B" w:rsidRPr="0091193B" w:rsidRDefault="0091193B" w:rsidP="0091193B">
      <w:pPr>
        <w:spacing w:before="0"/>
        <w:ind w:firstLine="0"/>
        <w:jc w:val="center"/>
        <w:rPr>
          <w:rFonts w:eastAsia="Times New Roman" w:cs="Times New Roman"/>
          <w:szCs w:val="24"/>
          <w:lang w:val="tr-TR" w:eastAsia="tr-TR" w:bidi="ar-SA"/>
        </w:rPr>
      </w:pPr>
    </w:p>
    <w:p w14:paraId="34EA16DA" w14:textId="77777777" w:rsidR="0091193B" w:rsidRPr="0091193B" w:rsidRDefault="0091193B" w:rsidP="0091193B">
      <w:pPr>
        <w:spacing w:before="0"/>
        <w:ind w:firstLine="0"/>
        <w:jc w:val="center"/>
        <w:rPr>
          <w:rFonts w:eastAsia="Times New Roman" w:cs="Times New Roman"/>
          <w:szCs w:val="24"/>
          <w:lang w:val="tr-TR" w:eastAsia="tr-TR" w:bidi="ar-SA"/>
        </w:rPr>
      </w:pPr>
    </w:p>
    <w:p w14:paraId="137B71E1" w14:textId="77777777" w:rsidR="0091193B" w:rsidRPr="0091193B" w:rsidRDefault="0091193B" w:rsidP="0091193B">
      <w:pPr>
        <w:spacing w:before="0"/>
        <w:ind w:firstLine="0"/>
        <w:jc w:val="center"/>
        <w:rPr>
          <w:rFonts w:eastAsia="Times New Roman" w:cs="Times New Roman"/>
          <w:szCs w:val="24"/>
          <w:lang w:val="tr-TR" w:eastAsia="tr-TR" w:bidi="ar-SA"/>
        </w:rPr>
      </w:pPr>
    </w:p>
    <w:p w14:paraId="01CC7F90" w14:textId="77777777" w:rsidR="0091193B" w:rsidRPr="0091193B" w:rsidRDefault="0091193B" w:rsidP="0091193B">
      <w:pPr>
        <w:spacing w:before="0"/>
        <w:ind w:firstLine="0"/>
        <w:jc w:val="center"/>
        <w:rPr>
          <w:rFonts w:eastAsia="Times New Roman" w:cs="Times New Roman"/>
          <w:szCs w:val="24"/>
          <w:lang w:val="tr-TR" w:eastAsia="tr-TR" w:bidi="ar-SA"/>
        </w:rPr>
      </w:pPr>
    </w:p>
    <w:p w14:paraId="1D465AFB" w14:textId="77777777" w:rsidR="0091193B" w:rsidRPr="0091193B" w:rsidRDefault="0091193B" w:rsidP="0091193B">
      <w:pPr>
        <w:spacing w:before="0"/>
        <w:ind w:firstLine="0"/>
        <w:jc w:val="center"/>
        <w:rPr>
          <w:rFonts w:eastAsia="Times New Roman" w:cs="Times New Roman"/>
          <w:szCs w:val="24"/>
          <w:lang w:val="tr-TR" w:eastAsia="tr-TR" w:bidi="ar-SA"/>
        </w:rPr>
      </w:pPr>
    </w:p>
    <w:p w14:paraId="2F1D1459" w14:textId="77777777" w:rsidR="0091193B" w:rsidRPr="0091193B" w:rsidRDefault="0091193B" w:rsidP="0091193B">
      <w:pPr>
        <w:spacing w:before="0"/>
        <w:ind w:firstLine="0"/>
        <w:jc w:val="center"/>
        <w:rPr>
          <w:rFonts w:eastAsia="Times New Roman" w:cs="Times New Roman"/>
          <w:szCs w:val="24"/>
          <w:lang w:val="tr-TR" w:eastAsia="tr-TR" w:bidi="ar-SA"/>
        </w:rPr>
      </w:pPr>
    </w:p>
    <w:p w14:paraId="09A2578D" w14:textId="77777777" w:rsidR="0091193B" w:rsidRPr="0091193B" w:rsidRDefault="0091193B" w:rsidP="0091193B">
      <w:pPr>
        <w:spacing w:before="0"/>
        <w:ind w:firstLine="0"/>
        <w:jc w:val="center"/>
        <w:rPr>
          <w:rFonts w:eastAsia="Times New Roman" w:cs="Times New Roman"/>
          <w:szCs w:val="24"/>
          <w:lang w:val="tr-TR" w:eastAsia="tr-TR" w:bidi="ar-SA"/>
        </w:rPr>
      </w:pPr>
    </w:p>
    <w:p w14:paraId="34057F0F" w14:textId="77777777" w:rsidR="0091193B" w:rsidRPr="0091193B" w:rsidRDefault="0091193B" w:rsidP="0091193B">
      <w:pPr>
        <w:spacing w:before="0"/>
        <w:ind w:firstLine="0"/>
        <w:jc w:val="center"/>
        <w:rPr>
          <w:rFonts w:eastAsia="Times New Roman" w:cs="Times New Roman"/>
          <w:szCs w:val="24"/>
          <w:lang w:val="tr-TR" w:eastAsia="tr-TR" w:bidi="ar-SA"/>
        </w:rPr>
      </w:pPr>
    </w:p>
    <w:p w14:paraId="51E83D30" w14:textId="77777777" w:rsidR="0091193B" w:rsidRPr="0091193B" w:rsidRDefault="0091193B" w:rsidP="0091193B">
      <w:pPr>
        <w:spacing w:before="0"/>
        <w:ind w:firstLine="0"/>
        <w:jc w:val="center"/>
        <w:rPr>
          <w:rFonts w:eastAsia="Times New Roman" w:cs="Times New Roman"/>
          <w:szCs w:val="24"/>
          <w:lang w:val="tr-TR" w:eastAsia="tr-TR" w:bidi="ar-SA"/>
        </w:rPr>
      </w:pPr>
    </w:p>
    <w:p w14:paraId="55803300" w14:textId="77777777" w:rsidR="0091193B" w:rsidRPr="0091193B" w:rsidRDefault="0091193B" w:rsidP="0091193B">
      <w:pPr>
        <w:spacing w:before="0"/>
        <w:ind w:firstLine="0"/>
        <w:jc w:val="center"/>
        <w:rPr>
          <w:rFonts w:eastAsia="Times New Roman" w:cs="Times New Roman"/>
          <w:szCs w:val="24"/>
          <w:lang w:val="tr-TR" w:eastAsia="tr-TR" w:bidi="ar-SA"/>
        </w:rPr>
      </w:pPr>
    </w:p>
    <w:p w14:paraId="32317BAA" w14:textId="77777777" w:rsidR="0091193B" w:rsidRPr="0091193B" w:rsidRDefault="0091193B" w:rsidP="0091193B">
      <w:pPr>
        <w:spacing w:before="0"/>
        <w:ind w:firstLine="0"/>
        <w:jc w:val="center"/>
        <w:rPr>
          <w:rFonts w:eastAsia="Times New Roman" w:cs="Times New Roman"/>
          <w:szCs w:val="24"/>
          <w:lang w:val="tr-TR" w:eastAsia="tr-TR" w:bidi="ar-SA"/>
        </w:rPr>
      </w:pPr>
    </w:p>
    <w:p w14:paraId="2F61FB7B" w14:textId="77777777" w:rsidR="0091193B" w:rsidRPr="0091193B" w:rsidRDefault="0091193B" w:rsidP="0091193B">
      <w:pPr>
        <w:spacing w:before="0"/>
        <w:ind w:firstLine="0"/>
        <w:jc w:val="center"/>
        <w:rPr>
          <w:rFonts w:eastAsia="Times New Roman" w:cs="Times New Roman"/>
          <w:szCs w:val="24"/>
          <w:lang w:val="tr-TR" w:eastAsia="tr-TR" w:bidi="ar-SA"/>
        </w:rPr>
      </w:pPr>
    </w:p>
    <w:p w14:paraId="5CF9658A" w14:textId="77777777" w:rsidR="0091193B" w:rsidRPr="0091193B" w:rsidRDefault="0091193B" w:rsidP="0091193B">
      <w:pPr>
        <w:spacing w:before="0"/>
        <w:ind w:firstLine="0"/>
        <w:jc w:val="center"/>
        <w:rPr>
          <w:rFonts w:eastAsia="Times New Roman" w:cs="Times New Roman"/>
          <w:szCs w:val="24"/>
          <w:lang w:val="tr-TR" w:eastAsia="tr-TR" w:bidi="ar-SA"/>
        </w:rPr>
      </w:pPr>
    </w:p>
    <w:p w14:paraId="66B94063" w14:textId="77777777" w:rsidR="0091193B" w:rsidRPr="0091193B" w:rsidRDefault="0091193B" w:rsidP="0091193B">
      <w:pPr>
        <w:spacing w:before="0"/>
        <w:ind w:firstLine="0"/>
        <w:jc w:val="center"/>
        <w:rPr>
          <w:rFonts w:eastAsia="Times New Roman" w:cs="Times New Roman"/>
          <w:szCs w:val="24"/>
          <w:lang w:val="tr-TR" w:eastAsia="tr-TR" w:bidi="ar-SA"/>
        </w:rPr>
      </w:pPr>
    </w:p>
    <w:p w14:paraId="6BE80D53" w14:textId="77777777" w:rsidR="0091193B" w:rsidRPr="0091193B" w:rsidRDefault="0091193B" w:rsidP="0091193B">
      <w:pPr>
        <w:spacing w:before="0"/>
        <w:ind w:firstLine="0"/>
        <w:jc w:val="center"/>
        <w:rPr>
          <w:rFonts w:eastAsia="Times New Roman" w:cs="Times New Roman"/>
          <w:szCs w:val="24"/>
          <w:lang w:val="tr-TR" w:eastAsia="tr-TR" w:bidi="ar-SA"/>
        </w:rPr>
      </w:pPr>
    </w:p>
    <w:p w14:paraId="4054108E" w14:textId="77777777" w:rsidR="0091193B" w:rsidRPr="0091193B" w:rsidRDefault="0091193B" w:rsidP="0091193B">
      <w:pPr>
        <w:spacing w:before="0"/>
        <w:ind w:firstLine="0"/>
        <w:jc w:val="center"/>
        <w:rPr>
          <w:rFonts w:eastAsia="Times New Roman" w:cs="Times New Roman"/>
          <w:szCs w:val="24"/>
          <w:lang w:val="tr-TR" w:eastAsia="tr-TR" w:bidi="ar-SA"/>
        </w:rPr>
      </w:pPr>
    </w:p>
    <w:p w14:paraId="740BE489" w14:textId="77777777" w:rsidR="0091193B" w:rsidRPr="0091193B" w:rsidRDefault="0091193B" w:rsidP="0091193B">
      <w:pPr>
        <w:spacing w:before="0"/>
        <w:ind w:firstLine="0"/>
        <w:jc w:val="center"/>
        <w:rPr>
          <w:rFonts w:eastAsia="Times New Roman" w:cs="Times New Roman"/>
          <w:szCs w:val="24"/>
          <w:lang w:val="tr-TR" w:eastAsia="tr-TR" w:bidi="ar-SA"/>
        </w:rPr>
      </w:pPr>
    </w:p>
    <w:p w14:paraId="074B4A84" w14:textId="77777777" w:rsidR="0091193B" w:rsidRPr="0091193B" w:rsidRDefault="0091193B" w:rsidP="0091193B">
      <w:pPr>
        <w:spacing w:before="0"/>
        <w:ind w:firstLine="0"/>
        <w:jc w:val="center"/>
        <w:rPr>
          <w:rFonts w:eastAsia="Times New Roman" w:cs="Times New Roman"/>
          <w:szCs w:val="24"/>
          <w:lang w:val="tr-TR" w:eastAsia="tr-TR" w:bidi="ar-SA"/>
        </w:rPr>
      </w:pPr>
    </w:p>
    <w:p w14:paraId="6E766F69" w14:textId="77777777" w:rsidR="0091193B" w:rsidRPr="0091193B" w:rsidRDefault="0091193B" w:rsidP="0091193B">
      <w:pPr>
        <w:spacing w:before="0"/>
        <w:ind w:firstLine="0"/>
        <w:jc w:val="center"/>
        <w:rPr>
          <w:rFonts w:eastAsia="Times New Roman" w:cs="Times New Roman"/>
          <w:szCs w:val="24"/>
          <w:lang w:val="tr-TR" w:eastAsia="tr-TR" w:bidi="ar-SA"/>
        </w:rPr>
      </w:pPr>
    </w:p>
    <w:p w14:paraId="509CF798" w14:textId="77777777" w:rsidR="0091193B" w:rsidRPr="0091193B" w:rsidRDefault="0091193B" w:rsidP="0091193B">
      <w:pPr>
        <w:spacing w:before="0"/>
        <w:ind w:firstLine="0"/>
        <w:jc w:val="center"/>
        <w:rPr>
          <w:rFonts w:eastAsia="Times New Roman" w:cs="Times New Roman"/>
          <w:szCs w:val="24"/>
          <w:lang w:val="tr-TR" w:eastAsia="tr-TR" w:bidi="ar-SA"/>
        </w:rPr>
      </w:pPr>
    </w:p>
    <w:p w14:paraId="30D36427" w14:textId="77777777" w:rsidR="0091193B" w:rsidRPr="0091193B" w:rsidRDefault="0091193B" w:rsidP="0091193B">
      <w:pPr>
        <w:spacing w:before="0"/>
        <w:ind w:firstLine="0"/>
        <w:jc w:val="center"/>
        <w:rPr>
          <w:rFonts w:eastAsia="Times New Roman" w:cs="Times New Roman"/>
          <w:szCs w:val="24"/>
          <w:lang w:val="tr-TR" w:eastAsia="tr-TR" w:bidi="ar-SA"/>
        </w:rPr>
      </w:pPr>
    </w:p>
    <w:p w14:paraId="38B5EF28" w14:textId="77777777" w:rsidR="0091193B" w:rsidRPr="0091193B" w:rsidRDefault="0091193B" w:rsidP="0091193B">
      <w:pPr>
        <w:spacing w:before="0"/>
        <w:ind w:firstLine="0"/>
        <w:jc w:val="center"/>
        <w:rPr>
          <w:rFonts w:eastAsia="Times New Roman" w:cs="Times New Roman"/>
          <w:szCs w:val="24"/>
          <w:lang w:val="tr-TR" w:eastAsia="tr-TR" w:bidi="ar-SA"/>
        </w:rPr>
      </w:pPr>
    </w:p>
    <w:p w14:paraId="36A493D8" w14:textId="77777777" w:rsidR="0091193B" w:rsidRPr="0091193B" w:rsidRDefault="0091193B" w:rsidP="0091193B">
      <w:pPr>
        <w:spacing w:before="0"/>
        <w:ind w:firstLine="0"/>
        <w:jc w:val="center"/>
        <w:rPr>
          <w:rFonts w:eastAsia="Times New Roman" w:cs="Times New Roman"/>
          <w:szCs w:val="24"/>
          <w:lang w:val="tr-TR" w:eastAsia="tr-TR" w:bidi="ar-SA"/>
        </w:rPr>
      </w:pPr>
    </w:p>
    <w:p w14:paraId="62C895CA" w14:textId="77777777" w:rsidR="0091193B" w:rsidRPr="0091193B" w:rsidRDefault="0091193B" w:rsidP="0091193B">
      <w:pPr>
        <w:spacing w:before="0"/>
        <w:ind w:firstLine="0"/>
        <w:jc w:val="center"/>
        <w:rPr>
          <w:rFonts w:eastAsia="Times New Roman" w:cs="Times New Roman"/>
          <w:szCs w:val="24"/>
          <w:lang w:val="tr-TR" w:eastAsia="tr-TR" w:bidi="ar-SA"/>
        </w:rPr>
      </w:pPr>
    </w:p>
    <w:p w14:paraId="44275BCC" w14:textId="77777777" w:rsidR="0091193B" w:rsidRPr="0091193B" w:rsidRDefault="0091193B" w:rsidP="0091193B">
      <w:pPr>
        <w:spacing w:before="0"/>
        <w:ind w:firstLine="0"/>
        <w:jc w:val="center"/>
        <w:rPr>
          <w:rFonts w:eastAsia="Times New Roman" w:cs="Times New Roman"/>
          <w:szCs w:val="24"/>
          <w:lang w:val="tr-TR" w:eastAsia="tr-TR" w:bidi="ar-SA"/>
        </w:rPr>
      </w:pPr>
    </w:p>
    <w:p w14:paraId="34F96CCA" w14:textId="77777777" w:rsidR="0091193B" w:rsidRPr="0091193B" w:rsidRDefault="0091193B" w:rsidP="0091193B">
      <w:pPr>
        <w:spacing w:before="0"/>
        <w:ind w:firstLine="0"/>
        <w:jc w:val="center"/>
        <w:rPr>
          <w:rFonts w:eastAsia="Times New Roman" w:cs="Times New Roman"/>
          <w:szCs w:val="24"/>
          <w:lang w:val="tr-TR" w:eastAsia="tr-TR" w:bidi="ar-SA"/>
        </w:rPr>
      </w:pPr>
    </w:p>
    <w:p w14:paraId="5FCF4664" w14:textId="77777777" w:rsidR="0091193B" w:rsidRPr="0091193B" w:rsidRDefault="0091193B" w:rsidP="0091193B">
      <w:pPr>
        <w:spacing w:before="0"/>
        <w:ind w:firstLine="0"/>
        <w:jc w:val="center"/>
        <w:rPr>
          <w:rFonts w:eastAsia="Times New Roman" w:cs="Times New Roman"/>
          <w:szCs w:val="24"/>
          <w:lang w:val="tr-TR" w:eastAsia="tr-TR" w:bidi="ar-SA"/>
        </w:rPr>
      </w:pPr>
    </w:p>
    <w:p w14:paraId="2DCC4F55" w14:textId="77777777" w:rsidR="0091193B" w:rsidRPr="0091193B" w:rsidRDefault="0091193B" w:rsidP="0091193B">
      <w:pPr>
        <w:spacing w:before="0"/>
        <w:ind w:firstLine="0"/>
        <w:jc w:val="center"/>
        <w:rPr>
          <w:rFonts w:eastAsia="Times New Roman" w:cs="Times New Roman"/>
          <w:szCs w:val="24"/>
          <w:lang w:val="tr-TR" w:eastAsia="tr-TR" w:bidi="ar-SA"/>
        </w:rPr>
      </w:pPr>
    </w:p>
    <w:p w14:paraId="120C4407" w14:textId="77777777" w:rsidR="0091193B" w:rsidRPr="0091193B" w:rsidRDefault="0091193B" w:rsidP="0091193B">
      <w:pPr>
        <w:spacing w:before="0"/>
        <w:ind w:firstLine="0"/>
        <w:jc w:val="center"/>
        <w:rPr>
          <w:rFonts w:eastAsia="Times New Roman" w:cs="Times New Roman"/>
          <w:szCs w:val="24"/>
          <w:lang w:val="tr-TR" w:eastAsia="tr-TR" w:bidi="ar-SA"/>
        </w:rPr>
      </w:pPr>
    </w:p>
    <w:p w14:paraId="7B9A7357" w14:textId="77777777" w:rsidR="0091193B" w:rsidRPr="0091193B" w:rsidRDefault="0091193B" w:rsidP="0091193B">
      <w:pPr>
        <w:spacing w:before="0"/>
        <w:ind w:firstLine="0"/>
        <w:jc w:val="center"/>
        <w:rPr>
          <w:rFonts w:eastAsia="Times New Roman" w:cs="Times New Roman"/>
          <w:szCs w:val="24"/>
          <w:lang w:val="tr-TR" w:eastAsia="tr-TR" w:bidi="ar-SA"/>
        </w:rPr>
      </w:pPr>
    </w:p>
    <w:p w14:paraId="6F47D6A6" w14:textId="77777777" w:rsidR="0091193B" w:rsidRPr="0091193B" w:rsidRDefault="0091193B" w:rsidP="0091193B">
      <w:pPr>
        <w:spacing w:before="0"/>
        <w:ind w:firstLine="0"/>
        <w:jc w:val="center"/>
        <w:rPr>
          <w:rFonts w:eastAsia="Times New Roman" w:cs="Times New Roman"/>
          <w:szCs w:val="24"/>
          <w:lang w:val="tr-TR" w:eastAsia="tr-TR" w:bidi="ar-SA"/>
        </w:rPr>
      </w:pPr>
    </w:p>
    <w:p w14:paraId="32029CDC" w14:textId="77777777" w:rsidR="0091193B" w:rsidRPr="0091193B" w:rsidRDefault="0091193B" w:rsidP="0091193B">
      <w:pPr>
        <w:spacing w:before="0"/>
        <w:ind w:firstLine="0"/>
        <w:jc w:val="center"/>
        <w:rPr>
          <w:rFonts w:eastAsia="Times New Roman" w:cs="Times New Roman"/>
          <w:szCs w:val="24"/>
          <w:lang w:val="tr-TR" w:eastAsia="tr-TR" w:bidi="ar-SA"/>
        </w:rPr>
      </w:pPr>
    </w:p>
    <w:p w14:paraId="294875D2" w14:textId="77777777" w:rsidR="0091193B" w:rsidRPr="0091193B" w:rsidRDefault="0091193B" w:rsidP="0091193B">
      <w:pPr>
        <w:spacing w:before="0"/>
        <w:ind w:firstLine="0"/>
        <w:jc w:val="center"/>
        <w:rPr>
          <w:rFonts w:eastAsia="Times New Roman" w:cs="Times New Roman"/>
          <w:szCs w:val="24"/>
          <w:lang w:val="tr-TR" w:eastAsia="tr-TR" w:bidi="ar-SA"/>
        </w:rPr>
      </w:pPr>
    </w:p>
    <w:p w14:paraId="5BDCC138" w14:textId="77777777" w:rsidR="0091193B" w:rsidRPr="0091193B" w:rsidRDefault="0091193B" w:rsidP="0091193B">
      <w:pPr>
        <w:spacing w:before="0"/>
        <w:ind w:firstLine="0"/>
        <w:jc w:val="center"/>
        <w:rPr>
          <w:rFonts w:eastAsia="Times New Roman" w:cs="Times New Roman"/>
          <w:szCs w:val="24"/>
          <w:lang w:val="tr-TR" w:eastAsia="tr-TR" w:bidi="ar-SA"/>
        </w:rPr>
      </w:pPr>
    </w:p>
    <w:p w14:paraId="3EED6992" w14:textId="77777777" w:rsidR="0091193B" w:rsidRPr="0091193B" w:rsidRDefault="0091193B" w:rsidP="0091193B">
      <w:pPr>
        <w:spacing w:before="0"/>
        <w:ind w:firstLine="0"/>
        <w:jc w:val="center"/>
        <w:rPr>
          <w:rFonts w:eastAsia="Times New Roman" w:cs="Times New Roman"/>
          <w:szCs w:val="24"/>
          <w:lang w:val="tr-TR" w:eastAsia="tr-TR" w:bidi="ar-SA"/>
        </w:rPr>
      </w:pPr>
    </w:p>
    <w:p w14:paraId="34F7D2EB" w14:textId="77777777" w:rsidR="0091193B" w:rsidRPr="0091193B" w:rsidRDefault="0091193B" w:rsidP="0091193B">
      <w:pPr>
        <w:spacing w:before="0"/>
        <w:ind w:firstLine="0"/>
        <w:jc w:val="center"/>
        <w:rPr>
          <w:rFonts w:eastAsia="Times New Roman" w:cs="Times New Roman"/>
          <w:szCs w:val="24"/>
          <w:lang w:val="tr-TR" w:eastAsia="tr-TR" w:bidi="ar-SA"/>
        </w:rPr>
      </w:pPr>
    </w:p>
    <w:p w14:paraId="226342C9" w14:textId="77777777"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14:paraId="5505E27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DCD2FE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3B4118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E123D7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CCDDA8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0441E2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0461DE8"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CF60F7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6BB4AC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A31802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80E1E4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0AD4A6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30C8134"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1C5605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C0CAE4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D87137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2029A1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8DF3B4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6F2E10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EB06EA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192396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1B1603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CC3F29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43F87C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4493BE8"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88BFFD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DE366D4"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7EC869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7F3415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A1D95B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C049C6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7F164A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E6AFA11" w14:textId="77777777" w:rsidR="001E4BE6" w:rsidRDefault="001E4BE6">
      <w:pPr>
        <w:spacing w:before="0"/>
        <w:ind w:firstLine="0"/>
        <w:jc w:val="left"/>
        <w:rPr>
          <w:rFonts w:eastAsia="Times New Roman" w:cs="Times New Roman"/>
          <w:b/>
          <w:sz w:val="20"/>
          <w:szCs w:val="24"/>
          <w:lang w:val="tr-TR" w:eastAsia="tr-TR" w:bidi="ar-SA"/>
        </w:rPr>
      </w:pPr>
      <w:r>
        <w:rPr>
          <w:rFonts w:eastAsia="Times New Roman" w:cs="Times New Roman"/>
          <w:b/>
          <w:sz w:val="20"/>
          <w:szCs w:val="24"/>
          <w:lang w:val="tr-TR" w:eastAsia="tr-TR" w:bidi="ar-SA"/>
        </w:rPr>
        <w:br w:type="page"/>
      </w:r>
    </w:p>
    <w:p w14:paraId="52B0167D" w14:textId="6A118D6A"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lastRenderedPageBreak/>
        <w:t>Kalkınma Ajansları Tarafından Mali Destek Sağlanan Projeler Kapsamındaki İhaleler için</w:t>
      </w:r>
    </w:p>
    <w:p w14:paraId="485BAADA" w14:textId="77777777"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14:paraId="7FB6472E" w14:textId="77777777"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ED5B5B0" w14:textId="77777777"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14:paraId="37A7CBB9" w14:textId="77777777"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(Aşağıda yer alan maddeler içerisindeki boş yerler ve &lt;…/</w:t>
      </w:r>
      <w:proofErr w:type="gramStart"/>
      <w:r w:rsidRPr="0091193B">
        <w:rPr>
          <w:rFonts w:eastAsia="Times New Roman" w:cs="Times New Roman"/>
          <w:i/>
          <w:sz w:val="20"/>
          <w:szCs w:val="20"/>
          <w:highlight w:val="lightGray"/>
          <w:lang w:val="tr-TR" w:eastAsia="tr-TR" w:bidi="ar-SA"/>
        </w:rPr>
        <w:t>…..</w:t>
      </w:r>
      <w:proofErr w:type="gramEnd"/>
      <w:r w:rsidRPr="0091193B">
        <w:rPr>
          <w:rFonts w:eastAsia="Times New Roman" w:cs="Times New Roman"/>
          <w:i/>
          <w:sz w:val="20"/>
          <w:szCs w:val="20"/>
          <w:highlight w:val="lightGray"/>
          <w:lang w:val="tr-TR" w:eastAsia="tr-TR" w:bidi="ar-SA"/>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3B3F472F" w14:textId="77777777"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14:paraId="059A9ACA" w14:textId="77777777" w:rsidR="0091193B" w:rsidRPr="0091193B" w:rsidRDefault="0091193B" w:rsidP="0091193B">
      <w:pPr>
        <w:spacing w:before="0"/>
        <w:ind w:firstLine="0"/>
        <w:rPr>
          <w:rFonts w:eastAsia="Times New Roman" w:cs="Times New Roman"/>
          <w:b/>
          <w:sz w:val="20"/>
          <w:szCs w:val="20"/>
          <w:lang w:val="tr-TR" w:eastAsia="tr-TR" w:bidi="ar-SA"/>
        </w:rPr>
      </w:pPr>
      <w:bookmarkStart w:id="3" w:name="_Toc232234019"/>
      <w:r w:rsidRPr="0091193B">
        <w:rPr>
          <w:rFonts w:eastAsia="Times New Roman" w:cs="Times New Roman"/>
          <w:b/>
          <w:sz w:val="20"/>
          <w:szCs w:val="20"/>
          <w:lang w:val="tr-TR" w:eastAsia="tr-TR" w:bidi="ar-SA"/>
        </w:rPr>
        <w:t>Madde 1- Sözleşme Makamına ilişkin bilgiler</w:t>
      </w:r>
      <w:bookmarkEnd w:id="3"/>
      <w:r w:rsidRPr="0091193B">
        <w:rPr>
          <w:rFonts w:eastAsia="Times New Roman" w:cs="Times New Roman"/>
          <w:b/>
          <w:sz w:val="20"/>
          <w:szCs w:val="20"/>
          <w:lang w:val="tr-TR" w:eastAsia="tr-TR" w:bidi="ar-SA"/>
        </w:rPr>
        <w:t xml:space="preserve"> </w:t>
      </w:r>
    </w:p>
    <w:p w14:paraId="1730DA2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14:paraId="2951BC35" w14:textId="77777777" w:rsidR="00BD39D8" w:rsidRDefault="00B91BDA" w:rsidP="00661F8F">
      <w:pPr>
        <w:numPr>
          <w:ilvl w:val="0"/>
          <w:numId w:val="30"/>
        </w:numPr>
        <w:spacing w:before="0"/>
        <w:ind w:left="709" w:hanging="425"/>
        <w:contextualSpacing/>
        <w:jc w:val="left"/>
        <w:rPr>
          <w:rFonts w:eastAsia="Times New Roman" w:cs="Times New Roman"/>
          <w:sz w:val="20"/>
          <w:szCs w:val="20"/>
          <w:lang w:val="tr-TR" w:eastAsia="tr-TR" w:bidi="ar-SA"/>
        </w:rPr>
      </w:pPr>
      <w:r w:rsidRPr="00BD39D8">
        <w:rPr>
          <w:rFonts w:eastAsia="Times New Roman" w:cs="Times New Roman"/>
          <w:sz w:val="20"/>
          <w:szCs w:val="20"/>
          <w:lang w:val="tr-TR" w:eastAsia="tr-TR" w:bidi="ar-SA"/>
        </w:rPr>
        <w:t>Adı/Unvanı</w:t>
      </w:r>
      <w:r w:rsidR="0091193B" w:rsidRPr="00BD39D8">
        <w:rPr>
          <w:rFonts w:eastAsia="Times New Roman" w:cs="Times New Roman"/>
          <w:sz w:val="20"/>
          <w:szCs w:val="20"/>
          <w:lang w:val="tr-TR" w:eastAsia="tr-TR" w:bidi="ar-SA"/>
        </w:rPr>
        <w:t>:</w:t>
      </w:r>
      <w:r w:rsidRPr="00B91BDA">
        <w:t xml:space="preserve"> </w:t>
      </w:r>
      <w:r w:rsidR="00BD39D8" w:rsidRPr="00BD39D8">
        <w:rPr>
          <w:rFonts w:eastAsia="Times New Roman" w:cs="Times New Roman"/>
          <w:sz w:val="20"/>
          <w:szCs w:val="20"/>
          <w:lang w:val="tr-TR" w:eastAsia="tr-TR" w:bidi="ar-SA"/>
        </w:rPr>
        <w:t>Yamaç Turizm Tekstil İnşaat İthalat İhracat Sanayi ve Ticaret Limited Şirketi</w:t>
      </w:r>
    </w:p>
    <w:p w14:paraId="60648687" w14:textId="1DBBDEBA" w:rsidR="00A42B99" w:rsidRPr="00BD39D8" w:rsidRDefault="0091193B" w:rsidP="00661F8F">
      <w:pPr>
        <w:numPr>
          <w:ilvl w:val="0"/>
          <w:numId w:val="30"/>
        </w:numPr>
        <w:spacing w:before="0"/>
        <w:ind w:left="709" w:hanging="425"/>
        <w:contextualSpacing/>
        <w:jc w:val="left"/>
        <w:rPr>
          <w:rFonts w:eastAsia="Times New Roman" w:cs="Times New Roman"/>
          <w:sz w:val="20"/>
          <w:szCs w:val="20"/>
          <w:lang w:val="tr-TR" w:eastAsia="tr-TR" w:bidi="ar-SA"/>
        </w:rPr>
      </w:pPr>
      <w:r w:rsidRPr="00BD39D8">
        <w:rPr>
          <w:rFonts w:eastAsia="Times New Roman" w:cs="Times New Roman"/>
          <w:sz w:val="20"/>
          <w:szCs w:val="20"/>
          <w:lang w:val="tr-TR" w:eastAsia="tr-TR" w:bidi="ar-SA"/>
        </w:rPr>
        <w:t>Adresi:</w:t>
      </w:r>
      <w:r w:rsidR="00B91BDA" w:rsidRPr="00B91BDA">
        <w:t xml:space="preserve"> </w:t>
      </w:r>
      <w:r w:rsidR="00BD39D8" w:rsidRPr="00BD39D8">
        <w:rPr>
          <w:rFonts w:eastAsia="Times New Roman" w:cs="Times New Roman"/>
          <w:sz w:val="20"/>
          <w:szCs w:val="20"/>
          <w:lang w:val="tr-TR" w:eastAsia="tr-TR" w:bidi="ar-SA"/>
        </w:rPr>
        <w:t xml:space="preserve">Çarşı </w:t>
      </w:r>
      <w:proofErr w:type="spellStart"/>
      <w:r w:rsidR="00BD39D8" w:rsidRPr="00BD39D8">
        <w:rPr>
          <w:rFonts w:eastAsia="Times New Roman" w:cs="Times New Roman"/>
          <w:sz w:val="20"/>
          <w:szCs w:val="20"/>
          <w:lang w:val="tr-TR" w:eastAsia="tr-TR" w:bidi="ar-SA"/>
        </w:rPr>
        <w:t>cad.</w:t>
      </w:r>
      <w:proofErr w:type="spellEnd"/>
      <w:r w:rsidR="00BD39D8" w:rsidRPr="00BD39D8">
        <w:rPr>
          <w:rFonts w:eastAsia="Times New Roman" w:cs="Times New Roman"/>
          <w:sz w:val="20"/>
          <w:szCs w:val="20"/>
          <w:lang w:val="tr-TR" w:eastAsia="tr-TR" w:bidi="ar-SA"/>
        </w:rPr>
        <w:t xml:space="preserve"> </w:t>
      </w:r>
      <w:proofErr w:type="spellStart"/>
      <w:r w:rsidR="00BD39D8" w:rsidRPr="00BD39D8">
        <w:rPr>
          <w:rFonts w:eastAsia="Times New Roman" w:cs="Times New Roman"/>
          <w:sz w:val="20"/>
          <w:szCs w:val="20"/>
          <w:lang w:val="tr-TR" w:eastAsia="tr-TR" w:bidi="ar-SA"/>
        </w:rPr>
        <w:t>Tonas</w:t>
      </w:r>
      <w:proofErr w:type="spellEnd"/>
      <w:r w:rsidR="00BD39D8" w:rsidRPr="00BD39D8">
        <w:rPr>
          <w:rFonts w:eastAsia="Times New Roman" w:cs="Times New Roman"/>
          <w:sz w:val="20"/>
          <w:szCs w:val="20"/>
          <w:lang w:val="tr-TR" w:eastAsia="tr-TR" w:bidi="ar-SA"/>
        </w:rPr>
        <w:t xml:space="preserve"> otel işletmeleri </w:t>
      </w:r>
      <w:proofErr w:type="spellStart"/>
      <w:r w:rsidR="00BD39D8" w:rsidRPr="00BD39D8">
        <w:rPr>
          <w:rFonts w:eastAsia="Times New Roman" w:cs="Times New Roman"/>
          <w:sz w:val="20"/>
          <w:szCs w:val="20"/>
          <w:lang w:val="tr-TR" w:eastAsia="tr-TR" w:bidi="ar-SA"/>
        </w:rPr>
        <w:t>Sky</w:t>
      </w:r>
      <w:proofErr w:type="spellEnd"/>
      <w:r w:rsidR="00BD39D8" w:rsidRPr="00BD39D8">
        <w:rPr>
          <w:rFonts w:eastAsia="Times New Roman" w:cs="Times New Roman"/>
          <w:sz w:val="20"/>
          <w:szCs w:val="20"/>
          <w:lang w:val="tr-TR" w:eastAsia="tr-TR" w:bidi="ar-SA"/>
        </w:rPr>
        <w:t xml:space="preserve"> Sports Ölüdeniz Fethiye</w:t>
      </w:r>
      <w:r w:rsidR="00A42B99" w:rsidRPr="00BD39D8">
        <w:rPr>
          <w:rFonts w:eastAsia="Times New Roman" w:cs="Times New Roman"/>
          <w:sz w:val="20"/>
          <w:szCs w:val="20"/>
          <w:lang w:val="tr-TR" w:eastAsia="tr-TR" w:bidi="ar-SA"/>
        </w:rPr>
        <w:t>/ MUĞLA</w:t>
      </w:r>
    </w:p>
    <w:p w14:paraId="0577D4AF" w14:textId="23AEDE4F" w:rsidR="0091193B" w:rsidRPr="00A42B99" w:rsidRDefault="0091193B" w:rsidP="00AB3F37">
      <w:pPr>
        <w:numPr>
          <w:ilvl w:val="0"/>
          <w:numId w:val="30"/>
        </w:numPr>
        <w:spacing w:before="0"/>
        <w:ind w:left="709" w:hanging="425"/>
        <w:contextualSpacing/>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Telefon numarası:</w:t>
      </w:r>
      <w:r w:rsidR="00B91BDA" w:rsidRPr="00A42B99">
        <w:rPr>
          <w:rFonts w:eastAsia="Times New Roman" w:cs="Times New Roman"/>
          <w:sz w:val="20"/>
          <w:szCs w:val="20"/>
          <w:lang w:val="tr-TR" w:eastAsia="tr-TR" w:bidi="ar-SA"/>
        </w:rPr>
        <w:t xml:space="preserve"> </w:t>
      </w:r>
      <w:r w:rsidR="00DD0278" w:rsidRPr="00A42B99">
        <w:rPr>
          <w:rFonts w:eastAsia="Times New Roman" w:cs="Times New Roman"/>
          <w:sz w:val="20"/>
          <w:szCs w:val="20"/>
          <w:lang w:val="tr-TR" w:eastAsia="tr-TR" w:bidi="ar-SA"/>
        </w:rPr>
        <w:tab/>
      </w:r>
      <w:r w:rsidR="00BD39D8">
        <w:rPr>
          <w:rFonts w:eastAsia="Times New Roman" w:cs="Times New Roman"/>
          <w:sz w:val="20"/>
          <w:szCs w:val="20"/>
          <w:lang w:val="tr-TR" w:eastAsia="tr-TR" w:bidi="ar-SA"/>
        </w:rPr>
        <w:t>0</w:t>
      </w:r>
      <w:r w:rsidR="00A42B99">
        <w:rPr>
          <w:rFonts w:eastAsia="Times New Roman" w:cs="Times New Roman"/>
          <w:sz w:val="20"/>
          <w:szCs w:val="20"/>
          <w:lang w:val="tr-TR" w:eastAsia="tr-TR" w:bidi="ar-SA"/>
        </w:rPr>
        <w:t>(</w:t>
      </w:r>
      <w:r w:rsidR="00BD39D8">
        <w:rPr>
          <w:rFonts w:eastAsia="Times New Roman" w:cs="Times New Roman"/>
          <w:sz w:val="20"/>
          <w:szCs w:val="20"/>
          <w:lang w:val="tr-TR" w:eastAsia="tr-TR" w:bidi="ar-SA"/>
        </w:rPr>
        <w:t>532) 307 96 64</w:t>
      </w:r>
    </w:p>
    <w:p w14:paraId="6126F505" w14:textId="77777777" w:rsidR="0091193B" w:rsidRPr="0091193B" w:rsidRDefault="0091193B" w:rsidP="00AB3F37">
      <w:pPr>
        <w:numPr>
          <w:ilvl w:val="0"/>
          <w:numId w:val="3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Faks numarası:</w:t>
      </w:r>
      <w:r w:rsidR="00B91BDA">
        <w:rPr>
          <w:rFonts w:eastAsia="Times New Roman" w:cs="Times New Roman"/>
          <w:sz w:val="20"/>
          <w:szCs w:val="20"/>
          <w:lang w:val="tr-TR" w:eastAsia="tr-TR" w:bidi="ar-SA"/>
        </w:rPr>
        <w:t xml:space="preserve"> - </w:t>
      </w:r>
    </w:p>
    <w:p w14:paraId="78DCF72C" w14:textId="557949F4" w:rsidR="00BD39D8" w:rsidRDefault="0091193B" w:rsidP="00DA006E">
      <w:pPr>
        <w:numPr>
          <w:ilvl w:val="0"/>
          <w:numId w:val="30"/>
        </w:numPr>
        <w:spacing w:before="0"/>
        <w:ind w:left="709" w:hanging="425"/>
        <w:contextualSpacing/>
        <w:jc w:val="left"/>
        <w:rPr>
          <w:rFonts w:eastAsia="Times New Roman" w:cs="Times New Roman"/>
          <w:sz w:val="20"/>
          <w:szCs w:val="20"/>
          <w:lang w:val="tr-TR" w:eastAsia="tr-TR" w:bidi="ar-SA"/>
        </w:rPr>
      </w:pPr>
      <w:r w:rsidRPr="00BD39D8">
        <w:rPr>
          <w:rFonts w:eastAsia="Times New Roman" w:cs="Times New Roman"/>
          <w:sz w:val="20"/>
          <w:szCs w:val="20"/>
          <w:lang w:val="tr-TR" w:eastAsia="tr-TR" w:bidi="ar-SA"/>
        </w:rPr>
        <w:t>Elektronik posta adresi</w:t>
      </w:r>
      <w:r w:rsidR="00B91BDA" w:rsidRPr="00BD39D8">
        <w:rPr>
          <w:rFonts w:eastAsia="Times New Roman" w:cs="Times New Roman"/>
          <w:sz w:val="20"/>
          <w:szCs w:val="20"/>
          <w:lang w:val="tr-TR" w:eastAsia="tr-TR" w:bidi="ar-SA"/>
        </w:rPr>
        <w:t xml:space="preserve">: </w:t>
      </w:r>
      <w:r w:rsidR="00A42B99" w:rsidRPr="00BD39D8">
        <w:rPr>
          <w:rFonts w:eastAsia="Times New Roman" w:cs="Times New Roman"/>
          <w:sz w:val="20"/>
          <w:szCs w:val="20"/>
          <w:lang w:val="tr-TR" w:eastAsia="tr-TR" w:bidi="ar-SA"/>
        </w:rPr>
        <w:tab/>
      </w:r>
      <w:hyperlink r:id="rId10" w:history="1">
        <w:r w:rsidR="00BD39D8" w:rsidRPr="00366045">
          <w:rPr>
            <w:rStyle w:val="Kpr"/>
            <w:rFonts w:eastAsia="Times New Roman" w:cs="Times New Roman"/>
            <w:sz w:val="20"/>
            <w:szCs w:val="20"/>
            <w:lang w:val="tr-TR" w:eastAsia="tr-TR" w:bidi="ar-SA"/>
          </w:rPr>
          <w:t>alionurertas@gmail.com</w:t>
        </w:r>
      </w:hyperlink>
    </w:p>
    <w:p w14:paraId="4BA55549" w14:textId="1AFB80E1" w:rsidR="0091193B" w:rsidRPr="00BD39D8" w:rsidRDefault="0091193B" w:rsidP="00DA006E">
      <w:pPr>
        <w:numPr>
          <w:ilvl w:val="0"/>
          <w:numId w:val="30"/>
        </w:numPr>
        <w:spacing w:before="0"/>
        <w:ind w:left="709" w:hanging="425"/>
        <w:contextualSpacing/>
        <w:jc w:val="left"/>
        <w:rPr>
          <w:rFonts w:eastAsia="Times New Roman" w:cs="Times New Roman"/>
          <w:sz w:val="20"/>
          <w:szCs w:val="20"/>
          <w:lang w:val="tr-TR" w:eastAsia="tr-TR" w:bidi="ar-SA"/>
        </w:rPr>
      </w:pPr>
      <w:r w:rsidRPr="00BD39D8">
        <w:rPr>
          <w:rFonts w:eastAsia="Times New Roman" w:cs="Times New Roman"/>
          <w:sz w:val="20"/>
          <w:szCs w:val="20"/>
          <w:lang w:val="tr-TR" w:eastAsia="tr-TR" w:bidi="ar-SA"/>
        </w:rPr>
        <w:t>İlgili personelinin adı-soyadı/unvanı:</w:t>
      </w:r>
      <w:r w:rsidR="00B91BDA" w:rsidRPr="00BD39D8">
        <w:rPr>
          <w:rFonts w:eastAsia="Times New Roman" w:cs="Times New Roman"/>
          <w:sz w:val="20"/>
          <w:szCs w:val="20"/>
          <w:lang w:val="tr-TR" w:eastAsia="tr-TR" w:bidi="ar-SA"/>
        </w:rPr>
        <w:t xml:space="preserve"> </w:t>
      </w:r>
      <w:r w:rsidR="00BD39D8">
        <w:rPr>
          <w:rFonts w:eastAsia="Times New Roman" w:cs="Times New Roman"/>
          <w:sz w:val="20"/>
          <w:szCs w:val="20"/>
          <w:lang w:val="tr-TR" w:eastAsia="tr-TR" w:bidi="ar-SA"/>
        </w:rPr>
        <w:t>ALİ ONUR ERTAŞ</w:t>
      </w:r>
      <w:r w:rsidR="00B91BDA" w:rsidRPr="00BD39D8">
        <w:rPr>
          <w:rFonts w:eastAsia="Times New Roman" w:cs="Times New Roman"/>
          <w:sz w:val="20"/>
          <w:szCs w:val="20"/>
          <w:lang w:val="tr-TR" w:eastAsia="tr-TR" w:bidi="ar-SA"/>
        </w:rPr>
        <w:t xml:space="preserve">/ Şirket </w:t>
      </w:r>
      <w:r w:rsidR="00DD0278" w:rsidRPr="00BD39D8">
        <w:rPr>
          <w:rFonts w:eastAsia="Times New Roman" w:cs="Times New Roman"/>
          <w:sz w:val="20"/>
          <w:szCs w:val="20"/>
          <w:lang w:val="tr-TR" w:eastAsia="tr-TR" w:bidi="ar-SA"/>
        </w:rPr>
        <w:t>Hissedarı</w:t>
      </w:r>
    </w:p>
    <w:p w14:paraId="20C5B39A" w14:textId="77777777" w:rsidR="0091193B" w:rsidRPr="0091193B" w:rsidRDefault="0091193B" w:rsidP="0091193B">
      <w:pPr>
        <w:spacing w:before="0"/>
        <w:ind w:left="708" w:firstLine="0"/>
        <w:rPr>
          <w:rFonts w:eastAsia="Times New Roman" w:cs="Times New Roman"/>
          <w:b/>
          <w:sz w:val="20"/>
          <w:szCs w:val="20"/>
          <w:lang w:val="tr-TR" w:eastAsia="tr-TR" w:bidi="ar-SA"/>
        </w:rPr>
      </w:pPr>
    </w:p>
    <w:p w14:paraId="5B87EBDE"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14:paraId="08708416" w14:textId="77777777" w:rsidR="0091193B" w:rsidRPr="0091193B" w:rsidRDefault="0091193B" w:rsidP="0091193B">
      <w:pPr>
        <w:spacing w:before="0"/>
        <w:ind w:firstLine="0"/>
        <w:rPr>
          <w:rFonts w:eastAsia="Times New Roman" w:cs="Times New Roman"/>
          <w:sz w:val="20"/>
          <w:szCs w:val="20"/>
          <w:lang w:val="tr-TR" w:eastAsia="tr-TR" w:bidi="ar-SA"/>
        </w:rPr>
      </w:pPr>
    </w:p>
    <w:p w14:paraId="5F87EAB3" w14:textId="77777777"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14:paraId="7C43C365"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14:paraId="4EABE8E2" w14:textId="22DDDCE1" w:rsidR="0091193B" w:rsidRPr="00B91BDA"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B91BDA">
        <w:rPr>
          <w:rFonts w:eastAsia="Times New Roman" w:cs="Times New Roman"/>
          <w:sz w:val="20"/>
          <w:szCs w:val="20"/>
          <w:lang w:val="tr-TR" w:eastAsia="tr-TR" w:bidi="ar-SA"/>
        </w:rPr>
        <w:t>Projenin Adı</w:t>
      </w:r>
      <w:r w:rsidR="00DD0278">
        <w:rPr>
          <w:rFonts w:eastAsia="Times New Roman" w:cs="Times New Roman"/>
          <w:sz w:val="20"/>
          <w:szCs w:val="20"/>
          <w:lang w:val="tr-TR" w:eastAsia="tr-TR" w:bidi="ar-SA"/>
        </w:rPr>
        <w:t xml:space="preserve">: </w:t>
      </w:r>
      <w:proofErr w:type="spellStart"/>
      <w:r w:rsidR="00BD39D8" w:rsidRPr="00BD39D8">
        <w:rPr>
          <w:rFonts w:eastAsia="Times New Roman" w:cs="Times New Roman"/>
          <w:sz w:val="20"/>
          <w:szCs w:val="20"/>
          <w:lang w:val="tr-TR" w:eastAsia="tr-TR" w:bidi="ar-SA"/>
        </w:rPr>
        <w:t>SkySports</w:t>
      </w:r>
      <w:proofErr w:type="spellEnd"/>
      <w:r w:rsidR="00BD39D8" w:rsidRPr="00BD39D8">
        <w:rPr>
          <w:rFonts w:eastAsia="Times New Roman" w:cs="Times New Roman"/>
          <w:sz w:val="20"/>
          <w:szCs w:val="20"/>
          <w:lang w:val="tr-TR" w:eastAsia="tr-TR" w:bidi="ar-SA"/>
        </w:rPr>
        <w:t xml:space="preserve"> Uluslararası Hizmet Altyapısı ile Uçuyo</w:t>
      </w:r>
      <w:r w:rsidR="00BD39D8">
        <w:rPr>
          <w:rFonts w:eastAsia="Times New Roman" w:cs="Times New Roman"/>
          <w:sz w:val="20"/>
          <w:szCs w:val="20"/>
          <w:lang w:val="tr-TR" w:eastAsia="tr-TR" w:bidi="ar-SA"/>
        </w:rPr>
        <w:t>r</w:t>
      </w:r>
    </w:p>
    <w:p w14:paraId="34121539" w14:textId="3231BF75" w:rsidR="0091193B" w:rsidRPr="00B91BDA"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Sözleşme kodu: </w:t>
      </w:r>
      <w:r w:rsidR="00B91BDA" w:rsidRPr="00B91BDA">
        <w:rPr>
          <w:rFonts w:eastAsia="Times New Roman" w:cs="Times New Roman"/>
          <w:sz w:val="20"/>
          <w:szCs w:val="20"/>
          <w:lang w:val="tr-TR" w:eastAsia="tr-TR" w:bidi="ar-SA"/>
        </w:rPr>
        <w:t>TR32/20/TUR1/00</w:t>
      </w:r>
      <w:r w:rsidR="00A42B99">
        <w:rPr>
          <w:rFonts w:eastAsia="Times New Roman" w:cs="Times New Roman"/>
          <w:sz w:val="20"/>
          <w:szCs w:val="20"/>
          <w:lang w:val="tr-TR" w:eastAsia="tr-TR" w:bidi="ar-SA"/>
        </w:rPr>
        <w:t>3</w:t>
      </w:r>
      <w:r w:rsidR="00BD39D8">
        <w:rPr>
          <w:rFonts w:eastAsia="Times New Roman" w:cs="Times New Roman"/>
          <w:sz w:val="20"/>
          <w:szCs w:val="20"/>
          <w:lang w:val="tr-TR" w:eastAsia="tr-TR" w:bidi="ar-SA"/>
        </w:rPr>
        <w:t>5</w:t>
      </w:r>
    </w:p>
    <w:p w14:paraId="34C4ED7F" w14:textId="3AE01D6D" w:rsidR="0091193B" w:rsidRPr="00B91BDA" w:rsidRDefault="0091193B" w:rsidP="00B91BDA">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İşin/Teslimin Gerçekleştirileceği yer: </w:t>
      </w:r>
      <w:proofErr w:type="spellStart"/>
      <w:r w:rsidR="00BD39D8" w:rsidRPr="00BD39D8">
        <w:rPr>
          <w:sz w:val="20"/>
          <w:szCs w:val="20"/>
        </w:rPr>
        <w:t>Çarşı</w:t>
      </w:r>
      <w:proofErr w:type="spellEnd"/>
      <w:r w:rsidR="00BD39D8" w:rsidRPr="00BD39D8">
        <w:rPr>
          <w:sz w:val="20"/>
          <w:szCs w:val="20"/>
        </w:rPr>
        <w:t xml:space="preserve"> cad. </w:t>
      </w:r>
      <w:proofErr w:type="spellStart"/>
      <w:r w:rsidR="00BD39D8" w:rsidRPr="00BD39D8">
        <w:rPr>
          <w:sz w:val="20"/>
          <w:szCs w:val="20"/>
        </w:rPr>
        <w:t>Tonas</w:t>
      </w:r>
      <w:proofErr w:type="spellEnd"/>
      <w:r w:rsidR="00BD39D8" w:rsidRPr="00BD39D8">
        <w:rPr>
          <w:sz w:val="20"/>
          <w:szCs w:val="20"/>
        </w:rPr>
        <w:t xml:space="preserve"> </w:t>
      </w:r>
      <w:proofErr w:type="spellStart"/>
      <w:r w:rsidR="00BD39D8" w:rsidRPr="00BD39D8">
        <w:rPr>
          <w:sz w:val="20"/>
          <w:szCs w:val="20"/>
        </w:rPr>
        <w:t>otel</w:t>
      </w:r>
      <w:proofErr w:type="spellEnd"/>
      <w:r w:rsidR="00BD39D8" w:rsidRPr="00BD39D8">
        <w:rPr>
          <w:sz w:val="20"/>
          <w:szCs w:val="20"/>
        </w:rPr>
        <w:t xml:space="preserve"> </w:t>
      </w:r>
      <w:proofErr w:type="spellStart"/>
      <w:r w:rsidR="00BD39D8" w:rsidRPr="00BD39D8">
        <w:rPr>
          <w:sz w:val="20"/>
          <w:szCs w:val="20"/>
        </w:rPr>
        <w:t>işletmeleri</w:t>
      </w:r>
      <w:proofErr w:type="spellEnd"/>
      <w:r w:rsidR="00BD39D8" w:rsidRPr="00BD39D8">
        <w:rPr>
          <w:sz w:val="20"/>
          <w:szCs w:val="20"/>
        </w:rPr>
        <w:t xml:space="preserve"> Sky Sports </w:t>
      </w:r>
      <w:proofErr w:type="spellStart"/>
      <w:r w:rsidR="00BD39D8" w:rsidRPr="00BD39D8">
        <w:rPr>
          <w:sz w:val="20"/>
          <w:szCs w:val="20"/>
        </w:rPr>
        <w:t>Ölüdeniz</w:t>
      </w:r>
      <w:proofErr w:type="spellEnd"/>
      <w:r w:rsidR="00BD39D8" w:rsidRPr="00BD39D8">
        <w:rPr>
          <w:sz w:val="20"/>
          <w:szCs w:val="20"/>
        </w:rPr>
        <w:t xml:space="preserve"> </w:t>
      </w:r>
      <w:proofErr w:type="spellStart"/>
      <w:r w:rsidR="00BD39D8" w:rsidRPr="00BD39D8">
        <w:rPr>
          <w:sz w:val="20"/>
          <w:szCs w:val="20"/>
        </w:rPr>
        <w:t>Fethiye</w:t>
      </w:r>
      <w:proofErr w:type="spellEnd"/>
      <w:r w:rsidR="00BD39D8">
        <w:rPr>
          <w:sz w:val="20"/>
          <w:szCs w:val="20"/>
        </w:rPr>
        <w:t xml:space="preserve"> </w:t>
      </w:r>
      <w:r w:rsidR="00A42B99" w:rsidRPr="00A42B99">
        <w:rPr>
          <w:sz w:val="20"/>
          <w:szCs w:val="20"/>
        </w:rPr>
        <w:t>MUĞLA</w:t>
      </w:r>
    </w:p>
    <w:p w14:paraId="01D7E70D" w14:textId="2D688387" w:rsidR="0091193B" w:rsidRPr="00B91BDA"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İşin Teslim Edilme Süresi: </w:t>
      </w:r>
      <w:proofErr w:type="gramStart"/>
      <w:r w:rsidR="00BD39D8">
        <w:rPr>
          <w:rFonts w:eastAsia="Times New Roman" w:cs="Times New Roman"/>
          <w:i/>
          <w:sz w:val="20"/>
          <w:szCs w:val="20"/>
          <w:lang w:val="tr-TR" w:eastAsia="tr-TR" w:bidi="ar-SA"/>
        </w:rPr>
        <w:t>85</w:t>
      </w:r>
      <w:r w:rsidR="00DD0278">
        <w:rPr>
          <w:rFonts w:eastAsia="Times New Roman" w:cs="Times New Roman"/>
          <w:i/>
          <w:sz w:val="20"/>
          <w:szCs w:val="20"/>
          <w:lang w:val="tr-TR" w:eastAsia="tr-TR" w:bidi="ar-SA"/>
        </w:rPr>
        <w:t xml:space="preserve"> </w:t>
      </w:r>
      <w:r w:rsidR="00B91BDA" w:rsidRPr="00B91BDA">
        <w:rPr>
          <w:rFonts w:eastAsia="Times New Roman" w:cs="Times New Roman"/>
          <w:i/>
          <w:sz w:val="20"/>
          <w:szCs w:val="20"/>
          <w:lang w:val="tr-TR" w:eastAsia="tr-TR" w:bidi="ar-SA"/>
        </w:rPr>
        <w:t xml:space="preserve"> gün</w:t>
      </w:r>
      <w:proofErr w:type="gramEnd"/>
    </w:p>
    <w:p w14:paraId="52C77CE4" w14:textId="77777777" w:rsidR="0091193B" w:rsidRPr="00B91BDA"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Alıma ait (varsa) diğer bilgiler: </w:t>
      </w:r>
      <w:r w:rsidR="00B91BDA" w:rsidRPr="00B91BDA">
        <w:rPr>
          <w:rFonts w:eastAsia="Times New Roman" w:cs="Times New Roman"/>
          <w:sz w:val="20"/>
          <w:szCs w:val="20"/>
          <w:lang w:val="tr-TR" w:eastAsia="tr-TR" w:bidi="ar-SA"/>
        </w:rPr>
        <w:t>-</w:t>
      </w:r>
    </w:p>
    <w:p w14:paraId="4A0F2640" w14:textId="77777777" w:rsidR="0091193B" w:rsidRPr="0091193B" w:rsidRDefault="0091193B" w:rsidP="0091193B">
      <w:pPr>
        <w:spacing w:before="0"/>
        <w:ind w:firstLine="0"/>
        <w:rPr>
          <w:rFonts w:eastAsia="Times New Roman" w:cs="Times New Roman"/>
          <w:b/>
          <w:sz w:val="20"/>
          <w:szCs w:val="20"/>
          <w:lang w:val="tr-TR" w:eastAsia="tr-TR" w:bidi="ar-SA"/>
        </w:rPr>
      </w:pPr>
    </w:p>
    <w:p w14:paraId="423B338D"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14:paraId="74357AF1"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14:paraId="42BA5DC5" w14:textId="77777777"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usulü: </w:t>
      </w:r>
      <w:r w:rsidRPr="00B91BDA">
        <w:rPr>
          <w:rFonts w:eastAsia="Times New Roman" w:cs="Times New Roman"/>
          <w:i/>
          <w:sz w:val="20"/>
          <w:szCs w:val="20"/>
          <w:lang w:val="tr-TR" w:eastAsia="tr-TR" w:bidi="ar-SA"/>
        </w:rPr>
        <w:t>Açık İhale Usulü</w:t>
      </w:r>
    </w:p>
    <w:p w14:paraId="02AC2FE7" w14:textId="5B068F50"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İhalenin yapılacağı adres: </w:t>
      </w:r>
      <w:r w:rsidR="00BD39D8" w:rsidRPr="00F85B81">
        <w:rPr>
          <w:sz w:val="20"/>
          <w:szCs w:val="20"/>
          <w:lang w:val="tr-TR"/>
        </w:rPr>
        <w:t xml:space="preserve">Çarşı cad. </w:t>
      </w:r>
      <w:proofErr w:type="spellStart"/>
      <w:r w:rsidR="00BD39D8" w:rsidRPr="00BD39D8">
        <w:rPr>
          <w:sz w:val="20"/>
          <w:szCs w:val="20"/>
        </w:rPr>
        <w:t>Tonas</w:t>
      </w:r>
      <w:proofErr w:type="spellEnd"/>
      <w:r w:rsidR="00BD39D8" w:rsidRPr="00BD39D8">
        <w:rPr>
          <w:sz w:val="20"/>
          <w:szCs w:val="20"/>
        </w:rPr>
        <w:t xml:space="preserve"> </w:t>
      </w:r>
      <w:proofErr w:type="spellStart"/>
      <w:r w:rsidR="00BD39D8" w:rsidRPr="00BD39D8">
        <w:rPr>
          <w:sz w:val="20"/>
          <w:szCs w:val="20"/>
        </w:rPr>
        <w:t>otel</w:t>
      </w:r>
      <w:proofErr w:type="spellEnd"/>
      <w:r w:rsidR="00BD39D8" w:rsidRPr="00BD39D8">
        <w:rPr>
          <w:sz w:val="20"/>
          <w:szCs w:val="20"/>
        </w:rPr>
        <w:t xml:space="preserve"> </w:t>
      </w:r>
      <w:proofErr w:type="spellStart"/>
      <w:r w:rsidR="00BD39D8" w:rsidRPr="00BD39D8">
        <w:rPr>
          <w:sz w:val="20"/>
          <w:szCs w:val="20"/>
        </w:rPr>
        <w:t>işletmeleri</w:t>
      </w:r>
      <w:proofErr w:type="spellEnd"/>
      <w:r w:rsidR="00BD39D8" w:rsidRPr="00BD39D8">
        <w:rPr>
          <w:sz w:val="20"/>
          <w:szCs w:val="20"/>
        </w:rPr>
        <w:t xml:space="preserve"> Sky Sports </w:t>
      </w:r>
      <w:proofErr w:type="spellStart"/>
      <w:r w:rsidR="00BD39D8" w:rsidRPr="00BD39D8">
        <w:rPr>
          <w:sz w:val="20"/>
          <w:szCs w:val="20"/>
        </w:rPr>
        <w:t>Ölüdeniz</w:t>
      </w:r>
      <w:proofErr w:type="spellEnd"/>
      <w:r w:rsidR="00BD39D8" w:rsidRPr="00BD39D8">
        <w:rPr>
          <w:sz w:val="20"/>
          <w:szCs w:val="20"/>
        </w:rPr>
        <w:t xml:space="preserve"> </w:t>
      </w:r>
      <w:proofErr w:type="spellStart"/>
      <w:r w:rsidR="00BD39D8" w:rsidRPr="00BD39D8">
        <w:rPr>
          <w:sz w:val="20"/>
          <w:szCs w:val="20"/>
        </w:rPr>
        <w:t>Fethiye</w:t>
      </w:r>
      <w:proofErr w:type="spellEnd"/>
      <w:r w:rsidR="00A42B99" w:rsidRPr="00A42B99">
        <w:rPr>
          <w:sz w:val="20"/>
          <w:szCs w:val="20"/>
        </w:rPr>
        <w:t>/ MUĞLA</w:t>
      </w:r>
    </w:p>
    <w:p w14:paraId="22B66286" w14:textId="2330B748"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tarihi: </w:t>
      </w:r>
      <w:r w:rsidR="00BD39D8">
        <w:rPr>
          <w:rFonts w:eastAsia="Times New Roman" w:cs="Times New Roman"/>
          <w:sz w:val="20"/>
          <w:szCs w:val="20"/>
          <w:lang w:val="tr-TR" w:eastAsia="tr-TR" w:bidi="ar-SA"/>
        </w:rPr>
        <w:t>2</w:t>
      </w:r>
      <w:r w:rsidR="005B452A">
        <w:rPr>
          <w:rFonts w:eastAsia="Times New Roman" w:cs="Times New Roman"/>
          <w:sz w:val="20"/>
          <w:szCs w:val="20"/>
          <w:lang w:val="tr-TR" w:eastAsia="tr-TR" w:bidi="ar-SA"/>
        </w:rPr>
        <w:t>8</w:t>
      </w:r>
      <w:r w:rsidR="00BD39D8">
        <w:rPr>
          <w:rFonts w:eastAsia="Times New Roman" w:cs="Times New Roman"/>
          <w:sz w:val="20"/>
          <w:szCs w:val="20"/>
          <w:lang w:val="tr-TR" w:eastAsia="tr-TR" w:bidi="ar-SA"/>
        </w:rPr>
        <w:t>/01/2022</w:t>
      </w:r>
    </w:p>
    <w:p w14:paraId="49EE6B99" w14:textId="01120560"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saati: </w:t>
      </w:r>
      <w:r w:rsidR="003B3A28">
        <w:rPr>
          <w:rFonts w:eastAsia="Times New Roman" w:cs="Times New Roman"/>
          <w:sz w:val="20"/>
          <w:szCs w:val="20"/>
          <w:lang w:val="tr-TR" w:eastAsia="tr-TR" w:bidi="ar-SA"/>
        </w:rPr>
        <w:t>1</w:t>
      </w:r>
      <w:r w:rsidR="00A42B99">
        <w:rPr>
          <w:rFonts w:eastAsia="Times New Roman" w:cs="Times New Roman"/>
          <w:sz w:val="20"/>
          <w:szCs w:val="20"/>
          <w:lang w:val="tr-TR" w:eastAsia="tr-TR" w:bidi="ar-SA"/>
        </w:rPr>
        <w:t>3</w:t>
      </w:r>
      <w:r w:rsidR="003B3A28">
        <w:rPr>
          <w:rFonts w:eastAsia="Times New Roman" w:cs="Times New Roman"/>
          <w:sz w:val="20"/>
          <w:szCs w:val="20"/>
          <w:lang w:val="tr-TR" w:eastAsia="tr-TR" w:bidi="ar-SA"/>
        </w:rPr>
        <w:t>:00</w:t>
      </w:r>
    </w:p>
    <w:p w14:paraId="5AA2B0E9" w14:textId="77777777"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14:paraId="2E69BCCD" w14:textId="77777777"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14:paraId="297CDC5E" w14:textId="77777777" w:rsidR="0091193B" w:rsidRPr="0091193B" w:rsidRDefault="0091193B" w:rsidP="0091193B">
      <w:pPr>
        <w:ind w:firstLine="0"/>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İhale dosyası Sözleşme Makamının yukarıda belirtilen adresinde bedelsiz olarak görülebilir. Ancak, ihaleye teklif verecek olanların Sözleşme Makamı tarafından onaylı ihale </w:t>
      </w:r>
      <w:r w:rsidR="00B91BDA" w:rsidRPr="00B91BDA">
        <w:rPr>
          <w:rFonts w:eastAsia="Times New Roman" w:cs="Times New Roman"/>
          <w:sz w:val="20"/>
          <w:szCs w:val="20"/>
          <w:lang w:val="tr-TR" w:eastAsia="tr-TR" w:bidi="ar-SA"/>
        </w:rPr>
        <w:t xml:space="preserve">dosyasını </w:t>
      </w:r>
      <w:r w:rsidR="00B91BDA" w:rsidRPr="00B91BDA">
        <w:rPr>
          <w:rFonts w:eastAsia="Times New Roman" w:cs="Times New Roman"/>
          <w:i/>
          <w:sz w:val="20"/>
          <w:szCs w:val="20"/>
          <w:lang w:val="tr-TR" w:eastAsia="tr-TR" w:bidi="ar-SA"/>
        </w:rPr>
        <w:t>bedelsiz</w:t>
      </w:r>
      <w:r w:rsidRPr="00B91BDA">
        <w:rPr>
          <w:rFonts w:eastAsia="Times New Roman" w:cs="Times New Roman"/>
          <w:i/>
          <w:sz w:val="20"/>
          <w:szCs w:val="20"/>
          <w:lang w:val="tr-TR" w:eastAsia="tr-TR" w:bidi="ar-SA"/>
        </w:rPr>
        <w:t xml:space="preserve"> imza karşılığı teslim almak</w:t>
      </w:r>
      <w:r w:rsidR="00B91BDA" w:rsidRPr="00B91BDA">
        <w:rPr>
          <w:rFonts w:eastAsia="Times New Roman" w:cs="Times New Roman"/>
          <w:sz w:val="20"/>
          <w:szCs w:val="20"/>
          <w:lang w:val="tr-TR" w:eastAsia="tr-TR" w:bidi="ar-SA"/>
        </w:rPr>
        <w:t xml:space="preserve"> </w:t>
      </w:r>
      <w:r w:rsidRPr="00B91BDA">
        <w:rPr>
          <w:rFonts w:eastAsia="Times New Roman" w:cs="Times New Roman"/>
          <w:sz w:val="20"/>
          <w:szCs w:val="20"/>
          <w:lang w:val="tr-TR" w:eastAsia="tr-TR" w:bidi="ar-SA"/>
        </w:rPr>
        <w:t>zorunludur.</w:t>
      </w:r>
    </w:p>
    <w:p w14:paraId="361EB819" w14:textId="77777777" w:rsidR="0091193B" w:rsidRPr="0091193B" w:rsidRDefault="0091193B" w:rsidP="0091193B">
      <w:pPr>
        <w:spacing w:before="0"/>
        <w:ind w:firstLine="0"/>
        <w:rPr>
          <w:rFonts w:eastAsia="Times New Roman" w:cs="Times New Roman"/>
          <w:b/>
          <w:sz w:val="20"/>
          <w:szCs w:val="20"/>
          <w:lang w:val="tr-TR" w:eastAsia="tr-TR" w:bidi="ar-SA"/>
        </w:rPr>
      </w:pPr>
    </w:p>
    <w:p w14:paraId="53896887" w14:textId="77777777" w:rsidR="0091193B" w:rsidRPr="0091193B" w:rsidRDefault="0091193B" w:rsidP="0091193B">
      <w:pPr>
        <w:tabs>
          <w:tab w:val="left" w:pos="709"/>
        </w:tabs>
        <w:spacing w:before="0"/>
        <w:ind w:firstLine="0"/>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İstekli ihale dosyasını </w:t>
      </w:r>
      <w:r w:rsidRPr="00B91BDA">
        <w:rPr>
          <w:rFonts w:eastAsia="Times New Roman" w:cs="Times New Roman"/>
          <w:i/>
          <w:sz w:val="20"/>
          <w:szCs w:val="20"/>
          <w:lang w:val="tr-TR" w:eastAsia="tr-TR" w:bidi="ar-SA"/>
        </w:rPr>
        <w:t>bedelsiz imza karşılığı teslim almakla</w:t>
      </w:r>
      <w:r w:rsidRPr="00B91BDA">
        <w:rPr>
          <w:rFonts w:eastAsia="Times New Roman" w:cs="Times New Roman"/>
          <w:sz w:val="20"/>
          <w:szCs w:val="20"/>
          <w:lang w:val="tr-TR" w:eastAsia="tr-TR" w:bidi="ar-SA"/>
        </w:rPr>
        <w:t>, ihale dosyasını oluşturan belgelerde yer alan koşul ve kuralları kabul etmiş sayılır.</w:t>
      </w:r>
      <w:r w:rsidRPr="0091193B">
        <w:rPr>
          <w:rFonts w:eastAsia="Times New Roman" w:cs="Times New Roman"/>
          <w:sz w:val="20"/>
          <w:szCs w:val="20"/>
          <w:lang w:val="tr-TR" w:eastAsia="tr-TR" w:bidi="ar-SA"/>
        </w:rPr>
        <w:t xml:space="preserve">    </w:t>
      </w:r>
    </w:p>
    <w:p w14:paraId="597BEDE4" w14:textId="77777777" w:rsidR="0091193B" w:rsidRPr="0091193B" w:rsidRDefault="0091193B" w:rsidP="0091193B">
      <w:pPr>
        <w:spacing w:before="0"/>
        <w:ind w:firstLine="0"/>
        <w:rPr>
          <w:rFonts w:eastAsia="Times New Roman" w:cs="Times New Roman"/>
          <w:b/>
          <w:sz w:val="20"/>
          <w:szCs w:val="20"/>
          <w:lang w:val="tr-TR" w:eastAsia="tr-TR" w:bidi="ar-SA"/>
        </w:rPr>
      </w:pPr>
    </w:p>
    <w:p w14:paraId="02621E6C"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935B981" w14:textId="77777777" w:rsidR="00B91BDA" w:rsidRDefault="00B91BDA" w:rsidP="0091193B">
      <w:pPr>
        <w:tabs>
          <w:tab w:val="left" w:pos="720"/>
          <w:tab w:val="left" w:pos="900"/>
          <w:tab w:val="left" w:pos="1080"/>
        </w:tabs>
        <w:spacing w:before="0"/>
        <w:ind w:firstLine="0"/>
        <w:rPr>
          <w:rFonts w:eastAsia="Times New Roman" w:cs="Times New Roman"/>
          <w:b/>
          <w:sz w:val="20"/>
          <w:szCs w:val="20"/>
          <w:lang w:val="tr-TR" w:eastAsia="tr-TR" w:bidi="ar-SA"/>
        </w:rPr>
      </w:pPr>
    </w:p>
    <w:p w14:paraId="6D1A3A0B" w14:textId="77777777"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Madde 5- Tekliflerin sunulacağı yer, son teklif verme tarih ve saati</w:t>
      </w:r>
    </w:p>
    <w:p w14:paraId="2231A0F7" w14:textId="77777777"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14:paraId="7556773C" w14:textId="61DF0CAD" w:rsidR="00A42B99" w:rsidRPr="00A42B99" w:rsidRDefault="0091193B" w:rsidP="00AB3F37">
      <w:pPr>
        <w:numPr>
          <w:ilvl w:val="0"/>
          <w:numId w:val="31"/>
        </w:numPr>
        <w:overflowPunct w:val="0"/>
        <w:autoSpaceDE w:val="0"/>
        <w:autoSpaceDN w:val="0"/>
        <w:adjustRightInd w:val="0"/>
        <w:spacing w:before="0"/>
        <w:ind w:left="709" w:hanging="426"/>
        <w:contextualSpacing/>
        <w:jc w:val="left"/>
        <w:textAlignment w:val="baseline"/>
        <w:rPr>
          <w:rFonts w:eastAsia="Times New Roman" w:cs="Times New Roman"/>
          <w:sz w:val="20"/>
          <w:szCs w:val="20"/>
          <w:lang w:val="tr-TR" w:eastAsia="tr-TR" w:bidi="ar-SA"/>
        </w:rPr>
      </w:pPr>
      <w:r w:rsidRPr="00A42B99">
        <w:rPr>
          <w:rFonts w:eastAsia="Times New Roman" w:cs="Times New Roman"/>
          <w:sz w:val="20"/>
          <w:szCs w:val="20"/>
          <w:lang w:val="tr-TR" w:bidi="ar-SA"/>
        </w:rPr>
        <w:t xml:space="preserve">Tekliflerin sunulacağı yer: </w:t>
      </w:r>
      <w:proofErr w:type="spellStart"/>
      <w:r w:rsidR="00BD39D8" w:rsidRPr="00BD39D8">
        <w:rPr>
          <w:sz w:val="20"/>
          <w:szCs w:val="20"/>
        </w:rPr>
        <w:t>Çarşı</w:t>
      </w:r>
      <w:proofErr w:type="spellEnd"/>
      <w:r w:rsidR="00BD39D8" w:rsidRPr="00BD39D8">
        <w:rPr>
          <w:sz w:val="20"/>
          <w:szCs w:val="20"/>
        </w:rPr>
        <w:t xml:space="preserve"> cad. </w:t>
      </w:r>
      <w:proofErr w:type="spellStart"/>
      <w:r w:rsidR="00BD39D8" w:rsidRPr="00BD39D8">
        <w:rPr>
          <w:sz w:val="20"/>
          <w:szCs w:val="20"/>
        </w:rPr>
        <w:t>Tonas</w:t>
      </w:r>
      <w:proofErr w:type="spellEnd"/>
      <w:r w:rsidR="00BD39D8" w:rsidRPr="00BD39D8">
        <w:rPr>
          <w:sz w:val="20"/>
          <w:szCs w:val="20"/>
        </w:rPr>
        <w:t xml:space="preserve"> </w:t>
      </w:r>
      <w:proofErr w:type="spellStart"/>
      <w:r w:rsidR="00BD39D8" w:rsidRPr="00BD39D8">
        <w:rPr>
          <w:sz w:val="20"/>
          <w:szCs w:val="20"/>
        </w:rPr>
        <w:t>otel</w:t>
      </w:r>
      <w:proofErr w:type="spellEnd"/>
      <w:r w:rsidR="00BD39D8" w:rsidRPr="00BD39D8">
        <w:rPr>
          <w:sz w:val="20"/>
          <w:szCs w:val="20"/>
        </w:rPr>
        <w:t xml:space="preserve"> </w:t>
      </w:r>
      <w:proofErr w:type="spellStart"/>
      <w:r w:rsidR="00BD39D8" w:rsidRPr="00BD39D8">
        <w:rPr>
          <w:sz w:val="20"/>
          <w:szCs w:val="20"/>
        </w:rPr>
        <w:t>işletmeleri</w:t>
      </w:r>
      <w:proofErr w:type="spellEnd"/>
      <w:r w:rsidR="00BD39D8" w:rsidRPr="00BD39D8">
        <w:rPr>
          <w:sz w:val="20"/>
          <w:szCs w:val="20"/>
        </w:rPr>
        <w:t xml:space="preserve"> Sky Sports </w:t>
      </w:r>
      <w:proofErr w:type="spellStart"/>
      <w:r w:rsidR="00BD39D8" w:rsidRPr="00BD39D8">
        <w:rPr>
          <w:sz w:val="20"/>
          <w:szCs w:val="20"/>
        </w:rPr>
        <w:t>Ölüdeniz</w:t>
      </w:r>
      <w:proofErr w:type="spellEnd"/>
      <w:r w:rsidR="00BD39D8" w:rsidRPr="00BD39D8">
        <w:rPr>
          <w:sz w:val="20"/>
          <w:szCs w:val="20"/>
        </w:rPr>
        <w:t xml:space="preserve"> </w:t>
      </w:r>
      <w:proofErr w:type="spellStart"/>
      <w:r w:rsidR="00BD39D8" w:rsidRPr="00BD39D8">
        <w:rPr>
          <w:sz w:val="20"/>
          <w:szCs w:val="20"/>
        </w:rPr>
        <w:t>Fethiye</w:t>
      </w:r>
      <w:proofErr w:type="spellEnd"/>
      <w:r w:rsidR="00A42B99" w:rsidRPr="00A42B99">
        <w:rPr>
          <w:sz w:val="20"/>
          <w:szCs w:val="20"/>
        </w:rPr>
        <w:t>/ MUĞLA</w:t>
      </w:r>
    </w:p>
    <w:p w14:paraId="39DD987F" w14:textId="158FAE3D" w:rsidR="0091193B" w:rsidRPr="00A42B99" w:rsidRDefault="0091193B" w:rsidP="00AB3F37">
      <w:pPr>
        <w:numPr>
          <w:ilvl w:val="0"/>
          <w:numId w:val="31"/>
        </w:numPr>
        <w:overflowPunct w:val="0"/>
        <w:autoSpaceDE w:val="0"/>
        <w:autoSpaceDN w:val="0"/>
        <w:adjustRightInd w:val="0"/>
        <w:spacing w:before="0"/>
        <w:ind w:left="709" w:hanging="426"/>
        <w:contextualSpacing/>
        <w:jc w:val="left"/>
        <w:textAlignment w:val="baseline"/>
        <w:rPr>
          <w:rFonts w:eastAsia="Times New Roman" w:cs="Times New Roman"/>
          <w:sz w:val="20"/>
          <w:szCs w:val="20"/>
          <w:lang w:val="tr-TR" w:eastAsia="tr-TR" w:bidi="ar-SA"/>
        </w:rPr>
      </w:pPr>
      <w:r w:rsidRPr="00A42B99">
        <w:rPr>
          <w:rFonts w:eastAsia="Times New Roman" w:cs="Times New Roman"/>
          <w:sz w:val="20"/>
          <w:szCs w:val="20"/>
          <w:lang w:val="tr-TR" w:eastAsia="tr-TR" w:bidi="ar-SA"/>
        </w:rPr>
        <w:t xml:space="preserve">Son teklif verme tarihi (İhale tarihi) : </w:t>
      </w:r>
      <w:proofErr w:type="gramStart"/>
      <w:r w:rsidR="00BD39D8">
        <w:rPr>
          <w:rFonts w:eastAsia="Times New Roman" w:cs="Times New Roman"/>
          <w:sz w:val="20"/>
          <w:szCs w:val="20"/>
          <w:lang w:val="tr-TR" w:eastAsia="tr-TR" w:bidi="ar-SA"/>
        </w:rPr>
        <w:t>2</w:t>
      </w:r>
      <w:r w:rsidR="005B452A">
        <w:rPr>
          <w:rFonts w:eastAsia="Times New Roman" w:cs="Times New Roman"/>
          <w:sz w:val="20"/>
          <w:szCs w:val="20"/>
          <w:lang w:val="tr-TR" w:eastAsia="tr-TR" w:bidi="ar-SA"/>
        </w:rPr>
        <w:t>8</w:t>
      </w:r>
      <w:r w:rsidR="00BD39D8">
        <w:rPr>
          <w:rFonts w:eastAsia="Times New Roman" w:cs="Times New Roman"/>
          <w:sz w:val="20"/>
          <w:szCs w:val="20"/>
          <w:lang w:val="tr-TR" w:eastAsia="tr-TR" w:bidi="ar-SA"/>
        </w:rPr>
        <w:t>/01/2022</w:t>
      </w:r>
      <w:proofErr w:type="gramEnd"/>
    </w:p>
    <w:p w14:paraId="053005E6" w14:textId="2D419B92" w:rsidR="0091193B" w:rsidRPr="0091193B" w:rsidRDefault="0091193B" w:rsidP="00AB3F37">
      <w:pPr>
        <w:numPr>
          <w:ilvl w:val="0"/>
          <w:numId w:val="3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saati  (İhale saati) :  </w:t>
      </w:r>
      <w:proofErr w:type="gramStart"/>
      <w:r w:rsidR="003B3A28">
        <w:rPr>
          <w:rFonts w:eastAsia="Times New Roman" w:cs="Times New Roman"/>
          <w:sz w:val="20"/>
          <w:szCs w:val="20"/>
          <w:lang w:val="tr-TR" w:eastAsia="tr-TR" w:bidi="ar-SA"/>
        </w:rPr>
        <w:t>1</w:t>
      </w:r>
      <w:r w:rsidR="00A42B99">
        <w:rPr>
          <w:rFonts w:eastAsia="Times New Roman" w:cs="Times New Roman"/>
          <w:sz w:val="20"/>
          <w:szCs w:val="20"/>
          <w:lang w:val="tr-TR" w:eastAsia="tr-TR" w:bidi="ar-SA"/>
        </w:rPr>
        <w:t>3</w:t>
      </w:r>
      <w:r w:rsidR="003B3A28">
        <w:rPr>
          <w:rFonts w:eastAsia="Times New Roman" w:cs="Times New Roman"/>
          <w:sz w:val="20"/>
          <w:szCs w:val="20"/>
          <w:lang w:val="tr-TR" w:eastAsia="tr-TR" w:bidi="ar-SA"/>
        </w:rPr>
        <w:t>:00</w:t>
      </w:r>
      <w:proofErr w:type="gramEnd"/>
    </w:p>
    <w:p w14:paraId="1E5F0027" w14:textId="77777777" w:rsidR="0091193B" w:rsidRPr="0091193B" w:rsidRDefault="0091193B" w:rsidP="0091193B">
      <w:pPr>
        <w:spacing w:before="0"/>
        <w:ind w:firstLine="0"/>
        <w:rPr>
          <w:rFonts w:eastAsia="Times New Roman" w:cs="Times New Roman"/>
          <w:sz w:val="20"/>
          <w:szCs w:val="20"/>
          <w:lang w:val="tr-TR" w:eastAsia="tr-TR" w:bidi="ar-SA"/>
        </w:rPr>
      </w:pPr>
    </w:p>
    <w:p w14:paraId="3D95A977" w14:textId="77777777"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1931725" w14:textId="77777777" w:rsidR="0091193B" w:rsidRPr="0091193B" w:rsidRDefault="0091193B" w:rsidP="0091193B">
      <w:pPr>
        <w:spacing w:before="0"/>
        <w:ind w:firstLine="0"/>
        <w:rPr>
          <w:rFonts w:eastAsia="Times New Roman" w:cs="Times New Roman"/>
          <w:sz w:val="20"/>
          <w:szCs w:val="20"/>
          <w:lang w:val="tr-TR" w:eastAsia="tr-TR" w:bidi="ar-SA"/>
        </w:rPr>
      </w:pPr>
    </w:p>
    <w:p w14:paraId="72EBA2E8"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14:paraId="54D58E86" w14:textId="77777777" w:rsidR="0091193B" w:rsidRPr="0091193B" w:rsidRDefault="0091193B" w:rsidP="0091193B">
      <w:pPr>
        <w:spacing w:before="0"/>
        <w:ind w:firstLine="0"/>
        <w:rPr>
          <w:rFonts w:eastAsia="Times New Roman" w:cs="Times New Roman"/>
          <w:sz w:val="20"/>
          <w:szCs w:val="20"/>
          <w:lang w:val="tr-TR" w:eastAsia="tr-TR" w:bidi="ar-SA"/>
        </w:rPr>
      </w:pPr>
    </w:p>
    <w:p w14:paraId="1FC9886B"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91193B">
        <w:rPr>
          <w:rFonts w:eastAsia="Times New Roman" w:cs="Times New Roman"/>
          <w:sz w:val="20"/>
          <w:szCs w:val="20"/>
          <w:lang w:val="tr-TR" w:eastAsia="tr-TR" w:bidi="ar-SA"/>
        </w:rPr>
        <w:t>nun</w:t>
      </w:r>
      <w:proofErr w:type="spellEnd"/>
      <w:r w:rsidRPr="0091193B">
        <w:rPr>
          <w:rFonts w:eastAsia="Times New Roman" w:cs="Times New Roman"/>
          <w:sz w:val="20"/>
          <w:szCs w:val="20"/>
          <w:lang w:val="tr-TR" w:eastAsia="tr-TR" w:bidi="ar-SA"/>
        </w:rPr>
        <w:t xml:space="preserve"> ulusal</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saat ayarı esas alınır. </w:t>
      </w:r>
    </w:p>
    <w:p w14:paraId="11832D44" w14:textId="77777777" w:rsidR="0091193B" w:rsidRPr="0091193B" w:rsidRDefault="0091193B" w:rsidP="0091193B">
      <w:pPr>
        <w:spacing w:before="0"/>
        <w:ind w:firstLine="0"/>
        <w:rPr>
          <w:rFonts w:eastAsia="Times New Roman" w:cs="Times New Roman"/>
          <w:sz w:val="20"/>
          <w:szCs w:val="20"/>
          <w:lang w:val="tr-TR" w:eastAsia="tr-TR" w:bidi="ar-SA"/>
        </w:rPr>
      </w:pPr>
    </w:p>
    <w:p w14:paraId="706C4C9D" w14:textId="77777777"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14:paraId="05C404BF" w14:textId="77777777"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14:paraId="4BF6C178" w14:textId="77777777" w:rsidR="0091193B" w:rsidRPr="0091193B"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davet mektubu (Sadece pazarlık usulünde geçerlidir.)</w:t>
      </w:r>
    </w:p>
    <w:p w14:paraId="5468E744" w14:textId="77777777"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14:paraId="577D1144" w14:textId="77777777"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14:paraId="740C3751"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3B3018F" w14:textId="77777777" w:rsidR="0091193B" w:rsidRPr="0091193B" w:rsidRDefault="0091193B" w:rsidP="0091193B">
      <w:pPr>
        <w:spacing w:before="0"/>
        <w:ind w:left="360" w:firstLine="0"/>
        <w:rPr>
          <w:rFonts w:eastAsia="Times New Roman" w:cs="Times New Roman"/>
          <w:sz w:val="20"/>
          <w:szCs w:val="20"/>
          <w:lang w:val="tr-TR" w:eastAsia="tr-TR" w:bidi="ar-SA"/>
        </w:rPr>
      </w:pPr>
    </w:p>
    <w:p w14:paraId="554F8A6A"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77DD893" w14:textId="77777777" w:rsidR="0091193B" w:rsidRPr="0091193B" w:rsidRDefault="0091193B" w:rsidP="0091193B">
      <w:pPr>
        <w:spacing w:before="0"/>
        <w:ind w:firstLine="0"/>
        <w:rPr>
          <w:rFonts w:eastAsia="Times New Roman" w:cs="Times New Roman"/>
          <w:b/>
          <w:bCs/>
          <w:sz w:val="20"/>
          <w:szCs w:val="20"/>
          <w:lang w:val="tr-TR" w:eastAsia="tr-TR" w:bidi="ar-SA"/>
        </w:rPr>
      </w:pPr>
    </w:p>
    <w:p w14:paraId="61EA77F6" w14:textId="77777777"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14:paraId="7B08FC2B" w14:textId="77777777"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14:paraId="22BEFBBA"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14:paraId="13CBDD06"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14:paraId="0EEAE97A" w14:textId="77777777"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14:paraId="650BACEF" w14:textId="77777777"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0BF62ED5"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14:paraId="7E6F6B54" w14:textId="77777777"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14:paraId="13758070" w14:textId="77777777"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DCCF32D" w14:textId="77777777"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14:paraId="5A99B873"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14:paraId="5645E8F8"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14:paraId="53076016" w14:textId="6FC75E25"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r w:rsidR="003B3A28">
        <w:rPr>
          <w:rFonts w:eastAsia="Times New Roman" w:cs="Times New Roman"/>
          <w:sz w:val="20"/>
          <w:szCs w:val="20"/>
          <w:lang w:val="tr-TR" w:eastAsia="tr-TR" w:bidi="ar-SA"/>
        </w:rPr>
        <w:t xml:space="preserve"> (istenmemektedir)</w:t>
      </w:r>
    </w:p>
    <w:p w14:paraId="5CFE1EB5"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Vekâleten ihaleye katılma halinde, istekli adına katılan kişinin ihaleye katılmaya ilişkin noter tasdikli vekâletnamesi ile noter tasdikli imza beyannamesi, </w:t>
      </w:r>
    </w:p>
    <w:p w14:paraId="1BECE31E"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konsorsiyum olması halinde konsorsiyum beyannamesi, </w:t>
      </w:r>
    </w:p>
    <w:p w14:paraId="69D1B5CF"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satın alındığına dair belge,</w:t>
      </w:r>
    </w:p>
    <w:p w14:paraId="2D38C415"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14:paraId="75C71319" w14:textId="77777777"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1348C22"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14:paraId="07F0DD7B"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14:paraId="3E6D652A"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14:paraId="05CEDFEB"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14:paraId="6C70DDCF" w14:textId="77777777" w:rsidR="0091193B" w:rsidRPr="0091193B"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14:paraId="40FA4B2E" w14:textId="77777777" w:rsidR="0091193B" w:rsidRPr="00FA2C20" w:rsidRDefault="0091193B" w:rsidP="00AB3F37">
      <w:pPr>
        <w:numPr>
          <w:ilvl w:val="0"/>
          <w:numId w:val="3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ihalenin niteliğine göre belirlenecek ekonomik ve mali yeterliğe ilişkin (</w:t>
      </w:r>
      <w:r w:rsidRPr="00FA2C20">
        <w:rPr>
          <w:rFonts w:eastAsia="Times New Roman" w:cs="Times New Roman"/>
          <w:sz w:val="20"/>
          <w:szCs w:val="20"/>
          <w:lang w:val="tr-TR" w:eastAsia="tr-TR" w:bidi="ar-SA"/>
        </w:rPr>
        <w:t>bilanço, gelir tablosu, banka referans mektubu) belgeler,</w:t>
      </w:r>
    </w:p>
    <w:p w14:paraId="68602886" w14:textId="77777777" w:rsidR="003B3A28" w:rsidRPr="00385530" w:rsidRDefault="003B3A28" w:rsidP="003B3A28">
      <w:pPr>
        <w:tabs>
          <w:tab w:val="left" w:pos="709"/>
        </w:tabs>
        <w:spacing w:before="0" w:after="60"/>
        <w:ind w:left="709" w:firstLine="0"/>
        <w:contextualSpacing/>
        <w:jc w:val="left"/>
        <w:rPr>
          <w:rFonts w:eastAsia="Times New Roman" w:cs="Times New Roman"/>
          <w:b/>
          <w:bCs/>
          <w:sz w:val="20"/>
          <w:szCs w:val="20"/>
          <w:lang w:val="tr-TR" w:eastAsia="tr-TR" w:bidi="ar-SA"/>
        </w:rPr>
      </w:pPr>
      <w:r w:rsidRPr="00385530">
        <w:rPr>
          <w:rFonts w:eastAsia="Times New Roman" w:cs="Times New Roman"/>
          <w:b/>
          <w:bCs/>
          <w:sz w:val="20"/>
          <w:szCs w:val="20"/>
          <w:lang w:val="tr-TR" w:eastAsia="tr-TR" w:bidi="ar-SA"/>
        </w:rPr>
        <w:t>Bu ihale için gelir tablosu veya banka referans mektubundan herhangi birisinin sunulması yeterlidir.</w:t>
      </w:r>
    </w:p>
    <w:p w14:paraId="4BFF8607" w14:textId="77777777" w:rsidR="003B3A28" w:rsidRDefault="003B3A28" w:rsidP="00AB3F37">
      <w:pPr>
        <w:pStyle w:val="ListeParagraf"/>
        <w:numPr>
          <w:ilvl w:val="0"/>
          <w:numId w:val="34"/>
        </w:numPr>
        <w:tabs>
          <w:tab w:val="left" w:pos="1305"/>
        </w:tabs>
        <w:spacing w:before="0" w:after="60"/>
        <w:ind w:left="1134" w:hanging="425"/>
        <w:rPr>
          <w:b/>
          <w:sz w:val="20"/>
          <w:szCs w:val="20"/>
        </w:rPr>
      </w:pPr>
      <w:r w:rsidRPr="00FA2C20">
        <w:rPr>
          <w:b/>
          <w:sz w:val="20"/>
          <w:szCs w:val="20"/>
        </w:rPr>
        <w:t xml:space="preserve">Mal </w:t>
      </w:r>
      <w:proofErr w:type="spellStart"/>
      <w:r w:rsidRPr="00FA2C20">
        <w:rPr>
          <w:b/>
          <w:sz w:val="20"/>
          <w:szCs w:val="20"/>
        </w:rPr>
        <w:t>Alımı</w:t>
      </w:r>
      <w:proofErr w:type="spellEnd"/>
      <w:r w:rsidRPr="00FA2C20">
        <w:rPr>
          <w:b/>
          <w:sz w:val="20"/>
          <w:szCs w:val="20"/>
        </w:rPr>
        <w:t xml:space="preserve"> </w:t>
      </w:r>
      <w:proofErr w:type="spellStart"/>
      <w:r w:rsidRPr="00FA2C20">
        <w:rPr>
          <w:b/>
          <w:sz w:val="20"/>
          <w:szCs w:val="20"/>
        </w:rPr>
        <w:t>İhaleleri</w:t>
      </w:r>
      <w:proofErr w:type="spellEnd"/>
      <w:r w:rsidRPr="00FA2C20">
        <w:rPr>
          <w:b/>
          <w:sz w:val="20"/>
          <w:szCs w:val="20"/>
        </w:rPr>
        <w:t xml:space="preserve"> </w:t>
      </w:r>
      <w:proofErr w:type="spellStart"/>
      <w:r w:rsidRPr="00FA2C20">
        <w:rPr>
          <w:b/>
          <w:sz w:val="20"/>
          <w:szCs w:val="20"/>
        </w:rPr>
        <w:t>İçin</w:t>
      </w:r>
      <w:proofErr w:type="spellEnd"/>
    </w:p>
    <w:p w14:paraId="24C5A338" w14:textId="77777777" w:rsidR="003B3A28" w:rsidRDefault="003B3A28" w:rsidP="00AB3F37">
      <w:pPr>
        <w:numPr>
          <w:ilvl w:val="0"/>
          <w:numId w:val="41"/>
        </w:numPr>
        <w:tabs>
          <w:tab w:val="left" w:pos="1276"/>
        </w:tabs>
        <w:spacing w:before="0" w:after="60"/>
        <w:ind w:left="1418" w:hanging="284"/>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14:paraId="4D136BAB" w14:textId="77777777" w:rsidR="003B3A28" w:rsidRDefault="003B3A28" w:rsidP="003B3A28">
      <w:pPr>
        <w:tabs>
          <w:tab w:val="left" w:pos="1418"/>
        </w:tabs>
        <w:spacing w:before="0"/>
        <w:ind w:left="1418" w:firstLine="0"/>
        <w:contextualSpacing/>
        <w:rPr>
          <w:rFonts w:eastAsia="Times New Roman" w:cs="Times New Roman"/>
          <w:sz w:val="20"/>
          <w:szCs w:val="20"/>
          <w:highlight w:val="lightGray"/>
          <w:lang w:val="tr-TR" w:eastAsia="tr-TR" w:bidi="ar-SA"/>
        </w:rPr>
      </w:pPr>
    </w:p>
    <w:p w14:paraId="7D164E2B" w14:textId="77777777" w:rsidR="003B3A28" w:rsidRDefault="003B3A28" w:rsidP="00AB3F37">
      <w:pPr>
        <w:numPr>
          <w:ilvl w:val="1"/>
          <w:numId w:val="43"/>
        </w:numPr>
        <w:tabs>
          <w:tab w:val="left" w:pos="1701"/>
        </w:tabs>
        <w:spacing w:before="0"/>
        <w:ind w:left="1560" w:hanging="284"/>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Toplam cironun teklif edilen bedelin % 25’inden, taahhüt altında devam eden mal satışlarının gerçekleştirilen kısmının veya bitirilen mal satışlarının parasal tutarının ise teklif edilen bedelin % 15’inden az olmaması gerekir. Bu kriterlerden herhangi birini sağlayan ve sağladığı kritere ilişkin belgeyi sunan istekli yeterli kabul edilir.</w:t>
      </w:r>
    </w:p>
    <w:p w14:paraId="5BC1B9A9" w14:textId="77777777" w:rsidR="003B3A28" w:rsidRDefault="003B3A28" w:rsidP="003B3A28">
      <w:pPr>
        <w:tabs>
          <w:tab w:val="left" w:pos="1701"/>
        </w:tabs>
        <w:spacing w:before="0"/>
        <w:ind w:left="1560" w:firstLine="0"/>
        <w:contextualSpacing/>
        <w:rPr>
          <w:rFonts w:eastAsia="Times New Roman" w:cs="Times New Roman"/>
          <w:sz w:val="20"/>
          <w:szCs w:val="20"/>
          <w:highlight w:val="lightGray"/>
          <w:lang w:val="tr-TR" w:eastAsia="tr-TR" w:bidi="ar-SA"/>
        </w:rPr>
      </w:pPr>
    </w:p>
    <w:p w14:paraId="31FC73EB"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14:paraId="3CF7CAF3"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Toplam ciro; gelir tablosundaki brüt satışlar tutarından, satıştan iadeler, satış </w:t>
      </w:r>
      <w:proofErr w:type="spellStart"/>
      <w:r>
        <w:rPr>
          <w:rFonts w:eastAsia="Times New Roman" w:cs="Times New Roman"/>
          <w:sz w:val="20"/>
          <w:szCs w:val="20"/>
          <w:highlight w:val="lightGray"/>
          <w:lang w:val="tr-TR" w:eastAsia="tr-TR" w:bidi="ar-SA"/>
        </w:rPr>
        <w:t>iskontoları</w:t>
      </w:r>
      <w:proofErr w:type="spellEnd"/>
      <w:r>
        <w:rPr>
          <w:rFonts w:eastAsia="Times New Roman" w:cs="Times New Roman"/>
          <w:sz w:val="20"/>
          <w:szCs w:val="20"/>
          <w:highlight w:val="lightGray"/>
          <w:lang w:val="tr-TR" w:eastAsia="tr-TR" w:bidi="ar-SA"/>
        </w:rPr>
        <w:t xml:space="preserve"> ve diğer indirimlerin tutarları düşülmek suretiyle ulaşılan net satışlar tutarıdır.</w:t>
      </w:r>
    </w:p>
    <w:p w14:paraId="0931982F"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14:paraId="4EA7F6A0"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a) fıkrasındaki kriterleri bir önceki yılda sağlayamayanlar, son iki yıla ait belgelerini sunabilirler. Bu takdirde, son iki yılın parasal tutarlarının ortalaması üzerinden yeterlik kriterlerinin sağlanıp sağlanmadığına bakılır. </w:t>
      </w:r>
    </w:p>
    <w:p w14:paraId="1CAD30C5"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14:paraId="3B34A479"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213 sayılı Vergi Usul Kanununun 174 üncü maddesine göre takvim yılından farklı hesap dönemi belirlenen aday ve isteklinin gelir tablosu için bu hesap dönemi esas alınır.</w:t>
      </w:r>
    </w:p>
    <w:p w14:paraId="6D96848E"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14:paraId="42682A2E"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İş ortaklığı olarak ihaleye katılan aday ve isteklilerde; iş hacmine ilişkin kriterlerin, her bir ortak tarafından iş ortaklığındaki hissesi oranında sağlanması zorunludur. </w:t>
      </w:r>
    </w:p>
    <w:p w14:paraId="31270473"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Konsorsiyum olarak ihaleye katılan aday ve isteklilerde; iş hacmine ilişkin kriterlerin, her bir ortak tarafından başvuruda bulunduğu veya teklif verdiği kısım için sağlanması zorunludur. </w:t>
      </w:r>
    </w:p>
    <w:p w14:paraId="40E26C2B"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Aday veya isteklinin ortak girişimin ortağı olarak taahhüdü altında devam eden mal satışlarının gerçekleştirilen kısmının veya bitirdiği mal satışlarının parasal tutarı; iş ortaklığındaki hissesi oranında, konsorsiyumda ise taahhüt ettikleri iş kısımları üzerinden hesaplanır.</w:t>
      </w:r>
    </w:p>
    <w:p w14:paraId="495C96E5" w14:textId="77777777" w:rsidR="003B3A28" w:rsidRDefault="003B3A28" w:rsidP="003B3A28">
      <w:pPr>
        <w:tabs>
          <w:tab w:val="left" w:pos="1560"/>
        </w:tabs>
        <w:spacing w:before="0"/>
        <w:ind w:left="1560" w:firstLine="0"/>
        <w:contextualSpacing/>
        <w:rPr>
          <w:rFonts w:eastAsia="Times New Roman" w:cs="Times New Roman"/>
          <w:sz w:val="20"/>
          <w:szCs w:val="20"/>
          <w:highlight w:val="lightGray"/>
          <w:lang w:val="tr-TR" w:eastAsia="tr-TR" w:bidi="ar-SA"/>
        </w:rPr>
      </w:pPr>
    </w:p>
    <w:p w14:paraId="0015B0E7" w14:textId="77777777" w:rsidR="003B3A28" w:rsidRDefault="003B3A28" w:rsidP="00AB3F37">
      <w:pPr>
        <w:numPr>
          <w:ilvl w:val="0"/>
          <w:numId w:val="41"/>
        </w:numPr>
        <w:tabs>
          <w:tab w:val="left" w:pos="1276"/>
        </w:tabs>
        <w:spacing w:before="0"/>
        <w:ind w:left="1276" w:hanging="142"/>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Banka Referans Mektubu istenmesi durumunda;</w:t>
      </w:r>
    </w:p>
    <w:p w14:paraId="5B303BFF" w14:textId="77777777" w:rsidR="003B3A28" w:rsidRDefault="003B3A28" w:rsidP="00AB3F37">
      <w:pPr>
        <w:numPr>
          <w:ilvl w:val="0"/>
          <w:numId w:val="42"/>
        </w:numPr>
        <w:tabs>
          <w:tab w:val="left" w:pos="1560"/>
        </w:tabs>
        <w:spacing w:before="0"/>
        <w:ind w:left="1560" w:hanging="284"/>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 xml:space="preserve">İsteklinin bankalar nezdindeki kullanılmamış nakdi veya </w:t>
      </w:r>
      <w:proofErr w:type="spellStart"/>
      <w:r>
        <w:rPr>
          <w:rFonts w:eastAsia="Times New Roman" w:cs="Times New Roman"/>
          <w:sz w:val="20"/>
          <w:szCs w:val="20"/>
          <w:highlight w:val="lightGray"/>
          <w:lang w:val="tr-TR" w:eastAsia="tr-TR" w:bidi="ar-SA"/>
        </w:rPr>
        <w:t>gayrinakdi</w:t>
      </w:r>
      <w:proofErr w:type="spellEnd"/>
      <w:r>
        <w:rPr>
          <w:rFonts w:eastAsia="Times New Roman" w:cs="Times New Roman"/>
          <w:sz w:val="20"/>
          <w:szCs w:val="20"/>
          <w:highlight w:val="lightGray"/>
          <w:lang w:val="tr-TR" w:eastAsia="tr-TR" w:bidi="ar-SA"/>
        </w:rPr>
        <w:t xml:space="preserve"> kredisi ya da üzerinde kısıtlama bulunmayan mevduatı, teklif edilen bedelin % 10’undan az olamaz.</w:t>
      </w:r>
    </w:p>
    <w:p w14:paraId="647A9AAD" w14:textId="77777777" w:rsidR="003B3A28" w:rsidRDefault="003B3A28" w:rsidP="00AB3F37">
      <w:pPr>
        <w:numPr>
          <w:ilvl w:val="0"/>
          <w:numId w:val="42"/>
        </w:numPr>
        <w:tabs>
          <w:tab w:val="left" w:pos="1560"/>
        </w:tabs>
        <w:spacing w:before="0"/>
        <w:ind w:left="1560" w:hanging="284"/>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Yukarıdaki bentte belirtilen kriterler, mevduat ve kredi tutarları toplanmak ya da birden fazla banka referans mektubu sunulmak suretiyle de sağlanabilir.</w:t>
      </w:r>
    </w:p>
    <w:p w14:paraId="4E8CBBAF" w14:textId="77777777" w:rsidR="003B3A28" w:rsidRDefault="003B3A28" w:rsidP="00AB3F37">
      <w:pPr>
        <w:numPr>
          <w:ilvl w:val="0"/>
          <w:numId w:val="35"/>
        </w:numPr>
        <w:tabs>
          <w:tab w:val="left" w:pos="1560"/>
        </w:tabs>
        <w:spacing w:before="0"/>
        <w:ind w:left="1560" w:hanging="426"/>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Banka referans mektubunun ilk ilan veya davet tarihinden sonra düzenlenmiş olması zorunludur.</w:t>
      </w:r>
    </w:p>
    <w:p w14:paraId="08090471" w14:textId="77777777" w:rsidR="003B3A28" w:rsidRDefault="003B3A28" w:rsidP="00AB3F37">
      <w:pPr>
        <w:numPr>
          <w:ilvl w:val="0"/>
          <w:numId w:val="35"/>
        </w:numPr>
        <w:tabs>
          <w:tab w:val="left" w:pos="1560"/>
        </w:tabs>
        <w:spacing w:before="0"/>
        <w:contextualSpacing/>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w:t>
      </w:r>
    </w:p>
    <w:p w14:paraId="5CFC0AB0" w14:textId="77777777" w:rsidR="003B3A28" w:rsidRDefault="003B3A28" w:rsidP="003B3A28">
      <w:pPr>
        <w:tabs>
          <w:tab w:val="left" w:pos="1305"/>
        </w:tabs>
        <w:spacing w:before="0" w:after="60"/>
        <w:ind w:firstLine="0"/>
        <w:rPr>
          <w:rFonts w:eastAsia="Times New Roman" w:cs="Times New Roman"/>
          <w:sz w:val="20"/>
          <w:szCs w:val="20"/>
          <w:lang w:val="tr-TR" w:eastAsia="tr-TR" w:bidi="ar-SA"/>
        </w:rPr>
      </w:pPr>
      <w:r>
        <w:rPr>
          <w:rFonts w:eastAsia="Times New Roman" w:cs="Times New Roman"/>
          <w:sz w:val="20"/>
          <w:szCs w:val="20"/>
          <w:highlight w:val="lightGray"/>
          <w:lang w:val="tr-TR" w:eastAsia="tr-TR" w:bidi="ar-SA"/>
        </w:rPr>
        <w:t>Gerek görüldüğünde, banka referans mektubunun teyidi ilgili bankanın genel müdürlüğünden veya şubesinden idarelerce yapılır. Yapılan teyitlerin bankanın en az iki yetkilisinin imzasını taşıması zorunludur.&gt;</w:t>
      </w:r>
    </w:p>
    <w:p w14:paraId="4C32DF26" w14:textId="77777777" w:rsidR="003B3A28" w:rsidRPr="00F85B81" w:rsidRDefault="003B3A28" w:rsidP="003B3A28">
      <w:pPr>
        <w:tabs>
          <w:tab w:val="left" w:pos="1305"/>
        </w:tabs>
        <w:spacing w:before="0" w:after="60"/>
        <w:ind w:firstLine="0"/>
        <w:rPr>
          <w:sz w:val="20"/>
          <w:szCs w:val="20"/>
          <w:lang w:val="tr-TR"/>
        </w:rPr>
      </w:pPr>
    </w:p>
    <w:p w14:paraId="56A78D25" w14:textId="77777777" w:rsidR="003B3A28" w:rsidRPr="00FA2C20" w:rsidRDefault="003B3A28" w:rsidP="00AB3F37">
      <w:pPr>
        <w:pStyle w:val="ListeParagraf"/>
        <w:numPr>
          <w:ilvl w:val="0"/>
          <w:numId w:val="32"/>
        </w:numPr>
        <w:tabs>
          <w:tab w:val="left" w:pos="1305"/>
        </w:tabs>
        <w:spacing w:before="0" w:after="60"/>
        <w:ind w:left="709" w:hanging="425"/>
        <w:rPr>
          <w:sz w:val="20"/>
          <w:szCs w:val="20"/>
        </w:rPr>
      </w:pPr>
      <w:proofErr w:type="spellStart"/>
      <w:r w:rsidRPr="00FA2C20">
        <w:rPr>
          <w:sz w:val="20"/>
          <w:szCs w:val="20"/>
        </w:rPr>
        <w:t>Sözleşme</w:t>
      </w:r>
      <w:proofErr w:type="spellEnd"/>
      <w:r w:rsidRPr="00FA2C20">
        <w:rPr>
          <w:sz w:val="20"/>
          <w:szCs w:val="20"/>
        </w:rPr>
        <w:t xml:space="preserve"> </w:t>
      </w:r>
      <w:proofErr w:type="spellStart"/>
      <w:r w:rsidRPr="00FA2C20">
        <w:rPr>
          <w:sz w:val="20"/>
          <w:szCs w:val="20"/>
        </w:rPr>
        <w:t>Makamı</w:t>
      </w:r>
      <w:proofErr w:type="spellEnd"/>
      <w:r w:rsidRPr="00FA2C20">
        <w:rPr>
          <w:sz w:val="20"/>
          <w:szCs w:val="20"/>
        </w:rPr>
        <w:t xml:space="preserve"> </w:t>
      </w:r>
      <w:proofErr w:type="spellStart"/>
      <w:r w:rsidRPr="00FA2C20">
        <w:rPr>
          <w:sz w:val="20"/>
          <w:szCs w:val="20"/>
        </w:rPr>
        <w:t>tarafından</w:t>
      </w:r>
      <w:proofErr w:type="spellEnd"/>
      <w:r w:rsidRPr="00FA2C20">
        <w:rPr>
          <w:sz w:val="20"/>
          <w:szCs w:val="20"/>
        </w:rPr>
        <w:t xml:space="preserve"> </w:t>
      </w:r>
      <w:proofErr w:type="spellStart"/>
      <w:r w:rsidRPr="00FA2C20">
        <w:rPr>
          <w:sz w:val="20"/>
          <w:szCs w:val="20"/>
        </w:rPr>
        <w:t>belirlenecek</w:t>
      </w:r>
      <w:proofErr w:type="spellEnd"/>
      <w:r w:rsidRPr="00FA2C20">
        <w:rPr>
          <w:sz w:val="20"/>
          <w:szCs w:val="20"/>
        </w:rPr>
        <w:t xml:space="preserve"> </w:t>
      </w:r>
      <w:proofErr w:type="spellStart"/>
      <w:r w:rsidRPr="00FA2C20">
        <w:rPr>
          <w:sz w:val="20"/>
          <w:szCs w:val="20"/>
        </w:rPr>
        <w:t>mesleki</w:t>
      </w:r>
      <w:proofErr w:type="spellEnd"/>
      <w:r w:rsidRPr="00FA2C20">
        <w:rPr>
          <w:sz w:val="20"/>
          <w:szCs w:val="20"/>
        </w:rPr>
        <w:t xml:space="preserve"> </w:t>
      </w:r>
      <w:proofErr w:type="spellStart"/>
      <w:r w:rsidRPr="00FA2C20">
        <w:rPr>
          <w:sz w:val="20"/>
          <w:szCs w:val="20"/>
        </w:rPr>
        <w:t>ve</w:t>
      </w:r>
      <w:proofErr w:type="spellEnd"/>
      <w:r w:rsidRPr="00FA2C20">
        <w:rPr>
          <w:sz w:val="20"/>
          <w:szCs w:val="20"/>
        </w:rPr>
        <w:t xml:space="preserve"> </w:t>
      </w:r>
      <w:proofErr w:type="spellStart"/>
      <w:r w:rsidRPr="00FA2C20">
        <w:rPr>
          <w:sz w:val="20"/>
          <w:szCs w:val="20"/>
        </w:rPr>
        <w:t>teknik</w:t>
      </w:r>
      <w:proofErr w:type="spellEnd"/>
      <w:r w:rsidRPr="00FA2C20">
        <w:rPr>
          <w:sz w:val="20"/>
          <w:szCs w:val="20"/>
        </w:rPr>
        <w:t xml:space="preserve"> </w:t>
      </w:r>
      <w:proofErr w:type="spellStart"/>
      <w:r w:rsidRPr="00FA2C20">
        <w:rPr>
          <w:sz w:val="20"/>
          <w:szCs w:val="20"/>
        </w:rPr>
        <w:t>yeterliğe</w:t>
      </w:r>
      <w:proofErr w:type="spellEnd"/>
      <w:r w:rsidRPr="00FA2C20">
        <w:rPr>
          <w:sz w:val="20"/>
          <w:szCs w:val="20"/>
        </w:rPr>
        <w:t xml:space="preserve"> </w:t>
      </w:r>
      <w:proofErr w:type="spellStart"/>
      <w:r w:rsidRPr="00FA2C20">
        <w:rPr>
          <w:sz w:val="20"/>
          <w:szCs w:val="20"/>
        </w:rPr>
        <w:t>ilişkin</w:t>
      </w:r>
      <w:proofErr w:type="spellEnd"/>
      <w:r w:rsidRPr="00FA2C20">
        <w:rPr>
          <w:sz w:val="20"/>
          <w:szCs w:val="20"/>
        </w:rPr>
        <w:t xml:space="preserve"> </w:t>
      </w:r>
      <w:proofErr w:type="spellStart"/>
      <w:r w:rsidRPr="00FA2C20">
        <w:rPr>
          <w:sz w:val="20"/>
          <w:szCs w:val="20"/>
        </w:rPr>
        <w:t>belgeler</w:t>
      </w:r>
      <w:proofErr w:type="spellEnd"/>
      <w:r w:rsidRPr="00FA2C20">
        <w:rPr>
          <w:sz w:val="20"/>
          <w:szCs w:val="20"/>
        </w:rPr>
        <w:t xml:space="preserve">  (</w:t>
      </w:r>
      <w:proofErr w:type="spellStart"/>
      <w:r w:rsidRPr="00FA2C20">
        <w:rPr>
          <w:sz w:val="20"/>
          <w:szCs w:val="20"/>
        </w:rPr>
        <w:t>İş</w:t>
      </w:r>
      <w:proofErr w:type="spellEnd"/>
      <w:r w:rsidRPr="00FA2C20">
        <w:rPr>
          <w:sz w:val="20"/>
          <w:szCs w:val="20"/>
        </w:rPr>
        <w:t xml:space="preserve"> </w:t>
      </w:r>
      <w:proofErr w:type="spellStart"/>
      <w:r w:rsidRPr="00FA2C20">
        <w:rPr>
          <w:sz w:val="20"/>
          <w:szCs w:val="20"/>
        </w:rPr>
        <w:t>bitirme</w:t>
      </w:r>
      <w:proofErr w:type="spellEnd"/>
      <w:r w:rsidRPr="00FA2C20">
        <w:rPr>
          <w:sz w:val="20"/>
          <w:szCs w:val="20"/>
        </w:rPr>
        <w:t xml:space="preserve"> </w:t>
      </w:r>
      <w:proofErr w:type="spellStart"/>
      <w:r w:rsidRPr="00FA2C20">
        <w:rPr>
          <w:sz w:val="20"/>
          <w:szCs w:val="20"/>
        </w:rPr>
        <w:t>belgeleri</w:t>
      </w:r>
      <w:proofErr w:type="spellEnd"/>
      <w:r w:rsidRPr="00FA2C20">
        <w:rPr>
          <w:sz w:val="20"/>
          <w:szCs w:val="20"/>
        </w:rPr>
        <w:t xml:space="preserve">, </w:t>
      </w:r>
      <w:proofErr w:type="spellStart"/>
      <w:r w:rsidRPr="00FA2C20">
        <w:rPr>
          <w:sz w:val="20"/>
          <w:szCs w:val="20"/>
        </w:rPr>
        <w:t>oda</w:t>
      </w:r>
      <w:proofErr w:type="spellEnd"/>
      <w:r w:rsidRPr="00FA2C20">
        <w:rPr>
          <w:sz w:val="20"/>
          <w:szCs w:val="20"/>
        </w:rPr>
        <w:t xml:space="preserve"> </w:t>
      </w:r>
      <w:proofErr w:type="spellStart"/>
      <w:r w:rsidRPr="00FA2C20">
        <w:rPr>
          <w:sz w:val="20"/>
          <w:szCs w:val="20"/>
        </w:rPr>
        <w:t>sicil</w:t>
      </w:r>
      <w:proofErr w:type="spellEnd"/>
      <w:r w:rsidRPr="00FA2C20">
        <w:rPr>
          <w:sz w:val="20"/>
          <w:szCs w:val="20"/>
        </w:rPr>
        <w:t xml:space="preserve"> </w:t>
      </w:r>
      <w:proofErr w:type="spellStart"/>
      <w:r w:rsidRPr="00FA2C20">
        <w:rPr>
          <w:sz w:val="20"/>
          <w:szCs w:val="20"/>
        </w:rPr>
        <w:t>kaydı</w:t>
      </w:r>
      <w:proofErr w:type="spellEnd"/>
      <w:r w:rsidRPr="00FA2C20">
        <w:rPr>
          <w:sz w:val="20"/>
          <w:szCs w:val="20"/>
        </w:rPr>
        <w:t>)</w:t>
      </w:r>
    </w:p>
    <w:p w14:paraId="74DEA432" w14:textId="77777777" w:rsidR="003B3A28" w:rsidRPr="00FA2C20" w:rsidRDefault="003B3A28" w:rsidP="003B3A28">
      <w:pPr>
        <w:pStyle w:val="ListeParagraf"/>
        <w:tabs>
          <w:tab w:val="left" w:pos="1305"/>
        </w:tabs>
        <w:spacing w:after="60"/>
        <w:ind w:left="709"/>
        <w:rPr>
          <w:b/>
          <w:bCs/>
          <w:sz w:val="20"/>
          <w:szCs w:val="20"/>
          <w:highlight w:val="yellow"/>
        </w:rPr>
      </w:pPr>
    </w:p>
    <w:p w14:paraId="1C4E179D" w14:textId="441C13EE" w:rsidR="003B3A28" w:rsidRDefault="003B3A28" w:rsidP="003B3A28">
      <w:pPr>
        <w:tabs>
          <w:tab w:val="left" w:pos="566"/>
          <w:tab w:val="left" w:pos="1560"/>
        </w:tabs>
        <w:spacing w:before="0" w:line="240" w:lineRule="atLeast"/>
        <w:ind w:firstLine="0"/>
        <w:jc w:val="left"/>
        <w:rPr>
          <w:rFonts w:eastAsia="Times New Roman" w:cs="Times New Roman"/>
          <w:b/>
          <w:bCs/>
          <w:sz w:val="20"/>
          <w:szCs w:val="20"/>
          <w:lang w:val="tr-TR" w:bidi="ar-SA"/>
        </w:rPr>
      </w:pPr>
      <w:r w:rsidRPr="00FA2C20">
        <w:rPr>
          <w:rFonts w:eastAsia="Times New Roman" w:cs="Times New Roman"/>
          <w:b/>
          <w:bCs/>
          <w:sz w:val="20"/>
          <w:szCs w:val="20"/>
          <w:lang w:val="tr-TR" w:bidi="ar-SA"/>
        </w:rPr>
        <w:t>Bu ihale için iş deneyimini gösteren belgeler sunulmalıdır. İş bitirme belgesi temin edilememesi durumunda tek faturada benzer işin gerçekleştirildiğini gösteren fatura</w:t>
      </w:r>
      <w:r>
        <w:rPr>
          <w:rFonts w:eastAsia="Times New Roman" w:cs="Times New Roman"/>
          <w:b/>
          <w:bCs/>
          <w:sz w:val="20"/>
          <w:szCs w:val="20"/>
          <w:lang w:val="tr-TR" w:bidi="ar-SA"/>
        </w:rPr>
        <w:t xml:space="preserve"> </w:t>
      </w:r>
      <w:r w:rsidRPr="00FA2C20">
        <w:rPr>
          <w:rFonts w:eastAsia="Times New Roman" w:cs="Times New Roman"/>
          <w:b/>
          <w:bCs/>
          <w:sz w:val="20"/>
          <w:szCs w:val="20"/>
          <w:lang w:val="tr-TR" w:bidi="ar-SA"/>
        </w:rPr>
        <w:t>sunulmalıdır.</w:t>
      </w:r>
    </w:p>
    <w:p w14:paraId="7AECA8D7" w14:textId="77777777" w:rsidR="003B3A28" w:rsidRPr="0091193B" w:rsidRDefault="003B3A28" w:rsidP="00AB3F37">
      <w:pPr>
        <w:numPr>
          <w:ilvl w:val="0"/>
          <w:numId w:val="36"/>
        </w:numPr>
        <w:tabs>
          <w:tab w:val="left" w:pos="1418"/>
        </w:tabs>
        <w:spacing w:before="0" w:after="60"/>
        <w:ind w:left="1276" w:hanging="142"/>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İş bitirme belgesi istenmesi durumunda;</w:t>
      </w:r>
    </w:p>
    <w:p w14:paraId="641632E5" w14:textId="77777777" w:rsidR="003B3A28" w:rsidRPr="0091193B" w:rsidRDefault="003B3A28" w:rsidP="00AB3F37">
      <w:pPr>
        <w:numPr>
          <w:ilvl w:val="0"/>
          <w:numId w:val="37"/>
        </w:numPr>
        <w:tabs>
          <w:tab w:val="left" w:pos="1560"/>
        </w:tabs>
        <w:spacing w:before="0" w:after="60"/>
        <w:ind w:left="1560" w:hanging="426"/>
        <w:contextualSpacing/>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Teklif edilen bedelin, en az % 70</w:t>
      </w:r>
      <w:proofErr w:type="gramStart"/>
      <w:r w:rsidRPr="0091193B">
        <w:rPr>
          <w:rFonts w:eastAsia="Times New Roman" w:cs="Times New Roman"/>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i oranında iş gerçekleştirmiş olması gerekir.</w:t>
      </w:r>
    </w:p>
    <w:p w14:paraId="42AB5F85" w14:textId="77777777" w:rsidR="003B3A28" w:rsidRPr="0091193B" w:rsidRDefault="003B3A28" w:rsidP="00AB3F37">
      <w:pPr>
        <w:numPr>
          <w:ilvl w:val="0"/>
          <w:numId w:val="35"/>
        </w:numPr>
        <w:tabs>
          <w:tab w:val="left" w:pos="566"/>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Ancak ihaleye katılan iş ortaklığının ortakları tarafından ortaklık oranları ve yapısı aynı olmak kaydıyla daha önce kurulmuş olan iş ortaklığının gerçekleştirdiği bir işten elde edilen iş deneyimini gösteren belgelerin sunulması halinde, pilot ortağın birinci cümledeki orana göre asgari iş deneyim tutarını sağlaması koşulu aranmaz.</w:t>
      </w:r>
      <w:r w:rsidRPr="0091193B">
        <w:rPr>
          <w:rFonts w:eastAsia="Times New Roman" w:cs="Times New Roman"/>
          <w:color w:val="00B050"/>
          <w:sz w:val="20"/>
          <w:szCs w:val="20"/>
          <w:highlight w:val="lightGray"/>
          <w:lang w:val="tr-TR" w:eastAsia="tr-TR" w:bidi="ar-SA"/>
        </w:rPr>
        <w:t xml:space="preserve"> </w:t>
      </w:r>
      <w:r w:rsidRPr="0091193B">
        <w:rPr>
          <w:rFonts w:eastAsia="Times New Roman" w:cs="Times New Roman"/>
          <w:sz w:val="20"/>
          <w:szCs w:val="20"/>
          <w:highlight w:val="lightGray"/>
          <w:lang w:val="tr-TR" w:bidi="ar-SA"/>
        </w:rPr>
        <w:t>Pilot ortağın teknolojik ürün deneyim belgesi sunması durumunda,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14:paraId="437C5379" w14:textId="77777777" w:rsidR="003B3A28" w:rsidRPr="0091193B" w:rsidRDefault="003B3A28" w:rsidP="00AB3F37">
      <w:pPr>
        <w:numPr>
          <w:ilvl w:val="0"/>
          <w:numId w:val="35"/>
        </w:numPr>
        <w:tabs>
          <w:tab w:val="left" w:pos="566"/>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 xml:space="preserve">Konsorsiyumların katılabileceği ihalede, her bir ortak, başvuruda bulunduğu veya teklif verdiği kısım için istenilen asgari iş deneyim tutarını sağlamak zorundadır. Bu ihalede konsorsiyum ortağı tarafından birden fazla kısma başvuruda bulunulması veya teklif verilmesi durumunda, iş deneyimine ilişkin kriterin sağlanması amacıyla her bir kısım için iş deneyimini gösteren ayrı bir belge sunulabilir. </w:t>
      </w:r>
    </w:p>
    <w:p w14:paraId="139B20DA" w14:textId="77777777" w:rsidR="003B3A28" w:rsidRPr="0091193B" w:rsidRDefault="003B3A28" w:rsidP="00AB3F37">
      <w:pPr>
        <w:numPr>
          <w:ilvl w:val="0"/>
          <w:numId w:val="35"/>
        </w:numPr>
        <w:tabs>
          <w:tab w:val="left" w:pos="566"/>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Kısmi teklife açık ihalelerde, teknolojik ürün deneyim belgesinin sunulması durumunda, belgenin düzenlendiği malın teklif edildiği kısma yönelik iş deneyimine ilişkin yeterlik kriterinin sağlandığı kabul edilir. Bu belgenin düzenlendiği malın teklif edilmediği kısımlar için ise ayrıca iş bitirme belgesi veya bu Yönetmeliğin 46 </w:t>
      </w:r>
      <w:proofErr w:type="spellStart"/>
      <w:r w:rsidRPr="0091193B">
        <w:rPr>
          <w:rFonts w:eastAsia="Times New Roman" w:cs="Times New Roman"/>
          <w:sz w:val="20"/>
          <w:szCs w:val="20"/>
          <w:highlight w:val="lightGray"/>
          <w:lang w:val="tr-TR" w:bidi="ar-SA"/>
        </w:rPr>
        <w:t>ncı</w:t>
      </w:r>
      <w:proofErr w:type="spellEnd"/>
      <w:r w:rsidRPr="0091193B">
        <w:rPr>
          <w:rFonts w:eastAsia="Times New Roman" w:cs="Times New Roman"/>
          <w:sz w:val="20"/>
          <w:szCs w:val="20"/>
          <w:highlight w:val="lightGray"/>
          <w:lang w:val="tr-TR" w:bidi="ar-SA"/>
        </w:rPr>
        <w:t xml:space="preserve"> maddesinde belirtilen belgelerin sunulması gerekmektedir.</w:t>
      </w:r>
    </w:p>
    <w:p w14:paraId="41480125" w14:textId="77777777" w:rsidR="003B3A28" w:rsidRPr="0091193B" w:rsidRDefault="003B3A28" w:rsidP="00AB3F37">
      <w:pPr>
        <w:numPr>
          <w:ilvl w:val="0"/>
          <w:numId w:val="35"/>
        </w:numPr>
        <w:tabs>
          <w:tab w:val="left" w:pos="566"/>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Tüzel kişi tarafından iş deneyimini göstermek üzere sunulan belgenin, tüzel kişiliğin yarısından fazla hissesine sahip ortağına ait olması halinde, ticaret ve sanayi odası/ticaret odası bünyesinde bulunan ticaret sicil memurlukları veya</w:t>
      </w:r>
      <w:r w:rsidRPr="0091193B">
        <w:rPr>
          <w:rFonts w:eastAsia="Times New Roman" w:cs="Times New Roman"/>
          <w:b/>
          <w:sz w:val="20"/>
          <w:szCs w:val="20"/>
          <w:highlight w:val="lightGray"/>
          <w:lang w:val="tr-TR" w:bidi="ar-SA"/>
        </w:rPr>
        <w:t xml:space="preserve"> </w:t>
      </w:r>
      <w:r w:rsidRPr="0091193B">
        <w:rPr>
          <w:rFonts w:eastAsia="ヒラギノ明朝 Pro W3" w:cs="Times New Roman"/>
          <w:sz w:val="20"/>
          <w:szCs w:val="20"/>
          <w:highlight w:val="lightGray"/>
          <w:lang w:val="tr-TR" w:bidi="ar-SA"/>
        </w:rPr>
        <w:t xml:space="preserve">serbest muhasebeci, </w:t>
      </w:r>
      <w:r w:rsidRPr="0091193B">
        <w:rPr>
          <w:rFonts w:eastAsia="Times New Roman" w:cs="Times New Roman"/>
          <w:sz w:val="20"/>
          <w:szCs w:val="20"/>
          <w:highlight w:val="lightGray"/>
          <w:lang w:val="tr-TR" w:bidi="ar-SA"/>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
    <w:p w14:paraId="0260B9E4" w14:textId="77777777" w:rsidR="003B3A28" w:rsidRPr="0091193B" w:rsidRDefault="003B3A28" w:rsidP="00AB3F37">
      <w:pPr>
        <w:numPr>
          <w:ilvl w:val="0"/>
          <w:numId w:val="35"/>
        </w:numPr>
        <w:tabs>
          <w:tab w:val="left" w:pos="566"/>
        </w:tabs>
        <w:spacing w:before="0" w:line="240" w:lineRule="atLeast"/>
        <w:ind w:left="1560" w:hanging="426"/>
        <w:jc w:val="left"/>
        <w:rPr>
          <w:rFonts w:eastAsia="Times New Roman" w:cs="Times New Roman"/>
          <w:sz w:val="20"/>
          <w:szCs w:val="20"/>
          <w:highlight w:val="lightGray"/>
          <w:lang w:val="tr-TR" w:bidi="ar-SA"/>
        </w:rPr>
      </w:pPr>
      <w:r w:rsidRPr="0091193B">
        <w:rPr>
          <w:rFonts w:eastAsia="Times New Roman" w:cs="Times New Roman"/>
          <w:sz w:val="20"/>
          <w:szCs w:val="20"/>
          <w:highlight w:val="lightGray"/>
          <w:lang w:val="tr-TR" w:bidi="ar-SA"/>
        </w:rPr>
        <w:t>Tüzel kişi tarafından sunulan iş deneyimini gösteren belgenin, ihale veya son başvuru tarihinden geriye doğru en az bir yıldır kesintisiz olarak aynı tüzel kişiliğin yarısından fazla hissesine sahip ortağına ait olması halinde, bu ortağa ait iş deneyimini gösteren belgeler teminat süresi sonuna kadar başka bir tüzel kişiye kullandırılamaz.</w:t>
      </w:r>
    </w:p>
    <w:p w14:paraId="16469FD9" w14:textId="77777777" w:rsidR="003B3A28" w:rsidRPr="00FA2C20" w:rsidRDefault="003B3A28" w:rsidP="00FA2C20">
      <w:pPr>
        <w:tabs>
          <w:tab w:val="left" w:pos="566"/>
          <w:tab w:val="left" w:pos="1560"/>
        </w:tabs>
        <w:spacing w:before="0" w:line="240" w:lineRule="atLeast"/>
        <w:ind w:firstLine="0"/>
        <w:jc w:val="left"/>
        <w:rPr>
          <w:rFonts w:eastAsia="Times New Roman" w:cs="Times New Roman"/>
          <w:b/>
          <w:bCs/>
          <w:sz w:val="20"/>
          <w:szCs w:val="20"/>
          <w:highlight w:val="lightGray"/>
          <w:lang w:val="tr-TR" w:bidi="ar-SA"/>
        </w:rPr>
      </w:pPr>
    </w:p>
    <w:p w14:paraId="67BF5910" w14:textId="77777777" w:rsidR="0091193B" w:rsidRPr="0091193B" w:rsidRDefault="0091193B" w:rsidP="0091193B">
      <w:pPr>
        <w:spacing w:before="0" w:after="6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2C89A6C" w14:textId="77777777"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w:t>
      </w:r>
      <w:proofErr w:type="spellStart"/>
      <w:r w:rsidRPr="0091193B">
        <w:rPr>
          <w:rFonts w:eastAsia="Times New Roman" w:cs="Times New Roman"/>
          <w:sz w:val="20"/>
          <w:szCs w:val="20"/>
          <w:lang w:val="tr-TR" w:bidi="ar-SA"/>
        </w:rPr>
        <w:t>Nizamnamesi’nin</w:t>
      </w:r>
      <w:proofErr w:type="spellEnd"/>
      <w:r w:rsidRPr="0091193B">
        <w:rPr>
          <w:rFonts w:eastAsia="Times New Roman" w:cs="Times New Roman"/>
          <w:sz w:val="20"/>
          <w:szCs w:val="20"/>
          <w:lang w:val="tr-TR" w:bidi="ar-SA"/>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4D8F261" w14:textId="77777777"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76894" w14:textId="77777777" w:rsid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D3BA79" w14:textId="77777777"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8-İhalenin yabancı isteklilere açıklığı</w:t>
      </w:r>
    </w:p>
    <w:p w14:paraId="58A5A373" w14:textId="77777777" w:rsidR="0091193B" w:rsidRPr="0091193B" w:rsidRDefault="0091193B"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r w:rsidRPr="00B91BDA">
        <w:rPr>
          <w:rFonts w:eastAsia="Times New Roman" w:cs="Times New Roman"/>
          <w:sz w:val="20"/>
          <w:szCs w:val="20"/>
          <w:lang w:val="tr-TR" w:bidi="ar-SA"/>
        </w:rPr>
        <w:t xml:space="preserve">Sözleşme Makamı tarafından gerçekleştirilecek ihaleler yerli yabancı tüm isteklilere açıktır. </w:t>
      </w:r>
    </w:p>
    <w:p w14:paraId="657C5767" w14:textId="77777777"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9. İhaleye katılamayacak olanlar</w:t>
      </w:r>
    </w:p>
    <w:p w14:paraId="6E320872" w14:textId="77777777"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107AEB30" w14:textId="77777777" w:rsidR="0091193B" w:rsidRPr="0091193B" w:rsidRDefault="0091193B" w:rsidP="0091193B">
      <w:pPr>
        <w:spacing w:before="0"/>
        <w:ind w:firstLine="0"/>
        <w:jc w:val="left"/>
        <w:rPr>
          <w:rFonts w:eastAsia="Times New Roman" w:cs="Times New Roman"/>
          <w:szCs w:val="24"/>
          <w:lang w:val="tr-TR" w:bidi="ar-SA"/>
        </w:rPr>
      </w:pPr>
    </w:p>
    <w:p w14:paraId="569D47F5"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91193B">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14:paraId="6ADE72B2"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mercilerce hileli iflas ettiğine karar verilenler.</w:t>
      </w:r>
    </w:p>
    <w:p w14:paraId="72E2F7B2"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yetkilisi kişileri ile bu yetkiye sahip kurullarda görevli kişiler.</w:t>
      </w:r>
    </w:p>
    <w:p w14:paraId="08454A33"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14:paraId="653C349B"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14:paraId="51BB1359"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14:paraId="10E20C89" w14:textId="77777777" w:rsidR="0091193B" w:rsidRPr="0091193B"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14:paraId="4B079705" w14:textId="77777777"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Bakanlar Kurulu Kararları ile belirlenen ve Türkiye’de yapılacak ihalelere katılması yasaklanan yabancı ülkelerin isteklileri.</w:t>
      </w:r>
    </w:p>
    <w:p w14:paraId="7D397DF1" w14:textId="77777777" w:rsidR="0091193B" w:rsidRPr="0091193B" w:rsidRDefault="0091193B" w:rsidP="0091193B">
      <w:pPr>
        <w:spacing w:before="0"/>
        <w:ind w:firstLine="0"/>
        <w:rPr>
          <w:rFonts w:eastAsia="Times New Roman" w:cs="Times New Roman"/>
          <w:b/>
          <w:sz w:val="20"/>
          <w:szCs w:val="20"/>
          <w:lang w:val="tr-TR" w:eastAsia="tr-TR" w:bidi="ar-SA"/>
        </w:rPr>
      </w:pPr>
    </w:p>
    <w:p w14:paraId="21A192AB"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84775F" w14:textId="77777777" w:rsidR="0091193B" w:rsidRPr="0091193B" w:rsidRDefault="0091193B" w:rsidP="0091193B">
      <w:pPr>
        <w:spacing w:before="0"/>
        <w:ind w:firstLine="0"/>
        <w:rPr>
          <w:rFonts w:eastAsia="Times New Roman" w:cs="Times New Roman"/>
          <w:b/>
          <w:sz w:val="20"/>
          <w:szCs w:val="20"/>
          <w:lang w:val="tr-TR" w:eastAsia="tr-TR" w:bidi="ar-SA"/>
        </w:rPr>
      </w:pPr>
    </w:p>
    <w:p w14:paraId="4AE45BC4"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5A14964"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Alt-yüklenicilere izin verilmemektedir. Ancak bu durum, isteklilerin ortak girişim ya da konsorsiyum halinde ihalelere katılmalarına engel değildir.</w:t>
      </w:r>
    </w:p>
    <w:p w14:paraId="07895D58" w14:textId="77777777"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14:paraId="3BCEAE8B"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14:paraId="030ADF78"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14:paraId="532BB152"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14:paraId="4E3E6F82"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14:paraId="4C489B1A"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14:paraId="18731C39"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İhale tarihinden önceki beş yıl içinde, yaptığı işler sırasında iş veya meslek ahlakına aykırı faaliyetlerde bulunduğu Sözleşme Makamı tarafından ispat edilen.</w:t>
      </w:r>
    </w:p>
    <w:p w14:paraId="130E8024"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14:paraId="2E5698DB"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maddede belirtilen bilgi ve belgeleri vermeyen veya yanıltıcı bilgi ve/veya sahte belge verdiği tespit edilen.</w:t>
      </w:r>
    </w:p>
    <w:p w14:paraId="4B32D0BD" w14:textId="77777777"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14:paraId="777ED1ED" w14:textId="77777777"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14:paraId="5748672F" w14:textId="77777777" w:rsidR="0079430D" w:rsidRDefault="0079430D" w:rsidP="0079430D">
      <w:pPr>
        <w:spacing w:before="0"/>
        <w:ind w:left="284" w:firstLine="0"/>
        <w:jc w:val="left"/>
        <w:rPr>
          <w:rFonts w:eastAsia="Times New Roman" w:cs="Times New Roman"/>
          <w:sz w:val="20"/>
          <w:szCs w:val="20"/>
          <w:lang w:val="tr-TR" w:eastAsia="tr-TR" w:bidi="ar-SA"/>
        </w:rPr>
      </w:pPr>
    </w:p>
    <w:p w14:paraId="0FAB5A1B" w14:textId="77777777" w:rsidR="0079430D" w:rsidRPr="00B91BDA"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Cs w:val="24"/>
          <w:lang w:val="tr-TR" w:bidi="ar-SA"/>
        </w:rPr>
      </w:pPr>
      <w:r w:rsidRPr="00B91BDA">
        <w:rPr>
          <w:rFonts w:eastAsia="Times New Roman" w:cs="Times New Roman"/>
          <w:b/>
          <w:szCs w:val="24"/>
          <w:lang w:val="tr-TR" w:bidi="ar-SA"/>
        </w:rPr>
        <w:t>Aşağıda belirtilen dokümanlar ihaleyi kazanan firma tarafından sözleşme aşamasında sunulacaktır:</w:t>
      </w:r>
    </w:p>
    <w:p w14:paraId="3BAC8418"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14:paraId="64544EBB"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İsteklinin (Başvuru sahibi ve varsa ortak kuruluşun) Türkiye Genelinde SGK prim borcu olmadığını gösterir ihale tarihi itibariyle geçerli (İhalenin gerçekleştirildiği tarih için sorgulanmış olmalıdır.) belge,</w:t>
      </w:r>
    </w:p>
    <w:p w14:paraId="115D36C0"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Adli sicil kaydı (Firma yetkilisine ait, İhalenin gerçekleştirildiği tarih için sorgulanmış olmalıdır.),</w:t>
      </w:r>
    </w:p>
    <w:p w14:paraId="400A1CEC"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İflas, konkordato ve zorunlu tasfiye durumlarında olmadığını gösterir geçerli belge, (İhalenin gerçekleştirildiği tarih için sorgulanmış olmalıdır.)</w:t>
      </w:r>
    </w:p>
    <w:p w14:paraId="5F0453E9"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Meslekten men edilmediğini gösterir belge, geçerli (İhalenin gerçekleştirildiği tarih için sorgulanmış olmalıdır.)</w:t>
      </w:r>
    </w:p>
    <w:p w14:paraId="44140B1A" w14:textId="77777777" w:rsidR="0079430D" w:rsidRPr="00B91BDA" w:rsidRDefault="0079430D" w:rsidP="00AB3F37">
      <w:pPr>
        <w:numPr>
          <w:ilvl w:val="0"/>
          <w:numId w:val="40"/>
        </w:numPr>
        <w:tabs>
          <w:tab w:val="left" w:pos="567"/>
        </w:tabs>
        <w:spacing w:before="0" w:after="60"/>
        <w:ind w:left="567" w:hanging="481"/>
        <w:contextualSpacing/>
        <w:jc w:val="left"/>
        <w:rPr>
          <w:rFonts w:eastAsia="Times New Roman" w:cs="Times New Roman"/>
          <w:sz w:val="20"/>
          <w:szCs w:val="20"/>
          <w:lang w:val="tr-TR" w:eastAsia="tr-TR" w:bidi="ar-SA"/>
        </w:rPr>
      </w:pPr>
      <w:r w:rsidRPr="00B91BDA">
        <w:rPr>
          <w:rFonts w:eastAsia="Times New Roman" w:cs="Times New Roman"/>
          <w:sz w:val="20"/>
          <w:szCs w:val="20"/>
          <w:lang w:val="tr-TR" w:eastAsia="tr-TR" w:bidi="ar-SA"/>
        </w:rPr>
        <w:t>Kamu ihalelerinden yasaklı olmadığını gösterir belge. (Elektronik Kamu Alımları Platformu üzerinden alınacaktır. İhalenin gerçekleştirildiği tarih için sorgulanmış olmalıdır.)</w:t>
      </w:r>
    </w:p>
    <w:p w14:paraId="4FFACF24" w14:textId="77777777" w:rsidR="0091193B" w:rsidRPr="0091193B" w:rsidRDefault="0091193B" w:rsidP="0091193B">
      <w:pPr>
        <w:spacing w:before="0"/>
        <w:ind w:firstLine="0"/>
        <w:rPr>
          <w:rFonts w:eastAsia="Times New Roman" w:cs="Times New Roman"/>
          <w:sz w:val="20"/>
          <w:szCs w:val="20"/>
          <w:lang w:val="tr-TR" w:eastAsia="tr-TR" w:bidi="ar-SA"/>
        </w:rPr>
      </w:pPr>
    </w:p>
    <w:p w14:paraId="63E98B17"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r w:rsidRPr="0091193B">
        <w:rPr>
          <w:rFonts w:eastAsia="Times New Roman" w:cs="Times New Roman"/>
          <w:sz w:val="20"/>
          <w:szCs w:val="20"/>
          <w:lang w:val="tr-TR" w:eastAsia="tr-TR" w:bidi="ar-SA"/>
        </w:rPr>
        <w:t xml:space="preserve"> </w:t>
      </w:r>
    </w:p>
    <w:p w14:paraId="1189EA98"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14:paraId="72F978A5" w14:textId="77777777"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14:paraId="67965151" w14:textId="77777777"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14:paraId="0CBA888A" w14:textId="77777777"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Sahte belge veya sahte teminat düzenlemek, kullanmak veya bunlara teşebbüs etmek. </w:t>
      </w:r>
    </w:p>
    <w:p w14:paraId="6B14D020" w14:textId="77777777"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14:paraId="18814C18" w14:textId="77777777"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14:paraId="335100EC" w14:textId="77777777"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9D2D29" w14:textId="77777777" w:rsidR="0091193B" w:rsidRPr="0091193B" w:rsidRDefault="0091193B" w:rsidP="0091193B">
      <w:pPr>
        <w:spacing w:before="0"/>
        <w:ind w:right="-1" w:firstLine="0"/>
        <w:rPr>
          <w:rFonts w:eastAsia="Times New Roman" w:cs="Times New Roman"/>
          <w:b/>
          <w:sz w:val="20"/>
          <w:szCs w:val="20"/>
          <w:lang w:val="tr-TR" w:eastAsia="tr-TR" w:bidi="ar-SA"/>
        </w:rPr>
      </w:pPr>
      <w:bookmarkStart w:id="4" w:name="_Toc232234020"/>
      <w:r w:rsidRPr="0091193B">
        <w:rPr>
          <w:rFonts w:eastAsia="Times New Roman" w:cs="Times New Roman"/>
          <w:b/>
          <w:sz w:val="20"/>
          <w:szCs w:val="20"/>
          <w:lang w:val="tr-TR" w:eastAsia="tr-TR" w:bidi="ar-SA"/>
        </w:rPr>
        <w:t>Madde 12- Teklif hazırlama giderleri</w:t>
      </w:r>
      <w:bookmarkEnd w:id="4"/>
    </w:p>
    <w:p w14:paraId="39DA460D" w14:textId="77777777" w:rsidR="0091193B" w:rsidRPr="0091193B" w:rsidRDefault="0091193B" w:rsidP="0091193B">
      <w:pPr>
        <w:ind w:firstLine="0"/>
        <w:rPr>
          <w:rFonts w:eastAsia="Times New Roman" w:cs="Times New Roman"/>
          <w:sz w:val="20"/>
          <w:szCs w:val="20"/>
          <w:lang w:val="tr-TR" w:eastAsia="tr-TR" w:bidi="ar-SA"/>
        </w:rPr>
      </w:pPr>
      <w:bookmarkStart w:id="5"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05BE377E" w14:textId="77777777" w:rsidR="0091193B" w:rsidRPr="0091193B" w:rsidRDefault="0091193B" w:rsidP="0091193B">
      <w:pPr>
        <w:spacing w:before="0"/>
        <w:ind w:firstLine="0"/>
        <w:rPr>
          <w:rFonts w:eastAsia="Times New Roman" w:cs="Times New Roman"/>
          <w:sz w:val="20"/>
          <w:szCs w:val="24"/>
          <w:lang w:val="tr-TR" w:eastAsia="tr-TR" w:bidi="ar-SA"/>
        </w:rPr>
      </w:pPr>
    </w:p>
    <w:p w14:paraId="6D639D49" w14:textId="77777777"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14:paraId="2195E26C"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E1C081A" w14:textId="77777777" w:rsidR="0091193B" w:rsidRPr="0091193B" w:rsidRDefault="0091193B" w:rsidP="0091193B">
      <w:pPr>
        <w:spacing w:before="0"/>
        <w:ind w:left="360" w:right="-1" w:firstLine="0"/>
        <w:rPr>
          <w:rFonts w:eastAsia="Times New Roman" w:cs="Times New Roman"/>
          <w:sz w:val="20"/>
          <w:szCs w:val="20"/>
          <w:lang w:val="tr-TR" w:eastAsia="tr-TR" w:bidi="ar-SA"/>
        </w:rPr>
      </w:pPr>
    </w:p>
    <w:p w14:paraId="646F9021"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6F93528" w14:textId="77777777" w:rsidR="0091193B" w:rsidRPr="0091193B" w:rsidRDefault="0091193B" w:rsidP="0091193B">
      <w:pPr>
        <w:spacing w:before="0"/>
        <w:ind w:left="360" w:right="-1" w:firstLine="0"/>
        <w:rPr>
          <w:rFonts w:eastAsia="Times New Roman" w:cs="Times New Roman"/>
          <w:sz w:val="20"/>
          <w:szCs w:val="20"/>
          <w:lang w:val="tr-TR" w:eastAsia="tr-TR" w:bidi="ar-SA"/>
        </w:rPr>
      </w:pPr>
    </w:p>
    <w:p w14:paraId="4178F9FA"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91AB95F" w14:textId="77777777" w:rsidR="0091193B" w:rsidRPr="0091193B" w:rsidRDefault="0091193B" w:rsidP="0091193B">
      <w:pPr>
        <w:spacing w:before="0" w:after="60"/>
        <w:ind w:firstLine="709"/>
        <w:rPr>
          <w:rFonts w:eastAsia="Times New Roman" w:cs="Times New Roman"/>
          <w:b/>
          <w:sz w:val="20"/>
          <w:szCs w:val="20"/>
          <w:lang w:val="tr-TR" w:eastAsia="tr-TR" w:bidi="ar-SA"/>
        </w:rPr>
      </w:pPr>
    </w:p>
    <w:p w14:paraId="71464B46"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lastRenderedPageBreak/>
        <w:t>Madde 14- İhale dosyasında değişiklik yapılması</w:t>
      </w:r>
    </w:p>
    <w:p w14:paraId="30C2AD7F"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786BEB9"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74F940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düzenlenmesi halinde, teklifini bu düzenlemeden önce vermiş olan isteklilere tekliflerini geri çekerek, yeniden teklif verme </w:t>
      </w:r>
      <w:proofErr w:type="gramStart"/>
      <w:r w:rsidRPr="0091193B">
        <w:rPr>
          <w:rFonts w:eastAsia="Times New Roman" w:cs="Times New Roman"/>
          <w:sz w:val="20"/>
          <w:szCs w:val="20"/>
          <w:lang w:val="tr-TR" w:eastAsia="tr-TR" w:bidi="ar-SA"/>
        </w:rPr>
        <w:t>imkanı</w:t>
      </w:r>
      <w:proofErr w:type="gramEnd"/>
      <w:r w:rsidRPr="0091193B">
        <w:rPr>
          <w:rFonts w:eastAsia="Times New Roman" w:cs="Times New Roman"/>
          <w:sz w:val="20"/>
          <w:szCs w:val="20"/>
          <w:lang w:val="tr-TR" w:eastAsia="tr-TR" w:bidi="ar-SA"/>
        </w:rPr>
        <w:t xml:space="preserve"> tanınacaktır.</w:t>
      </w:r>
    </w:p>
    <w:p w14:paraId="52EE9BB2"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26D7DCA0"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14:paraId="42379B40"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A4BB7C5"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75D5F261"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14:paraId="2BC07012"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10982DB2" w14:textId="77777777"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14:paraId="391DC042"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5657F7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İş ortaklığı anlaşmasında (iş ortaklığı beyannamesi) ve sözleşmesinde iş ortaklığını oluşturan gerçek ve tüzel kişilerin taahhüdün yerine getirilmesinde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oldukları belirtilecektir. İş ortaklığında pilot ortak, en çok hisseye sahip ortak olmalıdır. Ortakların hisse oranları, ortaklık anlaşmasında (iş ortaklığı beyannamesi) ve ortaklık sözleşmesinde gösterilir.</w:t>
      </w:r>
    </w:p>
    <w:p w14:paraId="61D7C9C0"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2E63BC91" w14:textId="77777777"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14:paraId="4345DD25" w14:textId="77777777"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14:paraId="6A419F71" w14:textId="77777777"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14:paraId="728EAB6F"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Tekliflerin, götürü bedel veya birim fiyat esaslı olacağı Sözleşme Makamı tarafından belirlenir ve ihale duyurusunda hangi usul ile ihaleye çıkıldığı belirtilir.</w:t>
      </w:r>
    </w:p>
    <w:p w14:paraId="6653A50D"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31EFDAEF" w14:textId="77777777"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14:paraId="59AEDC4A"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14:paraId="2445D814"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267F3EE6" w14:textId="77777777"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14:paraId="7A9CC9E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14:paraId="6BFAA6A4"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09D7C802" w14:textId="77777777"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14:paraId="3620B3E4" w14:textId="77777777"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gerçekleştirilecek ihalelerde, lotlar halinde ihaleye çıkılmamış ise, işin tamamı için teklif sunulacak olup kısmi teklifler kabul edilmeyecektir.</w:t>
      </w:r>
    </w:p>
    <w:p w14:paraId="1FA21064" w14:textId="77777777" w:rsidR="0091193B" w:rsidRPr="0091193B" w:rsidRDefault="0091193B" w:rsidP="0091193B">
      <w:pPr>
        <w:spacing w:before="0" w:after="60"/>
        <w:ind w:firstLine="0"/>
        <w:rPr>
          <w:rFonts w:eastAsia="Times New Roman" w:cs="Times New Roman"/>
          <w:b/>
          <w:sz w:val="20"/>
          <w:szCs w:val="20"/>
          <w:lang w:val="tr-TR" w:eastAsia="tr-TR" w:bidi="ar-SA"/>
        </w:rPr>
      </w:pPr>
    </w:p>
    <w:p w14:paraId="275B88A6" w14:textId="77777777"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14:paraId="7D96043E"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14:paraId="7F2DCAB6" w14:textId="77777777" w:rsidR="0091193B" w:rsidRPr="0091193B" w:rsidRDefault="0091193B" w:rsidP="0091193B">
      <w:pPr>
        <w:spacing w:before="0" w:after="60"/>
        <w:ind w:firstLine="0"/>
        <w:rPr>
          <w:rFonts w:eastAsia="Times New Roman" w:cs="Times New Roman"/>
          <w:b/>
          <w:sz w:val="20"/>
          <w:szCs w:val="20"/>
          <w:lang w:val="tr-TR" w:eastAsia="tr-TR" w:bidi="ar-SA"/>
        </w:rPr>
      </w:pPr>
    </w:p>
    <w:p w14:paraId="1AC6A2A1" w14:textId="77777777"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 xml:space="preserve">Madde 23-Tekliflerin sunulma şekli </w:t>
      </w:r>
    </w:p>
    <w:p w14:paraId="5159AD5D"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85CAF6F"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16C32FAF"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590917E0" w14:textId="77777777" w:rsidR="0091193B" w:rsidRPr="0091193B" w:rsidRDefault="0091193B" w:rsidP="0091193B">
      <w:pPr>
        <w:spacing w:before="0"/>
        <w:ind w:right="-1" w:firstLine="0"/>
        <w:rPr>
          <w:rFonts w:eastAsia="Times New Roman" w:cs="Times New Roman"/>
          <w:sz w:val="20"/>
          <w:szCs w:val="20"/>
          <w:lang w:val="tr-TR" w:eastAsia="tr-TR" w:bidi="ar-SA"/>
        </w:rPr>
      </w:pPr>
    </w:p>
    <w:p w14:paraId="4CE5DB45"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919B950" w14:textId="77777777"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24-Teklif mektubunun şekli ve içeriği</w:t>
      </w:r>
    </w:p>
    <w:p w14:paraId="5AE70455" w14:textId="77777777"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91BDA">
        <w:rPr>
          <w:rFonts w:eastAsia="Times New Roman" w:cs="Times New Roman"/>
          <w:color w:val="000000"/>
          <w:sz w:val="20"/>
          <w:szCs w:val="24"/>
          <w:lang w:val="tr-TR" w:eastAsia="tr-TR" w:bidi="ar-SA"/>
        </w:rPr>
        <w:t>1 (bir)</w:t>
      </w:r>
      <w:r w:rsidRPr="0091193B">
        <w:rPr>
          <w:rFonts w:eastAsia="Times New Roman" w:cs="Times New Roman"/>
          <w:color w:val="000000"/>
          <w:sz w:val="20"/>
          <w:szCs w:val="24"/>
          <w:lang w:val="tr-TR" w:eastAsia="tr-TR" w:bidi="ar-SA"/>
        </w:rPr>
        <w:t xml:space="preserve"> adet kopya bulunmalıdır.  </w:t>
      </w:r>
    </w:p>
    <w:p w14:paraId="6B9E1BA6" w14:textId="77777777"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14:paraId="2B97A94A" w14:textId="77777777"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14:paraId="74464AA1" w14:textId="77777777"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14:paraId="47A9FF05" w14:textId="77777777"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14:paraId="5FA93875" w14:textId="77777777"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mektubunun ad, </w:t>
      </w:r>
      <w:proofErr w:type="spellStart"/>
      <w:r w:rsidRPr="0091193B">
        <w:rPr>
          <w:rFonts w:eastAsia="Times New Roman" w:cs="Times New Roman"/>
          <w:sz w:val="20"/>
          <w:szCs w:val="20"/>
          <w:lang w:val="tr-TR" w:eastAsia="tr-TR" w:bidi="ar-SA"/>
        </w:rPr>
        <w:t>soyad</w:t>
      </w:r>
      <w:proofErr w:type="spellEnd"/>
      <w:r w:rsidRPr="0091193B">
        <w:rPr>
          <w:rFonts w:eastAsia="Times New Roman" w:cs="Times New Roman"/>
          <w:sz w:val="20"/>
          <w:szCs w:val="20"/>
          <w:lang w:val="tr-TR" w:eastAsia="tr-TR" w:bidi="ar-SA"/>
        </w:rPr>
        <w:t xml:space="preserve"> veya ticaret unvanı yazılmak suretiyle yetkili kişilerce imzalanmış olması,</w:t>
      </w:r>
    </w:p>
    <w:p w14:paraId="79E7D1F1" w14:textId="77777777"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ab/>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14:paraId="4D6E0AE7" w14:textId="77777777"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14:paraId="11A51F9B" w14:textId="77777777"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Ortak girişim olarak teklif veren isteklilerin teklif mektuplarının, ortakların tamamı tarafından veya teklif vermeye yetki verdikleri kişiler tarafından imzalanması gerekir.</w:t>
      </w:r>
    </w:p>
    <w:p w14:paraId="06BA2F11" w14:textId="77777777"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14:paraId="2FAC43AB" w14:textId="77777777"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EACBC34" w14:textId="77777777"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14:paraId="43BD02DD" w14:textId="77777777"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14:paraId="4523A862" w14:textId="77777777"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14:paraId="03FF981D" w14:textId="77777777"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F7B4236" w14:textId="77777777"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6A7FBDE" w14:textId="77777777"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14:paraId="65763D00" w14:textId="77777777"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14:paraId="040F228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B91BDA">
        <w:rPr>
          <w:rFonts w:eastAsia="Times New Roman" w:cs="Times New Roman"/>
          <w:sz w:val="20"/>
          <w:szCs w:val="20"/>
          <w:lang w:val="tr-TR" w:eastAsia="tr-TR" w:bidi="ar-SA"/>
        </w:rPr>
        <w:t xml:space="preserve">Geçici teminat </w:t>
      </w:r>
      <w:r w:rsidR="00B91BDA" w:rsidRPr="00B91BDA">
        <w:rPr>
          <w:rFonts w:eastAsia="Times New Roman" w:cs="Times New Roman"/>
          <w:sz w:val="20"/>
          <w:szCs w:val="20"/>
          <w:lang w:val="tr-TR" w:eastAsia="tr-TR" w:bidi="ar-SA"/>
        </w:rPr>
        <w:t>istenmemektedir</w:t>
      </w:r>
      <w:r w:rsidRPr="00B91BDA">
        <w:rPr>
          <w:rFonts w:eastAsia="Times New Roman" w:cs="Times New Roman"/>
          <w:sz w:val="20"/>
          <w:szCs w:val="20"/>
          <w:lang w:val="tr-TR" w:eastAsia="tr-TR" w:bidi="ar-SA"/>
        </w:rPr>
        <w:t>.</w:t>
      </w:r>
    </w:p>
    <w:p w14:paraId="53ACAD12" w14:textId="77777777"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p>
    <w:p w14:paraId="22787A6F" w14:textId="77777777"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27- Geçici teminatın teslim yeri ve iadesi</w:t>
      </w:r>
    </w:p>
    <w:p w14:paraId="02FDC79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CDDFE4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B720779" w14:textId="77777777"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lastRenderedPageBreak/>
        <w:t>Madde 28- Son teklif teslim tarihinden önce ek bilgi talepleri</w:t>
      </w:r>
    </w:p>
    <w:p w14:paraId="70959794" w14:textId="77777777"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5E4F4D0"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14:paraId="2B90A6B5" w14:textId="77777777"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14:paraId="67582ABE"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üzere gönderilmelidir. Teklifler aşağıdaki şekilde teslim edilmelidir:</w:t>
      </w:r>
    </w:p>
    <w:p w14:paraId="3C6CB5AE" w14:textId="5927578F" w:rsidR="0091193B" w:rsidRPr="0091193B" w:rsidRDefault="0091193B" w:rsidP="00AB3F37">
      <w:pPr>
        <w:numPr>
          <w:ilvl w:val="0"/>
          <w:numId w:val="33"/>
        </w:numPr>
        <w:spacing w:before="0" w:after="120"/>
        <w:jc w:val="left"/>
        <w:rPr>
          <w:rFonts w:eastAsia="Times New Roman" w:cs="Times New Roman"/>
          <w:color w:val="000000"/>
          <w:sz w:val="20"/>
          <w:szCs w:val="24"/>
          <w:lang w:val="tr-TR" w:eastAsia="tr-TR" w:bidi="ar-SA"/>
        </w:rPr>
      </w:pPr>
      <w:r w:rsidRPr="0091193B">
        <w:rPr>
          <w:rFonts w:eastAsia="Times New Roman" w:cs="Times New Roman"/>
          <w:bCs/>
          <w:color w:val="000000"/>
          <w:sz w:val="20"/>
          <w:szCs w:val="24"/>
          <w:lang w:val="tr-TR" w:eastAsia="tr-TR" w:bidi="ar-SA"/>
        </w:rPr>
        <w:t xml:space="preserve">Taahhütlü posta  / kargo servisi) </w:t>
      </w:r>
      <w:proofErr w:type="gramStart"/>
      <w:r w:rsidRPr="0091193B">
        <w:rPr>
          <w:rFonts w:eastAsia="Times New Roman" w:cs="Times New Roman"/>
          <w:bCs/>
          <w:color w:val="000000"/>
          <w:sz w:val="20"/>
          <w:szCs w:val="24"/>
          <w:lang w:val="tr-TR" w:eastAsia="tr-TR" w:bidi="ar-SA"/>
        </w:rPr>
        <w:t xml:space="preserve">ile </w:t>
      </w:r>
      <w:r w:rsidRPr="0091193B">
        <w:rPr>
          <w:rFonts w:eastAsia="Times New Roman" w:cs="Times New Roman"/>
          <w:color w:val="000000"/>
          <w:sz w:val="20"/>
          <w:szCs w:val="24"/>
          <w:lang w:val="tr-TR" w:eastAsia="tr-TR" w:bidi="ar-SA"/>
        </w:rPr>
        <w:t xml:space="preserve"> </w:t>
      </w:r>
      <w:r w:rsidR="00BD39D8" w:rsidRPr="00BD39D8">
        <w:rPr>
          <w:rFonts w:eastAsia="Times New Roman" w:cs="Times New Roman"/>
          <w:color w:val="000000"/>
          <w:sz w:val="20"/>
          <w:szCs w:val="24"/>
          <w:lang w:val="tr-TR" w:eastAsia="tr-TR" w:bidi="ar-SA"/>
        </w:rPr>
        <w:t xml:space="preserve"> Çarşı</w:t>
      </w:r>
      <w:proofErr w:type="gramEnd"/>
      <w:r w:rsidR="00BD39D8" w:rsidRPr="00BD39D8">
        <w:rPr>
          <w:rFonts w:eastAsia="Times New Roman" w:cs="Times New Roman"/>
          <w:color w:val="000000"/>
          <w:sz w:val="20"/>
          <w:szCs w:val="24"/>
          <w:lang w:val="tr-TR" w:eastAsia="tr-TR" w:bidi="ar-SA"/>
        </w:rPr>
        <w:t xml:space="preserve"> </w:t>
      </w:r>
      <w:proofErr w:type="spellStart"/>
      <w:r w:rsidR="00BD39D8" w:rsidRPr="00BD39D8">
        <w:rPr>
          <w:rFonts w:eastAsia="Times New Roman" w:cs="Times New Roman"/>
          <w:color w:val="000000"/>
          <w:sz w:val="20"/>
          <w:szCs w:val="24"/>
          <w:lang w:val="tr-TR" w:eastAsia="tr-TR" w:bidi="ar-SA"/>
        </w:rPr>
        <w:t>cad.</w:t>
      </w:r>
      <w:proofErr w:type="spellEnd"/>
      <w:r w:rsidR="00BD39D8" w:rsidRPr="00BD39D8">
        <w:rPr>
          <w:rFonts w:eastAsia="Times New Roman" w:cs="Times New Roman"/>
          <w:color w:val="000000"/>
          <w:sz w:val="20"/>
          <w:szCs w:val="24"/>
          <w:lang w:val="tr-TR" w:eastAsia="tr-TR" w:bidi="ar-SA"/>
        </w:rPr>
        <w:t xml:space="preserve"> </w:t>
      </w:r>
      <w:proofErr w:type="spellStart"/>
      <w:r w:rsidR="00BD39D8" w:rsidRPr="00BD39D8">
        <w:rPr>
          <w:rFonts w:eastAsia="Times New Roman" w:cs="Times New Roman"/>
          <w:color w:val="000000"/>
          <w:sz w:val="20"/>
          <w:szCs w:val="24"/>
          <w:lang w:val="tr-TR" w:eastAsia="tr-TR" w:bidi="ar-SA"/>
        </w:rPr>
        <w:t>Tonas</w:t>
      </w:r>
      <w:proofErr w:type="spellEnd"/>
      <w:r w:rsidR="00BD39D8" w:rsidRPr="00BD39D8">
        <w:rPr>
          <w:rFonts w:eastAsia="Times New Roman" w:cs="Times New Roman"/>
          <w:color w:val="000000"/>
          <w:sz w:val="20"/>
          <w:szCs w:val="24"/>
          <w:lang w:val="tr-TR" w:eastAsia="tr-TR" w:bidi="ar-SA"/>
        </w:rPr>
        <w:t xml:space="preserve"> otel işletmeleri </w:t>
      </w:r>
      <w:proofErr w:type="spellStart"/>
      <w:r w:rsidR="00BD39D8" w:rsidRPr="00BD39D8">
        <w:rPr>
          <w:rFonts w:eastAsia="Times New Roman" w:cs="Times New Roman"/>
          <w:color w:val="000000"/>
          <w:sz w:val="20"/>
          <w:szCs w:val="24"/>
          <w:lang w:val="tr-TR" w:eastAsia="tr-TR" w:bidi="ar-SA"/>
        </w:rPr>
        <w:t>Sky</w:t>
      </w:r>
      <w:proofErr w:type="spellEnd"/>
      <w:r w:rsidR="00BD39D8" w:rsidRPr="00BD39D8">
        <w:rPr>
          <w:rFonts w:eastAsia="Times New Roman" w:cs="Times New Roman"/>
          <w:color w:val="000000"/>
          <w:sz w:val="20"/>
          <w:szCs w:val="24"/>
          <w:lang w:val="tr-TR" w:eastAsia="tr-TR" w:bidi="ar-SA"/>
        </w:rPr>
        <w:t xml:space="preserve"> Sports Ölüdeniz Fethiye</w:t>
      </w:r>
      <w:r w:rsidR="00BD39D8">
        <w:rPr>
          <w:rFonts w:eastAsia="Times New Roman" w:cs="Times New Roman"/>
          <w:color w:val="000000"/>
          <w:sz w:val="20"/>
          <w:szCs w:val="24"/>
          <w:lang w:val="tr-TR" w:eastAsia="tr-TR" w:bidi="ar-SA"/>
        </w:rPr>
        <w:t>/</w:t>
      </w:r>
      <w:r w:rsidR="00A42B99" w:rsidRPr="00A42B99">
        <w:rPr>
          <w:sz w:val="20"/>
          <w:szCs w:val="20"/>
        </w:rPr>
        <w:t>MUĞLA</w:t>
      </w:r>
      <w:r w:rsidR="00A42B99">
        <w:rPr>
          <w:sz w:val="20"/>
          <w:szCs w:val="20"/>
        </w:rPr>
        <w:t xml:space="preserve"> </w:t>
      </w:r>
      <w:proofErr w:type="spellStart"/>
      <w:r w:rsidR="00B91BDA">
        <w:rPr>
          <w:sz w:val="20"/>
          <w:szCs w:val="20"/>
        </w:rPr>
        <w:t>adresine</w:t>
      </w:r>
      <w:proofErr w:type="spellEnd"/>
      <w:r w:rsidR="00B91BDA">
        <w:rPr>
          <w:sz w:val="20"/>
          <w:szCs w:val="20"/>
        </w:rPr>
        <w:t>,</w:t>
      </w:r>
    </w:p>
    <w:p w14:paraId="3182BB50" w14:textId="6FCD9802" w:rsidR="0091193B" w:rsidRPr="0091193B" w:rsidRDefault="0091193B" w:rsidP="00AB3F37">
      <w:pPr>
        <w:numPr>
          <w:ilvl w:val="0"/>
          <w:numId w:val="33"/>
        </w:numPr>
        <w:spacing w:before="0" w:after="120"/>
        <w:jc w:val="left"/>
        <w:rPr>
          <w:rFonts w:eastAsia="Times New Roman" w:cs="Times New Roman"/>
          <w:color w:val="000000"/>
          <w:sz w:val="20"/>
          <w:szCs w:val="24"/>
          <w:lang w:val="tr-TR" w:eastAsia="tr-TR" w:bidi="ar-SA"/>
        </w:rPr>
      </w:pPr>
      <w:r w:rsidRPr="0091193B">
        <w:rPr>
          <w:rFonts w:eastAsia="Times New Roman" w:cs="Times New Roman"/>
          <w:b/>
          <w:color w:val="000000"/>
          <w:sz w:val="20"/>
          <w:szCs w:val="24"/>
          <w:lang w:val="tr-TR" w:eastAsia="tr-TR" w:bidi="ar-SA"/>
        </w:rPr>
        <w:t xml:space="preserve">Ya da </w:t>
      </w:r>
      <w:r w:rsidRPr="0091193B">
        <w:rPr>
          <w:rFonts w:eastAsia="Times New Roman" w:cs="Times New Roman"/>
          <w:bCs/>
          <w:color w:val="000000"/>
          <w:sz w:val="20"/>
          <w:szCs w:val="24"/>
          <w:lang w:val="tr-TR" w:eastAsia="tr-TR" w:bidi="ar-SA"/>
        </w:rPr>
        <w:t xml:space="preserve">Sözleşme Makamına doğrudan elden </w:t>
      </w:r>
      <w:r w:rsidR="00BD39D8" w:rsidRPr="00BD39D8">
        <w:rPr>
          <w:rFonts w:eastAsia="Times New Roman" w:cs="Times New Roman"/>
          <w:bCs/>
          <w:color w:val="000000"/>
          <w:sz w:val="20"/>
          <w:szCs w:val="24"/>
          <w:lang w:val="tr-TR" w:eastAsia="tr-TR" w:bidi="ar-SA"/>
        </w:rPr>
        <w:t xml:space="preserve">Çarşı </w:t>
      </w:r>
      <w:proofErr w:type="spellStart"/>
      <w:r w:rsidR="00BD39D8" w:rsidRPr="00BD39D8">
        <w:rPr>
          <w:rFonts w:eastAsia="Times New Roman" w:cs="Times New Roman"/>
          <w:bCs/>
          <w:color w:val="000000"/>
          <w:sz w:val="20"/>
          <w:szCs w:val="24"/>
          <w:lang w:val="tr-TR" w:eastAsia="tr-TR" w:bidi="ar-SA"/>
        </w:rPr>
        <w:t>cad.</w:t>
      </w:r>
      <w:proofErr w:type="spellEnd"/>
      <w:r w:rsidR="00BD39D8" w:rsidRPr="00BD39D8">
        <w:rPr>
          <w:rFonts w:eastAsia="Times New Roman" w:cs="Times New Roman"/>
          <w:bCs/>
          <w:color w:val="000000"/>
          <w:sz w:val="20"/>
          <w:szCs w:val="24"/>
          <w:lang w:val="tr-TR" w:eastAsia="tr-TR" w:bidi="ar-SA"/>
        </w:rPr>
        <w:t xml:space="preserve"> </w:t>
      </w:r>
      <w:proofErr w:type="spellStart"/>
      <w:r w:rsidR="00BD39D8" w:rsidRPr="00BD39D8">
        <w:rPr>
          <w:rFonts w:eastAsia="Times New Roman" w:cs="Times New Roman"/>
          <w:bCs/>
          <w:color w:val="000000"/>
          <w:sz w:val="20"/>
          <w:szCs w:val="24"/>
          <w:lang w:val="tr-TR" w:eastAsia="tr-TR" w:bidi="ar-SA"/>
        </w:rPr>
        <w:t>Tonas</w:t>
      </w:r>
      <w:proofErr w:type="spellEnd"/>
      <w:r w:rsidR="00BD39D8" w:rsidRPr="00BD39D8">
        <w:rPr>
          <w:rFonts w:eastAsia="Times New Roman" w:cs="Times New Roman"/>
          <w:bCs/>
          <w:color w:val="000000"/>
          <w:sz w:val="20"/>
          <w:szCs w:val="24"/>
          <w:lang w:val="tr-TR" w:eastAsia="tr-TR" w:bidi="ar-SA"/>
        </w:rPr>
        <w:t xml:space="preserve"> otel işletmeleri </w:t>
      </w:r>
      <w:proofErr w:type="spellStart"/>
      <w:r w:rsidR="00BD39D8" w:rsidRPr="00BD39D8">
        <w:rPr>
          <w:rFonts w:eastAsia="Times New Roman" w:cs="Times New Roman"/>
          <w:bCs/>
          <w:color w:val="000000"/>
          <w:sz w:val="20"/>
          <w:szCs w:val="24"/>
          <w:lang w:val="tr-TR" w:eastAsia="tr-TR" w:bidi="ar-SA"/>
        </w:rPr>
        <w:t>Sky</w:t>
      </w:r>
      <w:proofErr w:type="spellEnd"/>
      <w:r w:rsidR="00BD39D8" w:rsidRPr="00BD39D8">
        <w:rPr>
          <w:rFonts w:eastAsia="Times New Roman" w:cs="Times New Roman"/>
          <w:bCs/>
          <w:color w:val="000000"/>
          <w:sz w:val="20"/>
          <w:szCs w:val="24"/>
          <w:lang w:val="tr-TR" w:eastAsia="tr-TR" w:bidi="ar-SA"/>
        </w:rPr>
        <w:t xml:space="preserve"> Sports Ölüdeniz Fethiye</w:t>
      </w:r>
      <w:r w:rsidR="00A42B99" w:rsidRPr="00A42B99">
        <w:rPr>
          <w:rFonts w:eastAsia="Times New Roman" w:cs="Times New Roman"/>
          <w:bCs/>
          <w:color w:val="000000"/>
          <w:sz w:val="20"/>
          <w:szCs w:val="24"/>
          <w:lang w:val="tr-TR" w:eastAsia="tr-TR" w:bidi="ar-SA"/>
        </w:rPr>
        <w:t xml:space="preserve"> / MUĞLA</w:t>
      </w:r>
      <w:r w:rsidR="00A42B99">
        <w:rPr>
          <w:rFonts w:eastAsia="Times New Roman" w:cs="Times New Roman"/>
          <w:bCs/>
          <w:color w:val="000000"/>
          <w:sz w:val="20"/>
          <w:szCs w:val="24"/>
          <w:lang w:val="tr-TR" w:eastAsia="tr-TR" w:bidi="ar-SA"/>
        </w:rPr>
        <w:t xml:space="preserve"> </w:t>
      </w:r>
      <w:r w:rsidR="00B91BDA" w:rsidRPr="00F85B81">
        <w:rPr>
          <w:sz w:val="20"/>
          <w:szCs w:val="20"/>
          <w:lang w:val="tr-TR"/>
        </w:rPr>
        <w:t>adresine</w:t>
      </w:r>
      <w:r w:rsidRPr="0091193B">
        <w:rPr>
          <w:rFonts w:eastAsia="Times New Roman" w:cs="Times New Roman"/>
          <w:color w:val="000000"/>
          <w:sz w:val="20"/>
          <w:szCs w:val="24"/>
          <w:lang w:val="tr-TR" w:eastAsia="tr-TR" w:bidi="ar-SA"/>
        </w:rPr>
        <w:t xml:space="preserve"> </w:t>
      </w:r>
      <w:r w:rsidRPr="0091193B">
        <w:rPr>
          <w:rFonts w:eastAsia="Times New Roman" w:cs="Times New Roman"/>
          <w:bCs/>
          <w:color w:val="000000"/>
          <w:sz w:val="20"/>
          <w:szCs w:val="24"/>
          <w:lang w:val="tr-TR" w:eastAsia="tr-TR" w:bidi="ar-SA"/>
        </w:rPr>
        <w:t xml:space="preserve">teslim (kurye servisleri de dahil) edilmeli ve teslim karşılığında imzalı ve tarihli bir belge alınmalıdır. </w:t>
      </w:r>
    </w:p>
    <w:p w14:paraId="7F58C380" w14:textId="77777777"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b/>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u w:val="single"/>
          <w:lang w:val="tr-TR" w:eastAsia="en-GB" w:bidi="ar-SA"/>
        </w:rPr>
        <w:t xml:space="preserve"> </w:t>
      </w:r>
      <w:r w:rsidRPr="0091193B">
        <w:rPr>
          <w:rFonts w:eastAsia="Times New Roman" w:cs="Times New Roman"/>
          <w:color w:val="000000"/>
          <w:sz w:val="20"/>
          <w:szCs w:val="20"/>
          <w:lang w:val="tr-TR" w:eastAsia="en-GB" w:bidi="ar-SA"/>
        </w:rPr>
        <w:t>yazan iki ayrı mühürlü zarf olmalıdır.</w:t>
      </w:r>
    </w:p>
    <w:p w14:paraId="0B5104BB"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Mali teklif dışındaki, teknik teklifi oluşturan diğer tüm kısımlar A Zarfının içine konmalıdır, (</w:t>
      </w:r>
      <w:proofErr w:type="spellStart"/>
      <w:r w:rsidRPr="0091193B">
        <w:rPr>
          <w:rFonts w:eastAsia="Times New Roman" w:cs="Times New Roman"/>
          <w:color w:val="000000"/>
          <w:sz w:val="20"/>
          <w:szCs w:val="24"/>
          <w:lang w:val="tr-TR" w:eastAsia="tr-TR" w:bidi="ar-SA"/>
        </w:rPr>
        <w:t>örn</w:t>
      </w:r>
      <w:proofErr w:type="spellEnd"/>
      <w:r w:rsidRPr="0091193B">
        <w:rPr>
          <w:rFonts w:eastAsia="Times New Roman" w:cs="Times New Roman"/>
          <w:color w:val="000000"/>
          <w:sz w:val="20"/>
          <w:szCs w:val="24"/>
          <w:lang w:val="tr-TR" w:eastAsia="tr-TR" w:bidi="ar-SA"/>
        </w:rPr>
        <w:t>. teklif teslim formu, organizasyon ve metodoloji belgesi, Kilit uzmanlar ve ücreti belgesi, isteklinin beyannamesi, tüzel ve mali kimlik formu).</w:t>
      </w:r>
    </w:p>
    <w:p w14:paraId="3E2F3DE5" w14:textId="77777777"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t>Bu kuralların herhangi bir şekilde yerine getirilmemesi, (</w:t>
      </w:r>
      <w:proofErr w:type="spellStart"/>
      <w:r w:rsidRPr="0091193B">
        <w:rPr>
          <w:rFonts w:eastAsia="Times New Roman" w:cs="Times New Roman"/>
          <w:color w:val="000000"/>
          <w:sz w:val="20"/>
          <w:szCs w:val="24"/>
          <w:u w:val="single"/>
          <w:lang w:val="tr-TR" w:eastAsia="tr-TR" w:bidi="ar-SA"/>
        </w:rPr>
        <w:t>örn</w:t>
      </w:r>
      <w:proofErr w:type="spellEnd"/>
      <w:r w:rsidRPr="0091193B">
        <w:rPr>
          <w:rFonts w:eastAsia="Times New Roman" w:cs="Times New Roman"/>
          <w:color w:val="000000"/>
          <w:sz w:val="20"/>
          <w:szCs w:val="24"/>
          <w:u w:val="single"/>
          <w:lang w:val="tr-TR" w:eastAsia="tr-TR" w:bidi="ar-SA"/>
        </w:rPr>
        <w:t>. Mühürlenmemiş zarflar ya da teknik teklifte fiyata herhangi bir atıf yapılması) kuralların ihlali olarak değerlendirilecek ve teklifin reddedilmesine yol açacaktır.</w:t>
      </w:r>
    </w:p>
    <w:p w14:paraId="35664A5E" w14:textId="77777777"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14:paraId="303FB943"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14:paraId="17B31343" w14:textId="77777777"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14:paraId="4BF6B599" w14:textId="77777777"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14:paraId="52A19AA1" w14:textId="77777777" w:rsidR="0091193B" w:rsidRPr="0091193B" w:rsidRDefault="0091193B" w:rsidP="00AB3F37">
      <w:pPr>
        <w:numPr>
          <w:ilvl w:val="0"/>
          <w:numId w:val="11"/>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14:paraId="1CB5E97C" w14:textId="77777777" w:rsidR="0091193B" w:rsidRPr="0091193B" w:rsidRDefault="0091193B" w:rsidP="00AB3F37">
      <w:pPr>
        <w:numPr>
          <w:ilvl w:val="0"/>
          <w:numId w:val="11"/>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9CAE91B" w14:textId="77777777" w:rsidR="0091193B" w:rsidRPr="0091193B" w:rsidRDefault="0091193B" w:rsidP="00AB3F37">
      <w:pPr>
        <w:numPr>
          <w:ilvl w:val="0"/>
          <w:numId w:val="11"/>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85D66FB" w14:textId="77777777"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2449189" w14:textId="77777777" w:rsidR="0091193B" w:rsidRPr="0091193B" w:rsidRDefault="0091193B" w:rsidP="00AB3F37">
      <w:pPr>
        <w:numPr>
          <w:ilvl w:val="0"/>
          <w:numId w:val="11"/>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c. bendine göre düzenlenecek tutanaklar Değerlendirme Komitesince imzalanır. Bu tutanakların Değerlendirme Komitesi başkanı tarafından onaylanmış bir sureti isteyenlere imza karşılığı verilir.</w:t>
      </w:r>
    </w:p>
    <w:p w14:paraId="5B901341" w14:textId="77777777" w:rsidR="0091193B" w:rsidRPr="0091193B" w:rsidRDefault="0091193B" w:rsidP="00AB3F37">
      <w:pPr>
        <w:numPr>
          <w:ilvl w:val="0"/>
          <w:numId w:val="11"/>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14:paraId="11E1E60D" w14:textId="1433E372" w:rsidR="002E3B2E" w:rsidRPr="00D01547" w:rsidRDefault="0091193B" w:rsidP="002E3B2E">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14:paraId="2243371F"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7A67529"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lastRenderedPageBreak/>
        <w:t>Teklif zarfı içinde sunulması gereken belgeler ve bu belgelere eklenmesi zorunlu olan eklerinden herhangi birinin, isteklilerce sunulmaması halinde,  bu eksik belgeler ve ekleri tamamlatılmayacaktır.</w:t>
      </w:r>
    </w:p>
    <w:p w14:paraId="17E951A8" w14:textId="77777777" w:rsidR="002E3B2E" w:rsidRPr="00D01547" w:rsidRDefault="002E3B2E" w:rsidP="002E3B2E">
      <w:pPr>
        <w:spacing w:before="0" w:after="60"/>
        <w:ind w:right="23" w:firstLine="0"/>
        <w:rPr>
          <w:rFonts w:eastAsia="Times New Roman" w:cs="Times New Roman"/>
          <w:sz w:val="20"/>
          <w:szCs w:val="20"/>
          <w:lang w:val="tr-TR" w:eastAsia="tr-TR" w:bidi="ar-SA"/>
        </w:rPr>
      </w:pPr>
      <w:r w:rsidRPr="00D01547">
        <w:rPr>
          <w:rFonts w:eastAsia="Times New Roman" w:cs="Times New Roman"/>
          <w:sz w:val="20"/>
          <w:szCs w:val="20"/>
          <w:lang w:val="tr-TR" w:eastAsia="tr-TR" w:bidi="ar-SA"/>
        </w:rPr>
        <w:t xml:space="preserve">Ancak, </w:t>
      </w:r>
    </w:p>
    <w:p w14:paraId="6CEE5080" w14:textId="77777777" w:rsidR="002E3B2E" w:rsidRPr="00D01547" w:rsidRDefault="002E3B2E" w:rsidP="002E3B2E">
      <w:pPr>
        <w:numPr>
          <w:ilvl w:val="0"/>
          <w:numId w:val="12"/>
        </w:numPr>
        <w:spacing w:before="0" w:after="60"/>
        <w:ind w:left="709" w:right="23" w:hanging="425"/>
        <w:jc w:val="left"/>
        <w:rPr>
          <w:rFonts w:eastAsia="Times New Roman" w:cs="Times New Roman"/>
          <w:sz w:val="20"/>
          <w:szCs w:val="20"/>
          <w:lang w:val="tr-TR" w:eastAsia="tr-TR" w:bidi="ar-SA"/>
        </w:rPr>
      </w:pPr>
      <w:r w:rsidRPr="00D01547">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D9340BB" w14:textId="77777777" w:rsidR="002E3B2E" w:rsidRPr="00D01547" w:rsidRDefault="002E3B2E" w:rsidP="002E3B2E">
      <w:pPr>
        <w:numPr>
          <w:ilvl w:val="0"/>
          <w:numId w:val="12"/>
        </w:numPr>
        <w:spacing w:before="0" w:after="60"/>
        <w:ind w:left="709" w:right="23" w:hanging="425"/>
        <w:jc w:val="left"/>
        <w:rPr>
          <w:rFonts w:eastAsia="Times New Roman" w:cs="Times New Roman"/>
          <w:sz w:val="20"/>
          <w:szCs w:val="20"/>
          <w:lang w:val="tr-TR" w:eastAsia="tr-TR" w:bidi="ar-SA"/>
        </w:rPr>
      </w:pPr>
      <w:r w:rsidRPr="00D01547">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526EDB8" w14:textId="77777777" w:rsidR="002E3B2E" w:rsidRPr="00D01547" w:rsidRDefault="002E3B2E" w:rsidP="002E3B2E">
      <w:pPr>
        <w:numPr>
          <w:ilvl w:val="0"/>
          <w:numId w:val="12"/>
        </w:numPr>
        <w:spacing w:before="0" w:after="60"/>
        <w:ind w:left="709" w:right="23" w:hanging="425"/>
        <w:jc w:val="left"/>
        <w:rPr>
          <w:rFonts w:eastAsia="Times New Roman" w:cs="Times New Roman"/>
          <w:sz w:val="20"/>
          <w:szCs w:val="20"/>
          <w:lang w:val="tr-TR" w:eastAsia="tr-TR" w:bidi="ar-SA"/>
        </w:rPr>
      </w:pPr>
      <w:r w:rsidRPr="00D01547">
        <w:rPr>
          <w:rFonts w:eastAsia="Times New Roman" w:cs="Times New Roman"/>
          <w:sz w:val="20"/>
          <w:szCs w:val="20"/>
          <w:lang w:val="tr-TR" w:eastAsia="tr-TR" w:bidi="ar-SA"/>
        </w:rPr>
        <w:t xml:space="preserve">7 </w:t>
      </w:r>
      <w:proofErr w:type="spellStart"/>
      <w:r w:rsidRPr="00D01547">
        <w:rPr>
          <w:rFonts w:eastAsia="Times New Roman" w:cs="Times New Roman"/>
          <w:sz w:val="20"/>
          <w:szCs w:val="20"/>
          <w:lang w:val="tr-TR" w:eastAsia="tr-TR" w:bidi="ar-SA"/>
        </w:rPr>
        <w:t>nci</w:t>
      </w:r>
      <w:proofErr w:type="spellEnd"/>
      <w:r w:rsidRPr="00D01547">
        <w:rPr>
          <w:rFonts w:eastAsia="Times New Roman" w:cs="Times New Roman"/>
          <w:sz w:val="20"/>
          <w:szCs w:val="20"/>
          <w:lang w:val="tr-TR" w:eastAsia="tr-TR" w:bidi="ar-SA"/>
        </w:rPr>
        <w:t xml:space="preserve"> maddede yararlanıcı tarafından eksik evrak olarak tanımlanacak belgeler</w:t>
      </w:r>
    </w:p>
    <w:p w14:paraId="217A96FE" w14:textId="77777777" w:rsidR="002E3B2E" w:rsidRPr="00D01547" w:rsidRDefault="002E3B2E" w:rsidP="002E3B2E">
      <w:pPr>
        <w:spacing w:before="0" w:after="60"/>
        <w:ind w:right="23" w:firstLine="0"/>
        <w:rPr>
          <w:rFonts w:eastAsia="Times New Roman" w:cs="Times New Roman"/>
          <w:sz w:val="20"/>
          <w:szCs w:val="20"/>
          <w:lang w:val="tr-TR" w:eastAsia="tr-TR" w:bidi="ar-SA"/>
        </w:rPr>
      </w:pPr>
      <w:proofErr w:type="gramStart"/>
      <w:r w:rsidRPr="00D01547">
        <w:rPr>
          <w:rFonts w:eastAsia="Times New Roman" w:cs="Times New Roman"/>
          <w:sz w:val="20"/>
          <w:szCs w:val="20"/>
          <w:lang w:val="tr-TR" w:eastAsia="tr-TR" w:bidi="ar-SA"/>
        </w:rPr>
        <w:t>verilen</w:t>
      </w:r>
      <w:proofErr w:type="gramEnd"/>
      <w:r w:rsidRPr="00D01547">
        <w:rPr>
          <w:rFonts w:eastAsia="Times New Roman" w:cs="Times New Roman"/>
          <w:sz w:val="20"/>
          <w:szCs w:val="20"/>
          <w:lang w:val="tr-TR" w:eastAsia="tr-TR" w:bidi="ar-SA"/>
        </w:rPr>
        <w:t xml:space="preserve"> süre içinde tamamlanacaktır. </w:t>
      </w:r>
    </w:p>
    <w:p w14:paraId="76FF5E5E"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DD44305"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14:paraId="131BEEDC"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1A731CF"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 xml:space="preserve">En son aşamada isteklilerin mali teklif mektubu eki cetvellerinde aritmetik hata bulunup bulunmadığı kontrol edilir. </w:t>
      </w:r>
    </w:p>
    <w:p w14:paraId="762E9B67"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D01547">
        <w:rPr>
          <w:rFonts w:eastAsia="Times New Roman" w:cs="Times New Roman"/>
          <w:sz w:val="20"/>
          <w:szCs w:val="20"/>
          <w:lang w:val="tr-TR" w:bidi="ar-SA"/>
        </w:rPr>
        <w:t>re’sen</w:t>
      </w:r>
      <w:proofErr w:type="spellEnd"/>
      <w:r w:rsidRPr="00D01547">
        <w:rPr>
          <w:rFonts w:eastAsia="Times New Roman" w:cs="Times New Roman"/>
          <w:sz w:val="20"/>
          <w:szCs w:val="20"/>
          <w:lang w:val="tr-TR" w:bidi="ar-SA"/>
        </w:rPr>
        <w:t xml:space="preserve"> düzeltilir. Yapılan bu düzeltme sonucu bulunan teklif, isteklinin esas teklifi olarak kabul edilir ve bu durum hemen istekliye yazı ile bildirilir.</w:t>
      </w:r>
    </w:p>
    <w:p w14:paraId="750CAA03" w14:textId="77777777" w:rsidR="002E3B2E" w:rsidRPr="00D01547" w:rsidRDefault="002E3B2E" w:rsidP="002E3B2E">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D01547">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1E32F01" w14:textId="77777777" w:rsidR="002E3B2E" w:rsidRPr="00D01547" w:rsidRDefault="002E3B2E" w:rsidP="002E3B2E">
      <w:pPr>
        <w:spacing w:after="120"/>
        <w:ind w:firstLine="0"/>
        <w:rPr>
          <w:rFonts w:eastAsia="Times New Roman" w:cs="Times New Roman"/>
          <w:color w:val="000000"/>
          <w:sz w:val="20"/>
          <w:szCs w:val="24"/>
          <w:lang w:val="tr-TR" w:eastAsia="tr-TR" w:bidi="ar-SA"/>
        </w:rPr>
      </w:pPr>
      <w:r w:rsidRPr="00D01547">
        <w:rPr>
          <w:rFonts w:eastAsia="Times New Roman" w:cs="Times New Roman"/>
          <w:sz w:val="20"/>
          <w:szCs w:val="24"/>
          <w:lang w:val="tr-TR" w:eastAsia="tr-TR" w:bidi="ar-SA"/>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38EDADC" w14:textId="77777777" w:rsidR="002E3B2E" w:rsidRPr="00D01547" w:rsidRDefault="002E3B2E" w:rsidP="002E3B2E">
      <w:pPr>
        <w:spacing w:after="120"/>
        <w:ind w:firstLine="0"/>
        <w:rPr>
          <w:rFonts w:eastAsia="Times New Roman" w:cs="Times New Roman"/>
          <w:color w:val="000000"/>
          <w:sz w:val="20"/>
          <w:szCs w:val="24"/>
          <w:lang w:val="tr-TR" w:eastAsia="tr-TR" w:bidi="ar-SA"/>
        </w:rPr>
      </w:pPr>
      <w:r w:rsidRPr="00D01547">
        <w:rPr>
          <w:rFonts w:eastAsia="Times New Roman" w:cs="Times New Roman"/>
          <w:sz w:val="20"/>
          <w:szCs w:val="24"/>
          <w:lang w:val="tr-TR" w:eastAsia="tr-TR" w:bidi="ar-SA"/>
        </w:rPr>
        <w:t>Sözleşme Makamının tekliflerin mali kaynakları aşması halinde aşan tutarı kendi ödemek istemesi durumu hariç olmak üzere,</w:t>
      </w:r>
      <w:r w:rsidRPr="00D01547">
        <w:rPr>
          <w:rFonts w:eastAsia="Times New Roman" w:cs="Times New Roman"/>
          <w:color w:val="000000"/>
          <w:sz w:val="20"/>
          <w:szCs w:val="24"/>
          <w:lang w:val="tr-TR" w:eastAsia="tr-TR" w:bidi="ar-SA"/>
        </w:rPr>
        <w:t xml:space="preserve"> tüm ihalelerde, , sözleşme için kullanılabilecek azami bütçeyi aşan teklifler elenecektir.</w:t>
      </w:r>
    </w:p>
    <w:p w14:paraId="1A6EE4D2" w14:textId="77777777" w:rsidR="002E3B2E" w:rsidRPr="00D01547" w:rsidRDefault="002E3B2E" w:rsidP="002E3B2E">
      <w:pPr>
        <w:spacing w:after="120"/>
        <w:ind w:firstLine="0"/>
        <w:rPr>
          <w:rFonts w:eastAsia="Times New Roman" w:cs="Times New Roman"/>
          <w:color w:val="000000"/>
          <w:sz w:val="20"/>
          <w:szCs w:val="24"/>
          <w:lang w:val="tr-TR" w:eastAsia="tr-TR" w:bidi="ar-SA"/>
        </w:rPr>
      </w:pPr>
      <w:r w:rsidRPr="00D01547">
        <w:rPr>
          <w:rFonts w:eastAsia="Times New Roman" w:cs="Times New Roman"/>
          <w:color w:val="000000"/>
          <w:sz w:val="20"/>
          <w:szCs w:val="24"/>
          <w:lang w:val="tr-TR" w:eastAsia="tr-TR" w:bidi="ar-SA"/>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B4D0DEB" w14:textId="77777777" w:rsidR="002E3B2E" w:rsidRPr="00D01547" w:rsidRDefault="002E3B2E" w:rsidP="002E3B2E">
      <w:pPr>
        <w:spacing w:line="240" w:lineRule="atLeast"/>
        <w:ind w:firstLine="0"/>
        <w:rPr>
          <w:bCs/>
          <w:sz w:val="18"/>
          <w:szCs w:val="18"/>
          <w:lang w:val="tr-TR"/>
        </w:rPr>
      </w:pPr>
      <w:r w:rsidRPr="00D01547">
        <w:rPr>
          <w:bCs/>
          <w:sz w:val="18"/>
          <w:szCs w:val="18"/>
          <w:lang w:val="tr-TR"/>
        </w:rPr>
        <w:t>Değerlendirme aşamasında aşağıda yer alan Kamu İhale Kanunu Madde 63 hükümleri uygulanmalıdır.</w:t>
      </w:r>
    </w:p>
    <w:p w14:paraId="461BBF75" w14:textId="77777777" w:rsidR="002E3B2E" w:rsidRPr="00D01547" w:rsidRDefault="002E3B2E" w:rsidP="002E3B2E">
      <w:pPr>
        <w:spacing w:line="240" w:lineRule="atLeast"/>
        <w:ind w:firstLine="567"/>
        <w:rPr>
          <w:sz w:val="20"/>
          <w:szCs w:val="20"/>
          <w:lang w:val="tr-TR"/>
        </w:rPr>
      </w:pPr>
      <w:r w:rsidRPr="00D01547">
        <w:rPr>
          <w:b/>
          <w:bCs/>
          <w:sz w:val="20"/>
          <w:szCs w:val="20"/>
          <w:lang w:val="tr-TR"/>
        </w:rPr>
        <w:t>KİK 4734 Madde 63-</w:t>
      </w:r>
      <w:r w:rsidRPr="00D01547">
        <w:rPr>
          <w:sz w:val="20"/>
          <w:szCs w:val="20"/>
          <w:lang w:val="tr-TR"/>
        </w:rPr>
        <w:t xml:space="preserve"> </w:t>
      </w:r>
      <w:r w:rsidRPr="00D01547">
        <w:rPr>
          <w:b/>
          <w:bCs/>
          <w:sz w:val="20"/>
          <w:szCs w:val="20"/>
          <w:lang w:val="tr-TR"/>
        </w:rPr>
        <w:t xml:space="preserve">(Değişik: 6/2/2014-6518/51 </w:t>
      </w:r>
      <w:proofErr w:type="spellStart"/>
      <w:r w:rsidRPr="00D01547">
        <w:rPr>
          <w:b/>
          <w:bCs/>
          <w:sz w:val="20"/>
          <w:szCs w:val="20"/>
          <w:lang w:val="tr-TR"/>
        </w:rPr>
        <w:t>md.</w:t>
      </w:r>
      <w:proofErr w:type="spellEnd"/>
      <w:r w:rsidRPr="00D01547">
        <w:rPr>
          <w:b/>
          <w:bCs/>
          <w:sz w:val="20"/>
          <w:szCs w:val="20"/>
          <w:lang w:val="tr-TR"/>
        </w:rPr>
        <w:t>)</w:t>
      </w:r>
    </w:p>
    <w:p w14:paraId="318CCDD9" w14:textId="77777777" w:rsidR="002E3B2E" w:rsidRPr="00D01547" w:rsidRDefault="002E3B2E" w:rsidP="002E3B2E">
      <w:pPr>
        <w:spacing w:line="240" w:lineRule="atLeast"/>
        <w:ind w:firstLine="567"/>
        <w:rPr>
          <w:sz w:val="20"/>
          <w:szCs w:val="20"/>
          <w:lang w:val="tr-TR"/>
        </w:rPr>
      </w:pPr>
      <w:r w:rsidRPr="00D01547">
        <w:rPr>
          <w:sz w:val="20"/>
          <w:szCs w:val="20"/>
          <w:lang w:val="tr-TR"/>
        </w:rPr>
        <w:t>İhalelere sadece yerli isteklilerin katılması ile yerli istekliler ve yerli malı teklif eden istekliler lehine fiyat avantajı tanınmasına ilişkin olarak aşağıdaki düzenlemeler esas alınır:</w:t>
      </w:r>
    </w:p>
    <w:p w14:paraId="01C1D401" w14:textId="77777777" w:rsidR="002E3B2E" w:rsidRPr="00D01547" w:rsidRDefault="002E3B2E" w:rsidP="002E3B2E">
      <w:pPr>
        <w:spacing w:line="240" w:lineRule="atLeast"/>
        <w:ind w:firstLine="567"/>
        <w:rPr>
          <w:sz w:val="20"/>
          <w:szCs w:val="20"/>
          <w:lang w:val="tr-TR"/>
        </w:rPr>
      </w:pPr>
      <w:r w:rsidRPr="00D01547">
        <w:rPr>
          <w:sz w:val="20"/>
          <w:szCs w:val="20"/>
          <w:lang w:val="tr-TR"/>
        </w:rPr>
        <w:t>a) Yaklaşık maliyeti eşik değerin altında kalan ihalelerde sadece yerli isteklilerin katılabileceğine ilişkin düzenleme yapılabilir.</w:t>
      </w:r>
    </w:p>
    <w:p w14:paraId="03EED97F" w14:textId="77777777" w:rsidR="002E3B2E" w:rsidRPr="00D01547" w:rsidRDefault="002E3B2E" w:rsidP="002E3B2E">
      <w:pPr>
        <w:spacing w:line="240" w:lineRule="atLeast"/>
        <w:ind w:firstLine="566"/>
        <w:rPr>
          <w:sz w:val="20"/>
          <w:szCs w:val="20"/>
          <w:lang w:val="tr-TR"/>
        </w:rPr>
      </w:pPr>
      <w:r w:rsidRPr="00D01547">
        <w:rPr>
          <w:sz w:val="20"/>
          <w:szCs w:val="20"/>
          <w:lang w:val="tr-TR"/>
        </w:rPr>
        <w:t>b) Hizmet alımı ve yapım işi ihalelerinde yerli istekliler lehine % 15 oranına kadar fiyat avantajı sağlanabilir.</w:t>
      </w:r>
    </w:p>
    <w:p w14:paraId="7D1A9A47" w14:textId="77777777" w:rsidR="002E3B2E" w:rsidRPr="00D01547" w:rsidRDefault="002E3B2E" w:rsidP="002E3B2E">
      <w:pPr>
        <w:spacing w:line="240" w:lineRule="atLeast"/>
        <w:ind w:firstLine="567"/>
        <w:rPr>
          <w:sz w:val="20"/>
          <w:szCs w:val="20"/>
          <w:lang w:val="tr-TR"/>
        </w:rPr>
      </w:pPr>
      <w:r w:rsidRPr="00D01547">
        <w:rPr>
          <w:sz w:val="20"/>
          <w:szCs w:val="20"/>
          <w:lang w:val="tr-TR"/>
        </w:rPr>
        <w:lastRenderedPageBreak/>
        <w:t xml:space="preserve">c) </w:t>
      </w:r>
      <w:r w:rsidRPr="00D01547">
        <w:rPr>
          <w:b/>
          <w:bCs/>
          <w:sz w:val="20"/>
          <w:szCs w:val="20"/>
          <w:lang w:val="tr-TR"/>
        </w:rPr>
        <w:t xml:space="preserve">(Değişik: 18/6/2017-7033/74 </w:t>
      </w:r>
      <w:proofErr w:type="spellStart"/>
      <w:r w:rsidRPr="00D01547">
        <w:rPr>
          <w:b/>
          <w:bCs/>
          <w:sz w:val="20"/>
          <w:szCs w:val="20"/>
          <w:lang w:val="tr-TR"/>
        </w:rPr>
        <w:t>md.</w:t>
      </w:r>
      <w:proofErr w:type="spellEnd"/>
      <w:r w:rsidRPr="00D01547">
        <w:rPr>
          <w:b/>
          <w:bCs/>
          <w:sz w:val="20"/>
          <w:szCs w:val="20"/>
          <w:lang w:val="tr-TR"/>
        </w:rPr>
        <w:t xml:space="preserve">) </w:t>
      </w:r>
      <w:r w:rsidRPr="00D01547">
        <w:rPr>
          <w:sz w:val="20"/>
          <w:szCs w:val="20"/>
          <w:lang w:val="tr-TR"/>
        </w:rPr>
        <w:t xml:space="preserve">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  </w:t>
      </w:r>
    </w:p>
    <w:p w14:paraId="009D8F06" w14:textId="77777777" w:rsidR="002E3B2E" w:rsidRPr="00D01547" w:rsidRDefault="002E3B2E" w:rsidP="002E3B2E">
      <w:pPr>
        <w:spacing w:line="240" w:lineRule="atLeast"/>
        <w:ind w:firstLine="566"/>
        <w:rPr>
          <w:sz w:val="20"/>
          <w:szCs w:val="20"/>
          <w:lang w:val="tr-TR"/>
        </w:rPr>
      </w:pPr>
      <w:r w:rsidRPr="00D01547">
        <w:rPr>
          <w:sz w:val="20"/>
          <w:szCs w:val="20"/>
          <w:lang w:val="tr-TR"/>
        </w:rPr>
        <w:t xml:space="preserve">d) </w:t>
      </w:r>
      <w:r w:rsidRPr="00D01547">
        <w:rPr>
          <w:b/>
          <w:bCs/>
          <w:sz w:val="20"/>
          <w:szCs w:val="20"/>
          <w:lang w:val="tr-TR"/>
        </w:rPr>
        <w:t xml:space="preserve">(Ek: 18/6/2017-7033/74 </w:t>
      </w:r>
      <w:proofErr w:type="spellStart"/>
      <w:r w:rsidRPr="00D01547">
        <w:rPr>
          <w:b/>
          <w:bCs/>
          <w:sz w:val="20"/>
          <w:szCs w:val="20"/>
          <w:lang w:val="tr-TR"/>
        </w:rPr>
        <w:t>md.</w:t>
      </w:r>
      <w:proofErr w:type="spellEnd"/>
      <w:r w:rsidRPr="00D01547">
        <w:rPr>
          <w:b/>
          <w:bCs/>
          <w:sz w:val="20"/>
          <w:szCs w:val="20"/>
          <w:lang w:val="tr-TR"/>
        </w:rPr>
        <w:t xml:space="preserve">) </w:t>
      </w:r>
      <w:r w:rsidRPr="00D01547">
        <w:rPr>
          <w:sz w:val="20"/>
          <w:szCs w:val="20"/>
          <w:lang w:val="tr-TR"/>
        </w:rPr>
        <w:t xml:space="preserve">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D01547">
        <w:rPr>
          <w:sz w:val="20"/>
          <w:szCs w:val="20"/>
          <w:lang w:val="tr-TR"/>
        </w:rPr>
        <w:t>ekipman</w:t>
      </w:r>
      <w:proofErr w:type="gramEnd"/>
      <w:r w:rsidRPr="00D01547">
        <w:rPr>
          <w:sz w:val="20"/>
          <w:szCs w:val="20"/>
          <w:lang w:val="tr-TR"/>
        </w:rPr>
        <w:t xml:space="preserve"> arasından belirlenen, Kurum tarafından ilan edilen listede yer alan ve ihale konusu işte kullanılacak makine, malzeme ve ekipmanın yerli malı olması şarttır.</w:t>
      </w:r>
      <w:r w:rsidRPr="00D01547">
        <w:rPr>
          <w:sz w:val="20"/>
          <w:szCs w:val="20"/>
          <w:vertAlign w:val="superscript"/>
          <w:lang w:val="tr-TR"/>
        </w:rPr>
        <w:t xml:space="preserve">(1) </w:t>
      </w:r>
    </w:p>
    <w:p w14:paraId="3784797A" w14:textId="77777777" w:rsidR="002E3B2E" w:rsidRPr="00D01547" w:rsidRDefault="002E3B2E" w:rsidP="002E3B2E">
      <w:pPr>
        <w:spacing w:after="120"/>
        <w:ind w:firstLine="566"/>
        <w:rPr>
          <w:rFonts w:eastAsia="Times New Roman" w:cs="Times New Roman"/>
          <w:color w:val="000000"/>
          <w:sz w:val="20"/>
          <w:szCs w:val="20"/>
          <w:lang w:val="tr-TR" w:eastAsia="tr-TR" w:bidi="ar-SA"/>
        </w:rPr>
      </w:pPr>
      <w:r w:rsidRPr="00D01547">
        <w:rPr>
          <w:sz w:val="20"/>
          <w:szCs w:val="20"/>
          <w:lang w:val="tr-TR"/>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14:paraId="76FD953E" w14:textId="6342B9E1" w:rsidR="0091193B" w:rsidRPr="0091193B" w:rsidRDefault="0091193B" w:rsidP="0091193B">
      <w:pPr>
        <w:spacing w:after="120"/>
        <w:ind w:firstLine="0"/>
        <w:rPr>
          <w:rFonts w:eastAsia="Times New Roman" w:cs="Times New Roman"/>
          <w:color w:val="000000"/>
          <w:sz w:val="20"/>
          <w:szCs w:val="24"/>
          <w:lang w:val="tr-TR" w:eastAsia="tr-TR" w:bidi="ar-SA"/>
        </w:rPr>
      </w:pPr>
    </w:p>
    <w:p w14:paraId="795375C3" w14:textId="77777777"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14:paraId="11D9BEFE" w14:textId="77777777"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14:paraId="6980C135" w14:textId="77777777"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14:paraId="0B80EB2B" w14:textId="77777777"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34-Bütün tekliflerin reddedilmesi ve ihalenin iptal edilmesinde Sözleşme Makamının serbestliği</w:t>
      </w:r>
    </w:p>
    <w:p w14:paraId="6BCA8D16" w14:textId="77777777"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14:paraId="5493753C" w14:textId="77777777"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14:paraId="38055C88" w14:textId="77777777" w:rsidR="0091193B" w:rsidRPr="0091193B" w:rsidRDefault="0091193B" w:rsidP="00AB3F37">
      <w:pPr>
        <w:numPr>
          <w:ilvl w:val="0"/>
          <w:numId w:val="13"/>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sürecinin başarısız olması, </w:t>
      </w:r>
      <w:proofErr w:type="spellStart"/>
      <w:r w:rsidRPr="0091193B">
        <w:rPr>
          <w:rFonts w:eastAsia="Times New Roman" w:cs="Times New Roman"/>
          <w:color w:val="000000"/>
          <w:sz w:val="20"/>
          <w:szCs w:val="24"/>
          <w:lang w:val="tr-TR" w:eastAsia="tr-TR" w:bidi="ar-SA"/>
        </w:rPr>
        <w:t>örn</w:t>
      </w:r>
      <w:proofErr w:type="spellEnd"/>
      <w:r w:rsidRPr="0091193B">
        <w:rPr>
          <w:rFonts w:eastAsia="Times New Roman" w:cs="Times New Roman"/>
          <w:color w:val="000000"/>
          <w:sz w:val="20"/>
          <w:szCs w:val="24"/>
          <w:lang w:val="tr-TR" w:eastAsia="tr-TR" w:bidi="ar-SA"/>
        </w:rPr>
        <w:t>. Nitelik açısından ve mali açıdan değerli bir teklif gelmemesi ya da hiçbir teklif gelmemesi;</w:t>
      </w:r>
    </w:p>
    <w:p w14:paraId="40BBB029" w14:textId="77777777" w:rsidR="0091193B" w:rsidRPr="0091193B" w:rsidRDefault="0091193B" w:rsidP="00AB3F37">
      <w:pPr>
        <w:numPr>
          <w:ilvl w:val="0"/>
          <w:numId w:val="13"/>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14:paraId="7B61FE2A" w14:textId="77777777" w:rsidR="0091193B" w:rsidRPr="0091193B" w:rsidRDefault="0091193B" w:rsidP="00AB3F37">
      <w:pPr>
        <w:numPr>
          <w:ilvl w:val="0"/>
          <w:numId w:val="13"/>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14:paraId="79609953" w14:textId="77777777" w:rsidR="0091193B" w:rsidRPr="0091193B" w:rsidRDefault="0091193B" w:rsidP="00AB3F37">
      <w:pPr>
        <w:numPr>
          <w:ilvl w:val="0"/>
          <w:numId w:val="13"/>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14:paraId="09E6FFF7" w14:textId="77777777" w:rsidR="0091193B" w:rsidRPr="0091193B" w:rsidRDefault="0091193B" w:rsidP="00AB3F37">
      <w:pPr>
        <w:numPr>
          <w:ilvl w:val="0"/>
          <w:numId w:val="13"/>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14:paraId="7DF64F1D" w14:textId="77777777"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w:t>
      </w:r>
      <w:r w:rsidRPr="0091193B">
        <w:rPr>
          <w:rFonts w:eastAsia="Times New Roman" w:cs="Times New Roman"/>
          <w:b/>
          <w:color w:val="000000"/>
          <w:sz w:val="20"/>
          <w:szCs w:val="20"/>
          <w:lang w:val="tr-TR" w:bidi="ar-SA"/>
        </w:rPr>
        <w:t xml:space="preserve"> </w:t>
      </w:r>
      <w:r w:rsidRPr="0091193B">
        <w:rPr>
          <w:rFonts w:eastAsia="Times New Roman" w:cs="Times New Roman"/>
          <w:color w:val="000000"/>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14:paraId="6D460810" w14:textId="77777777"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14:paraId="32B049D2" w14:textId="77777777"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14:paraId="300CC872" w14:textId="77777777"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14:paraId="75727801" w14:textId="77777777"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Kalkınma Ajansları tarafından sağlanan mali destekler kapsamında Sözleşme Makamının gerçekleştirdiği</w:t>
      </w:r>
      <w:r w:rsidRPr="0091193B">
        <w:rPr>
          <w:rFonts w:ascii="Arial" w:eastAsia="Times New Roman" w:hAnsi="Arial" w:cs="Times New Roman"/>
          <w:bCs/>
          <w:sz w:val="20"/>
          <w:szCs w:val="20"/>
          <w:lang w:val="tr-TR" w:bidi="ar-SA"/>
        </w:rPr>
        <w:t xml:space="preserve"> </w:t>
      </w:r>
      <w:r w:rsidRPr="0091193B">
        <w:rPr>
          <w:rFonts w:eastAsia="Times New Roman" w:cs="Times New Roman"/>
          <w:bCs/>
          <w:sz w:val="20"/>
          <w:szCs w:val="20"/>
          <w:lang w:val="tr-TR" w:bidi="ar-SA"/>
        </w:rPr>
        <w:t>ihalelerde aşağıda belirtilen etik kurallara uyulması zorunludur;</w:t>
      </w:r>
    </w:p>
    <w:p w14:paraId="4372C037" w14:textId="77777777"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444CF94" w14:textId="77777777"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İstekli, herhangi bir potansiyel çıkar çatışmasından etkilenmemeli ve diğer teklif sahipleriyle ya da proje kapsamındaki diğer kimselerle hiçbir şekilde bağlantı kurmamalıdır.</w:t>
      </w:r>
    </w:p>
    <w:p w14:paraId="7EDC332F" w14:textId="77777777"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14:paraId="60A48AC8" w14:textId="77777777"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14:paraId="236D0C79" w14:textId="77777777"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14:paraId="2984546D" w14:textId="7777777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4A7A49A" w14:textId="7777777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E627AF7" w14:textId="7777777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14:paraId="63143975" w14:textId="30262F9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Okudum, kabul ediyorum. .../.../20</w:t>
      </w:r>
      <w:r w:rsidR="00FE54C6">
        <w:rPr>
          <w:rFonts w:eastAsia="Times New Roman" w:cs="Times New Roman"/>
          <w:i/>
          <w:color w:val="000000"/>
          <w:sz w:val="20"/>
          <w:szCs w:val="20"/>
          <w:highlight w:val="lightGray"/>
          <w:lang w:val="tr-TR" w:bidi="ar-SA"/>
        </w:rPr>
        <w:t>21</w:t>
      </w:r>
    </w:p>
    <w:p w14:paraId="19ED34A4" w14:textId="7777777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14:paraId="3C094A13" w14:textId="77777777"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14:paraId="4B6B9437" w14:textId="77777777" w:rsidR="0091193B" w:rsidRPr="0091193B" w:rsidRDefault="0091193B" w:rsidP="0091193B">
      <w:pPr>
        <w:spacing w:before="0"/>
        <w:ind w:firstLine="0"/>
        <w:rPr>
          <w:rFonts w:eastAsia="Times New Roman" w:cs="Times New Roman"/>
          <w:b/>
          <w:szCs w:val="24"/>
          <w:lang w:val="tr-TR" w:eastAsia="tr-TR" w:bidi="ar-SA"/>
        </w:rPr>
      </w:pPr>
    </w:p>
    <w:p w14:paraId="7921EF9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5F1B6D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4FF620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4610BF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A15305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9EC4E2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97DF74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083DD25"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DC7AE6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07B919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F8C5F2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72C836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1BA3E5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0F7734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283C7A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0C883A4" w14:textId="77777777" w:rsidR="00B91BDA" w:rsidRDefault="00B91BDA" w:rsidP="0091193B">
      <w:pPr>
        <w:spacing w:before="0"/>
        <w:ind w:firstLine="0"/>
        <w:jc w:val="center"/>
        <w:rPr>
          <w:rFonts w:eastAsia="Times New Roman" w:cs="Times New Roman"/>
          <w:b/>
          <w:szCs w:val="24"/>
          <w:lang w:val="tr-TR" w:eastAsia="tr-TR" w:bidi="ar-SA"/>
        </w:rPr>
      </w:pPr>
    </w:p>
    <w:p w14:paraId="376F0C49" w14:textId="77777777" w:rsidR="00B91BDA" w:rsidRDefault="00B91BDA" w:rsidP="0091193B">
      <w:pPr>
        <w:spacing w:before="0"/>
        <w:ind w:firstLine="0"/>
        <w:jc w:val="center"/>
        <w:rPr>
          <w:rFonts w:eastAsia="Times New Roman" w:cs="Times New Roman"/>
          <w:b/>
          <w:szCs w:val="24"/>
          <w:lang w:val="tr-TR" w:eastAsia="tr-TR" w:bidi="ar-SA"/>
        </w:rPr>
      </w:pPr>
    </w:p>
    <w:p w14:paraId="3A3720F7" w14:textId="77777777" w:rsidR="00B91BDA" w:rsidRPr="0091193B" w:rsidRDefault="00B91BDA" w:rsidP="0091193B">
      <w:pPr>
        <w:spacing w:before="0"/>
        <w:ind w:firstLine="0"/>
        <w:jc w:val="center"/>
        <w:rPr>
          <w:rFonts w:eastAsia="Times New Roman" w:cs="Times New Roman"/>
          <w:b/>
          <w:szCs w:val="24"/>
          <w:lang w:val="tr-TR" w:eastAsia="tr-TR" w:bidi="ar-SA"/>
        </w:rPr>
      </w:pPr>
    </w:p>
    <w:p w14:paraId="6FF87267" w14:textId="77777777" w:rsidR="0091193B" w:rsidRDefault="0091193B" w:rsidP="0091193B">
      <w:pPr>
        <w:spacing w:before="0"/>
        <w:ind w:firstLine="0"/>
        <w:jc w:val="center"/>
        <w:rPr>
          <w:rFonts w:eastAsia="Times New Roman" w:cs="Times New Roman"/>
          <w:b/>
          <w:szCs w:val="24"/>
          <w:lang w:val="tr-TR" w:eastAsia="tr-TR" w:bidi="ar-SA"/>
        </w:rPr>
      </w:pPr>
    </w:p>
    <w:p w14:paraId="2949CEFB" w14:textId="77777777" w:rsidR="0011758B" w:rsidRPr="0091193B" w:rsidRDefault="0011758B" w:rsidP="0091193B">
      <w:pPr>
        <w:spacing w:before="0"/>
        <w:ind w:firstLine="0"/>
        <w:jc w:val="center"/>
        <w:rPr>
          <w:rFonts w:eastAsia="Times New Roman" w:cs="Times New Roman"/>
          <w:b/>
          <w:szCs w:val="24"/>
          <w:lang w:val="tr-TR" w:eastAsia="tr-TR" w:bidi="ar-SA"/>
        </w:rPr>
      </w:pPr>
    </w:p>
    <w:p w14:paraId="0F964CE0" w14:textId="77777777"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14:paraId="140FF11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2A1A0C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DA2CC5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984EBD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B5925B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609ED8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5E9FF2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CED597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88E518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6DB327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22CBBF4"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933519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0CEC2E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7192EE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C2A2DB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928835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244AEB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FEEE50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AD58C9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D7E920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BB42FD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A9B3DA5"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09898D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0CFAE50" w14:textId="77777777" w:rsidR="009B1957" w:rsidRDefault="009B1957">
      <w:pPr>
        <w:spacing w:before="0"/>
        <w:ind w:firstLine="0"/>
        <w:jc w:val="left"/>
        <w:rPr>
          <w:rFonts w:eastAsia="Times New Roman" w:cs="Times New Roman"/>
          <w:b/>
          <w:szCs w:val="24"/>
          <w:lang w:val="tr-TR" w:eastAsia="tr-TR" w:bidi="ar-SA"/>
        </w:rPr>
      </w:pPr>
      <w:bookmarkStart w:id="6" w:name="_Toc232234022"/>
      <w:r>
        <w:rPr>
          <w:rFonts w:eastAsia="Times New Roman" w:cs="Times New Roman"/>
          <w:b/>
          <w:szCs w:val="24"/>
          <w:lang w:val="tr-TR" w:eastAsia="tr-TR" w:bidi="ar-SA"/>
        </w:rPr>
        <w:br w:type="page"/>
      </w:r>
    </w:p>
    <w:p w14:paraId="362C6F9F" w14:textId="5E23DC84" w:rsidR="0091193B" w:rsidRPr="0091193B" w:rsidRDefault="0091193B" w:rsidP="009B1957">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SÖZLEŞME VE ÖZEL KOŞULLAR</w:t>
      </w:r>
      <w:bookmarkEnd w:id="6"/>
    </w:p>
    <w:p w14:paraId="61C2F762" w14:textId="77777777"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14:paraId="0F995587" w14:textId="77777777"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14:anchorId="72123EE6" wp14:editId="4103E52E">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43A4EDA9" w14:textId="77777777" w:rsidR="003C1033" w:rsidRPr="00C24BE6" w:rsidRDefault="003C1033"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123EE6"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" fillcolor="silver">
                <v:textbox>
                  <w:txbxContent>
                    <w:p w14:paraId="43A4EDA9" w14:textId="77777777" w:rsidR="003C1033" w:rsidRPr="00C24BE6" w:rsidRDefault="003C1033"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872D73D" w14:textId="6392E189" w:rsidR="0091193B" w:rsidRPr="0091193B" w:rsidRDefault="003C1033" w:rsidP="0091193B">
      <w:pPr>
        <w:spacing w:after="120"/>
        <w:ind w:firstLine="0"/>
        <w:jc w:val="center"/>
        <w:rPr>
          <w:rFonts w:eastAsia="Times New Roman" w:cs="Times New Roman"/>
          <w:b/>
          <w:szCs w:val="24"/>
          <w:lang w:val="tr-TR" w:eastAsia="tr-TR" w:bidi="ar-SA"/>
        </w:rPr>
      </w:pPr>
      <w:bookmarkStart w:id="7" w:name="_Toc179364466"/>
      <w:bookmarkStart w:id="8" w:name="_Toc232234023"/>
      <w:r w:rsidRPr="003C1033">
        <w:rPr>
          <w:rFonts w:eastAsia="Times New Roman" w:cs="Times New Roman"/>
          <w:b/>
          <w:szCs w:val="24"/>
          <w:lang w:val="tr-TR" w:eastAsia="tr-TR" w:bidi="ar-SA"/>
        </w:rPr>
        <w:t>MAL ALIMI</w:t>
      </w:r>
      <w:r w:rsidR="0091193B" w:rsidRPr="0091193B">
        <w:rPr>
          <w:rFonts w:eastAsia="Times New Roman" w:cs="Times New Roman"/>
          <w:b/>
          <w:szCs w:val="24"/>
          <w:lang w:val="tr-TR" w:eastAsia="tr-TR" w:bidi="ar-SA"/>
        </w:rPr>
        <w:t xml:space="preserve"> SÖZLEŞMESİ</w:t>
      </w:r>
      <w:bookmarkEnd w:id="7"/>
      <w:bookmarkEnd w:id="8"/>
    </w:p>
    <w:p w14:paraId="38B805AB"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14:paraId="34339821" w14:textId="7162FE46" w:rsidR="00BD39D8" w:rsidRDefault="00BD39D8" w:rsidP="00BD39D8">
      <w:pPr>
        <w:spacing w:before="0"/>
        <w:ind w:firstLine="0"/>
        <w:jc w:val="left"/>
        <w:rPr>
          <w:rFonts w:eastAsia="Times New Roman" w:cs="Times New Roman"/>
          <w:color w:val="000000"/>
          <w:sz w:val="20"/>
          <w:szCs w:val="24"/>
          <w:lang w:val="tr-TR" w:eastAsia="tr-TR" w:bidi="ar-SA"/>
        </w:rPr>
      </w:pPr>
      <w:r w:rsidRPr="00BD39D8">
        <w:rPr>
          <w:rFonts w:eastAsia="Times New Roman" w:cs="Times New Roman"/>
          <w:color w:val="000000"/>
          <w:sz w:val="20"/>
          <w:szCs w:val="24"/>
          <w:lang w:val="tr-TR" w:eastAsia="tr-TR" w:bidi="ar-SA"/>
        </w:rPr>
        <w:t>Yamaç Turizm Tekstil İnşaat İthalat İhracat Sanayi ve Ticaret Limited Şirketi</w:t>
      </w:r>
    </w:p>
    <w:p w14:paraId="7EC21F6E" w14:textId="33F93073" w:rsidR="00A42B99" w:rsidRPr="0091193B" w:rsidRDefault="00BD39D8" w:rsidP="00A42B99">
      <w:pPr>
        <w:spacing w:before="0"/>
        <w:ind w:firstLine="0"/>
        <w:jc w:val="left"/>
        <w:rPr>
          <w:rFonts w:eastAsia="Times New Roman" w:cs="Times New Roman"/>
          <w:color w:val="000000"/>
          <w:sz w:val="20"/>
          <w:szCs w:val="24"/>
          <w:lang w:val="tr-TR" w:eastAsia="tr-TR" w:bidi="ar-SA"/>
        </w:rPr>
      </w:pPr>
      <w:r w:rsidRPr="00BD39D8">
        <w:rPr>
          <w:rFonts w:eastAsia="Times New Roman" w:cs="Times New Roman"/>
          <w:color w:val="000000"/>
          <w:sz w:val="20"/>
          <w:szCs w:val="24"/>
          <w:lang w:val="tr-TR" w:eastAsia="tr-TR" w:bidi="ar-SA"/>
        </w:rPr>
        <w:t xml:space="preserve">Çarşı </w:t>
      </w:r>
      <w:proofErr w:type="spellStart"/>
      <w:r w:rsidRPr="00BD39D8">
        <w:rPr>
          <w:rFonts w:eastAsia="Times New Roman" w:cs="Times New Roman"/>
          <w:color w:val="000000"/>
          <w:sz w:val="20"/>
          <w:szCs w:val="24"/>
          <w:lang w:val="tr-TR" w:eastAsia="tr-TR" w:bidi="ar-SA"/>
        </w:rPr>
        <w:t>cad.</w:t>
      </w:r>
      <w:proofErr w:type="spellEnd"/>
      <w:r w:rsidRPr="00BD39D8">
        <w:rPr>
          <w:rFonts w:eastAsia="Times New Roman" w:cs="Times New Roman"/>
          <w:color w:val="000000"/>
          <w:sz w:val="20"/>
          <w:szCs w:val="24"/>
          <w:lang w:val="tr-TR" w:eastAsia="tr-TR" w:bidi="ar-SA"/>
        </w:rPr>
        <w:t xml:space="preserve"> </w:t>
      </w:r>
      <w:proofErr w:type="spellStart"/>
      <w:r w:rsidRPr="00BD39D8">
        <w:rPr>
          <w:rFonts w:eastAsia="Times New Roman" w:cs="Times New Roman"/>
          <w:color w:val="000000"/>
          <w:sz w:val="20"/>
          <w:szCs w:val="24"/>
          <w:lang w:val="tr-TR" w:eastAsia="tr-TR" w:bidi="ar-SA"/>
        </w:rPr>
        <w:t>Tonas</w:t>
      </w:r>
      <w:proofErr w:type="spellEnd"/>
      <w:r w:rsidRPr="00BD39D8">
        <w:rPr>
          <w:rFonts w:eastAsia="Times New Roman" w:cs="Times New Roman"/>
          <w:color w:val="000000"/>
          <w:sz w:val="20"/>
          <w:szCs w:val="24"/>
          <w:lang w:val="tr-TR" w:eastAsia="tr-TR" w:bidi="ar-SA"/>
        </w:rPr>
        <w:t xml:space="preserve"> otel işletmeleri </w:t>
      </w:r>
      <w:proofErr w:type="spellStart"/>
      <w:r w:rsidRPr="00BD39D8">
        <w:rPr>
          <w:rFonts w:eastAsia="Times New Roman" w:cs="Times New Roman"/>
          <w:color w:val="000000"/>
          <w:sz w:val="20"/>
          <w:szCs w:val="24"/>
          <w:lang w:val="tr-TR" w:eastAsia="tr-TR" w:bidi="ar-SA"/>
        </w:rPr>
        <w:t>Sky</w:t>
      </w:r>
      <w:proofErr w:type="spellEnd"/>
      <w:r w:rsidRPr="00BD39D8">
        <w:rPr>
          <w:rFonts w:eastAsia="Times New Roman" w:cs="Times New Roman"/>
          <w:color w:val="000000"/>
          <w:sz w:val="20"/>
          <w:szCs w:val="24"/>
          <w:lang w:val="tr-TR" w:eastAsia="tr-TR" w:bidi="ar-SA"/>
        </w:rPr>
        <w:t xml:space="preserve"> Sports Ölüdeniz Fethiye</w:t>
      </w:r>
      <w:r w:rsidR="00A42B99" w:rsidRPr="00A42B99">
        <w:rPr>
          <w:rFonts w:eastAsia="Times New Roman" w:cs="Times New Roman"/>
          <w:color w:val="000000"/>
          <w:sz w:val="20"/>
          <w:szCs w:val="24"/>
          <w:lang w:val="tr-TR" w:eastAsia="tr-TR" w:bidi="ar-SA"/>
        </w:rPr>
        <w:t>/ MUĞLA</w:t>
      </w:r>
    </w:p>
    <w:p w14:paraId="0D64E44A"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ve</w:t>
      </w:r>
    </w:p>
    <w:p w14:paraId="7296AA7F"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14:paraId="1917AC25"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00B91BDA">
        <w:rPr>
          <w:rFonts w:eastAsia="Times New Roman" w:cs="Times New Roman"/>
          <w:color w:val="000000"/>
          <w:sz w:val="20"/>
          <w:szCs w:val="24"/>
          <w:highlight w:val="lightGray"/>
          <w:lang w:val="tr-TR" w:eastAsia="tr-TR" w:bidi="ar-SA"/>
        </w:rPr>
        <w:t>Tedarikçinin</w:t>
      </w:r>
      <w:r w:rsidRPr="0091193B">
        <w:rPr>
          <w:rFonts w:eastAsia="Times New Roman" w:cs="Times New Roman"/>
          <w:color w:val="000000"/>
          <w:sz w:val="20"/>
          <w:szCs w:val="24"/>
          <w:highlight w:val="lightGray"/>
          <w:lang w:val="tr-TR" w:eastAsia="tr-TR" w:bidi="ar-SA"/>
        </w:rPr>
        <w:t xml:space="preserve"> Tam Resmi Adı</w:t>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p>
    <w:p w14:paraId="3C33D165"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0"/>
          <w:vertAlign w:val="superscript"/>
          <w:lang w:val="tr-TR" w:eastAsia="tr-TR" w:bidi="ar-SA"/>
        </w:rPr>
        <w:footnoteReference w:id="1"/>
      </w:r>
    </w:p>
    <w:p w14:paraId="2AF4F43F"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2"/>
      </w:r>
    </w:p>
    <w:p w14:paraId="124AE596" w14:textId="77777777"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14:paraId="5E567705"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14:paraId="3620D841"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14:paraId="2514FC7F" w14:textId="77777777" w:rsidR="0091193B" w:rsidRPr="0091193B" w:rsidRDefault="0091193B" w:rsidP="0091193B">
      <w:pPr>
        <w:ind w:firstLine="0"/>
        <w:jc w:val="center"/>
        <w:rPr>
          <w:rFonts w:eastAsia="Times New Roman" w:cs="Times New Roman"/>
          <w:b/>
          <w:sz w:val="20"/>
          <w:szCs w:val="20"/>
          <w:lang w:val="tr-TR" w:eastAsia="tr-TR" w:bidi="ar-SA"/>
        </w:rPr>
      </w:pPr>
      <w:bookmarkStart w:id="9" w:name="_Toc179364467"/>
      <w:bookmarkStart w:id="10" w:name="_Toc232234024"/>
      <w:r w:rsidRPr="0091193B">
        <w:rPr>
          <w:rFonts w:eastAsia="Times New Roman" w:cs="Times New Roman"/>
          <w:b/>
          <w:sz w:val="20"/>
          <w:szCs w:val="20"/>
          <w:lang w:val="tr-TR" w:eastAsia="tr-TR" w:bidi="ar-SA"/>
        </w:rPr>
        <w:t>ÖZEL KOŞULLAR</w:t>
      </w:r>
      <w:bookmarkEnd w:id="9"/>
      <w:bookmarkEnd w:id="10"/>
    </w:p>
    <w:p w14:paraId="31276788" w14:textId="77777777" w:rsidR="0091193B" w:rsidRPr="0091193B" w:rsidRDefault="0091193B" w:rsidP="00AB3F37">
      <w:pPr>
        <w:numPr>
          <w:ilvl w:val="0"/>
          <w:numId w:val="39"/>
        </w:numPr>
        <w:spacing w:before="0" w:after="120"/>
        <w:ind w:hanging="852"/>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14:paraId="4FBBAC9D" w14:textId="72DFF54D" w:rsidR="0091193B" w:rsidRPr="0091193B" w:rsidRDefault="003C1033" w:rsidP="0091193B">
      <w:pPr>
        <w:spacing w:before="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Bu sözleşmenin k</w:t>
      </w:r>
      <w:r w:rsidR="0091193B" w:rsidRPr="0091193B">
        <w:rPr>
          <w:rFonts w:eastAsia="Times New Roman" w:cs="Times New Roman"/>
          <w:color w:val="000000"/>
          <w:sz w:val="20"/>
          <w:szCs w:val="24"/>
          <w:lang w:val="tr-TR" w:eastAsia="tr-TR" w:bidi="ar-SA"/>
        </w:rPr>
        <w:t xml:space="preserve">onusu </w:t>
      </w:r>
      <w:r w:rsidR="00B91BDA">
        <w:rPr>
          <w:rFonts w:eastAsia="Times New Roman" w:cs="Times New Roman"/>
          <w:color w:val="000000"/>
          <w:sz w:val="20"/>
          <w:szCs w:val="24"/>
          <w:lang w:val="tr-TR" w:eastAsia="tr-TR" w:bidi="ar-SA"/>
        </w:rPr>
        <w:t>Muğla/</w:t>
      </w:r>
      <w:r w:rsidR="00FE54C6">
        <w:rPr>
          <w:rFonts w:eastAsia="Times New Roman" w:cs="Times New Roman"/>
          <w:color w:val="000000"/>
          <w:sz w:val="20"/>
          <w:szCs w:val="24"/>
          <w:lang w:val="tr-TR" w:eastAsia="tr-TR" w:bidi="ar-SA"/>
        </w:rPr>
        <w:t>Fethiye</w:t>
      </w:r>
      <w:r w:rsidR="00B91BDA">
        <w:rPr>
          <w:rFonts w:eastAsia="Times New Roman" w:cs="Times New Roman"/>
          <w:color w:val="000000"/>
          <w:sz w:val="20"/>
          <w:szCs w:val="24"/>
          <w:lang w:val="tr-TR" w:eastAsia="tr-TR" w:bidi="ar-SA"/>
        </w:rPr>
        <w:t>’</w:t>
      </w:r>
      <w:r w:rsidR="00FE54C6">
        <w:rPr>
          <w:rFonts w:eastAsia="Times New Roman" w:cs="Times New Roman"/>
          <w:color w:val="000000"/>
          <w:sz w:val="20"/>
          <w:szCs w:val="24"/>
          <w:lang w:val="tr-TR" w:eastAsia="tr-TR" w:bidi="ar-SA"/>
        </w:rPr>
        <w:t>d</w:t>
      </w:r>
      <w:r w:rsidR="00B91BDA">
        <w:rPr>
          <w:rFonts w:eastAsia="Times New Roman" w:cs="Times New Roman"/>
          <w:color w:val="000000"/>
          <w:sz w:val="20"/>
          <w:szCs w:val="24"/>
          <w:lang w:val="tr-TR" w:eastAsia="tr-TR" w:bidi="ar-SA"/>
        </w:rPr>
        <w:t>e</w:t>
      </w:r>
      <w:r w:rsidR="0091193B" w:rsidRPr="0091193B">
        <w:rPr>
          <w:rFonts w:eastAsia="Times New Roman" w:cs="Times New Roman"/>
          <w:color w:val="000000"/>
          <w:sz w:val="20"/>
          <w:szCs w:val="24"/>
          <w:lang w:val="tr-TR" w:eastAsia="tr-TR" w:bidi="ar-SA"/>
        </w:rPr>
        <w:t xml:space="preserve"> uygulanacak </w:t>
      </w:r>
      <w:proofErr w:type="spellStart"/>
      <w:r w:rsidR="00743122" w:rsidRPr="00743122">
        <w:rPr>
          <w:rFonts w:eastAsia="Times New Roman" w:cs="Times New Roman"/>
          <w:color w:val="000000"/>
          <w:sz w:val="20"/>
          <w:szCs w:val="24"/>
          <w:lang w:val="tr-TR" w:eastAsia="tr-TR" w:bidi="ar-SA"/>
        </w:rPr>
        <w:t>SkySports</w:t>
      </w:r>
      <w:proofErr w:type="spellEnd"/>
      <w:r w:rsidR="00743122" w:rsidRPr="00743122">
        <w:rPr>
          <w:rFonts w:eastAsia="Times New Roman" w:cs="Times New Roman"/>
          <w:color w:val="000000"/>
          <w:sz w:val="20"/>
          <w:szCs w:val="24"/>
          <w:lang w:val="tr-TR" w:eastAsia="tr-TR" w:bidi="ar-SA"/>
        </w:rPr>
        <w:t xml:space="preserve"> Uluslararası Hizmet Altyapısı ile Uçuyo</w:t>
      </w:r>
      <w:r w:rsidR="00743122">
        <w:rPr>
          <w:rFonts w:eastAsia="Times New Roman" w:cs="Times New Roman"/>
          <w:color w:val="000000"/>
          <w:sz w:val="20"/>
          <w:szCs w:val="24"/>
          <w:lang w:val="tr-TR" w:eastAsia="tr-TR" w:bidi="ar-SA"/>
        </w:rPr>
        <w:t xml:space="preserve">r </w:t>
      </w:r>
      <w:r>
        <w:rPr>
          <w:rFonts w:eastAsia="Times New Roman" w:cs="Times New Roman"/>
          <w:color w:val="000000"/>
          <w:sz w:val="20"/>
          <w:szCs w:val="24"/>
          <w:lang w:val="tr-TR" w:eastAsia="tr-TR" w:bidi="ar-SA"/>
        </w:rPr>
        <w:t>p</w:t>
      </w:r>
      <w:r w:rsidR="00FE54C6">
        <w:rPr>
          <w:rFonts w:eastAsia="Times New Roman" w:cs="Times New Roman"/>
          <w:color w:val="000000"/>
          <w:sz w:val="20"/>
          <w:szCs w:val="24"/>
          <w:lang w:val="tr-TR" w:eastAsia="tr-TR" w:bidi="ar-SA"/>
        </w:rPr>
        <w:t xml:space="preserve">rojesine </w:t>
      </w:r>
      <w:r>
        <w:rPr>
          <w:rFonts w:eastAsia="Times New Roman" w:cs="Times New Roman"/>
          <w:color w:val="000000"/>
          <w:sz w:val="20"/>
          <w:szCs w:val="24"/>
          <w:lang w:val="tr-TR" w:eastAsia="tr-TR" w:bidi="ar-SA"/>
        </w:rPr>
        <w:t>ait mal a</w:t>
      </w:r>
      <w:r w:rsidR="002C0339">
        <w:rPr>
          <w:rFonts w:eastAsia="Times New Roman" w:cs="Times New Roman"/>
          <w:color w:val="000000"/>
          <w:sz w:val="20"/>
          <w:szCs w:val="24"/>
          <w:lang w:val="tr-TR" w:eastAsia="tr-TR" w:bidi="ar-SA"/>
        </w:rPr>
        <w:t>lımı</w:t>
      </w:r>
      <w:r w:rsidR="0091193B" w:rsidRPr="0091193B">
        <w:rPr>
          <w:rFonts w:eastAsia="Times New Roman" w:cs="Times New Roman"/>
          <w:color w:val="000000"/>
          <w:sz w:val="20"/>
          <w:szCs w:val="24"/>
          <w:lang w:val="tr-TR" w:eastAsia="tr-TR" w:bidi="ar-SA"/>
        </w:rPr>
        <w:t xml:space="preserve">dır. </w:t>
      </w:r>
    </w:p>
    <w:p w14:paraId="6DD9E590" w14:textId="1BC83A2B"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r>
        <w:rPr>
          <w:rFonts w:eastAsia="Times New Roman" w:cs="Times New Roman"/>
          <w:b/>
          <w:color w:val="000000"/>
          <w:sz w:val="20"/>
          <w:szCs w:val="20"/>
          <w:lang w:val="tr-TR" w:bidi="ar-SA"/>
        </w:rPr>
        <w:t xml:space="preserve">Madde (2) </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Sözleşmenin Yapısı</w:t>
      </w:r>
    </w:p>
    <w:p w14:paraId="5B48C00B" w14:textId="77777777"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14:paraId="10FC5438" w14:textId="77777777"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14:paraId="3B37A33D" w14:textId="77777777"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14:paraId="607E2C28" w14:textId="77777777" w:rsidR="002C0339"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Ek-3: Teknik Teklif  </w:t>
      </w:r>
    </w:p>
    <w:p w14:paraId="6370E1EE" w14:textId="77777777"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14:paraId="7C985AC6" w14:textId="77777777"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14:paraId="7BDF4CAC" w14:textId="77777777"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14:paraId="408D4E4E" w14:textId="77777777"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14:paraId="0801EEDD" w14:textId="35CD42ED"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r>
        <w:rPr>
          <w:rFonts w:eastAsia="Times New Roman" w:cs="Times New Roman"/>
          <w:b/>
          <w:color w:val="000000"/>
          <w:sz w:val="20"/>
          <w:szCs w:val="20"/>
          <w:lang w:val="tr-TR" w:bidi="ar-SA"/>
        </w:rPr>
        <w:t>Madde (3)</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Sözleşme bedeli ve Ödemeler</w:t>
      </w:r>
    </w:p>
    <w:p w14:paraId="4D3556AC" w14:textId="77777777" w:rsidR="0091193B" w:rsidRPr="00FE54C6" w:rsidRDefault="0091193B" w:rsidP="00AB3F37">
      <w:pPr>
        <w:numPr>
          <w:ilvl w:val="0"/>
          <w:numId w:val="35"/>
        </w:numPr>
        <w:spacing w:before="0" w:after="240"/>
        <w:ind w:left="851" w:hanging="284"/>
        <w:jc w:val="left"/>
        <w:rPr>
          <w:rFonts w:eastAsia="Times New Roman" w:cs="Times New Roman"/>
          <w:bCs/>
          <w:iCs/>
          <w:sz w:val="20"/>
          <w:szCs w:val="20"/>
          <w:lang w:val="en-GB" w:bidi="ar-SA"/>
        </w:rPr>
      </w:pPr>
      <w:r w:rsidRPr="00FE54C6">
        <w:rPr>
          <w:rFonts w:eastAsia="Times New Roman" w:cs="Times New Roman"/>
          <w:color w:val="000000"/>
          <w:sz w:val="20"/>
          <w:szCs w:val="20"/>
          <w:lang w:val="tr-TR" w:bidi="ar-SA"/>
        </w:rPr>
        <w:t>Sözleşme Bedeli</w:t>
      </w:r>
      <w:r w:rsidRPr="00FE54C6">
        <w:rPr>
          <w:rFonts w:eastAsia="Times New Roman" w:cs="Times New Roman"/>
          <w:color w:val="000000"/>
          <w:sz w:val="20"/>
          <w:szCs w:val="20"/>
          <w:lang w:val="tr-TR" w:bidi="ar-SA"/>
        </w:rPr>
        <w:tab/>
      </w:r>
      <w:proofErr w:type="gramStart"/>
      <w:r w:rsidRPr="00FE54C6">
        <w:rPr>
          <w:rFonts w:eastAsia="Times New Roman" w:cs="Times New Roman"/>
          <w:bCs/>
          <w:iCs/>
          <w:sz w:val="20"/>
          <w:szCs w:val="20"/>
          <w:lang w:val="en-GB" w:bidi="ar-SA"/>
        </w:rPr>
        <w:t>:.......…………</w:t>
      </w:r>
      <w:proofErr w:type="gramEnd"/>
      <w:r w:rsidRPr="00FE54C6">
        <w:rPr>
          <w:rFonts w:eastAsia="Times New Roman" w:cs="Times New Roman"/>
          <w:bCs/>
          <w:iCs/>
          <w:sz w:val="20"/>
          <w:szCs w:val="20"/>
          <w:lang w:val="en-GB" w:bidi="ar-SA"/>
        </w:rPr>
        <w:t xml:space="preserve"> </w:t>
      </w:r>
      <w:proofErr w:type="spellStart"/>
      <w:r w:rsidRPr="00FE54C6">
        <w:rPr>
          <w:rFonts w:eastAsia="Times New Roman" w:cs="Times New Roman"/>
          <w:bCs/>
          <w:iCs/>
          <w:sz w:val="20"/>
          <w:szCs w:val="20"/>
          <w:lang w:val="en-GB" w:bidi="ar-SA"/>
        </w:rPr>
        <w:t>TL’dir</w:t>
      </w:r>
      <w:proofErr w:type="spellEnd"/>
      <w:r w:rsidRPr="00FE54C6">
        <w:rPr>
          <w:rFonts w:eastAsia="Times New Roman" w:cs="Times New Roman"/>
          <w:bCs/>
          <w:iCs/>
          <w:sz w:val="20"/>
          <w:szCs w:val="20"/>
          <w:lang w:val="en-GB" w:bidi="ar-SA"/>
        </w:rPr>
        <w:t>.</w:t>
      </w:r>
    </w:p>
    <w:p w14:paraId="124ADBC7" w14:textId="01C23FAB" w:rsidR="002C0339" w:rsidRPr="00FE54C6" w:rsidRDefault="00CA3911" w:rsidP="00F85B81">
      <w:pPr>
        <w:numPr>
          <w:ilvl w:val="0"/>
          <w:numId w:val="35"/>
        </w:numPr>
        <w:spacing w:before="0" w:after="240"/>
        <w:ind w:left="851" w:hanging="284"/>
        <w:jc w:val="left"/>
        <w:rPr>
          <w:rFonts w:eastAsia="Times New Roman" w:cs="Times New Roman"/>
          <w:bCs/>
          <w:iCs/>
          <w:sz w:val="20"/>
          <w:szCs w:val="20"/>
          <w:lang w:val="en-GB" w:bidi="ar-SA"/>
        </w:rPr>
      </w:pPr>
      <w:proofErr w:type="spellStart"/>
      <w:r w:rsidRPr="00FE54C6">
        <w:rPr>
          <w:rFonts w:eastAsia="Times New Roman" w:cs="Times New Roman"/>
          <w:bCs/>
          <w:iCs/>
          <w:sz w:val="20"/>
          <w:szCs w:val="20"/>
          <w:lang w:val="en-GB" w:bidi="ar-SA"/>
        </w:rPr>
        <w:t>Sözleşme</w:t>
      </w:r>
      <w:proofErr w:type="spellEnd"/>
      <w:r w:rsidRPr="00FE54C6">
        <w:rPr>
          <w:rFonts w:eastAsia="Times New Roman" w:cs="Times New Roman"/>
          <w:bCs/>
          <w:iCs/>
          <w:sz w:val="20"/>
          <w:szCs w:val="20"/>
          <w:lang w:val="en-GB" w:bidi="ar-SA"/>
        </w:rPr>
        <w:t xml:space="preserve"> </w:t>
      </w:r>
      <w:proofErr w:type="spellStart"/>
      <w:r w:rsidRPr="00FE54C6">
        <w:rPr>
          <w:rFonts w:eastAsia="Times New Roman" w:cs="Times New Roman"/>
          <w:bCs/>
          <w:iCs/>
          <w:sz w:val="20"/>
          <w:szCs w:val="20"/>
          <w:lang w:val="en-GB" w:bidi="ar-SA"/>
        </w:rPr>
        <w:t>kapsamında</w:t>
      </w:r>
      <w:proofErr w:type="spellEnd"/>
      <w:r w:rsidRPr="00FE54C6">
        <w:rPr>
          <w:rFonts w:eastAsia="Times New Roman" w:cs="Times New Roman"/>
          <w:bCs/>
          <w:iCs/>
          <w:sz w:val="20"/>
          <w:szCs w:val="20"/>
          <w:lang w:val="en-GB" w:bidi="ar-SA"/>
        </w:rPr>
        <w:t xml:space="preserve"> </w:t>
      </w:r>
      <w:proofErr w:type="spellStart"/>
      <w:r w:rsidRPr="00FE54C6">
        <w:rPr>
          <w:rFonts w:eastAsia="Times New Roman" w:cs="Times New Roman"/>
          <w:bCs/>
          <w:iCs/>
          <w:sz w:val="20"/>
          <w:szCs w:val="20"/>
          <w:lang w:val="en-GB" w:bidi="ar-SA"/>
        </w:rPr>
        <w:t>ön</w:t>
      </w:r>
      <w:proofErr w:type="spellEnd"/>
      <w:r w:rsidRPr="00FE54C6">
        <w:rPr>
          <w:rFonts w:eastAsia="Times New Roman" w:cs="Times New Roman"/>
          <w:bCs/>
          <w:iCs/>
          <w:sz w:val="20"/>
          <w:szCs w:val="20"/>
          <w:lang w:val="en-GB" w:bidi="ar-SA"/>
        </w:rPr>
        <w:t xml:space="preserve"> </w:t>
      </w:r>
      <w:proofErr w:type="spellStart"/>
      <w:r w:rsidRPr="00FE54C6">
        <w:rPr>
          <w:rFonts w:eastAsia="Times New Roman" w:cs="Times New Roman"/>
          <w:bCs/>
          <w:iCs/>
          <w:sz w:val="20"/>
          <w:szCs w:val="20"/>
          <w:lang w:val="en-GB" w:bidi="ar-SA"/>
        </w:rPr>
        <w:t>ödeme</w:t>
      </w:r>
      <w:proofErr w:type="spellEnd"/>
      <w:r w:rsidRPr="00FE54C6">
        <w:rPr>
          <w:rFonts w:eastAsia="Times New Roman" w:cs="Times New Roman"/>
          <w:bCs/>
          <w:iCs/>
          <w:sz w:val="20"/>
          <w:szCs w:val="20"/>
          <w:lang w:val="en-GB" w:bidi="ar-SA"/>
        </w:rPr>
        <w:t xml:space="preserve"> </w:t>
      </w:r>
      <w:proofErr w:type="spellStart"/>
      <w:r w:rsidRPr="00FE54C6">
        <w:rPr>
          <w:rFonts w:eastAsia="Times New Roman" w:cs="Times New Roman"/>
          <w:bCs/>
          <w:iCs/>
          <w:sz w:val="20"/>
          <w:szCs w:val="20"/>
          <w:lang w:val="en-GB" w:bidi="ar-SA"/>
        </w:rPr>
        <w:t>yapıl</w:t>
      </w:r>
      <w:r w:rsidR="00F85B81">
        <w:rPr>
          <w:rFonts w:eastAsia="Times New Roman" w:cs="Times New Roman"/>
          <w:bCs/>
          <w:iCs/>
          <w:sz w:val="20"/>
          <w:szCs w:val="20"/>
          <w:lang w:val="en-GB" w:bidi="ar-SA"/>
        </w:rPr>
        <w:t>m</w:t>
      </w:r>
      <w:r w:rsidR="003C1033">
        <w:rPr>
          <w:rFonts w:eastAsia="Times New Roman" w:cs="Times New Roman"/>
          <w:bCs/>
          <w:iCs/>
          <w:sz w:val="20"/>
          <w:szCs w:val="20"/>
          <w:lang w:val="en-GB" w:bidi="ar-SA"/>
        </w:rPr>
        <w:t>a</w:t>
      </w:r>
      <w:r w:rsidR="00F85B81">
        <w:rPr>
          <w:rFonts w:eastAsia="Times New Roman" w:cs="Times New Roman"/>
          <w:bCs/>
          <w:iCs/>
          <w:sz w:val="20"/>
          <w:szCs w:val="20"/>
          <w:lang w:val="en-GB" w:bidi="ar-SA"/>
        </w:rPr>
        <w:t>ya</w:t>
      </w:r>
      <w:r w:rsidRPr="00FE54C6">
        <w:rPr>
          <w:rFonts w:eastAsia="Times New Roman" w:cs="Times New Roman"/>
          <w:bCs/>
          <w:iCs/>
          <w:sz w:val="20"/>
          <w:szCs w:val="20"/>
          <w:lang w:val="en-GB" w:bidi="ar-SA"/>
        </w:rPr>
        <w:t>caktır</w:t>
      </w:r>
      <w:proofErr w:type="spellEnd"/>
      <w:r w:rsidRPr="00FE54C6">
        <w:rPr>
          <w:rFonts w:eastAsia="Times New Roman" w:cs="Times New Roman"/>
          <w:bCs/>
          <w:iCs/>
          <w:sz w:val="20"/>
          <w:szCs w:val="20"/>
          <w:lang w:val="en-GB" w:bidi="ar-SA"/>
        </w:rPr>
        <w:t xml:space="preserve">. </w:t>
      </w:r>
    </w:p>
    <w:p w14:paraId="5CDE2C38" w14:textId="31EEC3BC" w:rsidR="0091193B" w:rsidRPr="002C0339" w:rsidRDefault="0091193B" w:rsidP="00F85B81">
      <w:pPr>
        <w:numPr>
          <w:ilvl w:val="0"/>
          <w:numId w:val="35"/>
        </w:numPr>
        <w:spacing w:before="0" w:after="240"/>
        <w:ind w:left="851" w:hanging="284"/>
        <w:jc w:val="left"/>
        <w:rPr>
          <w:rFonts w:eastAsia="Times New Roman" w:cs="Times New Roman"/>
          <w:szCs w:val="20"/>
          <w:lang w:val="en-GB" w:bidi="ar-SA"/>
        </w:rPr>
      </w:pPr>
      <w:r w:rsidRPr="002C0339">
        <w:rPr>
          <w:rFonts w:eastAsia="Times New Roman" w:cs="Times New Roman"/>
          <w:bCs/>
          <w:iCs/>
          <w:sz w:val="20"/>
          <w:szCs w:val="20"/>
          <w:lang w:val="en-GB" w:bidi="ar-SA"/>
        </w:rPr>
        <w:t xml:space="preserve">Mal </w:t>
      </w:r>
      <w:proofErr w:type="spellStart"/>
      <w:r w:rsidRPr="002C0339">
        <w:rPr>
          <w:rFonts w:eastAsia="Times New Roman" w:cs="Times New Roman"/>
          <w:bCs/>
          <w:iCs/>
          <w:sz w:val="20"/>
          <w:szCs w:val="20"/>
          <w:lang w:val="en-GB" w:bidi="ar-SA"/>
        </w:rPr>
        <w:t>alımı</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sözleşmelerinde</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ödemeler</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sözleşme</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konusu</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malın</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teslimini</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takiben</w:t>
      </w:r>
      <w:proofErr w:type="spellEnd"/>
      <w:r w:rsidRPr="002C0339">
        <w:rPr>
          <w:rFonts w:eastAsia="Times New Roman" w:cs="Times New Roman"/>
          <w:bCs/>
          <w:iCs/>
          <w:sz w:val="20"/>
          <w:szCs w:val="20"/>
          <w:lang w:val="en-GB" w:bidi="ar-SA"/>
        </w:rPr>
        <w:t xml:space="preserve"> </w:t>
      </w:r>
      <w:proofErr w:type="spellStart"/>
      <w:r w:rsidRPr="002C0339">
        <w:rPr>
          <w:rFonts w:eastAsia="Times New Roman" w:cs="Times New Roman"/>
          <w:bCs/>
          <w:iCs/>
          <w:sz w:val="20"/>
          <w:szCs w:val="20"/>
          <w:lang w:val="en-GB" w:bidi="ar-SA"/>
        </w:rPr>
        <w:t>yapılacaktır</w:t>
      </w:r>
      <w:proofErr w:type="spellEnd"/>
      <w:r w:rsidRPr="002C0339">
        <w:rPr>
          <w:rFonts w:eastAsia="Times New Roman" w:cs="Times New Roman"/>
          <w:bCs/>
          <w:iCs/>
          <w:sz w:val="20"/>
          <w:szCs w:val="20"/>
          <w:lang w:val="en-GB" w:bidi="ar-SA"/>
        </w:rPr>
        <w:t>.</w:t>
      </w:r>
      <w:bookmarkStart w:id="11" w:name="_GoBack"/>
      <w:bookmarkEnd w:id="11"/>
    </w:p>
    <w:p w14:paraId="525352C2" w14:textId="2DDEF58E" w:rsidR="0091193B" w:rsidRPr="0091193B" w:rsidRDefault="00FA15C2" w:rsidP="0091193B">
      <w:pPr>
        <w:keepNext/>
        <w:tabs>
          <w:tab w:val="num" w:pos="1249"/>
        </w:tabs>
        <w:spacing w:after="120"/>
        <w:ind w:left="1248" w:hanging="709"/>
        <w:rPr>
          <w:rFonts w:eastAsia="Times New Roman" w:cs="Times New Roman"/>
          <w:b/>
          <w:color w:val="000000"/>
          <w:sz w:val="20"/>
          <w:szCs w:val="20"/>
          <w:lang w:val="tr-TR" w:bidi="ar-SA"/>
        </w:rPr>
      </w:pPr>
      <w:r>
        <w:rPr>
          <w:rFonts w:eastAsia="Times New Roman" w:cs="Times New Roman"/>
          <w:b/>
          <w:color w:val="000000"/>
          <w:sz w:val="20"/>
          <w:szCs w:val="20"/>
          <w:lang w:val="tr-TR" w:bidi="ar-SA"/>
        </w:rPr>
        <w:t>Madde (4)</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 xml:space="preserve">Başlama tarihi </w:t>
      </w:r>
    </w:p>
    <w:p w14:paraId="619AC453"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2C0339">
        <w:rPr>
          <w:rFonts w:eastAsia="Times New Roman" w:cs="Times New Roman"/>
          <w:color w:val="000000"/>
          <w:sz w:val="20"/>
          <w:szCs w:val="24"/>
          <w:lang w:val="tr-TR" w:eastAsia="tr-TR" w:bidi="ar-SA"/>
        </w:rPr>
        <w:t>Uygulamaya başlama tarihi sözleşmenin her iki tarafça imzalandığı tarih</w:t>
      </w:r>
      <w:r w:rsidR="002C0339" w:rsidRPr="002C0339">
        <w:rPr>
          <w:rFonts w:eastAsia="Times New Roman" w:cs="Times New Roman"/>
          <w:color w:val="000000"/>
          <w:sz w:val="20"/>
          <w:szCs w:val="24"/>
          <w:lang w:val="tr-TR" w:eastAsia="tr-TR" w:bidi="ar-SA"/>
        </w:rPr>
        <w:t xml:space="preserve"> </w:t>
      </w:r>
      <w:r w:rsidRPr="002C0339">
        <w:rPr>
          <w:rFonts w:eastAsia="Times New Roman" w:cs="Times New Roman"/>
          <w:color w:val="000000"/>
          <w:sz w:val="20"/>
          <w:szCs w:val="24"/>
          <w:lang w:val="tr-TR" w:eastAsia="tr-TR" w:bidi="ar-SA"/>
        </w:rPr>
        <w:t>şeklindedir.</w:t>
      </w:r>
    </w:p>
    <w:p w14:paraId="096A9AEB" w14:textId="0504B399"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r>
        <w:rPr>
          <w:rFonts w:eastAsia="Times New Roman" w:cs="Times New Roman"/>
          <w:b/>
          <w:color w:val="000000"/>
          <w:sz w:val="20"/>
          <w:szCs w:val="20"/>
          <w:lang w:val="tr-TR" w:bidi="ar-SA"/>
        </w:rPr>
        <w:t>Madde (5)</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 xml:space="preserve">Uygulama Süresi </w:t>
      </w:r>
    </w:p>
    <w:p w14:paraId="59C5D906" w14:textId="39E37C54"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2C0339">
        <w:rPr>
          <w:rFonts w:eastAsia="Times New Roman" w:cs="Times New Roman"/>
          <w:color w:val="000000"/>
          <w:sz w:val="20"/>
          <w:szCs w:val="24"/>
          <w:lang w:val="tr-TR" w:eastAsia="tr-TR" w:bidi="ar-SA"/>
        </w:rPr>
        <w:t>Sözleşmenin II ve III no.lu ekleri dahilinde ifade edilen görevlerin uygulama süresi</w:t>
      </w:r>
      <w:r w:rsidR="0011758B" w:rsidRPr="002C0339">
        <w:rPr>
          <w:rFonts w:eastAsia="Times New Roman" w:cs="Times New Roman"/>
          <w:color w:val="000000"/>
          <w:sz w:val="20"/>
          <w:szCs w:val="24"/>
          <w:lang w:val="tr-TR" w:eastAsia="tr-TR" w:bidi="ar-SA"/>
        </w:rPr>
        <w:t xml:space="preserve"> sözleşme imzalandıktan</w:t>
      </w:r>
      <w:r w:rsidRPr="002C0339">
        <w:rPr>
          <w:rFonts w:eastAsia="Times New Roman" w:cs="Times New Roman"/>
          <w:color w:val="000000"/>
          <w:sz w:val="20"/>
          <w:szCs w:val="24"/>
          <w:lang w:val="tr-TR" w:eastAsia="tr-TR" w:bidi="ar-SA"/>
        </w:rPr>
        <w:t xml:space="preserve"> </w:t>
      </w:r>
      <w:r w:rsidR="00743122">
        <w:rPr>
          <w:rFonts w:eastAsia="Times New Roman" w:cs="Times New Roman"/>
          <w:i/>
          <w:color w:val="000000"/>
          <w:sz w:val="20"/>
          <w:szCs w:val="24"/>
          <w:lang w:val="tr-TR" w:eastAsia="tr-TR" w:bidi="ar-SA"/>
        </w:rPr>
        <w:t xml:space="preserve">85 </w:t>
      </w:r>
      <w:r w:rsidR="002C0339" w:rsidRPr="002C0339">
        <w:rPr>
          <w:rFonts w:eastAsia="Times New Roman" w:cs="Times New Roman"/>
          <w:i/>
          <w:color w:val="000000"/>
          <w:sz w:val="20"/>
          <w:szCs w:val="24"/>
          <w:lang w:val="tr-TR" w:eastAsia="tr-TR" w:bidi="ar-SA"/>
        </w:rPr>
        <w:t>gün</w:t>
      </w:r>
      <w:r w:rsidRPr="002C0339">
        <w:rPr>
          <w:rFonts w:eastAsia="Times New Roman" w:cs="Times New Roman"/>
          <w:color w:val="000000"/>
          <w:sz w:val="20"/>
          <w:szCs w:val="24"/>
          <w:lang w:val="tr-TR" w:eastAsia="tr-TR" w:bidi="ar-SA"/>
        </w:rPr>
        <w:t xml:space="preserve"> </w:t>
      </w:r>
      <w:r w:rsidR="0011758B" w:rsidRPr="002C0339">
        <w:rPr>
          <w:rFonts w:eastAsia="Times New Roman" w:cs="Times New Roman"/>
          <w:color w:val="000000"/>
          <w:sz w:val="20"/>
          <w:szCs w:val="24"/>
          <w:lang w:val="tr-TR" w:eastAsia="tr-TR" w:bidi="ar-SA"/>
        </w:rPr>
        <w:t xml:space="preserve">sonra </w:t>
      </w:r>
      <w:r w:rsidRPr="002C0339">
        <w:rPr>
          <w:rFonts w:eastAsia="Times New Roman" w:cs="Times New Roman"/>
          <w:color w:val="000000"/>
          <w:sz w:val="20"/>
          <w:szCs w:val="24"/>
          <w:lang w:val="tr-TR" w:eastAsia="tr-TR" w:bidi="ar-SA"/>
        </w:rPr>
        <w:t>sona ermektedir.</w:t>
      </w:r>
    </w:p>
    <w:p w14:paraId="1623A91A"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p>
    <w:p w14:paraId="711B0FD4" w14:textId="0BCB67EA" w:rsidR="0091193B" w:rsidRPr="00F85B81" w:rsidRDefault="00FA15C2" w:rsidP="0091193B">
      <w:pPr>
        <w:tabs>
          <w:tab w:val="num" w:pos="1249"/>
        </w:tabs>
        <w:spacing w:before="0" w:after="240"/>
        <w:ind w:left="1249" w:hanging="709"/>
        <w:rPr>
          <w:rFonts w:eastAsia="Times New Roman" w:cs="Times New Roman"/>
          <w:b/>
          <w:sz w:val="20"/>
          <w:szCs w:val="20"/>
          <w:lang w:val="tr-TR" w:bidi="ar-SA"/>
        </w:rPr>
      </w:pPr>
      <w:r w:rsidRPr="00F85B81">
        <w:rPr>
          <w:rFonts w:eastAsia="Times New Roman" w:cs="Times New Roman"/>
          <w:b/>
          <w:sz w:val="20"/>
          <w:szCs w:val="20"/>
          <w:lang w:val="tr-TR" w:bidi="ar-SA"/>
        </w:rPr>
        <w:tab/>
      </w:r>
      <w:r w:rsidR="0091193B" w:rsidRPr="00F85B81">
        <w:rPr>
          <w:rFonts w:eastAsia="Times New Roman" w:cs="Times New Roman"/>
          <w:b/>
          <w:sz w:val="20"/>
          <w:szCs w:val="20"/>
          <w:lang w:val="tr-TR" w:bidi="ar-SA"/>
        </w:rPr>
        <w:t xml:space="preserve">Mali Cezalar </w:t>
      </w:r>
    </w:p>
    <w:p w14:paraId="363B1980" w14:textId="77777777" w:rsidR="0091193B" w:rsidRPr="00F85B81" w:rsidRDefault="0091193B" w:rsidP="0091193B">
      <w:pPr>
        <w:spacing w:before="0" w:after="240"/>
        <w:ind w:firstLine="0"/>
        <w:rPr>
          <w:rFonts w:eastAsia="Times New Roman" w:cs="Times New Roman"/>
          <w:sz w:val="20"/>
          <w:szCs w:val="20"/>
          <w:lang w:val="tr-TR" w:bidi="ar-SA"/>
        </w:rPr>
      </w:pPr>
      <w:r w:rsidRPr="00F85B81">
        <w:rPr>
          <w:rFonts w:eastAsia="Times New Roman" w:cs="Times New Roman"/>
          <w:sz w:val="20"/>
          <w:szCs w:val="20"/>
          <w:lang w:val="tr-TR" w:bidi="ar-SA"/>
        </w:rPr>
        <w:t xml:space="preserve">Genel Koşullar Madde 12’de belirtilen cezai </w:t>
      </w:r>
      <w:r w:rsidR="0011758B" w:rsidRPr="00F85B81">
        <w:rPr>
          <w:rFonts w:eastAsia="Times New Roman" w:cs="Times New Roman"/>
          <w:sz w:val="20"/>
          <w:szCs w:val="20"/>
          <w:lang w:val="tr-TR" w:bidi="ar-SA"/>
        </w:rPr>
        <w:t>koşullar şu şekilde uygulanacaktır: S</w:t>
      </w:r>
      <w:r w:rsidRPr="00F85B81">
        <w:rPr>
          <w:rFonts w:eastAsia="Times New Roman" w:cs="Times New Roman"/>
          <w:sz w:val="20"/>
          <w:szCs w:val="20"/>
          <w:lang w:val="tr-TR" w:bidi="ar-SA"/>
        </w:rPr>
        <w:t>özleşme bedeli üzerinden g</w:t>
      </w:r>
      <w:r w:rsidR="0011758B" w:rsidRPr="00F85B81">
        <w:rPr>
          <w:rFonts w:eastAsia="Times New Roman" w:cs="Times New Roman"/>
          <w:sz w:val="20"/>
          <w:szCs w:val="20"/>
          <w:lang w:val="tr-TR" w:bidi="ar-SA"/>
        </w:rPr>
        <w:t xml:space="preserve">ünlük </w:t>
      </w:r>
      <w:r w:rsidR="002C0339" w:rsidRPr="00F85B81">
        <w:rPr>
          <w:rFonts w:eastAsia="Times New Roman" w:cs="Times New Roman"/>
          <w:sz w:val="20"/>
          <w:szCs w:val="20"/>
          <w:lang w:val="tr-TR" w:bidi="ar-SA"/>
        </w:rPr>
        <w:t>500 TL</w:t>
      </w:r>
      <w:r w:rsidR="0011758B" w:rsidRPr="00F85B81">
        <w:rPr>
          <w:rFonts w:eastAsia="Times New Roman" w:cs="Times New Roman"/>
          <w:sz w:val="20"/>
          <w:szCs w:val="20"/>
          <w:lang w:val="tr-TR" w:bidi="ar-SA"/>
        </w:rPr>
        <w:t xml:space="preserve"> ceza uygulanacaktır.</w:t>
      </w:r>
    </w:p>
    <w:p w14:paraId="144E031E" w14:textId="155E2539"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bookmarkStart w:id="12" w:name="_Ref500218714"/>
      <w:r w:rsidRPr="00F85B81">
        <w:rPr>
          <w:rFonts w:eastAsia="Times New Roman" w:cs="Times New Roman"/>
          <w:b/>
          <w:sz w:val="20"/>
          <w:szCs w:val="20"/>
          <w:lang w:val="tr-TR" w:bidi="ar-SA"/>
        </w:rPr>
        <w:t>Madde (6)</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Rapor</w:t>
      </w:r>
      <w:bookmarkEnd w:id="12"/>
      <w:r w:rsidR="0091193B" w:rsidRPr="0091193B">
        <w:rPr>
          <w:rFonts w:eastAsia="Times New Roman" w:cs="Times New Roman"/>
          <w:b/>
          <w:color w:val="000000"/>
          <w:sz w:val="20"/>
          <w:szCs w:val="20"/>
          <w:lang w:val="tr-TR" w:bidi="ar-SA"/>
        </w:rPr>
        <w:t>lama</w:t>
      </w:r>
    </w:p>
    <w:p w14:paraId="0FDA518B"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14:paraId="45770B73" w14:textId="4415845D"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r>
        <w:rPr>
          <w:rFonts w:eastAsia="Times New Roman" w:cs="Times New Roman"/>
          <w:b/>
          <w:color w:val="000000"/>
          <w:sz w:val="20"/>
          <w:szCs w:val="20"/>
          <w:lang w:val="tr-TR" w:bidi="ar-SA"/>
        </w:rPr>
        <w:t>Madde (7)</w:t>
      </w:r>
      <w:r>
        <w:rPr>
          <w:rFonts w:eastAsia="Times New Roman" w:cs="Times New Roman"/>
          <w:b/>
          <w:color w:val="000000"/>
          <w:sz w:val="20"/>
          <w:szCs w:val="20"/>
          <w:lang w:val="tr-TR" w:bidi="ar-SA"/>
        </w:rPr>
        <w:tab/>
      </w:r>
      <w:r w:rsidR="0091193B" w:rsidRPr="0091193B">
        <w:rPr>
          <w:rFonts w:eastAsia="Times New Roman" w:cs="Times New Roman"/>
          <w:b/>
          <w:color w:val="000000"/>
          <w:sz w:val="20"/>
          <w:szCs w:val="20"/>
          <w:lang w:val="tr-TR" w:bidi="ar-SA"/>
        </w:rPr>
        <w:t xml:space="preserve">İletişim-Tebligat Adresleri </w:t>
      </w:r>
    </w:p>
    <w:p w14:paraId="02FF1F56" w14:textId="77777777" w:rsidR="0091193B" w:rsidRPr="0091193B" w:rsidRDefault="0091193B" w:rsidP="00AB3F37">
      <w:pPr>
        <w:keepNext/>
        <w:numPr>
          <w:ilvl w:val="1"/>
          <w:numId w:val="16"/>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061D094" w14:textId="77777777"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14:paraId="138B894C" w14:textId="77777777" w:rsidR="0091193B" w:rsidRPr="0091193B" w:rsidRDefault="0091193B" w:rsidP="00AB3F37">
      <w:pPr>
        <w:keepNext/>
        <w:numPr>
          <w:ilvl w:val="1"/>
          <w:numId w:val="16"/>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B1EF6AF" w14:textId="09C80185"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proofErr w:type="spellStart"/>
      <w:r>
        <w:rPr>
          <w:rFonts w:eastAsia="Times New Roman" w:cs="Times New Roman"/>
          <w:b/>
          <w:sz w:val="20"/>
          <w:szCs w:val="20"/>
          <w:lang w:val="en-GB" w:bidi="ar-SA"/>
        </w:rPr>
        <w:t>Madde</w:t>
      </w:r>
      <w:proofErr w:type="spellEnd"/>
      <w:r>
        <w:rPr>
          <w:rFonts w:eastAsia="Times New Roman" w:cs="Times New Roman"/>
          <w:b/>
          <w:sz w:val="20"/>
          <w:szCs w:val="20"/>
          <w:lang w:val="en-GB" w:bidi="ar-SA"/>
        </w:rPr>
        <w:t xml:space="preserve"> (8)</w:t>
      </w:r>
      <w:r>
        <w:rPr>
          <w:rFonts w:eastAsia="Times New Roman" w:cs="Times New Roman"/>
          <w:b/>
          <w:sz w:val="20"/>
          <w:szCs w:val="20"/>
          <w:lang w:val="en-GB" w:bidi="ar-SA"/>
        </w:rPr>
        <w:tab/>
      </w:r>
      <w:r w:rsidR="0091193B" w:rsidRPr="0091193B">
        <w:rPr>
          <w:rFonts w:eastAsia="Times New Roman" w:cs="Times New Roman"/>
          <w:b/>
          <w:color w:val="000000"/>
          <w:sz w:val="20"/>
          <w:szCs w:val="20"/>
          <w:lang w:val="tr-TR" w:bidi="ar-SA"/>
        </w:rPr>
        <w:t xml:space="preserve">Sözleşmenin tabi olduğu hukuk ve dili </w:t>
      </w:r>
    </w:p>
    <w:p w14:paraId="1DEA7BC1" w14:textId="77777777" w:rsidR="0091193B" w:rsidRPr="0091193B" w:rsidRDefault="0091193B" w:rsidP="00AB3F37">
      <w:pPr>
        <w:keepNext/>
        <w:numPr>
          <w:ilvl w:val="1"/>
          <w:numId w:val="15"/>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Sözleşmede düzenlenmeyen her husus Türkiye Cumhuriyeti kanunları kapsamında değerlendirilecektir. </w:t>
      </w:r>
    </w:p>
    <w:p w14:paraId="479A6F68" w14:textId="77777777"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14:paraId="0AB0CFE3" w14:textId="77777777" w:rsidR="0091193B" w:rsidRPr="0091193B" w:rsidRDefault="0091193B" w:rsidP="00AB3F37">
      <w:pPr>
        <w:keepNext/>
        <w:numPr>
          <w:ilvl w:val="1"/>
          <w:numId w:val="15"/>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Sözleşmenin dili; taraflar arasındaki bütün yazılı iletişim Türkçe yapılır.</w:t>
      </w:r>
    </w:p>
    <w:p w14:paraId="3C23E88B" w14:textId="038599A3" w:rsidR="0091193B" w:rsidRPr="0091193B" w:rsidRDefault="00FA15C2" w:rsidP="0091193B">
      <w:pPr>
        <w:tabs>
          <w:tab w:val="num" w:pos="1249"/>
        </w:tabs>
        <w:spacing w:after="120"/>
        <w:ind w:left="1249" w:hanging="709"/>
        <w:rPr>
          <w:rFonts w:eastAsia="Times New Roman" w:cs="Times New Roman"/>
          <w:b/>
          <w:color w:val="000000"/>
          <w:sz w:val="20"/>
          <w:szCs w:val="20"/>
          <w:lang w:val="tr-TR" w:bidi="ar-SA"/>
        </w:rPr>
      </w:pPr>
      <w:r w:rsidRPr="00F85B81">
        <w:rPr>
          <w:rFonts w:eastAsia="Times New Roman" w:cs="Times New Roman"/>
          <w:b/>
          <w:sz w:val="20"/>
          <w:szCs w:val="20"/>
          <w:lang w:val="tr-TR" w:bidi="ar-SA"/>
        </w:rPr>
        <w:t>Madde (9)</w:t>
      </w:r>
      <w:r w:rsidRPr="00F85B81">
        <w:rPr>
          <w:rFonts w:eastAsia="Times New Roman" w:cs="Times New Roman"/>
          <w:b/>
          <w:sz w:val="20"/>
          <w:szCs w:val="20"/>
          <w:lang w:val="tr-TR" w:bidi="ar-SA"/>
        </w:rPr>
        <w:tab/>
      </w:r>
      <w:r w:rsidR="0091193B" w:rsidRPr="0091193B">
        <w:rPr>
          <w:rFonts w:eastAsia="Times New Roman" w:cs="Times New Roman"/>
          <w:b/>
          <w:color w:val="000000"/>
          <w:sz w:val="20"/>
          <w:szCs w:val="20"/>
          <w:lang w:val="tr-TR" w:bidi="ar-SA"/>
        </w:rPr>
        <w:t xml:space="preserve">Anlaşmazlıkların giderilmesi </w:t>
      </w:r>
    </w:p>
    <w:p w14:paraId="489CF55C" w14:textId="77777777" w:rsidR="0091193B" w:rsidRPr="0091193B" w:rsidRDefault="0091193B" w:rsidP="0091193B">
      <w:pPr>
        <w:numPr>
          <w:ilvl w:val="1"/>
          <w:numId w:val="0"/>
        </w:numPr>
        <w:spacing w:before="0" w:after="120"/>
        <w:ind w:left="283"/>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ab/>
        <w:t xml:space="preserve"> Bu sözleşmeyle ilgili ya da bu sözleşmeden dolayı ortaya çıkan ve diğer herhangi bir şekilde çözümlenemeyen herhangi bir anlaşmazlık </w:t>
      </w:r>
      <w:r w:rsidR="002C0339">
        <w:rPr>
          <w:rFonts w:eastAsia="Times New Roman" w:cs="Times New Roman"/>
          <w:color w:val="000000"/>
          <w:sz w:val="20"/>
          <w:szCs w:val="16"/>
          <w:lang w:val="tr-TR" w:eastAsia="tr-TR" w:bidi="ar-SA"/>
        </w:rPr>
        <w:t>Muğla</w:t>
      </w:r>
      <w:r w:rsidRPr="0091193B">
        <w:rPr>
          <w:rFonts w:eastAsia="Times New Roman" w:cs="Times New Roman"/>
          <w:color w:val="000000"/>
          <w:sz w:val="20"/>
          <w:szCs w:val="16"/>
          <w:lang w:val="tr-TR" w:eastAsia="tr-TR" w:bidi="ar-SA"/>
        </w:rPr>
        <w:t xml:space="preserve"> mahkemelerince çözülür. </w:t>
      </w:r>
    </w:p>
    <w:p w14:paraId="487DB498"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p>
    <w:p w14:paraId="198613D2" w14:textId="77777777"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14:paraId="47B328A5" w14:textId="77777777"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91193B" w14:paraId="0DED34A4" w14:textId="77777777" w:rsidTr="0091193B">
        <w:tc>
          <w:tcPr>
            <w:tcW w:w="4858" w:type="dxa"/>
            <w:gridSpan w:val="2"/>
          </w:tcPr>
          <w:p w14:paraId="3F2B151D" w14:textId="77777777"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14:paraId="72D5C4D6" w14:textId="77777777"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14:paraId="29990EA8" w14:textId="77777777" w:rsidTr="0091193B">
        <w:trPr>
          <w:cantSplit/>
        </w:trPr>
        <w:tc>
          <w:tcPr>
            <w:tcW w:w="1599" w:type="dxa"/>
          </w:tcPr>
          <w:p w14:paraId="60092475"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14:paraId="59C89523"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14:paraId="7F0E4A7C"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14:paraId="624C7107"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14:paraId="60FACA91" w14:textId="77777777" w:rsidTr="0091193B">
        <w:trPr>
          <w:cantSplit/>
        </w:trPr>
        <w:tc>
          <w:tcPr>
            <w:tcW w:w="1599" w:type="dxa"/>
          </w:tcPr>
          <w:p w14:paraId="6FD41932"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14:paraId="36D78F05"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14:paraId="06969666"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14:paraId="5A1489E4"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14:paraId="33A75F31" w14:textId="77777777" w:rsidTr="0091193B">
        <w:trPr>
          <w:cantSplit/>
        </w:trPr>
        <w:tc>
          <w:tcPr>
            <w:tcW w:w="1599" w:type="dxa"/>
          </w:tcPr>
          <w:p w14:paraId="1039F53F"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14:paraId="1A8219D3"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14:paraId="0C258660"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14:paraId="16A0D8BC"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14:paraId="01E05EFF" w14:textId="77777777" w:rsidTr="0091193B">
        <w:trPr>
          <w:cantSplit/>
        </w:trPr>
        <w:tc>
          <w:tcPr>
            <w:tcW w:w="1599" w:type="dxa"/>
          </w:tcPr>
          <w:p w14:paraId="36FBABCD"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14:paraId="6FFA9882"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14:paraId="7BB9A68A"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14:paraId="1C36EAF4" w14:textId="77777777"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14:paraId="17A913A3" w14:textId="77777777" w:rsidR="0091193B" w:rsidRPr="0091193B" w:rsidRDefault="0091193B" w:rsidP="0091193B">
      <w:pPr>
        <w:spacing w:before="0"/>
        <w:ind w:firstLine="0"/>
        <w:jc w:val="left"/>
        <w:rPr>
          <w:rFonts w:eastAsia="Times New Roman" w:cs="Times New Roman"/>
          <w:szCs w:val="24"/>
          <w:lang w:val="tr-TR" w:eastAsia="tr-TR" w:bidi="ar-SA"/>
        </w:rPr>
      </w:pPr>
    </w:p>
    <w:p w14:paraId="4C631421" w14:textId="77777777" w:rsidR="0091193B" w:rsidRPr="0091193B" w:rsidRDefault="0091193B" w:rsidP="0091193B">
      <w:pPr>
        <w:spacing w:before="0"/>
        <w:ind w:firstLine="0"/>
        <w:jc w:val="left"/>
        <w:rPr>
          <w:rFonts w:eastAsia="Times New Roman" w:cs="Times New Roman"/>
          <w:szCs w:val="24"/>
          <w:lang w:val="tr-TR" w:eastAsia="tr-TR" w:bidi="ar-SA"/>
        </w:rPr>
      </w:pPr>
    </w:p>
    <w:p w14:paraId="10082483" w14:textId="77777777" w:rsidR="0091193B" w:rsidRPr="0091193B" w:rsidRDefault="0091193B" w:rsidP="0091193B">
      <w:pPr>
        <w:spacing w:before="0"/>
        <w:ind w:firstLine="0"/>
        <w:jc w:val="left"/>
        <w:rPr>
          <w:rFonts w:eastAsia="Times New Roman" w:cs="Times New Roman"/>
          <w:szCs w:val="24"/>
          <w:lang w:val="tr-TR" w:eastAsia="tr-TR" w:bidi="ar-SA"/>
        </w:rPr>
      </w:pPr>
    </w:p>
    <w:p w14:paraId="236D65FF" w14:textId="77777777" w:rsidR="0091193B" w:rsidRPr="0091193B" w:rsidRDefault="0091193B" w:rsidP="0091193B">
      <w:pPr>
        <w:spacing w:before="0"/>
        <w:ind w:firstLine="0"/>
        <w:rPr>
          <w:rFonts w:eastAsia="Times New Roman" w:cs="Times New Roman"/>
          <w:szCs w:val="24"/>
          <w:lang w:val="tr-TR" w:bidi="ar-SA"/>
        </w:rPr>
      </w:pPr>
    </w:p>
    <w:p w14:paraId="36EEA827" w14:textId="77777777" w:rsidR="0091193B" w:rsidRPr="0091193B" w:rsidRDefault="0091193B" w:rsidP="0091193B">
      <w:pPr>
        <w:spacing w:before="0"/>
        <w:ind w:firstLine="0"/>
        <w:rPr>
          <w:rFonts w:eastAsia="Times New Roman" w:cs="Times New Roman"/>
          <w:szCs w:val="24"/>
          <w:lang w:val="tr-TR" w:bidi="ar-SA"/>
        </w:rPr>
      </w:pPr>
    </w:p>
    <w:p w14:paraId="7CB5A2B3" w14:textId="77777777" w:rsidR="0091193B" w:rsidRPr="0091193B" w:rsidRDefault="0091193B" w:rsidP="0091193B">
      <w:pPr>
        <w:spacing w:before="0"/>
        <w:ind w:firstLine="0"/>
        <w:rPr>
          <w:rFonts w:eastAsia="Times New Roman" w:cs="Times New Roman"/>
          <w:szCs w:val="24"/>
          <w:lang w:val="tr-TR" w:bidi="ar-SA"/>
        </w:rPr>
      </w:pPr>
    </w:p>
    <w:p w14:paraId="5F2FB89E" w14:textId="77777777" w:rsidR="0091193B" w:rsidRPr="0091193B" w:rsidRDefault="0091193B" w:rsidP="0091193B">
      <w:pPr>
        <w:spacing w:before="0"/>
        <w:ind w:firstLine="0"/>
        <w:rPr>
          <w:rFonts w:eastAsia="Times New Roman" w:cs="Times New Roman"/>
          <w:szCs w:val="24"/>
          <w:lang w:val="tr-TR" w:bidi="ar-SA"/>
        </w:rPr>
      </w:pPr>
    </w:p>
    <w:p w14:paraId="44CA6E86" w14:textId="77777777" w:rsidR="0091193B" w:rsidRPr="0091193B" w:rsidRDefault="0091193B" w:rsidP="0091193B">
      <w:pPr>
        <w:spacing w:before="0"/>
        <w:ind w:firstLine="0"/>
        <w:rPr>
          <w:rFonts w:eastAsia="Times New Roman" w:cs="Times New Roman"/>
          <w:szCs w:val="24"/>
          <w:lang w:val="tr-TR" w:bidi="ar-SA"/>
        </w:rPr>
      </w:pPr>
    </w:p>
    <w:p w14:paraId="24FEDE74" w14:textId="77777777" w:rsidR="0091193B" w:rsidRPr="0091193B" w:rsidRDefault="0091193B" w:rsidP="0091193B">
      <w:pPr>
        <w:spacing w:before="0"/>
        <w:ind w:firstLine="0"/>
        <w:rPr>
          <w:rFonts w:eastAsia="Times New Roman" w:cs="Times New Roman"/>
          <w:szCs w:val="24"/>
          <w:lang w:val="tr-TR" w:bidi="ar-SA"/>
        </w:rPr>
      </w:pPr>
    </w:p>
    <w:p w14:paraId="60A8BE76" w14:textId="77777777" w:rsidR="0091193B" w:rsidRPr="0091193B" w:rsidRDefault="0091193B" w:rsidP="0091193B">
      <w:pPr>
        <w:spacing w:before="0"/>
        <w:ind w:firstLine="0"/>
        <w:rPr>
          <w:rFonts w:eastAsia="Times New Roman" w:cs="Times New Roman"/>
          <w:szCs w:val="24"/>
          <w:lang w:val="tr-TR" w:bidi="ar-SA"/>
        </w:rPr>
      </w:pPr>
    </w:p>
    <w:p w14:paraId="449FA928" w14:textId="77777777" w:rsidR="0091193B" w:rsidRPr="0091193B" w:rsidRDefault="0091193B" w:rsidP="0091193B">
      <w:pPr>
        <w:spacing w:before="0"/>
        <w:ind w:firstLine="0"/>
        <w:rPr>
          <w:rFonts w:eastAsia="Times New Roman" w:cs="Times New Roman"/>
          <w:szCs w:val="24"/>
          <w:lang w:val="tr-TR" w:bidi="ar-SA"/>
        </w:rPr>
      </w:pPr>
    </w:p>
    <w:p w14:paraId="3C2939C6" w14:textId="77777777" w:rsidR="0091193B" w:rsidRPr="0091193B" w:rsidRDefault="0091193B" w:rsidP="0091193B">
      <w:pPr>
        <w:spacing w:before="0"/>
        <w:ind w:firstLine="0"/>
        <w:rPr>
          <w:rFonts w:eastAsia="Times New Roman" w:cs="Times New Roman"/>
          <w:szCs w:val="24"/>
          <w:lang w:val="tr-TR" w:bidi="ar-SA"/>
        </w:rPr>
      </w:pPr>
    </w:p>
    <w:p w14:paraId="149A3D65" w14:textId="77777777" w:rsidR="0091193B" w:rsidRPr="0091193B" w:rsidRDefault="0091193B" w:rsidP="0091193B">
      <w:pPr>
        <w:spacing w:before="0"/>
        <w:ind w:firstLine="0"/>
        <w:rPr>
          <w:rFonts w:eastAsia="Times New Roman" w:cs="Times New Roman"/>
          <w:szCs w:val="24"/>
          <w:lang w:val="tr-TR" w:bidi="ar-SA"/>
        </w:rPr>
      </w:pPr>
    </w:p>
    <w:p w14:paraId="7C3204B5" w14:textId="77777777" w:rsidR="0091193B" w:rsidRPr="0091193B" w:rsidRDefault="0091193B" w:rsidP="0091193B">
      <w:pPr>
        <w:spacing w:before="0"/>
        <w:ind w:firstLine="0"/>
        <w:rPr>
          <w:rFonts w:eastAsia="Times New Roman" w:cs="Times New Roman"/>
          <w:szCs w:val="24"/>
          <w:lang w:val="tr-TR" w:bidi="ar-SA"/>
        </w:rPr>
      </w:pPr>
    </w:p>
    <w:p w14:paraId="25EB9CBA" w14:textId="77777777" w:rsidR="0091193B" w:rsidRPr="0091193B" w:rsidRDefault="0091193B" w:rsidP="0091193B">
      <w:pPr>
        <w:spacing w:before="0"/>
        <w:ind w:firstLine="0"/>
        <w:rPr>
          <w:rFonts w:eastAsia="Times New Roman" w:cs="Times New Roman"/>
          <w:szCs w:val="24"/>
          <w:lang w:val="tr-TR" w:bidi="ar-SA"/>
        </w:rPr>
      </w:pPr>
    </w:p>
    <w:p w14:paraId="5AE8408B" w14:textId="77777777" w:rsidR="0091193B" w:rsidRPr="0091193B" w:rsidRDefault="0091193B" w:rsidP="0091193B">
      <w:pPr>
        <w:spacing w:before="0"/>
        <w:ind w:firstLine="0"/>
        <w:rPr>
          <w:rFonts w:eastAsia="Times New Roman" w:cs="Times New Roman"/>
          <w:szCs w:val="24"/>
          <w:lang w:val="tr-TR" w:bidi="ar-SA"/>
        </w:rPr>
      </w:pPr>
    </w:p>
    <w:p w14:paraId="1B00FE73" w14:textId="77777777" w:rsidR="0091193B" w:rsidRPr="0091193B" w:rsidRDefault="0091193B" w:rsidP="0091193B">
      <w:pPr>
        <w:spacing w:before="0"/>
        <w:ind w:firstLine="0"/>
        <w:rPr>
          <w:rFonts w:eastAsia="Times New Roman" w:cs="Times New Roman"/>
          <w:szCs w:val="24"/>
          <w:lang w:val="tr-TR" w:bidi="ar-SA"/>
        </w:rPr>
      </w:pPr>
    </w:p>
    <w:p w14:paraId="102E2F1D" w14:textId="77777777" w:rsidR="0091193B" w:rsidRPr="0091193B" w:rsidRDefault="0091193B" w:rsidP="0091193B">
      <w:pPr>
        <w:spacing w:before="0"/>
        <w:ind w:firstLine="0"/>
        <w:rPr>
          <w:rFonts w:eastAsia="Times New Roman" w:cs="Times New Roman"/>
          <w:szCs w:val="24"/>
          <w:lang w:val="tr-TR" w:bidi="ar-SA"/>
        </w:rPr>
      </w:pPr>
    </w:p>
    <w:p w14:paraId="56D21AE4" w14:textId="77777777" w:rsidR="0091193B" w:rsidRPr="0091193B" w:rsidRDefault="0091193B" w:rsidP="0091193B">
      <w:pPr>
        <w:spacing w:before="0"/>
        <w:ind w:firstLine="0"/>
        <w:rPr>
          <w:rFonts w:eastAsia="Times New Roman" w:cs="Times New Roman"/>
          <w:szCs w:val="24"/>
          <w:lang w:val="tr-TR" w:bidi="ar-SA"/>
        </w:rPr>
      </w:pPr>
    </w:p>
    <w:p w14:paraId="555E6EE0" w14:textId="77777777" w:rsidR="0091193B" w:rsidRPr="0091193B" w:rsidRDefault="0091193B" w:rsidP="0091193B">
      <w:pPr>
        <w:spacing w:before="0"/>
        <w:ind w:firstLine="0"/>
        <w:rPr>
          <w:rFonts w:eastAsia="Times New Roman" w:cs="Times New Roman"/>
          <w:szCs w:val="24"/>
          <w:lang w:val="tr-TR" w:bidi="ar-SA"/>
        </w:rPr>
      </w:pPr>
    </w:p>
    <w:p w14:paraId="22D05D3F" w14:textId="77777777" w:rsidR="0091193B" w:rsidRPr="0091193B" w:rsidRDefault="0091193B" w:rsidP="0091193B">
      <w:pPr>
        <w:spacing w:before="0"/>
        <w:ind w:firstLine="0"/>
        <w:rPr>
          <w:rFonts w:eastAsia="Times New Roman" w:cs="Times New Roman"/>
          <w:szCs w:val="24"/>
          <w:lang w:val="tr-TR" w:bidi="ar-SA"/>
        </w:rPr>
      </w:pPr>
    </w:p>
    <w:p w14:paraId="2E95F382" w14:textId="77777777" w:rsidR="0091193B" w:rsidRPr="0091193B" w:rsidRDefault="0091193B" w:rsidP="0091193B">
      <w:pPr>
        <w:spacing w:before="0"/>
        <w:ind w:firstLine="0"/>
        <w:rPr>
          <w:rFonts w:eastAsia="Times New Roman" w:cs="Times New Roman"/>
          <w:szCs w:val="24"/>
          <w:lang w:val="tr-TR" w:bidi="ar-SA"/>
        </w:rPr>
      </w:pPr>
    </w:p>
    <w:p w14:paraId="49AB8FDA" w14:textId="77777777" w:rsidR="0091193B" w:rsidRPr="0091193B" w:rsidRDefault="0091193B" w:rsidP="0091193B">
      <w:pPr>
        <w:spacing w:before="0"/>
        <w:ind w:firstLine="0"/>
        <w:rPr>
          <w:rFonts w:eastAsia="Times New Roman" w:cs="Times New Roman"/>
          <w:szCs w:val="24"/>
          <w:lang w:val="tr-TR" w:bidi="ar-SA"/>
        </w:rPr>
      </w:pPr>
    </w:p>
    <w:p w14:paraId="55BA7EED" w14:textId="77777777" w:rsidR="0091193B" w:rsidRPr="0091193B" w:rsidRDefault="0091193B" w:rsidP="0091193B">
      <w:pPr>
        <w:spacing w:before="0"/>
        <w:ind w:firstLine="0"/>
        <w:rPr>
          <w:rFonts w:eastAsia="Times New Roman" w:cs="Times New Roman"/>
          <w:szCs w:val="24"/>
          <w:lang w:val="tr-TR" w:bidi="ar-SA"/>
        </w:rPr>
      </w:pPr>
    </w:p>
    <w:p w14:paraId="6EA4370A" w14:textId="77777777" w:rsidR="0091193B" w:rsidRPr="0091193B" w:rsidRDefault="0091193B" w:rsidP="0091193B">
      <w:pPr>
        <w:spacing w:before="0"/>
        <w:ind w:firstLine="0"/>
        <w:rPr>
          <w:rFonts w:eastAsia="Times New Roman" w:cs="Times New Roman"/>
          <w:szCs w:val="24"/>
          <w:lang w:val="tr-TR" w:bidi="ar-SA"/>
        </w:rPr>
      </w:pPr>
    </w:p>
    <w:p w14:paraId="2CE07EE2" w14:textId="77777777" w:rsidR="0091193B" w:rsidRPr="0091193B" w:rsidRDefault="0091193B" w:rsidP="0091193B">
      <w:pPr>
        <w:spacing w:before="0"/>
        <w:ind w:firstLine="0"/>
        <w:rPr>
          <w:rFonts w:eastAsia="Times New Roman" w:cs="Times New Roman"/>
          <w:szCs w:val="24"/>
          <w:lang w:val="tr-TR" w:bidi="ar-SA"/>
        </w:rPr>
      </w:pPr>
    </w:p>
    <w:p w14:paraId="7933C9F6" w14:textId="77777777" w:rsidR="0091193B" w:rsidRPr="0091193B" w:rsidRDefault="0091193B" w:rsidP="0091193B">
      <w:pPr>
        <w:spacing w:before="0"/>
        <w:ind w:firstLine="0"/>
        <w:rPr>
          <w:rFonts w:eastAsia="Times New Roman" w:cs="Times New Roman"/>
          <w:szCs w:val="24"/>
          <w:lang w:val="tr-TR" w:bidi="ar-SA"/>
        </w:rPr>
      </w:pPr>
    </w:p>
    <w:p w14:paraId="52D7CC8A" w14:textId="77777777" w:rsidR="0091193B" w:rsidRPr="0091193B" w:rsidRDefault="0091193B" w:rsidP="0091193B">
      <w:pPr>
        <w:spacing w:before="0"/>
        <w:ind w:firstLine="0"/>
        <w:rPr>
          <w:rFonts w:eastAsia="Times New Roman" w:cs="Times New Roman"/>
          <w:szCs w:val="24"/>
          <w:lang w:val="tr-TR" w:bidi="ar-SA"/>
        </w:rPr>
      </w:pPr>
    </w:p>
    <w:p w14:paraId="3BCEB2CF" w14:textId="77777777" w:rsidR="0091193B" w:rsidRPr="0091193B" w:rsidRDefault="0091193B" w:rsidP="0091193B">
      <w:pPr>
        <w:spacing w:before="0"/>
        <w:ind w:firstLine="0"/>
        <w:rPr>
          <w:rFonts w:eastAsia="Times New Roman" w:cs="Times New Roman"/>
          <w:szCs w:val="24"/>
          <w:lang w:val="tr-TR" w:bidi="ar-SA"/>
        </w:rPr>
      </w:pPr>
    </w:p>
    <w:p w14:paraId="03AE7F87" w14:textId="77777777" w:rsidR="0091193B" w:rsidRPr="0091193B" w:rsidRDefault="0091193B" w:rsidP="0091193B">
      <w:pPr>
        <w:spacing w:before="0"/>
        <w:ind w:firstLine="0"/>
        <w:rPr>
          <w:rFonts w:eastAsia="Times New Roman" w:cs="Times New Roman"/>
          <w:szCs w:val="24"/>
          <w:lang w:val="tr-TR" w:bidi="ar-SA"/>
        </w:rPr>
      </w:pPr>
    </w:p>
    <w:p w14:paraId="585F06BA" w14:textId="77777777"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3" w:name="_Söz.Ek-1:_Genel_Koşullar"/>
      <w:bookmarkStart w:id="14" w:name="_Toc233021554"/>
      <w:bookmarkEnd w:id="13"/>
      <w:r w:rsidRPr="0091193B">
        <w:rPr>
          <w:rFonts w:eastAsia="Times New Roman" w:cs="Times New Roman"/>
          <w:b/>
          <w:bCs/>
          <w:szCs w:val="24"/>
          <w:lang w:val="tr-TR" w:bidi="ar-SA"/>
        </w:rPr>
        <w:t>Söz. Ek-1: Genel Koşullar</w:t>
      </w:r>
      <w:bookmarkEnd w:id="14"/>
    </w:p>
    <w:p w14:paraId="5091FF9C"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0C07EF0C"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276A5E00"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6A4FA25"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721D369A"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65C4B7FD"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6D36377"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69B9E0E" w14:textId="77777777"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0B0B400D" w14:textId="77777777"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14:paraId="49A4F8B5" w14:textId="77777777"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14:paraId="58E60441" w14:textId="77777777"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14:paraId="0B3E1CEA" w14:textId="77777777"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r>
      <w:r w:rsidRPr="0091193B">
        <w:rPr>
          <w:rFonts w:eastAsia="Times New Roman" w:cs="Times New Roman"/>
          <w:b/>
          <w:color w:val="000000"/>
          <w:sz w:val="20"/>
          <w:szCs w:val="20"/>
          <w:u w:val="single"/>
          <w:lang w:val="tr-TR" w:eastAsia="tr-TR" w:bidi="ar-SA"/>
        </w:rPr>
        <w:lastRenderedPageBreak/>
        <w:t>SözEK:01</w:t>
      </w:r>
    </w:p>
    <w:p w14:paraId="68E7F4AD" w14:textId="77777777"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14:paraId="25A28F7A" w14:textId="77777777"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14:paraId="6867141C" w14:textId="77777777"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14:paraId="557B5960" w14:textId="77777777" w:rsidR="0091193B" w:rsidRPr="0091193B" w:rsidRDefault="0091193B" w:rsidP="0091193B">
      <w:pPr>
        <w:spacing w:before="0"/>
        <w:ind w:firstLine="0"/>
        <w:jc w:val="left"/>
        <w:rPr>
          <w:rFonts w:eastAsia="Times New Roman" w:cs="Times New Roman"/>
          <w:sz w:val="20"/>
          <w:szCs w:val="20"/>
          <w:lang w:val="tr-TR" w:eastAsia="tr-TR" w:bidi="ar-SA"/>
        </w:rPr>
      </w:pPr>
      <w:r>
        <w:rPr>
          <w:rFonts w:eastAsia="Times New Roman" w:cs="Times New Roman"/>
          <w:noProof/>
          <w:szCs w:val="24"/>
          <w:lang w:val="tr-TR" w:eastAsia="tr-TR" w:bidi="ar-SA"/>
        </w:rPr>
        <mc:AlternateContent>
          <mc:Choice Requires="wps">
            <w:drawing>
              <wp:inline distT="0" distB="0" distL="0" distR="0" wp14:anchorId="4D7BF7A4" wp14:editId="27D837EE">
                <wp:extent cx="6069965" cy="469900"/>
                <wp:effectExtent l="0" t="0" r="26035" b="2540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69900"/>
                        </a:xfrm>
                        <a:prstGeom prst="rect">
                          <a:avLst/>
                        </a:prstGeom>
                        <a:solidFill>
                          <a:srgbClr val="C0C0C0"/>
                        </a:solidFill>
                        <a:ln w="9525">
                          <a:solidFill>
                            <a:srgbClr val="000000"/>
                          </a:solidFill>
                          <a:miter lim="800000"/>
                          <a:headEnd/>
                          <a:tailEnd/>
                        </a:ln>
                      </wps:spPr>
                      <wps:txbx>
                        <w:txbxContent>
                          <w:p w14:paraId="53759059" w14:textId="77777777" w:rsidR="003C1033" w:rsidRPr="009864E9" w:rsidRDefault="003C1033"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7BF7A4" id="Metin Kutusu 69" o:spid="_x0000_s1027" type="#_x0000_t202" style="width:477.9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" fillcolor="silver">
                <v:textbox>
                  <w:txbxContent>
                    <w:p w14:paraId="53759059" w14:textId="77777777" w:rsidR="003C1033" w:rsidRPr="009864E9" w:rsidRDefault="003C1033"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820A498" w14:textId="77777777"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14:paraId="17574A91"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14:paraId="0AD44D28"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14:paraId="0DA0BF04"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14:paraId="6ACCBADE"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14:paraId="4B29BC40"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B27C8C8"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14:paraId="604E58DA"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14:paraId="38B385E0"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14:paraId="5A23C4AE" w14:textId="77777777"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91193B">
        <w:rPr>
          <w:rFonts w:eastAsia="Times New Roman" w:cs="Times New Roman"/>
          <w:b/>
          <w:sz w:val="20"/>
          <w:szCs w:val="20"/>
          <w:lang w:val="tr-TR" w:eastAsia="tr-TR" w:bidi="ar-SA"/>
        </w:rPr>
        <w:t xml:space="preserve"> </w:t>
      </w:r>
    </w:p>
    <w:p w14:paraId="293D2D0A"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14:paraId="2AF5ACB4"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14:paraId="2DEF479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14:paraId="4F9A294C"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14:paraId="682F2059"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 xml:space="preserve"> Sözleşme</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2F8EB11"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14:paraId="525EEB3A"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14:paraId="1E72FA3F"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14:paraId="3BF70520"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14:paraId="0E8C65FC"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B31215B"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6D96B5C"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14:paraId="3DF89751" w14:textId="77777777"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4D1D1AD" w14:textId="77777777"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İsteklinin, bu davetin tebliğ tarihini izleyen beş (5) gün içinde kesin teminatı vererek (kesin teminat istenen işlerde) sözleşmeyi imzalaması şarttır.</w:t>
      </w:r>
    </w:p>
    <w:p w14:paraId="006585C3" w14:textId="77777777"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14:paraId="51C927E3"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14:paraId="2D0C0316" w14:textId="77777777"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 tarafından ihale dosyasında yer alan şartlara uygun olarak hazırlanan sözleşme </w:t>
      </w:r>
      <w:proofErr w:type="spellStart"/>
      <w:r w:rsidRPr="0091193B">
        <w:rPr>
          <w:rFonts w:eastAsia="Times New Roman" w:cs="Times New Roman"/>
          <w:sz w:val="20"/>
          <w:szCs w:val="20"/>
          <w:lang w:val="tr-TR" w:bidi="ar-SA"/>
        </w:rPr>
        <w:t>Sözleşme</w:t>
      </w:r>
      <w:proofErr w:type="spellEnd"/>
      <w:r w:rsidRPr="0091193B">
        <w:rPr>
          <w:rFonts w:eastAsia="Times New Roman" w:cs="Times New Roman"/>
          <w:sz w:val="20"/>
          <w:szCs w:val="20"/>
          <w:lang w:val="tr-TR" w:bidi="ar-SA"/>
        </w:rPr>
        <w:t xml:space="preserve"> Makamı adına yetkili kişi ve yüklenici tarafından imzalanır. Yüklenicinin ortak girişim olması halinde, sözleşme ortak girişimin bütün ortakları tarafından imzalanır.</w:t>
      </w:r>
    </w:p>
    <w:p w14:paraId="40DF4021"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14:paraId="4FAC035C" w14:textId="77777777"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14:paraId="1509C44E" w14:textId="77777777"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2BC9CAF" w14:textId="77777777"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14:paraId="08D3AFD5" w14:textId="77777777"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C0D3214" w14:textId="77777777"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vb. temin edecektir.</w:t>
      </w:r>
    </w:p>
    <w:p w14:paraId="61470FD7" w14:textId="77777777"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E379E7E"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14:paraId="36C83D7D" w14:textId="77777777"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91193B">
        <w:rPr>
          <w:rFonts w:eastAsia="Times New Roman" w:cs="Times New Roman"/>
          <w:sz w:val="20"/>
          <w:szCs w:val="20"/>
          <w:lang w:val="tr-TR" w:bidi="ar-SA"/>
        </w:rPr>
        <w:t>geç  beş</w:t>
      </w:r>
      <w:proofErr w:type="gramEnd"/>
      <w:r w:rsidRPr="0091193B">
        <w:rPr>
          <w:rFonts w:eastAsia="Times New Roman" w:cs="Times New Roman"/>
          <w:sz w:val="20"/>
          <w:szCs w:val="20"/>
          <w:lang w:val="tr-TR" w:bidi="ar-SA"/>
        </w:rPr>
        <w:t xml:space="preserve"> (5) gün içinde, on (10) gün süreli bir noter ihbarnamesi ile durumu Sözleşme Makamına ve ilgili Kalkınma Ajansına bildirmek şartıyla, taahhüdünden vazgeçebilir.</w:t>
      </w:r>
    </w:p>
    <w:p w14:paraId="3AEBA5AC" w14:textId="77777777"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14:paraId="7D3F9956"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14:paraId="0BEA80FD"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3E63306B" w14:textId="77777777"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14:paraId="7E454FC9"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14:paraId="4412C6D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sözleşmenin yürütülmesiyle ilgili olabilecek her türlü bilgi ve/veya dokümanı derhal Yükleniciye temin edecektir. Bu dokümanlar sözleşmenin sonunda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iade edilecektir.</w:t>
      </w:r>
    </w:p>
    <w:p w14:paraId="1F62BA1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14:paraId="298AB11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14:paraId="48B9A9C9" w14:textId="77777777" w:rsidR="0091193B" w:rsidRPr="0091193B" w:rsidRDefault="0091193B" w:rsidP="0091193B">
      <w:pPr>
        <w:spacing w:before="0"/>
        <w:ind w:firstLine="0"/>
        <w:rPr>
          <w:rFonts w:eastAsia="Times New Roman" w:cs="Times New Roman"/>
          <w:sz w:val="20"/>
          <w:szCs w:val="20"/>
          <w:lang w:val="tr-TR" w:eastAsia="tr-TR" w:bidi="ar-SA"/>
        </w:rPr>
      </w:pPr>
    </w:p>
    <w:p w14:paraId="15B34E5A" w14:textId="77777777"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14:paraId="1AD18D5E"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14:paraId="74290B3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5A116EC"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talep etmesi halinde söz konusu belgenin bir örneği ücretsiz olarak temin edilecektir. Sözleşme konusu işin yürütülmesi süresince kat edilen aşamalar ve detaylar Sözleşme Makamına en kısa zamanda bildirilecektir.</w:t>
      </w:r>
    </w:p>
    <w:p w14:paraId="6FF94DF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zarar görmeyeceğine peşinen kefil olacaktır. </w:t>
      </w:r>
    </w:p>
    <w:p w14:paraId="4A322FEA"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14:paraId="0264FCA7"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73D419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14:paraId="0409730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Yüklenici,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sözleşmeye konu işin mevzuata ve sözleşme kurallarına uygun olarak yürütüldüğünü tespit edebilmesi ve gereken idari emirleri verebilmesi için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veya temsilcisinin iş mahalline girişini sağlamakla ve iş mahallinin güvenliğini sağlamakla mükelleftir.</w:t>
      </w:r>
    </w:p>
    <w:p w14:paraId="798DCC9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İdari talimatın yerine getirilmesi bu bildirim münasebetiyle askıya alınmayacaktır. </w:t>
      </w:r>
    </w:p>
    <w:p w14:paraId="4FEEDE4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(9) Şayet Yüklenici iki veya daha fazla kişinin oluşturduğu bir konsorsiyum ya da ortak girişimden oluşuyorsa, bu kişilerin tümü sözleşme hükümlerini yerine getirmekten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olacaklardır. Bu sözleşmede öngörülen amaçlar çerçevesinde konsorsiyum ya da ortak girişim adına hareket etmek üzere tayin edilmiş bulunan kişi konsorsiyumu bağlama ve ilzam etme yetkisine sahip olacaktır.</w:t>
      </w:r>
    </w:p>
    <w:p w14:paraId="19D120FB"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(10)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rızası olmaksızın konsorsiyum ya da ortak girişimin yapı ve bileşiminde yapılacak her türlü değişiklik sözleşmenin ihlali olarak addedilecektir.</w:t>
      </w:r>
    </w:p>
    <w:p w14:paraId="06EB0DF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14:paraId="02834281" w14:textId="77777777"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91193B">
        <w:rPr>
          <w:rFonts w:eastAsia="Times New Roman" w:cs="Arial"/>
          <w:iCs/>
          <w:sz w:val="20"/>
          <w:szCs w:val="20"/>
          <w:lang w:val="tr-TR" w:eastAsia="tr-TR" w:bidi="ar-SA"/>
        </w:rPr>
        <w:t>kriterlere</w:t>
      </w:r>
      <w:proofErr w:type="gramEnd"/>
      <w:r w:rsidRPr="0091193B">
        <w:rPr>
          <w:rFonts w:eastAsia="Times New Roman" w:cs="Arial"/>
          <w:iCs/>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09B01D2"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5A1762F"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14:paraId="2E3FCFF2" w14:textId="77777777"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14:paraId="61194CB5" w14:textId="77777777"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14:paraId="22A094C5" w14:textId="77777777"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14:paraId="05781B51" w14:textId="77777777"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14:paraId="6BBCAC6B"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02F7557"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programa uymazsa, Sözleşme Makamı Yükleniciye programı gözden geçirme talimatı verebilir ve gözden geçirilmiş programı onay için kendisine sunmasını isteyebilir.</w:t>
      </w:r>
    </w:p>
    <w:p w14:paraId="77B556CE"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2D012A1"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14:paraId="03674C49"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CE63CE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 xml:space="preserve">Yüklenici, sözleşmenin yürütülmekte olduğu şartlarla ilgili tevsik edici kanıtları talep edilmesi halinde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7BC279B"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84835E5"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14:paraId="7548667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gerek mesleğine ilişkin iş ahlakı ve/veya davranış kurallarına gerekse doğru muhakeme ve takdir yetkisine uygun olarak,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58F1A3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DED765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9E1B0A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zarar verecek veya onu zaafa düşürecek şekilde kullanmayacaklardır.</w:t>
      </w:r>
    </w:p>
    <w:p w14:paraId="1243210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457F1E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14:paraId="2CE6E569" w14:textId="77777777" w:rsidR="0091193B" w:rsidRPr="0091193B" w:rsidRDefault="0091193B" w:rsidP="00AB3F37">
      <w:pPr>
        <w:keepNext/>
        <w:numPr>
          <w:ilvl w:val="0"/>
          <w:numId w:val="17"/>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Çıkar çatışması</w:t>
      </w:r>
    </w:p>
    <w:p w14:paraId="30FBA81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yazılı olarak bildirilmelidir.</w:t>
      </w:r>
    </w:p>
    <w:p w14:paraId="416D388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161D69C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sözleşmenin bu şekilde sona ermesinden veya feshedilmesinden sonra projeyle ilgili rolünü Sözleşme konusu işin teminiyle sınırlandıracaktır.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016FEAF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14:paraId="3D968A6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14:paraId="53488ED9"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14:paraId="219D02A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91193B">
        <w:rPr>
          <w:rFonts w:eastAsia="Times New Roman" w:cs="Times New Roman"/>
          <w:sz w:val="20"/>
          <w:szCs w:val="20"/>
          <w:lang w:val="tr-TR" w:eastAsia="tr-TR" w:bidi="ar-SA"/>
        </w:rPr>
        <w:t>hasımlı</w:t>
      </w:r>
      <w:proofErr w:type="spellEnd"/>
      <w:r w:rsidRPr="0091193B">
        <w:rPr>
          <w:rFonts w:eastAsia="Times New Roman" w:cs="Times New Roman"/>
          <w:sz w:val="20"/>
          <w:szCs w:val="20"/>
          <w:lang w:val="tr-TR" w:eastAsia="tr-TR" w:bidi="ar-SA"/>
        </w:rPr>
        <w:t xml:space="preserve"> hukuki takibat prosedüründen sonra teyit edilecektir. </w:t>
      </w:r>
    </w:p>
    <w:p w14:paraId="1F7CC3F9"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076FD7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FE6F8E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AE69520"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14:paraId="1AF3A7B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tüm masraf ve giderleri kendisine ait olmak üzere, Sözleşme </w:t>
      </w:r>
      <w:proofErr w:type="spellStart"/>
      <w:r w:rsidRPr="0091193B">
        <w:rPr>
          <w:rFonts w:eastAsia="Times New Roman" w:cs="Times New Roman"/>
          <w:sz w:val="20"/>
          <w:szCs w:val="20"/>
          <w:lang w:val="tr-TR" w:eastAsia="tr-TR" w:bidi="ar-SA"/>
        </w:rPr>
        <w:t>Makamı’nı</w:t>
      </w:r>
      <w:proofErr w:type="spellEnd"/>
      <w:r w:rsidRPr="0091193B">
        <w:rPr>
          <w:rFonts w:eastAsia="Times New Roman" w:cs="Times New Roman"/>
          <w:sz w:val="20"/>
          <w:szCs w:val="20"/>
          <w:lang w:val="tr-TR" w:eastAsia="tr-TR" w:bidi="ar-SA"/>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07709EE"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        </w:t>
      </w:r>
    </w:p>
    <w:p w14:paraId="41C4A423" w14:textId="77777777"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193B">
        <w:rPr>
          <w:rFonts w:eastAsia="Times New Roman" w:cs="Times New Roman"/>
          <w:b/>
          <w:sz w:val="20"/>
          <w:szCs w:val="20"/>
          <w:lang w:val="tr-TR" w:eastAsia="tr-TR" w:bidi="ar-SA"/>
        </w:rPr>
        <w:t xml:space="preserve"> </w:t>
      </w:r>
    </w:p>
    <w:p w14:paraId="2FD9A0CB"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193B">
        <w:rPr>
          <w:rFonts w:eastAsia="Times New Roman" w:cs="Times New Roman"/>
          <w:b/>
          <w:sz w:val="20"/>
          <w:szCs w:val="20"/>
          <w:lang w:val="tr-TR" w:eastAsia="tr-TR" w:bidi="ar-SA"/>
        </w:rPr>
        <w:t xml:space="preserve"> </w:t>
      </w:r>
    </w:p>
    <w:p w14:paraId="4AFA499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Yüklenici, tüm masraf ve giderleri kendisine ait olmak üzere,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talebi halinde, Yüklenicinin sözleşme altındaki yükümlülüklerini yerine getirmemesi durumunda sözleşme konusu işlerin yürütülmesinde meydana gelen her türlü kusur ve hatayı giderecektir. </w:t>
      </w:r>
    </w:p>
    <w:p w14:paraId="7EE4ED8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aşağıdaki sebeplerden ötürü bulunulan iddia, talep, dava, kayıp ve zararlar için hiçbir şekilde sorumluluk taşımayacaktır:</w:t>
      </w:r>
    </w:p>
    <w:p w14:paraId="2F795A8A"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D933BC5"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talimatlarının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vekilleri, çalışanları veya bağımsız Yüklenicileri tarafından yanlış ve uygunsuz şekilde uygulanması.</w:t>
      </w:r>
    </w:p>
    <w:p w14:paraId="7468D40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749AD3C0"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14:paraId="72BA6A6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vermelerini talep edebilir.</w:t>
      </w:r>
    </w:p>
    <w:p w14:paraId="7490E2C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5590C1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4329F4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14:paraId="55166D65"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14:paraId="586F917C"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Sözleşmenin ifasında kullanılan Sözleşme Makamı ekipmanlarının kaybolması veya hasar görmesi;</w:t>
      </w:r>
    </w:p>
    <w:p w14:paraId="4B2D1B10"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 çalışanlarının kazaya maruz kalması halinde üstlenilecek hukuki sorumluluk ve  </w:t>
      </w:r>
    </w:p>
    <w:p w14:paraId="1C740690"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14:paraId="2A2C7C4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14:paraId="07A9ACC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14:paraId="135726F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Yüklenici, çalışanlarının ve uzmanlarının maruz bulunduğu fiziksel risk düzeyini izlemekten ve Sözleşme </w:t>
      </w:r>
      <w:proofErr w:type="spellStart"/>
      <w:r w:rsidRPr="0091193B">
        <w:rPr>
          <w:rFonts w:eastAsia="Times New Roman" w:cs="Times New Roman"/>
          <w:sz w:val="20"/>
          <w:szCs w:val="20"/>
          <w:lang w:val="tr-TR" w:eastAsia="tr-TR" w:bidi="ar-SA"/>
        </w:rPr>
        <w:t>Makamı’nı</w:t>
      </w:r>
      <w:proofErr w:type="spellEnd"/>
      <w:r w:rsidRPr="0091193B">
        <w:rPr>
          <w:rFonts w:eastAsia="Times New Roman" w:cs="Times New Roman"/>
          <w:sz w:val="20"/>
          <w:szCs w:val="20"/>
          <w:lang w:val="tr-TR" w:eastAsia="tr-TR" w:bidi="ar-SA"/>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17E9A30"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14:paraId="40EDEFB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yürütülmesi sırasında Yüklenici tarafından edinilen, derlenen veya hazırlanan haritalar, şemalar, çizimler, şartnameler, </w:t>
      </w:r>
      <w:proofErr w:type="spellStart"/>
      <w:r w:rsidRPr="0091193B">
        <w:rPr>
          <w:rFonts w:eastAsia="Times New Roman" w:cs="Times New Roman"/>
          <w:sz w:val="20"/>
          <w:szCs w:val="20"/>
          <w:lang w:val="tr-TR" w:eastAsia="tr-TR" w:bidi="ar-SA"/>
        </w:rPr>
        <w:t>spesifikasyonlar</w:t>
      </w:r>
      <w:proofErr w:type="spellEnd"/>
      <w:r w:rsidRPr="0091193B">
        <w:rPr>
          <w:rFonts w:eastAsia="Times New Roman" w:cs="Times New Roman"/>
          <w:sz w:val="20"/>
          <w:szCs w:val="20"/>
          <w:lang w:val="tr-TR" w:eastAsia="tr-TR" w:bidi="ar-SA"/>
        </w:rPr>
        <w:t xml:space="preserve">, planlar, istatistikler, hesaplar, veri tabanları, yazılımlar, destekleyici/doğrulayıcı kayıtlar veya materyaller gibi her türlü veri ve rapor aksi belirtilmedikçe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mutlak mülkiyetinde kalacaktır. Yüklenici, sözleşmenin bitimi üzerine, bütün bu dokümanları ve verileri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teslim edecektir.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olmadan, bu doküman ve verilerin kopyalarını saklayamaz ve bunları sözleşme dışı amaçlar için kullanamaz.</w:t>
      </w:r>
    </w:p>
    <w:p w14:paraId="031215E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7DDF668" w14:textId="77777777" w:rsidR="0091193B" w:rsidRPr="0091193B" w:rsidRDefault="0091193B" w:rsidP="00AB3F37">
      <w:pPr>
        <w:keepNext/>
        <w:numPr>
          <w:ilvl w:val="0"/>
          <w:numId w:val="17"/>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 ve ekipman</w:t>
      </w:r>
    </w:p>
    <w:p w14:paraId="4942F14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şartname gereği özgeçmişleri sunulan kilit uzmanlar dışında, sözleşmenin uygulanması kapsamında çalıştırmayı düşündüğü bütün personeli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bildirmek zorundadır. Personelin sahip olması </w:t>
      </w:r>
      <w:r w:rsidRPr="0091193B">
        <w:rPr>
          <w:rFonts w:eastAsia="Times New Roman" w:cs="Times New Roman"/>
          <w:sz w:val="20"/>
          <w:szCs w:val="20"/>
          <w:lang w:val="tr-TR" w:eastAsia="tr-TR" w:bidi="ar-SA"/>
        </w:rPr>
        <w:lastRenderedPageBreak/>
        <w:t>gereken asgari eğitim düzeyi, nitelik ve deneyimler -ve uygun olan durumlarda- gerekli uzmanlık düzeyi belirtilecektir. Sözleşme Makamı, Yüklenicinin personel seçimine itiraz etme hakkına sahiptir.</w:t>
      </w:r>
    </w:p>
    <w:p w14:paraId="282F77E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16BDF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w:t>
      </w:r>
    </w:p>
    <w:p w14:paraId="438294A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14:paraId="038DC867"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Personele işbaşı yaptırılması için önerilen zaman çizelgesini sözleşmenin her iki tarafça imzalanmasını takip eden 7 gün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iletecektir;</w:t>
      </w:r>
    </w:p>
    <w:p w14:paraId="714DC2F3" w14:textId="77777777"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bildirecektir; </w:t>
      </w:r>
    </w:p>
    <w:p w14:paraId="4F3CD292"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sunacaktır. </w:t>
      </w:r>
    </w:p>
    <w:p w14:paraId="6B67134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personelinin belirlenmiş görevlerini etkin ve verimli bir şekilde yapabilmeleri için gerekli ekipman ve destek malzemelerinin temini ve idamesi amacıyla lüzumlu her türlü tedbiri alacaktır.</w:t>
      </w:r>
    </w:p>
    <w:p w14:paraId="6C5AE494"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14:paraId="75FFE9B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önceden yazılı onayı olmaksızın, mutabık kalınmış personelde değişiklik yapmayacaktır. Yüklenici aşağıdaki durumlarda kendi inisiyatifiyle personel değişikliği teklif etmelidir:</w:t>
      </w:r>
    </w:p>
    <w:p w14:paraId="75B502BD" w14:textId="77777777"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14:paraId="3C370BF7"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14:paraId="26D2CD9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025B89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226CB6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554F1E6" w14:textId="77777777"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14:paraId="06D0EC7C"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14:paraId="180D020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6147E9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14:paraId="1B4A61B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14:paraId="0F92AB88"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14:paraId="08CB26EC"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sunmalıdır. Yüklenicinin somut kanıtlarla desteklediği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da kabul ettiği değişiklik talepleri bu hükme tabi değildir.</w:t>
      </w:r>
    </w:p>
    <w:p w14:paraId="74A0ED2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aşağıdaki hususları içeren yazılı bir teklif sunacaktır: </w:t>
      </w:r>
    </w:p>
    <w:p w14:paraId="5CB6943C" w14:textId="77777777" w:rsidR="0091193B" w:rsidRPr="0091193B" w:rsidRDefault="0091193B" w:rsidP="00AB3F3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İfa edilecek hizmete veya alınacak tedbirlere ilişkin bir açıklama ve bir uygulama programı ve </w:t>
      </w:r>
    </w:p>
    <w:p w14:paraId="63619BEF" w14:textId="77777777" w:rsidR="0091193B" w:rsidRPr="0091193B" w:rsidRDefault="0091193B" w:rsidP="00AB3F3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14:paraId="32A80D5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415BE6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136DE9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Makamı,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yazılı olarak bildirecektir. Sözleşme Makamı, Yüklenicinin seçtiği banka hesabına veya denetçiye itiraz etme hakkına sahiptir.</w:t>
      </w:r>
    </w:p>
    <w:p w14:paraId="3106514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sözleşmede belirtilen banka hesabına yaptığı ödemeler onun bu konudaki sorumluluğunu ortadan kaldırmış olarak addedilecektir.</w:t>
      </w:r>
    </w:p>
    <w:p w14:paraId="5A67CA8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14:paraId="5AD1B748"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14:paraId="3A712EA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14:paraId="2317B34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çalışma saatlerini kendi inisiyatifiyle değiştiremez. Çalışma saatlerinin, Sözleşme Makamının çalışma saatleriyle uyumlu olması ve olası değişikliklerde Sözleşme Makamının onayının alınması zorunludur.</w:t>
      </w:r>
    </w:p>
    <w:p w14:paraId="5F45993C"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14:paraId="0C1488F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uygulama süresi sırasında Yüklenici tarafından uzmanları ya da kilit personeli için alınacak yıllık izinler Proje </w:t>
      </w:r>
      <w:proofErr w:type="spellStart"/>
      <w:r w:rsidRPr="0091193B">
        <w:rPr>
          <w:rFonts w:eastAsia="Times New Roman" w:cs="Times New Roman"/>
          <w:sz w:val="20"/>
          <w:szCs w:val="20"/>
          <w:lang w:val="tr-TR" w:eastAsia="tr-TR" w:bidi="ar-SA"/>
        </w:rPr>
        <w:t>Yöneticisi’nin</w:t>
      </w:r>
      <w:proofErr w:type="spellEnd"/>
      <w:r w:rsidRPr="0091193B">
        <w:rPr>
          <w:rFonts w:eastAsia="Times New Roman" w:cs="Times New Roman"/>
          <w:sz w:val="20"/>
          <w:szCs w:val="20"/>
          <w:lang w:val="tr-TR" w:eastAsia="tr-TR" w:bidi="ar-SA"/>
        </w:rPr>
        <w:t xml:space="preserve"> onaylayacağı bir zamanda kullanılmak zorundadır.</w:t>
      </w:r>
    </w:p>
    <w:p w14:paraId="0AD70A01"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14:paraId="76A78A8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47A1F6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C14966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CDAC64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yetkilendirdiği herhangi bir kişiye veya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kendisine ve Kalkınma Ajansı’na gerek işin temini sırasında ve gerekse sonrasında işle ilgili kayıt ve hesapları inceleme veya denetleme ve bunların kopyalarını alma imkânını tanıyacaktır. </w:t>
      </w:r>
    </w:p>
    <w:p w14:paraId="5FF5A254"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14:paraId="6D61591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14:paraId="4AA49D4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Yüklenici, adli ve idari merciler tarafından gerçekleştirilecek incelemelerde, görevlilere gerekli kolaylığı sağlayacak, talep edilen bilgi ve belgeleri zamanında temin edecektir.</w:t>
      </w:r>
    </w:p>
    <w:p w14:paraId="283199DC"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14:paraId="11E85F3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A98C594"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14:paraId="71E06C0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nihai rapor, sözleşme ifa süresinin sona ermesinden itibaren en geç 30 gün içinde Proje </w:t>
      </w:r>
      <w:proofErr w:type="spellStart"/>
      <w:r w:rsidRPr="0091193B">
        <w:rPr>
          <w:rFonts w:eastAsia="Times New Roman" w:cs="Times New Roman"/>
          <w:sz w:val="20"/>
          <w:szCs w:val="20"/>
          <w:lang w:val="tr-TR" w:eastAsia="tr-TR" w:bidi="ar-SA"/>
        </w:rPr>
        <w:t>Yöneticisi’ne</w:t>
      </w:r>
      <w:proofErr w:type="spellEnd"/>
      <w:r w:rsidRPr="0091193B">
        <w:rPr>
          <w:rFonts w:eastAsia="Times New Roman" w:cs="Times New Roman"/>
          <w:sz w:val="20"/>
          <w:szCs w:val="20"/>
          <w:lang w:val="tr-TR" w:eastAsia="tr-TR" w:bidi="ar-SA"/>
        </w:rPr>
        <w:t xml:space="preserve"> iletilecektir. Sözleşme Makamını bağlamayacaktır.</w:t>
      </w:r>
    </w:p>
    <w:p w14:paraId="499CF0E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14:paraId="24D3B0B5"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14:paraId="682EC5D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14:paraId="65691B94"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C53DF6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8AD1AD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Sözleşmenin safhalar halinde ifa edildiği durumlarda, bu safhaların eş zamanlı olarak yürütüldüğü haller hariç olmak üzere, her bir safhanın ifa edilmesi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bir önceki safhayı onaylamasına tabi bulunacaktır.</w:t>
      </w:r>
    </w:p>
    <w:p w14:paraId="73EBE0C7" w14:textId="77777777"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14:paraId="3B1B2C5A"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14:paraId="1C814E7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14:paraId="27ACEA6D" w14:textId="77777777"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14:paraId="2FAA2959" w14:textId="77777777"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14:paraId="2E00F554"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14:paraId="75D0619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63DDCE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14:paraId="1E4FDF49"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14:paraId="7935BFCB"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14:paraId="1E0BCB8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Makamının geç ödeme yapması halinde Yüklenici, geç ödeme için son tarihin sona erdiği ayın ilk gününde </w:t>
      </w:r>
      <w:proofErr w:type="gramStart"/>
      <w:r w:rsidRPr="0091193B">
        <w:rPr>
          <w:rFonts w:eastAsia="Times New Roman" w:cs="Times New Roman"/>
          <w:sz w:val="20"/>
          <w:szCs w:val="20"/>
          <w:lang w:val="tr-TR" w:eastAsia="tr-TR" w:bidi="ar-SA"/>
        </w:rPr>
        <w:t>uygulanan  Türkiye</w:t>
      </w:r>
      <w:proofErr w:type="gramEnd"/>
      <w:r w:rsidRPr="0091193B">
        <w:rPr>
          <w:rFonts w:eastAsia="Times New Roman" w:cs="Times New Roman"/>
          <w:sz w:val="20"/>
          <w:szCs w:val="20"/>
          <w:lang w:val="tr-TR" w:eastAsia="tr-TR" w:bidi="ar-SA"/>
        </w:rPr>
        <w:t xml:space="preserv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14:paraId="458AD7F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 ödeme faizi, ödeme son tarihi (dahil) ile Sözleşme Makamının hesabının borçlandırıldığı tarih (hariç) arasında geçen süre için geçerli olacaktır.</w:t>
      </w:r>
    </w:p>
    <w:p w14:paraId="7A8C499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(2)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yapacağı ödemeler Yüklenicinin bildireceği banka hesabına yatırılacaktır.</w:t>
      </w:r>
    </w:p>
    <w:p w14:paraId="72EF1EE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5A81A56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Son bakiyenin ödenmesi, Yüklenicinin işin bütün safhalarının veya kısımlarının yürütülmesine ilişkin tüm yükümlülüklerini yerine getirmiş olmasına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AB2B19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14:paraId="7453B38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4A1B8C20" w14:textId="77777777"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14:paraId="1DDB7D1F" w14:textId="77777777"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Sözleşme uyarınca Yüklenicinin sorumlu olduğu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kanaatine göre projenin veya sözleşmenin başarıyla tamamlanmasını engelleyen veya engelleme tehlikesine yol açan diğer durumlar.</w:t>
      </w:r>
    </w:p>
    <w:p w14:paraId="085BCB6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14:paraId="449710A6" w14:textId="77777777" w:rsidR="0091193B" w:rsidRPr="0091193B" w:rsidRDefault="0091193B" w:rsidP="0091193B">
      <w:pPr>
        <w:tabs>
          <w:tab w:val="left" w:pos="0"/>
        </w:tabs>
        <w:ind w:firstLine="0"/>
        <w:rPr>
          <w:rFonts w:eastAsia="Times New Roman" w:cs="Times New Roman"/>
          <w:sz w:val="20"/>
          <w:szCs w:val="20"/>
          <w:lang w:val="tr-TR" w:eastAsia="tr-TR" w:bidi="ar-SA"/>
        </w:rPr>
      </w:pPr>
    </w:p>
    <w:p w14:paraId="72668F29"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14:paraId="638F167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14:paraId="035D0BAE"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Kesin teminat mektubu, mali kuruluşun antetli kağıdına yazılmış ve yetkili imzaları haiz şekilde düzenlenir.</w:t>
      </w:r>
    </w:p>
    <w:p w14:paraId="2395B3C8"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14:paraId="411EC18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3F2D83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Eğer sözleşme herhangi bir sebeple feshedilirse, Yüklenicinin Sözleşme </w:t>
      </w:r>
      <w:proofErr w:type="spellStart"/>
      <w:r w:rsidRPr="0091193B">
        <w:rPr>
          <w:rFonts w:eastAsia="Times New Roman" w:cs="Times New Roman"/>
          <w:sz w:val="20"/>
          <w:szCs w:val="20"/>
          <w:lang w:val="tr-TR" w:eastAsia="tr-TR" w:bidi="ar-SA"/>
        </w:rPr>
        <w:t>Makamı’na</w:t>
      </w:r>
      <w:proofErr w:type="spellEnd"/>
      <w:r w:rsidRPr="0091193B">
        <w:rPr>
          <w:rFonts w:eastAsia="Times New Roman" w:cs="Times New Roman"/>
          <w:sz w:val="20"/>
          <w:szCs w:val="20"/>
          <w:lang w:val="tr-TR" w:eastAsia="tr-TR" w:bidi="ar-SA"/>
        </w:rPr>
        <w:t xml:space="preserve"> olan borçları kesin teminattan tahsil edilir. Bu durumda, teminatı düzenleyen kuruluş her ne sebeple olursa olsun ödemeyi geciktirmeyecek veya ödemeyi yapmaya itiraz etmeyecektir.</w:t>
      </w:r>
    </w:p>
    <w:p w14:paraId="265CB794"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w:t>
      </w:r>
      <w:proofErr w:type="spellStart"/>
      <w:r w:rsidRPr="0091193B">
        <w:rPr>
          <w:rFonts w:eastAsia="Times New Roman" w:cs="Arial"/>
          <w:sz w:val="20"/>
          <w:szCs w:val="20"/>
          <w:lang w:val="tr-TR" w:eastAsia="tr-TR" w:bidi="ar-SA"/>
        </w:rPr>
        <w:t>teminen</w:t>
      </w:r>
      <w:proofErr w:type="spellEnd"/>
      <w:r w:rsidRPr="0091193B">
        <w:rPr>
          <w:rFonts w:eastAsia="Times New Roman" w:cs="Arial"/>
          <w:sz w:val="20"/>
          <w:szCs w:val="20"/>
          <w:lang w:val="tr-TR" w:eastAsia="tr-TR" w:bidi="ar-SA"/>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DFB723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258C24E"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14:paraId="6222F184"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nihai olarak onaylanmış bedelden daha fazla ödenmiş olan ve dolayısıyla Sözleşme Makamına borçlu bulunduğu bütün tutarları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198443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Makamına geri ödenecek tutarlar Yükleniciye herhangi bir şekilde borçlu olunan tutarlardan mahsup edilebilir. Bu durum Yüklenicinin ve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geri ödemelerin taksitler halinde yapılması konusunda anlaşmaya varma haklarını etkilemeyecektir. Gerekli olan hallerde, Kalkınma Ajansı mali destek sağlayan kuruluş sıfatıyla </w:t>
      </w:r>
      <w:proofErr w:type="spellStart"/>
      <w:r w:rsidRPr="0091193B">
        <w:rPr>
          <w:rFonts w:eastAsia="Times New Roman" w:cs="Times New Roman"/>
          <w:sz w:val="20"/>
          <w:szCs w:val="20"/>
          <w:lang w:val="tr-TR" w:eastAsia="tr-TR" w:bidi="ar-SA"/>
        </w:rPr>
        <w:t>halefiyet</w:t>
      </w:r>
      <w:proofErr w:type="spellEnd"/>
      <w:r w:rsidRPr="0091193B">
        <w:rPr>
          <w:rFonts w:eastAsia="Times New Roman" w:cs="Times New Roman"/>
          <w:sz w:val="20"/>
          <w:szCs w:val="20"/>
          <w:lang w:val="tr-TR" w:eastAsia="tr-TR" w:bidi="ar-SA"/>
        </w:rPr>
        <w:t xml:space="preserve"> prensibine dayalı olarak Sözleşme Makamının yerini alabilir.</w:t>
      </w:r>
    </w:p>
    <w:p w14:paraId="797E0E6D"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Makamına borçlu olunan tutarların geri ödenmesinden kaynaklanan banka masrafları tamamen Yüklenici tarafından üstlenilecektir.</w:t>
      </w:r>
    </w:p>
    <w:p w14:paraId="73FC75FD"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14:paraId="374757A2"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14:paraId="46F9AAE8"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31E63F0"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FECF056"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FCD00B6"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6A12E7F"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14:paraId="108172AA"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118A3E5"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14:paraId="3954749D"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14:paraId="780A7E81"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5A4020A"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FEF181E"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7D129C"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14:paraId="233FD11A" w14:textId="77777777" w:rsidR="0091193B" w:rsidRPr="0091193B" w:rsidRDefault="0091193B" w:rsidP="00AB3F37">
      <w:pPr>
        <w:widowControl w:val="0"/>
        <w:numPr>
          <w:ilvl w:val="1"/>
          <w:numId w:val="2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14:paraId="62459188" w14:textId="77777777" w:rsidR="0091193B" w:rsidRPr="0091193B" w:rsidRDefault="0091193B" w:rsidP="00AB3F37">
      <w:pPr>
        <w:widowControl w:val="0"/>
        <w:numPr>
          <w:ilvl w:val="1"/>
          <w:numId w:val="2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14:paraId="21ED0C5D" w14:textId="77777777" w:rsidR="0091193B" w:rsidRPr="0091193B" w:rsidRDefault="0091193B" w:rsidP="00AB3F37">
      <w:pPr>
        <w:widowControl w:val="0"/>
        <w:numPr>
          <w:ilvl w:val="1"/>
          <w:numId w:val="2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000C3A" w14:textId="77777777" w:rsidR="0091193B" w:rsidRPr="0091193B" w:rsidRDefault="0091193B" w:rsidP="00AB3F37">
      <w:pPr>
        <w:widowControl w:val="0"/>
        <w:numPr>
          <w:ilvl w:val="1"/>
          <w:numId w:val="2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14:paraId="02E1C8A4"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ADAFE91"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E64C2FE"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A994B3C"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14:paraId="15E82925" w14:textId="77777777"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67F3CF2" w14:textId="77777777"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14:paraId="5A51D4D9"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14:paraId="105F66DF"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14:paraId="36FA2AEA"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364D2BCC"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9961450"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14:paraId="1D962DC9" w14:textId="77777777" w:rsidR="0091193B" w:rsidRPr="0091193B" w:rsidRDefault="0091193B" w:rsidP="00AB3F37">
      <w:pPr>
        <w:widowControl w:val="0"/>
        <w:numPr>
          <w:ilvl w:val="1"/>
          <w:numId w:val="27"/>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14:paraId="25674100" w14:textId="77777777" w:rsidR="0091193B" w:rsidRPr="0091193B" w:rsidRDefault="0091193B" w:rsidP="00AB3F37">
      <w:pPr>
        <w:widowControl w:val="0"/>
        <w:numPr>
          <w:ilvl w:val="1"/>
          <w:numId w:val="27"/>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14:paraId="053573B2" w14:textId="77777777" w:rsidR="0091193B" w:rsidRPr="0091193B" w:rsidRDefault="0091193B" w:rsidP="00AB3F37">
      <w:pPr>
        <w:widowControl w:val="0"/>
        <w:numPr>
          <w:ilvl w:val="1"/>
          <w:numId w:val="27"/>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14:paraId="6EA42D35"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B673747"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C05D5C" w14:textId="77777777" w:rsidR="0091193B" w:rsidRPr="0091193B" w:rsidRDefault="0091193B" w:rsidP="00AB3F37">
      <w:pPr>
        <w:widowControl w:val="0"/>
        <w:numPr>
          <w:ilvl w:val="0"/>
          <w:numId w:val="3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BCA5F99" w14:textId="77777777" w:rsidR="0091193B" w:rsidRPr="0091193B" w:rsidRDefault="0091193B" w:rsidP="00AB3F37">
      <w:pPr>
        <w:widowControl w:val="0"/>
        <w:numPr>
          <w:ilvl w:val="0"/>
          <w:numId w:val="3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14:paraId="5DC24DDE"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2321CF6"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14:paraId="578DBEA4"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3D77909" w14:textId="77777777"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(20) Sözleşme, kesin kabul onay belgesi imzalanana ya da Proje Yöneticisi tarafından imzalanmış varsayılana kadar tamamlanmış sayılmaz. </w:t>
      </w:r>
    </w:p>
    <w:p w14:paraId="2C4B4ED9"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Fiyatlarda değişiklik</w:t>
      </w:r>
      <w:r w:rsidRPr="0091193B">
        <w:rPr>
          <w:rFonts w:eastAsia="Times New Roman" w:cs="Times New Roman"/>
          <w:sz w:val="20"/>
          <w:szCs w:val="20"/>
          <w:lang w:val="tr-TR" w:eastAsia="tr-TR" w:bidi="ar-SA"/>
        </w:rPr>
        <w:t xml:space="preserve"> </w:t>
      </w:r>
    </w:p>
    <w:p w14:paraId="601CA8FB"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14:paraId="468B9055" w14:textId="77777777"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14:paraId="732CDCF9"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14:paraId="1B264355"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14:paraId="25F1C58F"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14:paraId="4734C2D6" w14:textId="77777777" w:rsidR="0091193B" w:rsidRPr="0091193B" w:rsidRDefault="0091193B" w:rsidP="00AB3F3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14:paraId="4E2354F2" w14:textId="77777777" w:rsidR="0091193B" w:rsidRPr="0091193B" w:rsidRDefault="0091193B" w:rsidP="00AB3F3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Sözleşmenin feshedilerek yasal yollardan tahsili.</w:t>
      </w:r>
    </w:p>
    <w:p w14:paraId="3C7EB38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14:paraId="63B97C22" w14:textId="77777777" w:rsidR="0091193B" w:rsidRPr="0091193B" w:rsidRDefault="0091193B" w:rsidP="00AB3F3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Genel zarar-ziyan </w:t>
      </w:r>
      <w:proofErr w:type="gramStart"/>
      <w:r w:rsidRPr="0091193B">
        <w:rPr>
          <w:rFonts w:eastAsia="Times New Roman" w:cs="Times New Roman"/>
          <w:sz w:val="20"/>
          <w:szCs w:val="20"/>
          <w:lang w:val="tr-TR" w:eastAsia="tr-TR" w:bidi="ar-SA"/>
        </w:rPr>
        <w:t>bedeli  veya</w:t>
      </w:r>
      <w:proofErr w:type="gramEnd"/>
      <w:r w:rsidRPr="0091193B">
        <w:rPr>
          <w:rFonts w:eastAsia="Times New Roman" w:cs="Times New Roman"/>
          <w:sz w:val="20"/>
          <w:szCs w:val="20"/>
          <w:lang w:val="tr-TR" w:eastAsia="tr-TR" w:bidi="ar-SA"/>
        </w:rPr>
        <w:t xml:space="preserve"> </w:t>
      </w:r>
    </w:p>
    <w:p w14:paraId="5DDC127F" w14:textId="77777777" w:rsidR="0091193B" w:rsidRPr="0091193B" w:rsidRDefault="0091193B" w:rsidP="00AB3F3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Maktu zarar-ziyan bedeli.</w:t>
      </w:r>
    </w:p>
    <w:p w14:paraId="5EBE6C6C"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14:paraId="4A5266B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14:paraId="563B6181"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14:paraId="3F1888B3"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B411804"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B4314E3"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14:paraId="5785349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sözleşmenin her iki tarafça imzalanmasından itibaren bir yıl içinde herhangi bir faaliyet ve karşılığında ödeme yapılmamışsa, kendiliğinden </w:t>
      </w:r>
      <w:proofErr w:type="spellStart"/>
      <w:r w:rsidRPr="0091193B">
        <w:rPr>
          <w:rFonts w:eastAsia="Times New Roman" w:cs="Times New Roman"/>
          <w:sz w:val="20"/>
          <w:szCs w:val="20"/>
          <w:lang w:val="tr-TR" w:eastAsia="tr-TR" w:bidi="ar-SA"/>
        </w:rPr>
        <w:t>fesholunmuş</w:t>
      </w:r>
      <w:proofErr w:type="spellEnd"/>
      <w:r w:rsidRPr="0091193B">
        <w:rPr>
          <w:rFonts w:eastAsia="Times New Roman" w:cs="Times New Roman"/>
          <w:sz w:val="20"/>
          <w:szCs w:val="20"/>
          <w:lang w:val="tr-TR" w:eastAsia="tr-TR" w:bidi="ar-SA"/>
        </w:rPr>
        <w:t xml:space="preserve"> addedilecektir.</w:t>
      </w:r>
    </w:p>
    <w:p w14:paraId="2C3F3C87"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14:paraId="1101DF5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Genel </w:t>
      </w:r>
      <w:proofErr w:type="spellStart"/>
      <w:r w:rsidRPr="0091193B">
        <w:rPr>
          <w:rFonts w:eastAsia="Times New Roman" w:cs="Times New Roman"/>
          <w:sz w:val="20"/>
          <w:szCs w:val="20"/>
          <w:lang w:val="tr-TR" w:eastAsia="tr-TR" w:bidi="ar-SA"/>
        </w:rPr>
        <w:t>Koşullar’da</w:t>
      </w:r>
      <w:proofErr w:type="spellEnd"/>
      <w:r w:rsidRPr="0091193B">
        <w:rPr>
          <w:rFonts w:eastAsia="Times New Roman" w:cs="Times New Roman"/>
          <w:sz w:val="20"/>
          <w:szCs w:val="20"/>
          <w:lang w:val="tr-TR" w:eastAsia="tr-TR" w:bidi="ar-SA"/>
        </w:rPr>
        <w:t xml:space="preserve"> tarif edilen fesih gerekçelerine ek olarak, Sözleşme Makamı aşağıdaki durumlardan herhangi birinin ortaya çıkması halinde Yükleniciye 7 (yedi) gün önceden bildirimde bulunarak sözleşmeyi feshedebilir:</w:t>
      </w:r>
    </w:p>
    <w:p w14:paraId="0FE0B27E"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14:paraId="3A2C489E"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FEA9BC1"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14:paraId="76662A74"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14:paraId="4877A132"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ve benzeri anlaşmalar yapması, ticari faaliyetlerini askıya alması, bu hususlarla ilgili olarak dava veya </w:t>
      </w:r>
      <w:proofErr w:type="spellStart"/>
      <w:r w:rsidRPr="0091193B">
        <w:rPr>
          <w:rFonts w:eastAsia="Times New Roman" w:cs="Times New Roman"/>
          <w:sz w:val="20"/>
          <w:szCs w:val="20"/>
          <w:lang w:val="tr-TR" w:eastAsia="tr-TR" w:bidi="ar-SA"/>
        </w:rPr>
        <w:t>takibatlara</w:t>
      </w:r>
      <w:proofErr w:type="spellEnd"/>
      <w:r w:rsidRPr="0091193B">
        <w:rPr>
          <w:rFonts w:eastAsia="Times New Roman" w:cs="Times New Roman"/>
          <w:sz w:val="20"/>
          <w:szCs w:val="20"/>
          <w:lang w:val="tr-TR" w:eastAsia="tr-TR" w:bidi="ar-SA"/>
        </w:rPr>
        <w:t xml:space="preserve"> maruz kalması, veya ulusal mevzuat gereğince benzer bir prosedür neticesinde bu türden durumlara düşmesi;   </w:t>
      </w:r>
    </w:p>
    <w:p w14:paraId="306FDB26"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14:paraId="4E370E6E"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Makamı tarafından gerekçeli olarak kanıtlanan ağır bir mesleki kusur veya </w:t>
      </w:r>
      <w:proofErr w:type="spellStart"/>
      <w:r w:rsidRPr="0091193B">
        <w:rPr>
          <w:rFonts w:eastAsia="Times New Roman" w:cs="Times New Roman"/>
          <w:sz w:val="20"/>
          <w:szCs w:val="20"/>
          <w:lang w:val="tr-TR" w:eastAsia="tr-TR" w:bidi="ar-SA"/>
        </w:rPr>
        <w:t>suistimalden</w:t>
      </w:r>
      <w:proofErr w:type="spellEnd"/>
      <w:r w:rsidRPr="0091193B">
        <w:rPr>
          <w:rFonts w:eastAsia="Times New Roman" w:cs="Times New Roman"/>
          <w:sz w:val="20"/>
          <w:szCs w:val="20"/>
          <w:lang w:val="tr-TR" w:eastAsia="tr-TR" w:bidi="ar-SA"/>
        </w:rPr>
        <w:t xml:space="preserve"> suçlu bulunmuş olması;</w:t>
      </w:r>
    </w:p>
    <w:p w14:paraId="313172B2"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sahtekarlık, yolsuzluk, suç örgütüne iştirak veya başka bir yasadışı faaliyet münasebetiyle kesinleşmiş hüküm ifade eden bir mahkeme kararıyla suçlu bulunarak hüküm giymiş olması;  </w:t>
      </w:r>
    </w:p>
    <w:p w14:paraId="5109DD3F"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027997C7"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DC05143"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14:paraId="25FA3203" w14:textId="77777777" w:rsidR="0091193B" w:rsidRPr="0091193B" w:rsidRDefault="0091193B" w:rsidP="00AB3F3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14:paraId="0A5D7030"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Sözleşmeyi feshetmesi halinde, Yüklenicinin işin tamamlanmasındaki gecikmeden ötürü sorumluluğu, sözleşme altında daha önceden maruz kalınmış yükümlülükler saklı kalmak kaydıyla,  derhal sona erecektir.</w:t>
      </w:r>
    </w:p>
    <w:p w14:paraId="3DA5A5C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91193B">
        <w:rPr>
          <w:rFonts w:eastAsia="Times New Roman" w:cs="Times New Roman"/>
          <w:sz w:val="20"/>
          <w:szCs w:val="20"/>
          <w:lang w:val="tr-TR" w:eastAsia="tr-TR" w:bidi="ar-SA"/>
        </w:rPr>
        <w:t>teminen</w:t>
      </w:r>
      <w:proofErr w:type="spellEnd"/>
      <w:r w:rsidRPr="0091193B">
        <w:rPr>
          <w:rFonts w:eastAsia="Times New Roman" w:cs="Times New Roman"/>
          <w:sz w:val="20"/>
          <w:szCs w:val="20"/>
          <w:lang w:val="tr-TR" w:eastAsia="tr-TR" w:bidi="ar-SA"/>
        </w:rPr>
        <w:t xml:space="preserve"> gerekli adımları derhal atacaktır.</w:t>
      </w:r>
    </w:p>
    <w:p w14:paraId="16D56996"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14:paraId="14404C01"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1B071CC"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90A51C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14:paraId="4BEF7797"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14:paraId="3CCBACDA"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14:paraId="6CB30E98" w14:textId="77777777" w:rsidR="0091193B" w:rsidRPr="0091193B" w:rsidRDefault="0091193B" w:rsidP="00AB3F3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14:paraId="2C43D089" w14:textId="77777777" w:rsidR="0091193B" w:rsidRPr="0091193B" w:rsidRDefault="0091193B" w:rsidP="00AB3F3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Hatırlatmalara rağmen Sözleşme Makamının yükümlülüklerini ısrarla yerine getirmemesi; veya</w:t>
      </w:r>
    </w:p>
    <w:p w14:paraId="40A3E03A" w14:textId="77777777" w:rsidR="0091193B" w:rsidRPr="0091193B" w:rsidRDefault="0091193B" w:rsidP="00AB3F3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14:paraId="69DDDD58"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Sözleşmenin Yüklenici tarafından feshi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veya Yüklenicinin sözleşme altında sahip oldukları diğer haklara halel getirmeyecektir.</w:t>
      </w:r>
    </w:p>
    <w:p w14:paraId="7F8175B9"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48E249B"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14:paraId="7C1F257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Eğer Yüklenici tek bir gerçek kişiyse bu kişinin vefatı halinde sözleşme kendiliğinden </w:t>
      </w:r>
      <w:proofErr w:type="spellStart"/>
      <w:r w:rsidRPr="0091193B">
        <w:rPr>
          <w:rFonts w:eastAsia="Times New Roman" w:cs="Times New Roman"/>
          <w:sz w:val="20"/>
          <w:szCs w:val="20"/>
          <w:lang w:val="tr-TR" w:eastAsia="tr-TR" w:bidi="ar-SA"/>
        </w:rPr>
        <w:t>fesholunmuş</w:t>
      </w:r>
      <w:proofErr w:type="spellEnd"/>
      <w:r w:rsidRPr="0091193B">
        <w:rPr>
          <w:rFonts w:eastAsia="Times New Roman" w:cs="Times New Roman"/>
          <w:sz w:val="20"/>
          <w:szCs w:val="20"/>
          <w:lang w:val="tr-TR" w:eastAsia="tr-TR" w:bidi="ar-SA"/>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kararı bu teklifin alınmasından itibaren 15 gün içinde ilgili varislere veya hak sahiplerine bildirilecektir.</w:t>
      </w:r>
    </w:p>
    <w:p w14:paraId="51EC9022"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91193B">
        <w:rPr>
          <w:rFonts w:eastAsia="Times New Roman" w:cs="Times New Roman"/>
          <w:sz w:val="20"/>
          <w:szCs w:val="20"/>
          <w:lang w:val="tr-TR" w:eastAsia="tr-TR" w:bidi="ar-SA"/>
        </w:rPr>
        <w:t>Makamı’nın</w:t>
      </w:r>
      <w:proofErr w:type="spellEnd"/>
      <w:r w:rsidRPr="0091193B">
        <w:rPr>
          <w:rFonts w:eastAsia="Times New Roman" w:cs="Times New Roman"/>
          <w:sz w:val="20"/>
          <w:szCs w:val="20"/>
          <w:lang w:val="tr-TR" w:eastAsia="tr-TR" w:bidi="ar-SA"/>
        </w:rPr>
        <w:t xml:space="preserve"> kararı bu husustaki teklifin alınmasından itibaren 30 gün içinde grubun sağ üyelerine veya ilgili varislere ya da hak sahiplerine bildirilecektir.</w:t>
      </w:r>
    </w:p>
    <w:p w14:paraId="7B623CCB" w14:textId="77777777"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2C32CCA"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14:paraId="1499EA5F" w14:textId="77777777" w:rsidR="0091193B" w:rsidRPr="0091193B" w:rsidRDefault="0091193B" w:rsidP="0091193B">
      <w:pPr>
        <w:ind w:firstLine="0"/>
        <w:rPr>
          <w:rFonts w:eastAsia="Times New Roman" w:cs="Times New Roman"/>
          <w:sz w:val="20"/>
          <w:szCs w:val="20"/>
          <w:lang w:val="tr-TR" w:eastAsia="tr-TR" w:bidi="ar-SA"/>
        </w:rPr>
      </w:pPr>
      <w:bookmarkStart w:id="15" w:name="_(1)_Süre_uzatımı_verilebilecek_hall"/>
      <w:bookmarkEnd w:id="15"/>
      <w:r w:rsidRPr="0091193B">
        <w:rPr>
          <w:rFonts w:eastAsia="Times New Roman" w:cs="Times New Roman"/>
          <w:sz w:val="20"/>
          <w:szCs w:val="20"/>
          <w:lang w:val="tr-TR" w:eastAsia="tr-TR" w:bidi="ar-SA"/>
        </w:rPr>
        <w:t>(1) Süre uzatımı verilebilecek haller aşağıda sayılmıştır.</w:t>
      </w:r>
    </w:p>
    <w:p w14:paraId="6FC0FFB3" w14:textId="77777777" w:rsidR="0091193B" w:rsidRPr="0091193B" w:rsidRDefault="0091193B" w:rsidP="00AB3F37">
      <w:pPr>
        <w:numPr>
          <w:ilvl w:val="0"/>
          <w:numId w:val="23"/>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14:paraId="5A1E67EB" w14:textId="77777777"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14:paraId="5B857FCE" w14:textId="77777777"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14:paraId="2B84EF15" w14:textId="77777777"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14:paraId="25D4CC07" w14:textId="77777777"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14:paraId="6FA3E263" w14:textId="77777777"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14:paraId="7D30D27E"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14:paraId="55082694" w14:textId="77777777"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14:paraId="34BCF0E1" w14:textId="77777777"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14:paraId="4F71BDE8" w14:textId="77777777"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14:paraId="598F42C6" w14:textId="77777777"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14:paraId="6801896F" w14:textId="77777777"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14:paraId="1E02498F"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14:paraId="58CCAB72" w14:textId="77777777" w:rsidR="0091193B" w:rsidRPr="0091193B" w:rsidRDefault="0091193B" w:rsidP="00AB3F37">
      <w:pPr>
        <w:numPr>
          <w:ilvl w:val="0"/>
          <w:numId w:val="23"/>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14:paraId="3EDA0C9B"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E226821"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901A151"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14:paraId="6E966668"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91193B">
        <w:rPr>
          <w:rFonts w:eastAsia="Times New Roman" w:cs="Times New Roman"/>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AE396A6"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8172351"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AB29912" w14:textId="77777777"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İHTİLAFLARIN HALLİ</w:t>
      </w:r>
    </w:p>
    <w:p w14:paraId="50A6F552"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14:paraId="301E23F4"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(1) Sözleşme Makamı ve Yüklenici, sözleşmeyle ilgili olarak kendi aralarında çıkabilecek her türlü ihtilafı dostane yollarla çözmek için ellerinden gelen tüm çabayı harcayacaklardır.</w:t>
      </w:r>
    </w:p>
    <w:p w14:paraId="0F562754"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72F7344"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91193B">
        <w:rPr>
          <w:rFonts w:eastAsia="Times New Roman" w:cs="Times New Roman"/>
          <w:sz w:val="20"/>
          <w:szCs w:val="20"/>
          <w:lang w:val="tr-TR" w:eastAsia="tr-TR" w:bidi="ar-SA"/>
        </w:rPr>
        <w:t>herbiri</w:t>
      </w:r>
      <w:proofErr w:type="spellEnd"/>
      <w:r w:rsidRPr="0091193B">
        <w:rPr>
          <w:rFonts w:eastAsia="Times New Roman" w:cs="Times New Roman"/>
          <w:sz w:val="20"/>
          <w:szCs w:val="20"/>
          <w:lang w:val="tr-TR" w:eastAsia="tr-TR" w:bidi="ar-SA"/>
        </w:rPr>
        <w:t xml:space="preserve"> ihtilaf çözümleme prosedürüyle ilgili bir sonraki aşamaya geçme hakkına sahip olacaktır. </w:t>
      </w:r>
    </w:p>
    <w:p w14:paraId="7265E8EB"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91193B">
        <w:rPr>
          <w:rFonts w:eastAsia="Times New Roman" w:cs="Times New Roman"/>
          <w:sz w:val="20"/>
          <w:szCs w:val="20"/>
          <w:lang w:val="tr-TR" w:eastAsia="tr-TR" w:bidi="ar-SA"/>
        </w:rPr>
        <w:t>Koşulların  ilgili</w:t>
      </w:r>
      <w:proofErr w:type="gramEnd"/>
      <w:r w:rsidRPr="0091193B">
        <w:rPr>
          <w:rFonts w:eastAsia="Times New Roman" w:cs="Times New Roman"/>
          <w:sz w:val="20"/>
          <w:szCs w:val="20"/>
          <w:lang w:val="tr-TR" w:eastAsia="tr-TR" w:bidi="ar-SA"/>
        </w:rPr>
        <w:t xml:space="preserve"> Maddesinde belirtildiği şekilde ihtilafın çözümlenmesini ulusal bir kaza merciinin kararına veya tahkim kararına havale edebilir.</w:t>
      </w:r>
    </w:p>
    <w:p w14:paraId="4AA56AE5" w14:textId="77777777"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14:paraId="47029FD8" w14:textId="77777777" w:rsidR="0091193B" w:rsidRPr="0091193B" w:rsidRDefault="0091193B" w:rsidP="00AB3F37">
      <w:pPr>
        <w:numPr>
          <w:ilvl w:val="0"/>
          <w:numId w:val="17"/>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14:paraId="4ABAF457" w14:textId="77777777"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13C836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989B91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38DB94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F0A116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0498EF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0FF72E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2E8C10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6429FC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4F7AA8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C559060" w14:textId="77777777" w:rsidR="0091193B" w:rsidRDefault="0091193B" w:rsidP="0091193B">
      <w:pPr>
        <w:spacing w:before="0"/>
        <w:ind w:firstLine="0"/>
        <w:jc w:val="center"/>
        <w:rPr>
          <w:rFonts w:eastAsia="Times New Roman" w:cs="Times New Roman"/>
          <w:b/>
          <w:szCs w:val="24"/>
          <w:lang w:val="tr-TR" w:eastAsia="tr-TR" w:bidi="ar-SA"/>
        </w:rPr>
      </w:pPr>
    </w:p>
    <w:p w14:paraId="09908779" w14:textId="77777777" w:rsidR="0011758B" w:rsidRDefault="0011758B" w:rsidP="0091193B">
      <w:pPr>
        <w:spacing w:before="0"/>
        <w:ind w:firstLine="0"/>
        <w:jc w:val="center"/>
        <w:rPr>
          <w:rFonts w:eastAsia="Times New Roman" w:cs="Times New Roman"/>
          <w:b/>
          <w:szCs w:val="24"/>
          <w:lang w:val="tr-TR" w:eastAsia="tr-TR" w:bidi="ar-SA"/>
        </w:rPr>
      </w:pPr>
    </w:p>
    <w:p w14:paraId="08A9E335" w14:textId="77777777" w:rsidR="0011758B" w:rsidRDefault="0011758B" w:rsidP="0091193B">
      <w:pPr>
        <w:spacing w:before="0"/>
        <w:ind w:firstLine="0"/>
        <w:jc w:val="center"/>
        <w:rPr>
          <w:rFonts w:eastAsia="Times New Roman" w:cs="Times New Roman"/>
          <w:b/>
          <w:szCs w:val="24"/>
          <w:lang w:val="tr-TR" w:eastAsia="tr-TR" w:bidi="ar-SA"/>
        </w:rPr>
      </w:pPr>
    </w:p>
    <w:p w14:paraId="787E2F35" w14:textId="77777777" w:rsidR="0011758B" w:rsidRDefault="0011758B" w:rsidP="0091193B">
      <w:pPr>
        <w:spacing w:before="0"/>
        <w:ind w:firstLine="0"/>
        <w:jc w:val="center"/>
        <w:rPr>
          <w:rFonts w:eastAsia="Times New Roman" w:cs="Times New Roman"/>
          <w:b/>
          <w:szCs w:val="24"/>
          <w:lang w:val="tr-TR" w:eastAsia="tr-TR" w:bidi="ar-SA"/>
        </w:rPr>
      </w:pPr>
    </w:p>
    <w:p w14:paraId="1BE604FC" w14:textId="77777777" w:rsidR="0011758B" w:rsidRDefault="0011758B" w:rsidP="0091193B">
      <w:pPr>
        <w:spacing w:before="0"/>
        <w:ind w:firstLine="0"/>
        <w:jc w:val="center"/>
        <w:rPr>
          <w:rFonts w:eastAsia="Times New Roman" w:cs="Times New Roman"/>
          <w:b/>
          <w:szCs w:val="24"/>
          <w:lang w:val="tr-TR" w:eastAsia="tr-TR" w:bidi="ar-SA"/>
        </w:rPr>
      </w:pPr>
    </w:p>
    <w:p w14:paraId="6259ED6B" w14:textId="77777777" w:rsidR="0011758B" w:rsidRDefault="0011758B" w:rsidP="0091193B">
      <w:pPr>
        <w:spacing w:before="0"/>
        <w:ind w:firstLine="0"/>
        <w:jc w:val="center"/>
        <w:rPr>
          <w:rFonts w:eastAsia="Times New Roman" w:cs="Times New Roman"/>
          <w:b/>
          <w:szCs w:val="24"/>
          <w:lang w:val="tr-TR" w:eastAsia="tr-TR" w:bidi="ar-SA"/>
        </w:rPr>
      </w:pPr>
    </w:p>
    <w:p w14:paraId="2EF612B7" w14:textId="77777777" w:rsidR="0011758B" w:rsidRDefault="0011758B" w:rsidP="0091193B">
      <w:pPr>
        <w:spacing w:before="0"/>
        <w:ind w:firstLine="0"/>
        <w:jc w:val="center"/>
        <w:rPr>
          <w:rFonts w:eastAsia="Times New Roman" w:cs="Times New Roman"/>
          <w:b/>
          <w:szCs w:val="24"/>
          <w:lang w:val="tr-TR" w:eastAsia="tr-TR" w:bidi="ar-SA"/>
        </w:rPr>
      </w:pPr>
    </w:p>
    <w:p w14:paraId="3138BF16" w14:textId="77777777" w:rsidR="0011758B" w:rsidRDefault="0011758B" w:rsidP="0091193B">
      <w:pPr>
        <w:spacing w:before="0"/>
        <w:ind w:firstLine="0"/>
        <w:jc w:val="center"/>
        <w:rPr>
          <w:rFonts w:eastAsia="Times New Roman" w:cs="Times New Roman"/>
          <w:b/>
          <w:szCs w:val="24"/>
          <w:lang w:val="tr-TR" w:eastAsia="tr-TR" w:bidi="ar-SA"/>
        </w:rPr>
      </w:pPr>
    </w:p>
    <w:p w14:paraId="69078934" w14:textId="77777777" w:rsidR="0011758B" w:rsidRDefault="0011758B" w:rsidP="0091193B">
      <w:pPr>
        <w:spacing w:before="0"/>
        <w:ind w:firstLine="0"/>
        <w:jc w:val="center"/>
        <w:rPr>
          <w:rFonts w:eastAsia="Times New Roman" w:cs="Times New Roman"/>
          <w:b/>
          <w:szCs w:val="24"/>
          <w:lang w:val="tr-TR" w:eastAsia="tr-TR" w:bidi="ar-SA"/>
        </w:rPr>
      </w:pPr>
    </w:p>
    <w:p w14:paraId="61278467" w14:textId="77777777" w:rsidR="0011758B" w:rsidRDefault="0011758B" w:rsidP="0091193B">
      <w:pPr>
        <w:spacing w:before="0"/>
        <w:ind w:firstLine="0"/>
        <w:jc w:val="center"/>
        <w:rPr>
          <w:rFonts w:eastAsia="Times New Roman" w:cs="Times New Roman"/>
          <w:b/>
          <w:szCs w:val="24"/>
          <w:lang w:val="tr-TR" w:eastAsia="tr-TR" w:bidi="ar-SA"/>
        </w:rPr>
      </w:pPr>
    </w:p>
    <w:p w14:paraId="440F4E91" w14:textId="77777777" w:rsidR="0011758B" w:rsidRDefault="0011758B" w:rsidP="0091193B">
      <w:pPr>
        <w:spacing w:before="0"/>
        <w:ind w:firstLine="0"/>
        <w:jc w:val="center"/>
        <w:rPr>
          <w:rFonts w:eastAsia="Times New Roman" w:cs="Times New Roman"/>
          <w:b/>
          <w:szCs w:val="24"/>
          <w:lang w:val="tr-TR" w:eastAsia="tr-TR" w:bidi="ar-SA"/>
        </w:rPr>
      </w:pPr>
    </w:p>
    <w:p w14:paraId="1A45E0C7" w14:textId="77777777" w:rsidR="0011758B" w:rsidRDefault="0011758B" w:rsidP="0091193B">
      <w:pPr>
        <w:spacing w:before="0"/>
        <w:ind w:firstLine="0"/>
        <w:jc w:val="center"/>
        <w:rPr>
          <w:rFonts w:eastAsia="Times New Roman" w:cs="Times New Roman"/>
          <w:b/>
          <w:szCs w:val="24"/>
          <w:lang w:val="tr-TR" w:eastAsia="tr-TR" w:bidi="ar-SA"/>
        </w:rPr>
      </w:pPr>
    </w:p>
    <w:p w14:paraId="05CCEC71" w14:textId="77777777" w:rsidR="0011758B" w:rsidRDefault="0011758B" w:rsidP="0091193B">
      <w:pPr>
        <w:spacing w:before="0"/>
        <w:ind w:firstLine="0"/>
        <w:jc w:val="center"/>
        <w:rPr>
          <w:rFonts w:eastAsia="Times New Roman" w:cs="Times New Roman"/>
          <w:b/>
          <w:szCs w:val="24"/>
          <w:lang w:val="tr-TR" w:eastAsia="tr-TR" w:bidi="ar-SA"/>
        </w:rPr>
      </w:pPr>
    </w:p>
    <w:p w14:paraId="21975CBB" w14:textId="77777777" w:rsidR="0011758B" w:rsidRDefault="0011758B" w:rsidP="0091193B">
      <w:pPr>
        <w:spacing w:before="0"/>
        <w:ind w:firstLine="0"/>
        <w:jc w:val="center"/>
        <w:rPr>
          <w:rFonts w:eastAsia="Times New Roman" w:cs="Times New Roman"/>
          <w:b/>
          <w:szCs w:val="24"/>
          <w:lang w:val="tr-TR" w:eastAsia="tr-TR" w:bidi="ar-SA"/>
        </w:rPr>
      </w:pPr>
    </w:p>
    <w:p w14:paraId="46CD35D2" w14:textId="77777777" w:rsidR="0011758B" w:rsidRDefault="0011758B" w:rsidP="0091193B">
      <w:pPr>
        <w:spacing w:before="0"/>
        <w:ind w:firstLine="0"/>
        <w:jc w:val="center"/>
        <w:rPr>
          <w:rFonts w:eastAsia="Times New Roman" w:cs="Times New Roman"/>
          <w:b/>
          <w:szCs w:val="24"/>
          <w:lang w:val="tr-TR" w:eastAsia="tr-TR" w:bidi="ar-SA"/>
        </w:rPr>
      </w:pPr>
    </w:p>
    <w:p w14:paraId="4996827E" w14:textId="77777777" w:rsidR="0011758B" w:rsidRDefault="0011758B" w:rsidP="0091193B">
      <w:pPr>
        <w:spacing w:before="0"/>
        <w:ind w:firstLine="0"/>
        <w:jc w:val="center"/>
        <w:rPr>
          <w:rFonts w:eastAsia="Times New Roman" w:cs="Times New Roman"/>
          <w:b/>
          <w:szCs w:val="24"/>
          <w:lang w:val="tr-TR" w:eastAsia="tr-TR" w:bidi="ar-SA"/>
        </w:rPr>
      </w:pPr>
    </w:p>
    <w:p w14:paraId="2E19075F" w14:textId="77777777" w:rsidR="0011758B" w:rsidRPr="0091193B" w:rsidRDefault="0011758B" w:rsidP="0091193B">
      <w:pPr>
        <w:spacing w:before="0"/>
        <w:ind w:firstLine="0"/>
        <w:jc w:val="center"/>
        <w:rPr>
          <w:rFonts w:eastAsia="Times New Roman" w:cs="Times New Roman"/>
          <w:b/>
          <w:szCs w:val="24"/>
          <w:lang w:val="tr-TR" w:eastAsia="tr-TR" w:bidi="ar-SA"/>
        </w:rPr>
      </w:pPr>
    </w:p>
    <w:p w14:paraId="5D3266CE" w14:textId="77777777" w:rsidR="00FE54C6" w:rsidRDefault="00FE54C6">
      <w:pPr>
        <w:spacing w:before="0"/>
        <w:ind w:firstLine="0"/>
        <w:jc w:val="left"/>
        <w:rPr>
          <w:rFonts w:eastAsia="Times New Roman" w:cs="Times New Roman"/>
          <w:b/>
          <w:bCs/>
          <w:szCs w:val="24"/>
          <w:lang w:val="tr-TR" w:bidi="ar-SA"/>
        </w:rPr>
      </w:pPr>
      <w:bookmarkStart w:id="16" w:name="_Toc233021555"/>
      <w:r>
        <w:rPr>
          <w:rFonts w:eastAsia="Times New Roman" w:cs="Times New Roman"/>
          <w:b/>
          <w:bCs/>
          <w:szCs w:val="24"/>
          <w:lang w:val="tr-TR" w:bidi="ar-SA"/>
        </w:rPr>
        <w:br w:type="page"/>
      </w:r>
    </w:p>
    <w:p w14:paraId="113C9B0F" w14:textId="2897A8C5"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Söz. Ek-2: Teknik Şartname (İş Tanımı)</w:t>
      </w:r>
      <w:bookmarkEnd w:id="16"/>
      <w:r w:rsidRPr="0091193B">
        <w:rPr>
          <w:rFonts w:eastAsia="Times New Roman" w:cs="Times New Roman"/>
          <w:b/>
          <w:bCs/>
          <w:szCs w:val="24"/>
          <w:lang w:val="tr-TR" w:bidi="ar-SA"/>
        </w:rPr>
        <w:t xml:space="preserve"> </w:t>
      </w:r>
    </w:p>
    <w:p w14:paraId="5D15563B" w14:textId="77777777" w:rsidR="0091193B" w:rsidRPr="0091193B" w:rsidRDefault="0091193B" w:rsidP="0091193B">
      <w:pPr>
        <w:spacing w:before="0" w:after="120"/>
        <w:ind w:firstLine="0"/>
        <w:rPr>
          <w:rFonts w:eastAsia="Times New Roman" w:cs="Times New Roman"/>
          <w:sz w:val="20"/>
          <w:szCs w:val="20"/>
          <w:highlight w:val="lightGray"/>
          <w:lang w:val="tr-TR" w:eastAsia="tr-TR" w:bidi="ar-SA"/>
        </w:rPr>
      </w:pPr>
      <w:r w:rsidRPr="0091193B">
        <w:rPr>
          <w:rFonts w:eastAsia="Times New Roman" w:cs="Times New Roman"/>
          <w:color w:val="000000"/>
          <w:sz w:val="20"/>
          <w:szCs w:val="20"/>
          <w:highlight w:val="lightGray"/>
          <w:lang w:val="tr-TR" w:eastAsia="tr-TR" w:bidi="ar-SA"/>
        </w:rPr>
        <w:t>[</w:t>
      </w:r>
      <w:r w:rsidRPr="0091193B">
        <w:rPr>
          <w:rFonts w:eastAsia="Times New Roman" w:cs="Times New Roman"/>
          <w:sz w:val="20"/>
          <w:szCs w:val="20"/>
          <w:highlight w:val="lightGray"/>
          <w:lang w:val="tr-TR" w:eastAsia="tr-TR" w:bidi="ar-SA"/>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1699EFBA" w14:textId="77777777"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2A8E6154" w14:textId="77777777" w:rsidR="0091193B" w:rsidRPr="0091193B" w:rsidRDefault="0091193B" w:rsidP="0091193B">
      <w:pPr>
        <w:spacing w:before="0"/>
        <w:ind w:firstLine="0"/>
        <w:rPr>
          <w:rFonts w:eastAsia="Times New Roman" w:cs="Times New Roman"/>
          <w:sz w:val="20"/>
          <w:szCs w:val="20"/>
          <w:lang w:val="tr-TR" w:eastAsia="tr-TR" w:bidi="ar-SA"/>
        </w:rPr>
      </w:pPr>
    </w:p>
    <w:p w14:paraId="3338942E" w14:textId="77777777" w:rsidR="0091193B" w:rsidRPr="0091193B" w:rsidRDefault="0091193B" w:rsidP="0091193B">
      <w:pPr>
        <w:spacing w:before="0"/>
        <w:ind w:firstLine="0"/>
        <w:rPr>
          <w:rFonts w:eastAsia="Times New Roman" w:cs="Times New Roman"/>
          <w:sz w:val="20"/>
          <w:szCs w:val="20"/>
          <w:lang w:val="tr-TR" w:eastAsia="tr-TR" w:bidi="ar-SA"/>
        </w:rPr>
      </w:pPr>
    </w:p>
    <w:p w14:paraId="1C997930" w14:textId="77777777" w:rsidR="0091193B" w:rsidRPr="0091193B" w:rsidRDefault="0091193B" w:rsidP="0091193B">
      <w:pPr>
        <w:spacing w:before="0"/>
        <w:ind w:firstLine="0"/>
        <w:rPr>
          <w:rFonts w:eastAsia="Times New Roman" w:cs="Times New Roman"/>
          <w:sz w:val="20"/>
          <w:szCs w:val="20"/>
          <w:lang w:val="tr-TR" w:eastAsia="tr-TR" w:bidi="ar-SA"/>
        </w:rPr>
      </w:pPr>
    </w:p>
    <w:p w14:paraId="46CADD0F" w14:textId="77777777" w:rsidR="0091193B" w:rsidRPr="0091193B" w:rsidRDefault="0091193B" w:rsidP="0091193B">
      <w:pPr>
        <w:spacing w:before="0"/>
        <w:ind w:firstLine="0"/>
        <w:rPr>
          <w:rFonts w:eastAsia="Times New Roman" w:cs="Times New Roman"/>
          <w:sz w:val="20"/>
          <w:szCs w:val="20"/>
          <w:lang w:val="tr-TR" w:eastAsia="tr-TR" w:bidi="ar-SA"/>
        </w:rPr>
      </w:pPr>
    </w:p>
    <w:p w14:paraId="6F8F723F" w14:textId="77777777" w:rsidR="0091193B" w:rsidRPr="0091193B" w:rsidRDefault="0091193B" w:rsidP="0091193B">
      <w:pPr>
        <w:spacing w:before="0"/>
        <w:ind w:firstLine="0"/>
        <w:rPr>
          <w:rFonts w:eastAsia="Times New Roman" w:cs="Times New Roman"/>
          <w:sz w:val="20"/>
          <w:szCs w:val="20"/>
          <w:lang w:val="tr-TR" w:eastAsia="tr-TR" w:bidi="ar-SA"/>
        </w:rPr>
      </w:pPr>
    </w:p>
    <w:p w14:paraId="6D1EC701" w14:textId="77777777" w:rsidR="0091193B" w:rsidRPr="0091193B" w:rsidRDefault="0091193B" w:rsidP="0091193B">
      <w:pPr>
        <w:spacing w:before="0"/>
        <w:ind w:firstLine="0"/>
        <w:rPr>
          <w:rFonts w:eastAsia="Times New Roman" w:cs="Times New Roman"/>
          <w:sz w:val="20"/>
          <w:szCs w:val="20"/>
          <w:lang w:val="tr-TR" w:eastAsia="tr-TR" w:bidi="ar-SA"/>
        </w:rPr>
      </w:pPr>
    </w:p>
    <w:p w14:paraId="50C575C3" w14:textId="77777777" w:rsidR="0091193B" w:rsidRPr="0091193B" w:rsidRDefault="0091193B" w:rsidP="0091193B">
      <w:pPr>
        <w:spacing w:before="0"/>
        <w:ind w:firstLine="0"/>
        <w:rPr>
          <w:rFonts w:eastAsia="Times New Roman" w:cs="Times New Roman"/>
          <w:sz w:val="20"/>
          <w:szCs w:val="20"/>
          <w:lang w:val="tr-TR" w:eastAsia="tr-TR" w:bidi="ar-SA"/>
        </w:rPr>
      </w:pPr>
    </w:p>
    <w:p w14:paraId="4243922E" w14:textId="77777777" w:rsidR="0091193B" w:rsidRPr="0091193B" w:rsidRDefault="0091193B" w:rsidP="0091193B">
      <w:pPr>
        <w:spacing w:before="0"/>
        <w:ind w:firstLine="0"/>
        <w:rPr>
          <w:rFonts w:eastAsia="Times New Roman" w:cs="Times New Roman"/>
          <w:sz w:val="20"/>
          <w:szCs w:val="20"/>
          <w:lang w:val="tr-TR" w:eastAsia="tr-TR" w:bidi="ar-SA"/>
        </w:rPr>
      </w:pPr>
    </w:p>
    <w:p w14:paraId="354BCE78" w14:textId="77777777" w:rsidR="0091193B" w:rsidRPr="0091193B" w:rsidRDefault="0091193B" w:rsidP="0091193B">
      <w:pPr>
        <w:spacing w:before="0"/>
        <w:ind w:firstLine="0"/>
        <w:rPr>
          <w:rFonts w:eastAsia="Times New Roman" w:cs="Times New Roman"/>
          <w:sz w:val="20"/>
          <w:szCs w:val="20"/>
          <w:lang w:val="tr-TR" w:eastAsia="tr-TR" w:bidi="ar-SA"/>
        </w:rPr>
      </w:pPr>
    </w:p>
    <w:p w14:paraId="383CB0AE" w14:textId="77777777" w:rsidR="0091193B" w:rsidRPr="0091193B" w:rsidRDefault="0091193B" w:rsidP="0091193B">
      <w:pPr>
        <w:spacing w:before="0"/>
        <w:ind w:firstLine="0"/>
        <w:rPr>
          <w:rFonts w:eastAsia="Times New Roman" w:cs="Times New Roman"/>
          <w:sz w:val="20"/>
          <w:szCs w:val="20"/>
          <w:lang w:val="tr-TR" w:eastAsia="tr-TR" w:bidi="ar-SA"/>
        </w:rPr>
      </w:pPr>
    </w:p>
    <w:p w14:paraId="0B52C9F2" w14:textId="77777777" w:rsidR="0091193B" w:rsidRPr="0091193B" w:rsidRDefault="0091193B" w:rsidP="0091193B">
      <w:pPr>
        <w:spacing w:before="0"/>
        <w:ind w:firstLine="0"/>
        <w:rPr>
          <w:rFonts w:eastAsia="Times New Roman" w:cs="Times New Roman"/>
          <w:sz w:val="20"/>
          <w:szCs w:val="20"/>
          <w:lang w:val="tr-TR" w:eastAsia="tr-TR" w:bidi="ar-SA"/>
        </w:rPr>
      </w:pPr>
    </w:p>
    <w:p w14:paraId="021A0E60" w14:textId="77777777" w:rsidR="0091193B" w:rsidRPr="0091193B" w:rsidRDefault="0091193B" w:rsidP="0091193B">
      <w:pPr>
        <w:spacing w:before="0"/>
        <w:ind w:firstLine="0"/>
        <w:rPr>
          <w:rFonts w:eastAsia="Times New Roman" w:cs="Times New Roman"/>
          <w:sz w:val="20"/>
          <w:szCs w:val="20"/>
          <w:lang w:val="tr-TR" w:eastAsia="tr-TR" w:bidi="ar-SA"/>
        </w:rPr>
      </w:pPr>
    </w:p>
    <w:p w14:paraId="3CA63AF6" w14:textId="77777777" w:rsidR="0091193B" w:rsidRPr="0091193B" w:rsidRDefault="0091193B" w:rsidP="0091193B">
      <w:pPr>
        <w:spacing w:before="0"/>
        <w:ind w:firstLine="0"/>
        <w:rPr>
          <w:rFonts w:eastAsia="Times New Roman" w:cs="Times New Roman"/>
          <w:sz w:val="20"/>
          <w:szCs w:val="20"/>
          <w:lang w:val="tr-TR" w:eastAsia="tr-TR" w:bidi="ar-SA"/>
        </w:rPr>
      </w:pPr>
    </w:p>
    <w:p w14:paraId="5030D126" w14:textId="77777777" w:rsidR="0091193B" w:rsidRPr="0091193B" w:rsidRDefault="0091193B" w:rsidP="0091193B">
      <w:pPr>
        <w:spacing w:before="0"/>
        <w:ind w:firstLine="0"/>
        <w:rPr>
          <w:rFonts w:eastAsia="Times New Roman" w:cs="Times New Roman"/>
          <w:sz w:val="20"/>
          <w:szCs w:val="20"/>
          <w:lang w:val="tr-TR" w:eastAsia="tr-TR" w:bidi="ar-SA"/>
        </w:rPr>
      </w:pPr>
    </w:p>
    <w:p w14:paraId="7BD49138" w14:textId="77777777" w:rsidR="0091193B" w:rsidRPr="0091193B" w:rsidRDefault="0091193B" w:rsidP="0091193B">
      <w:pPr>
        <w:spacing w:before="0"/>
        <w:ind w:firstLine="0"/>
        <w:rPr>
          <w:rFonts w:eastAsia="Times New Roman" w:cs="Times New Roman"/>
          <w:sz w:val="20"/>
          <w:szCs w:val="20"/>
          <w:lang w:val="tr-TR" w:eastAsia="tr-TR" w:bidi="ar-SA"/>
        </w:rPr>
      </w:pPr>
    </w:p>
    <w:p w14:paraId="24D3F932" w14:textId="77777777" w:rsidR="0091193B" w:rsidRPr="0091193B" w:rsidRDefault="0091193B" w:rsidP="0091193B">
      <w:pPr>
        <w:spacing w:before="0"/>
        <w:ind w:firstLine="0"/>
        <w:rPr>
          <w:rFonts w:eastAsia="Times New Roman" w:cs="Times New Roman"/>
          <w:sz w:val="20"/>
          <w:szCs w:val="20"/>
          <w:lang w:val="tr-TR" w:eastAsia="tr-TR" w:bidi="ar-SA"/>
        </w:rPr>
      </w:pPr>
    </w:p>
    <w:p w14:paraId="730BC3B6" w14:textId="77777777" w:rsidR="0091193B" w:rsidRPr="0091193B" w:rsidRDefault="0091193B" w:rsidP="0091193B">
      <w:pPr>
        <w:spacing w:before="0"/>
        <w:ind w:firstLine="0"/>
        <w:rPr>
          <w:rFonts w:eastAsia="Times New Roman" w:cs="Times New Roman"/>
          <w:sz w:val="20"/>
          <w:szCs w:val="20"/>
          <w:lang w:val="tr-TR" w:eastAsia="tr-TR" w:bidi="ar-SA"/>
        </w:rPr>
      </w:pPr>
    </w:p>
    <w:p w14:paraId="25600113" w14:textId="77777777" w:rsidR="0091193B" w:rsidRPr="0091193B" w:rsidRDefault="0091193B" w:rsidP="0091193B">
      <w:pPr>
        <w:spacing w:before="0"/>
        <w:ind w:firstLine="0"/>
        <w:rPr>
          <w:rFonts w:eastAsia="Times New Roman" w:cs="Times New Roman"/>
          <w:sz w:val="20"/>
          <w:szCs w:val="20"/>
          <w:lang w:val="tr-TR" w:eastAsia="tr-TR" w:bidi="ar-SA"/>
        </w:rPr>
      </w:pPr>
    </w:p>
    <w:p w14:paraId="6F15F55D" w14:textId="77777777" w:rsidR="0091193B" w:rsidRPr="0091193B" w:rsidRDefault="0091193B" w:rsidP="0091193B">
      <w:pPr>
        <w:spacing w:before="0"/>
        <w:ind w:firstLine="0"/>
        <w:rPr>
          <w:rFonts w:eastAsia="Times New Roman" w:cs="Times New Roman"/>
          <w:sz w:val="20"/>
          <w:szCs w:val="20"/>
          <w:lang w:val="tr-TR" w:eastAsia="tr-TR" w:bidi="ar-SA"/>
        </w:rPr>
      </w:pPr>
    </w:p>
    <w:p w14:paraId="3872EB38" w14:textId="77777777" w:rsidR="0091193B" w:rsidRPr="0091193B" w:rsidRDefault="0091193B" w:rsidP="0091193B">
      <w:pPr>
        <w:spacing w:before="0"/>
        <w:ind w:firstLine="0"/>
        <w:rPr>
          <w:rFonts w:eastAsia="Times New Roman" w:cs="Times New Roman"/>
          <w:sz w:val="20"/>
          <w:szCs w:val="20"/>
          <w:lang w:val="tr-TR" w:eastAsia="tr-TR" w:bidi="ar-SA"/>
        </w:rPr>
      </w:pPr>
    </w:p>
    <w:p w14:paraId="2BB695B1" w14:textId="77777777" w:rsidR="0091193B" w:rsidRPr="0091193B" w:rsidRDefault="0091193B" w:rsidP="0091193B">
      <w:pPr>
        <w:spacing w:before="0"/>
        <w:ind w:firstLine="0"/>
        <w:rPr>
          <w:rFonts w:eastAsia="Times New Roman" w:cs="Times New Roman"/>
          <w:sz w:val="20"/>
          <w:szCs w:val="20"/>
          <w:lang w:val="tr-TR" w:eastAsia="tr-TR" w:bidi="ar-SA"/>
        </w:rPr>
      </w:pPr>
    </w:p>
    <w:p w14:paraId="169972AE" w14:textId="77777777" w:rsidR="0091193B" w:rsidRPr="0091193B" w:rsidRDefault="0091193B" w:rsidP="0091193B">
      <w:pPr>
        <w:spacing w:before="0"/>
        <w:ind w:firstLine="0"/>
        <w:rPr>
          <w:rFonts w:eastAsia="Times New Roman" w:cs="Times New Roman"/>
          <w:sz w:val="20"/>
          <w:szCs w:val="20"/>
          <w:lang w:val="tr-TR" w:eastAsia="tr-TR" w:bidi="ar-SA"/>
        </w:rPr>
      </w:pPr>
    </w:p>
    <w:p w14:paraId="17D14CB6" w14:textId="77777777" w:rsidR="0091193B" w:rsidRPr="0091193B" w:rsidRDefault="0091193B" w:rsidP="0091193B">
      <w:pPr>
        <w:spacing w:before="0"/>
        <w:ind w:firstLine="0"/>
        <w:rPr>
          <w:rFonts w:eastAsia="Times New Roman" w:cs="Times New Roman"/>
          <w:sz w:val="20"/>
          <w:szCs w:val="20"/>
          <w:lang w:val="tr-TR" w:eastAsia="tr-TR" w:bidi="ar-SA"/>
        </w:rPr>
      </w:pPr>
    </w:p>
    <w:p w14:paraId="5378B13E" w14:textId="77777777" w:rsidR="0091193B" w:rsidRPr="0091193B" w:rsidRDefault="0091193B" w:rsidP="0091193B">
      <w:pPr>
        <w:spacing w:before="0"/>
        <w:ind w:firstLine="0"/>
        <w:rPr>
          <w:rFonts w:eastAsia="Times New Roman" w:cs="Times New Roman"/>
          <w:sz w:val="20"/>
          <w:szCs w:val="20"/>
          <w:lang w:val="tr-TR" w:eastAsia="tr-TR" w:bidi="ar-SA"/>
        </w:rPr>
      </w:pPr>
    </w:p>
    <w:p w14:paraId="58346A2B" w14:textId="77777777" w:rsidR="0091193B" w:rsidRPr="0091193B" w:rsidRDefault="0091193B" w:rsidP="0091193B">
      <w:pPr>
        <w:spacing w:before="0"/>
        <w:ind w:firstLine="0"/>
        <w:rPr>
          <w:rFonts w:eastAsia="Times New Roman" w:cs="Times New Roman"/>
          <w:sz w:val="20"/>
          <w:szCs w:val="20"/>
          <w:lang w:val="tr-TR" w:eastAsia="tr-TR" w:bidi="ar-SA"/>
        </w:rPr>
      </w:pPr>
    </w:p>
    <w:p w14:paraId="6DD9DADF" w14:textId="77777777" w:rsidR="0091193B" w:rsidRPr="0091193B" w:rsidRDefault="0091193B" w:rsidP="0091193B">
      <w:pPr>
        <w:spacing w:before="0"/>
        <w:ind w:firstLine="0"/>
        <w:rPr>
          <w:rFonts w:eastAsia="Times New Roman" w:cs="Times New Roman"/>
          <w:sz w:val="20"/>
          <w:szCs w:val="20"/>
          <w:lang w:val="tr-TR" w:eastAsia="tr-TR" w:bidi="ar-SA"/>
        </w:rPr>
      </w:pPr>
    </w:p>
    <w:p w14:paraId="59AE8263" w14:textId="77777777" w:rsidR="0091193B" w:rsidRPr="0091193B" w:rsidRDefault="0091193B" w:rsidP="0091193B">
      <w:pPr>
        <w:spacing w:before="0"/>
        <w:ind w:firstLine="0"/>
        <w:rPr>
          <w:rFonts w:eastAsia="Times New Roman" w:cs="Times New Roman"/>
          <w:sz w:val="20"/>
          <w:szCs w:val="20"/>
          <w:lang w:val="tr-TR" w:eastAsia="tr-TR" w:bidi="ar-SA"/>
        </w:rPr>
      </w:pPr>
    </w:p>
    <w:p w14:paraId="16CD0707" w14:textId="77777777" w:rsidR="0091193B" w:rsidRPr="0091193B" w:rsidRDefault="0091193B" w:rsidP="0091193B">
      <w:pPr>
        <w:spacing w:before="0"/>
        <w:ind w:firstLine="0"/>
        <w:rPr>
          <w:rFonts w:eastAsia="Times New Roman" w:cs="Times New Roman"/>
          <w:sz w:val="20"/>
          <w:szCs w:val="20"/>
          <w:lang w:val="tr-TR" w:eastAsia="tr-TR" w:bidi="ar-SA"/>
        </w:rPr>
      </w:pPr>
    </w:p>
    <w:p w14:paraId="52936312" w14:textId="77777777" w:rsidR="0091193B" w:rsidRPr="0091193B" w:rsidRDefault="0091193B" w:rsidP="0091193B">
      <w:pPr>
        <w:spacing w:before="0"/>
        <w:ind w:firstLine="0"/>
        <w:rPr>
          <w:rFonts w:eastAsia="Times New Roman" w:cs="Times New Roman"/>
          <w:sz w:val="20"/>
          <w:szCs w:val="20"/>
          <w:lang w:val="tr-TR" w:eastAsia="tr-TR" w:bidi="ar-SA"/>
        </w:rPr>
      </w:pPr>
    </w:p>
    <w:p w14:paraId="7B4C86F9" w14:textId="77777777" w:rsidR="0091193B" w:rsidRPr="0091193B" w:rsidRDefault="0091193B" w:rsidP="0091193B">
      <w:pPr>
        <w:spacing w:before="0"/>
        <w:ind w:firstLine="0"/>
        <w:rPr>
          <w:rFonts w:eastAsia="Times New Roman" w:cs="Times New Roman"/>
          <w:sz w:val="20"/>
          <w:szCs w:val="20"/>
          <w:lang w:val="tr-TR" w:eastAsia="tr-TR" w:bidi="ar-SA"/>
        </w:rPr>
      </w:pPr>
    </w:p>
    <w:p w14:paraId="41E2EBB4" w14:textId="77777777" w:rsidR="0091193B" w:rsidRPr="0091193B" w:rsidRDefault="0091193B" w:rsidP="0091193B">
      <w:pPr>
        <w:spacing w:before="0"/>
        <w:ind w:firstLine="0"/>
        <w:rPr>
          <w:rFonts w:eastAsia="Times New Roman" w:cs="Times New Roman"/>
          <w:sz w:val="20"/>
          <w:szCs w:val="20"/>
          <w:lang w:val="tr-TR" w:eastAsia="tr-TR" w:bidi="ar-SA"/>
        </w:rPr>
      </w:pPr>
    </w:p>
    <w:p w14:paraId="39792BF0" w14:textId="77777777" w:rsidR="0091193B" w:rsidRPr="0091193B" w:rsidRDefault="0091193B" w:rsidP="0091193B">
      <w:pPr>
        <w:spacing w:before="0"/>
        <w:ind w:firstLine="0"/>
        <w:rPr>
          <w:rFonts w:eastAsia="Times New Roman" w:cs="Times New Roman"/>
          <w:sz w:val="20"/>
          <w:szCs w:val="20"/>
          <w:lang w:val="tr-TR" w:eastAsia="tr-TR" w:bidi="ar-SA"/>
        </w:rPr>
      </w:pPr>
    </w:p>
    <w:p w14:paraId="78975DF7" w14:textId="77777777" w:rsidR="0091193B" w:rsidRPr="0091193B" w:rsidRDefault="0091193B" w:rsidP="0091193B">
      <w:pPr>
        <w:spacing w:before="0"/>
        <w:ind w:firstLine="0"/>
        <w:rPr>
          <w:rFonts w:eastAsia="Times New Roman" w:cs="Times New Roman"/>
          <w:sz w:val="20"/>
          <w:szCs w:val="20"/>
          <w:lang w:val="tr-TR" w:eastAsia="tr-TR" w:bidi="ar-SA"/>
        </w:rPr>
      </w:pPr>
    </w:p>
    <w:p w14:paraId="61FCCD61" w14:textId="77777777" w:rsidR="0091193B" w:rsidRPr="0091193B" w:rsidRDefault="0091193B" w:rsidP="0091193B">
      <w:pPr>
        <w:spacing w:before="0"/>
        <w:ind w:firstLine="0"/>
        <w:rPr>
          <w:rFonts w:eastAsia="Times New Roman" w:cs="Times New Roman"/>
          <w:sz w:val="20"/>
          <w:szCs w:val="20"/>
          <w:lang w:val="tr-TR" w:eastAsia="tr-TR" w:bidi="ar-SA"/>
        </w:rPr>
      </w:pPr>
    </w:p>
    <w:p w14:paraId="3A5FFDCC" w14:textId="77777777" w:rsidR="0091193B" w:rsidRPr="0091193B" w:rsidRDefault="0091193B" w:rsidP="0091193B">
      <w:pPr>
        <w:spacing w:before="0"/>
        <w:ind w:firstLine="0"/>
        <w:rPr>
          <w:rFonts w:eastAsia="Times New Roman" w:cs="Times New Roman"/>
          <w:sz w:val="20"/>
          <w:szCs w:val="20"/>
          <w:lang w:val="tr-TR" w:eastAsia="tr-TR" w:bidi="ar-SA"/>
        </w:rPr>
      </w:pPr>
    </w:p>
    <w:p w14:paraId="0F9842BE" w14:textId="77777777" w:rsidR="0091193B" w:rsidRPr="0091193B" w:rsidRDefault="0091193B" w:rsidP="0091193B">
      <w:pPr>
        <w:spacing w:before="0"/>
        <w:ind w:firstLine="0"/>
        <w:rPr>
          <w:rFonts w:eastAsia="Times New Roman" w:cs="Times New Roman"/>
          <w:sz w:val="20"/>
          <w:szCs w:val="20"/>
          <w:lang w:val="tr-TR" w:eastAsia="tr-TR" w:bidi="ar-SA"/>
        </w:rPr>
      </w:pPr>
    </w:p>
    <w:p w14:paraId="5F453F60" w14:textId="77777777" w:rsidR="0091193B" w:rsidRPr="0091193B" w:rsidRDefault="0091193B" w:rsidP="0091193B">
      <w:pPr>
        <w:spacing w:before="0"/>
        <w:ind w:firstLine="0"/>
        <w:rPr>
          <w:rFonts w:eastAsia="Times New Roman" w:cs="Times New Roman"/>
          <w:sz w:val="20"/>
          <w:szCs w:val="20"/>
          <w:lang w:val="tr-TR" w:eastAsia="tr-TR" w:bidi="ar-SA"/>
        </w:rPr>
      </w:pPr>
    </w:p>
    <w:p w14:paraId="7E9D233B" w14:textId="77777777" w:rsidR="0091193B" w:rsidRPr="0091193B" w:rsidRDefault="0091193B" w:rsidP="0091193B">
      <w:pPr>
        <w:spacing w:before="0"/>
        <w:ind w:firstLine="0"/>
        <w:rPr>
          <w:rFonts w:eastAsia="Times New Roman" w:cs="Times New Roman"/>
          <w:sz w:val="20"/>
          <w:szCs w:val="20"/>
          <w:lang w:val="tr-TR" w:eastAsia="tr-TR" w:bidi="ar-SA"/>
        </w:rPr>
      </w:pPr>
    </w:p>
    <w:p w14:paraId="6D5D9B12" w14:textId="77777777" w:rsidR="0091193B" w:rsidRPr="0091193B" w:rsidRDefault="0091193B" w:rsidP="0091193B">
      <w:pPr>
        <w:spacing w:before="0"/>
        <w:ind w:firstLine="0"/>
        <w:rPr>
          <w:rFonts w:eastAsia="Times New Roman" w:cs="Times New Roman"/>
          <w:sz w:val="20"/>
          <w:szCs w:val="20"/>
          <w:lang w:val="tr-TR" w:eastAsia="tr-TR" w:bidi="ar-SA"/>
        </w:rPr>
      </w:pPr>
    </w:p>
    <w:p w14:paraId="3B12FF7F" w14:textId="77777777" w:rsidR="0091193B" w:rsidRPr="0091193B" w:rsidRDefault="0091193B" w:rsidP="0091193B">
      <w:pPr>
        <w:spacing w:before="0"/>
        <w:ind w:firstLine="0"/>
        <w:rPr>
          <w:rFonts w:eastAsia="Times New Roman" w:cs="Times New Roman"/>
          <w:sz w:val="20"/>
          <w:szCs w:val="20"/>
          <w:lang w:val="tr-TR" w:eastAsia="tr-TR" w:bidi="ar-SA"/>
        </w:rPr>
      </w:pPr>
    </w:p>
    <w:p w14:paraId="62E06BA6" w14:textId="77777777" w:rsidR="0091193B" w:rsidRPr="0091193B" w:rsidRDefault="0091193B" w:rsidP="0091193B">
      <w:pPr>
        <w:spacing w:before="0"/>
        <w:ind w:firstLine="0"/>
        <w:rPr>
          <w:rFonts w:eastAsia="Times New Roman" w:cs="Times New Roman"/>
          <w:sz w:val="20"/>
          <w:szCs w:val="20"/>
          <w:lang w:val="tr-TR" w:eastAsia="tr-TR" w:bidi="ar-SA"/>
        </w:rPr>
      </w:pPr>
    </w:p>
    <w:p w14:paraId="568EA834" w14:textId="77777777" w:rsidR="0091193B" w:rsidRPr="0091193B" w:rsidRDefault="0091193B" w:rsidP="0091193B">
      <w:pPr>
        <w:spacing w:before="0"/>
        <w:ind w:firstLine="0"/>
        <w:rPr>
          <w:rFonts w:eastAsia="Times New Roman" w:cs="Times New Roman"/>
          <w:sz w:val="20"/>
          <w:szCs w:val="20"/>
          <w:lang w:val="tr-TR" w:eastAsia="tr-TR" w:bidi="ar-SA"/>
        </w:rPr>
      </w:pPr>
    </w:p>
    <w:p w14:paraId="39D7B81F" w14:textId="77777777" w:rsidR="0091193B" w:rsidRPr="0091193B" w:rsidRDefault="0091193B" w:rsidP="0091193B">
      <w:pPr>
        <w:spacing w:before="0"/>
        <w:ind w:firstLine="0"/>
        <w:rPr>
          <w:rFonts w:eastAsia="Times New Roman" w:cs="Times New Roman"/>
          <w:sz w:val="20"/>
          <w:szCs w:val="20"/>
          <w:lang w:val="tr-TR" w:eastAsia="tr-TR" w:bidi="ar-SA"/>
        </w:rPr>
      </w:pPr>
    </w:p>
    <w:p w14:paraId="23BF3FF3" w14:textId="77777777" w:rsidR="0091193B" w:rsidRPr="0091193B" w:rsidRDefault="0091193B" w:rsidP="0091193B">
      <w:pPr>
        <w:spacing w:before="0"/>
        <w:ind w:firstLine="0"/>
        <w:rPr>
          <w:rFonts w:eastAsia="Times New Roman" w:cs="Times New Roman"/>
          <w:sz w:val="20"/>
          <w:szCs w:val="20"/>
          <w:lang w:val="tr-TR" w:eastAsia="tr-TR" w:bidi="ar-SA"/>
        </w:rPr>
      </w:pPr>
    </w:p>
    <w:p w14:paraId="7B051A13" w14:textId="77777777" w:rsidR="0091193B" w:rsidRPr="0091193B" w:rsidRDefault="0091193B" w:rsidP="0091193B">
      <w:pPr>
        <w:spacing w:before="0"/>
        <w:ind w:firstLine="0"/>
        <w:rPr>
          <w:rFonts w:eastAsia="Times New Roman" w:cs="Times New Roman"/>
          <w:sz w:val="20"/>
          <w:szCs w:val="20"/>
          <w:lang w:val="tr-TR" w:eastAsia="tr-TR" w:bidi="ar-SA"/>
        </w:rPr>
      </w:pPr>
    </w:p>
    <w:p w14:paraId="0DC65214" w14:textId="77777777" w:rsidR="0091193B" w:rsidRPr="0091193B" w:rsidRDefault="0091193B" w:rsidP="0091193B">
      <w:pPr>
        <w:spacing w:before="0"/>
        <w:ind w:firstLine="0"/>
        <w:rPr>
          <w:rFonts w:eastAsia="Times New Roman" w:cs="Times New Roman"/>
          <w:sz w:val="20"/>
          <w:szCs w:val="20"/>
          <w:lang w:val="tr-TR" w:eastAsia="tr-TR" w:bidi="ar-SA"/>
        </w:rPr>
      </w:pPr>
    </w:p>
    <w:p w14:paraId="0C477075" w14:textId="77777777" w:rsidR="0091193B" w:rsidRPr="0091193B" w:rsidRDefault="0091193B" w:rsidP="0091193B">
      <w:pPr>
        <w:spacing w:before="0"/>
        <w:ind w:firstLine="0"/>
        <w:rPr>
          <w:rFonts w:eastAsia="Times New Roman" w:cs="Times New Roman"/>
          <w:sz w:val="20"/>
          <w:szCs w:val="20"/>
          <w:lang w:val="tr-TR" w:eastAsia="tr-TR" w:bidi="ar-SA"/>
        </w:rPr>
      </w:pPr>
    </w:p>
    <w:p w14:paraId="2BB1EBE8" w14:textId="77777777" w:rsidR="0091193B" w:rsidRPr="0091193B" w:rsidRDefault="0091193B" w:rsidP="0091193B">
      <w:pPr>
        <w:spacing w:before="0"/>
        <w:ind w:firstLine="0"/>
        <w:rPr>
          <w:rFonts w:eastAsia="Times New Roman" w:cs="Times New Roman"/>
          <w:sz w:val="20"/>
          <w:szCs w:val="20"/>
          <w:lang w:val="tr-TR" w:eastAsia="tr-TR" w:bidi="ar-SA"/>
        </w:rPr>
      </w:pPr>
    </w:p>
    <w:p w14:paraId="63B3EDFC" w14:textId="77777777" w:rsidR="0091193B" w:rsidRPr="0091193B" w:rsidRDefault="0091193B" w:rsidP="0091193B">
      <w:pPr>
        <w:spacing w:before="0"/>
        <w:ind w:firstLine="0"/>
        <w:rPr>
          <w:rFonts w:eastAsia="Times New Roman" w:cs="Times New Roman"/>
          <w:sz w:val="20"/>
          <w:szCs w:val="20"/>
          <w:lang w:val="tr-TR" w:eastAsia="tr-TR" w:bidi="ar-SA"/>
        </w:rPr>
      </w:pPr>
    </w:p>
    <w:p w14:paraId="08BDBA10" w14:textId="77777777" w:rsidR="0091193B" w:rsidRPr="0091193B" w:rsidRDefault="0091193B" w:rsidP="0091193B">
      <w:pPr>
        <w:spacing w:before="0"/>
        <w:ind w:firstLine="0"/>
        <w:rPr>
          <w:rFonts w:eastAsia="Times New Roman" w:cs="Times New Roman"/>
          <w:sz w:val="20"/>
          <w:szCs w:val="20"/>
          <w:lang w:val="tr-TR" w:eastAsia="tr-TR" w:bidi="ar-SA"/>
        </w:rPr>
      </w:pPr>
    </w:p>
    <w:p w14:paraId="71979F4C" w14:textId="77777777"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 xml:space="preserve">TEKNİK ŞARTNAME STANDART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EK:2b)</w:t>
      </w:r>
    </w:p>
    <w:p w14:paraId="60C71C3F" w14:textId="77777777"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(Mal Alımı ihaleleri için)</w:t>
      </w:r>
    </w:p>
    <w:p w14:paraId="51937D9E" w14:textId="77777777" w:rsidR="0091193B" w:rsidRPr="0091193B" w:rsidRDefault="0091193B" w:rsidP="0091193B">
      <w:pPr>
        <w:spacing w:after="12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 xml:space="preserve">[Sözleşme Makamı mal alımı kapsamında tedarik etmek istediği mallarda arayacağı; özellikleri, standart ve kalite seviyelerini, montaj ve bakım onarım hizmetlerini </w:t>
      </w:r>
      <w:proofErr w:type="spellStart"/>
      <w:r w:rsidRPr="0091193B">
        <w:rPr>
          <w:rFonts w:eastAsia="Times New Roman" w:cs="Times New Roman"/>
          <w:sz w:val="20"/>
          <w:szCs w:val="20"/>
          <w:highlight w:val="lightGray"/>
          <w:lang w:val="tr-TR" w:eastAsia="tr-TR" w:bidi="ar-SA"/>
        </w:rPr>
        <w:t>vb</w:t>
      </w:r>
      <w:proofErr w:type="spellEnd"/>
      <w:r w:rsidRPr="0091193B">
        <w:rPr>
          <w:rFonts w:eastAsia="Times New Roman" w:cs="Times New Roman"/>
          <w:sz w:val="20"/>
          <w:szCs w:val="20"/>
          <w:highlight w:val="lightGray"/>
          <w:lang w:val="tr-TR" w:eastAsia="tr-TR" w:bidi="ar-SA"/>
        </w:rPr>
        <w:t xml:space="preserve"> hususları ihaleye çıkmadan önce hazırlayacağı Teknik Şartnamede detaylı olarak izah edecektir. Aşağıdaki bölümlerden işin niteliğine uygun olanları doldurulacak, gerek duyulursa ilave maddeler eklenebilecektir.]</w:t>
      </w:r>
    </w:p>
    <w:p w14:paraId="22470359" w14:textId="4BA60C0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proofErr w:type="spellStart"/>
      <w:r w:rsidR="00743122" w:rsidRPr="00743122">
        <w:rPr>
          <w:rFonts w:eastAsia="Times New Roman" w:cs="Times New Roman"/>
          <w:sz w:val="20"/>
          <w:szCs w:val="20"/>
          <w:lang w:val="tr-TR" w:eastAsia="tr-TR" w:bidi="ar-SA"/>
        </w:rPr>
        <w:t>SkySports</w:t>
      </w:r>
      <w:proofErr w:type="spellEnd"/>
      <w:r w:rsidR="00743122" w:rsidRPr="00743122">
        <w:rPr>
          <w:rFonts w:eastAsia="Times New Roman" w:cs="Times New Roman"/>
          <w:sz w:val="20"/>
          <w:szCs w:val="20"/>
          <w:lang w:val="tr-TR" w:eastAsia="tr-TR" w:bidi="ar-SA"/>
        </w:rPr>
        <w:t xml:space="preserve"> Uluslararası Hizmet Altyapısı ile Uçuyo</w:t>
      </w:r>
      <w:r w:rsidR="00743122">
        <w:rPr>
          <w:rFonts w:eastAsia="Times New Roman" w:cs="Times New Roman"/>
          <w:sz w:val="20"/>
          <w:szCs w:val="20"/>
          <w:lang w:val="tr-TR" w:eastAsia="tr-TR" w:bidi="ar-SA"/>
        </w:rPr>
        <w:t xml:space="preserve">r </w:t>
      </w:r>
      <w:r w:rsidR="00FE54C6">
        <w:rPr>
          <w:rFonts w:eastAsia="Times New Roman" w:cs="Times New Roman"/>
          <w:sz w:val="20"/>
          <w:szCs w:val="20"/>
          <w:lang w:val="tr-TR" w:eastAsia="tr-TR" w:bidi="ar-SA"/>
        </w:rPr>
        <w:t xml:space="preserve">Projesine </w:t>
      </w:r>
      <w:r w:rsidR="002C0339" w:rsidRPr="002C0339">
        <w:rPr>
          <w:rFonts w:eastAsia="Times New Roman" w:cs="Times New Roman"/>
          <w:sz w:val="20"/>
          <w:szCs w:val="20"/>
          <w:lang w:val="tr-TR" w:eastAsia="tr-TR" w:bidi="ar-SA"/>
        </w:rPr>
        <w:t>Ait Mal Alımı</w:t>
      </w:r>
    </w:p>
    <w:p w14:paraId="195824DB" w14:textId="703F72FE"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sidR="002C0339">
        <w:rPr>
          <w:rFonts w:eastAsia="Times New Roman" w:cs="Times New Roman"/>
          <w:sz w:val="20"/>
          <w:szCs w:val="20"/>
          <w:lang w:val="tr-TR" w:eastAsia="tr-TR" w:bidi="ar-SA"/>
        </w:rPr>
        <w:t>TR32/20/TUR1/00</w:t>
      </w:r>
      <w:r w:rsidR="00A42B99">
        <w:rPr>
          <w:rFonts w:eastAsia="Times New Roman" w:cs="Times New Roman"/>
          <w:sz w:val="20"/>
          <w:szCs w:val="20"/>
          <w:lang w:val="tr-TR" w:eastAsia="tr-TR" w:bidi="ar-SA"/>
        </w:rPr>
        <w:t>3</w:t>
      </w:r>
      <w:r w:rsidR="00743122">
        <w:rPr>
          <w:rFonts w:eastAsia="Times New Roman" w:cs="Times New Roman"/>
          <w:sz w:val="20"/>
          <w:szCs w:val="20"/>
          <w:lang w:val="tr-TR" w:eastAsia="tr-TR" w:bidi="ar-SA"/>
        </w:rPr>
        <w:t>5</w:t>
      </w:r>
      <w:r w:rsidR="002C0339">
        <w:rPr>
          <w:rFonts w:eastAsia="Times New Roman" w:cs="Times New Roman"/>
          <w:sz w:val="20"/>
          <w:szCs w:val="20"/>
          <w:lang w:val="tr-TR" w:eastAsia="tr-TR" w:bidi="ar-SA"/>
        </w:rPr>
        <w:t>-01</w:t>
      </w:r>
    </w:p>
    <w:p w14:paraId="658AAFE3" w14:textId="77777777" w:rsidR="0091193B" w:rsidRPr="009932E5" w:rsidRDefault="0091193B" w:rsidP="00AB3F37">
      <w:pPr>
        <w:numPr>
          <w:ilvl w:val="6"/>
          <w:numId w:val="17"/>
        </w:numPr>
        <w:tabs>
          <w:tab w:val="num" w:pos="284"/>
        </w:tabs>
        <w:spacing w:before="0" w:after="120"/>
        <w:ind w:hanging="2520"/>
        <w:jc w:val="left"/>
        <w:rPr>
          <w:rFonts w:eastAsia="Times New Roman" w:cs="Times New Roman"/>
          <w:sz w:val="22"/>
          <w:lang w:val="tr-TR" w:eastAsia="tr-TR" w:bidi="ar-SA"/>
        </w:rPr>
      </w:pPr>
      <w:r w:rsidRPr="009932E5">
        <w:rPr>
          <w:rFonts w:eastAsia="Times New Roman" w:cs="Times New Roman"/>
          <w:sz w:val="22"/>
          <w:lang w:val="tr-TR" w:eastAsia="tr-TR" w:bidi="ar-SA"/>
        </w:rPr>
        <w:t>Genel Tanım</w:t>
      </w:r>
    </w:p>
    <w:p w14:paraId="148A7880" w14:textId="5CEECD1B" w:rsidR="0091193B" w:rsidRPr="009932E5" w:rsidRDefault="00743122" w:rsidP="0091193B">
      <w:pPr>
        <w:spacing w:after="120"/>
        <w:ind w:firstLine="0"/>
        <w:rPr>
          <w:rFonts w:eastAsia="Times New Roman" w:cs="Times New Roman"/>
          <w:sz w:val="22"/>
          <w:lang w:val="tr-TR" w:eastAsia="tr-TR" w:bidi="ar-SA"/>
        </w:rPr>
      </w:pPr>
      <w:r w:rsidRPr="00743122">
        <w:rPr>
          <w:rFonts w:eastAsia="Times New Roman" w:cs="Times New Roman"/>
          <w:sz w:val="22"/>
          <w:lang w:val="tr-TR" w:eastAsia="tr-TR" w:bidi="ar-SA"/>
        </w:rPr>
        <w:t>Yamaç Turizm Tekstil İnşaat İthalat İhracat Sanayi ve Ticaret Limited Şirketi</w:t>
      </w:r>
      <w:r>
        <w:rPr>
          <w:rFonts w:eastAsia="Times New Roman" w:cs="Times New Roman"/>
          <w:sz w:val="22"/>
          <w:lang w:val="tr-TR" w:eastAsia="tr-TR" w:bidi="ar-SA"/>
        </w:rPr>
        <w:t xml:space="preserve"> </w:t>
      </w:r>
      <w:r w:rsidR="002C0339" w:rsidRPr="009932E5">
        <w:rPr>
          <w:rFonts w:eastAsia="Times New Roman" w:cs="Times New Roman"/>
          <w:sz w:val="22"/>
          <w:lang w:val="tr-TR" w:eastAsia="tr-TR" w:bidi="ar-SA"/>
        </w:rPr>
        <w:t xml:space="preserve">tarafından Güney Ege Kalkınma Ajansı Alternatif Turizm Mali Destek </w:t>
      </w:r>
      <w:proofErr w:type="gramStart"/>
      <w:r w:rsidR="002C0339" w:rsidRPr="009932E5">
        <w:rPr>
          <w:rFonts w:eastAsia="Times New Roman" w:cs="Times New Roman"/>
          <w:sz w:val="22"/>
          <w:lang w:val="tr-TR" w:eastAsia="tr-TR" w:bidi="ar-SA"/>
        </w:rPr>
        <w:t>Programı  kapsamında</w:t>
      </w:r>
      <w:proofErr w:type="gramEnd"/>
      <w:r w:rsidR="002C0339" w:rsidRPr="009932E5">
        <w:rPr>
          <w:rFonts w:eastAsia="Times New Roman" w:cs="Times New Roman"/>
          <w:sz w:val="22"/>
          <w:lang w:val="tr-TR" w:eastAsia="tr-TR" w:bidi="ar-SA"/>
        </w:rPr>
        <w:t xml:space="preserve"> uygulanan projede yer alan </w:t>
      </w:r>
      <w:r>
        <w:rPr>
          <w:rFonts w:eastAsia="Times New Roman" w:cs="Times New Roman"/>
          <w:sz w:val="22"/>
          <w:lang w:val="tr-TR" w:eastAsia="tr-TR" w:bidi="ar-SA"/>
        </w:rPr>
        <w:t>6</w:t>
      </w:r>
      <w:r w:rsidR="00A42B99">
        <w:rPr>
          <w:rFonts w:eastAsia="Times New Roman" w:cs="Times New Roman"/>
          <w:sz w:val="22"/>
          <w:lang w:val="tr-TR" w:eastAsia="tr-TR" w:bidi="ar-SA"/>
        </w:rPr>
        <w:t xml:space="preserve"> </w:t>
      </w:r>
      <w:r w:rsidR="00FE54C6">
        <w:rPr>
          <w:rFonts w:eastAsia="Times New Roman" w:cs="Times New Roman"/>
          <w:sz w:val="22"/>
          <w:lang w:val="tr-TR" w:eastAsia="tr-TR" w:bidi="ar-SA"/>
        </w:rPr>
        <w:t xml:space="preserve">adet tandem yamaç paraşütü </w:t>
      </w:r>
      <w:r w:rsidR="002C0339" w:rsidRPr="009932E5">
        <w:rPr>
          <w:rFonts w:eastAsia="Times New Roman" w:cs="Times New Roman"/>
          <w:sz w:val="22"/>
          <w:lang w:val="tr-TR" w:eastAsia="tr-TR" w:bidi="ar-SA"/>
        </w:rPr>
        <w:t>alım işidir.</w:t>
      </w:r>
    </w:p>
    <w:p w14:paraId="1F3D8298" w14:textId="542AE368" w:rsidR="0091193B" w:rsidRPr="009932E5" w:rsidRDefault="0091193B" w:rsidP="00AB3F37">
      <w:pPr>
        <w:numPr>
          <w:ilvl w:val="6"/>
          <w:numId w:val="17"/>
        </w:numPr>
        <w:tabs>
          <w:tab w:val="num" w:pos="284"/>
        </w:tabs>
        <w:spacing w:before="0" w:after="120"/>
        <w:ind w:hanging="2520"/>
        <w:jc w:val="left"/>
        <w:rPr>
          <w:rFonts w:eastAsia="Times New Roman" w:cs="Times New Roman"/>
          <w:sz w:val="22"/>
          <w:lang w:val="tr-TR" w:eastAsia="tr-TR" w:bidi="ar-SA"/>
        </w:rPr>
      </w:pPr>
      <w:r w:rsidRPr="009932E5">
        <w:rPr>
          <w:rFonts w:eastAsia="Times New Roman" w:cs="Times New Roman"/>
          <w:sz w:val="22"/>
          <w:lang w:val="tr-TR" w:eastAsia="tr-TR" w:bidi="ar-SA"/>
        </w:rPr>
        <w:t>Tedarik Edilecek Mallar, Teknik Özellikleri ve Miktarı</w:t>
      </w:r>
    </w:p>
    <w:p w14:paraId="0C62F8D5" w14:textId="58A35010" w:rsidR="00004FE3" w:rsidRPr="00004FE3" w:rsidRDefault="00004FE3" w:rsidP="00004FE3">
      <w:pPr>
        <w:tabs>
          <w:tab w:val="num" w:pos="2520"/>
        </w:tabs>
        <w:spacing w:before="0" w:after="120"/>
        <w:ind w:left="2520" w:hanging="2236"/>
        <w:jc w:val="center"/>
        <w:rPr>
          <w:rFonts w:eastAsia="Times New Roman" w:cs="Times New Roman"/>
          <w:b/>
          <w:bCs/>
          <w:szCs w:val="24"/>
          <w:lang w:val="tr-TR" w:eastAsia="tr-TR" w:bidi="ar-SA"/>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6769"/>
        <w:gridCol w:w="973"/>
      </w:tblGrid>
      <w:tr w:rsidR="0091193B" w:rsidRPr="009932E5" w14:paraId="0419393D" w14:textId="77777777" w:rsidTr="00A42B99">
        <w:trPr>
          <w:cantSplit/>
          <w:trHeight w:val="274"/>
          <w:tblHeader/>
        </w:trPr>
        <w:tc>
          <w:tcPr>
            <w:tcW w:w="1110" w:type="dxa"/>
            <w:shd w:val="pct5" w:color="auto" w:fill="FFFFFF"/>
          </w:tcPr>
          <w:p w14:paraId="15C7CE9F"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A</w:t>
            </w:r>
          </w:p>
        </w:tc>
        <w:tc>
          <w:tcPr>
            <w:tcW w:w="6769" w:type="dxa"/>
            <w:shd w:val="pct5" w:color="auto" w:fill="FFFFFF"/>
          </w:tcPr>
          <w:p w14:paraId="2D4E7597"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B</w:t>
            </w:r>
          </w:p>
        </w:tc>
        <w:tc>
          <w:tcPr>
            <w:tcW w:w="973" w:type="dxa"/>
            <w:shd w:val="pct5" w:color="auto" w:fill="FFFFFF"/>
          </w:tcPr>
          <w:p w14:paraId="3601F4CD"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C</w:t>
            </w:r>
          </w:p>
        </w:tc>
      </w:tr>
      <w:tr w:rsidR="0091193B" w:rsidRPr="009932E5" w14:paraId="1244A567" w14:textId="77777777" w:rsidTr="00A42B99">
        <w:trPr>
          <w:cantSplit/>
          <w:trHeight w:val="274"/>
          <w:tblHeader/>
        </w:trPr>
        <w:tc>
          <w:tcPr>
            <w:tcW w:w="1110" w:type="dxa"/>
            <w:shd w:val="pct5" w:color="auto" w:fill="FFFFFF"/>
          </w:tcPr>
          <w:p w14:paraId="56B587B1"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Sıra No</w:t>
            </w:r>
          </w:p>
        </w:tc>
        <w:tc>
          <w:tcPr>
            <w:tcW w:w="6769" w:type="dxa"/>
            <w:shd w:val="pct5" w:color="auto" w:fill="FFFFFF"/>
          </w:tcPr>
          <w:p w14:paraId="0D23636D"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Teknik Özellikler</w:t>
            </w:r>
          </w:p>
        </w:tc>
        <w:tc>
          <w:tcPr>
            <w:tcW w:w="973" w:type="dxa"/>
            <w:shd w:val="pct5" w:color="auto" w:fill="FFFFFF"/>
          </w:tcPr>
          <w:p w14:paraId="21AA0313"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Miktar</w:t>
            </w:r>
          </w:p>
        </w:tc>
      </w:tr>
      <w:tr w:rsidR="0091193B" w:rsidRPr="009932E5" w14:paraId="27DDC899" w14:textId="77777777" w:rsidTr="00A42B99">
        <w:trPr>
          <w:cantSplit/>
        </w:trPr>
        <w:tc>
          <w:tcPr>
            <w:tcW w:w="1110" w:type="dxa"/>
            <w:vAlign w:val="center"/>
          </w:tcPr>
          <w:p w14:paraId="6E8A2E6A" w14:textId="77777777" w:rsidR="0091193B" w:rsidRPr="009932E5" w:rsidRDefault="0091193B" w:rsidP="0091193B">
            <w:pPr>
              <w:spacing w:after="120"/>
              <w:ind w:firstLine="0"/>
              <w:jc w:val="center"/>
              <w:rPr>
                <w:rFonts w:eastAsia="Times New Roman" w:cs="Times New Roman"/>
                <w:b/>
                <w:sz w:val="22"/>
                <w:lang w:val="tr-TR" w:eastAsia="tr-TR" w:bidi="ar-SA"/>
              </w:rPr>
            </w:pPr>
            <w:r w:rsidRPr="009932E5">
              <w:rPr>
                <w:rFonts w:eastAsia="Times New Roman" w:cs="Times New Roman"/>
                <w:b/>
                <w:sz w:val="22"/>
                <w:lang w:val="tr-TR" w:eastAsia="tr-TR" w:bidi="ar-SA"/>
              </w:rPr>
              <w:t>1</w:t>
            </w:r>
          </w:p>
        </w:tc>
        <w:tc>
          <w:tcPr>
            <w:tcW w:w="6769" w:type="dxa"/>
          </w:tcPr>
          <w:p w14:paraId="6B33A0C8" w14:textId="77777777" w:rsidR="00A42B99" w:rsidRDefault="00A42B99" w:rsidP="00A42B99">
            <w:pPr>
              <w:spacing w:before="0"/>
              <w:ind w:firstLine="0"/>
              <w:rPr>
                <w:b/>
                <w:sz w:val="22"/>
              </w:rPr>
            </w:pPr>
            <w:r>
              <w:rPr>
                <w:b/>
                <w:sz w:val="22"/>
              </w:rPr>
              <w:t>TANDEM YAMAÇ PARAŞÜTÜ</w:t>
            </w:r>
          </w:p>
          <w:p w14:paraId="36AC182F" w14:textId="77777777" w:rsidR="00A42B99" w:rsidRDefault="00A42B99" w:rsidP="00A42B99">
            <w:pPr>
              <w:spacing w:before="0"/>
              <w:ind w:firstLine="0"/>
              <w:rPr>
                <w:sz w:val="22"/>
              </w:rPr>
            </w:pPr>
            <w:r>
              <w:rPr>
                <w:sz w:val="22"/>
              </w:rPr>
              <w:t>EBATLAR</w:t>
            </w:r>
            <w:r>
              <w:rPr>
                <w:sz w:val="22"/>
              </w:rPr>
              <w:tab/>
            </w:r>
            <w:proofErr w:type="spellStart"/>
            <w:r>
              <w:rPr>
                <w:sz w:val="22"/>
              </w:rPr>
              <w:t>en</w:t>
            </w:r>
            <w:proofErr w:type="spellEnd"/>
            <w:r>
              <w:rPr>
                <w:sz w:val="22"/>
              </w:rPr>
              <w:t xml:space="preserve"> </w:t>
            </w:r>
            <w:proofErr w:type="spellStart"/>
            <w:r>
              <w:rPr>
                <w:sz w:val="22"/>
              </w:rPr>
              <w:t>az</w:t>
            </w:r>
            <w:proofErr w:type="spellEnd"/>
            <w:r>
              <w:rPr>
                <w:sz w:val="22"/>
              </w:rPr>
              <w:t xml:space="preserve"> 37 </w:t>
            </w:r>
            <w:proofErr w:type="spellStart"/>
            <w:r>
              <w:rPr>
                <w:sz w:val="22"/>
              </w:rPr>
              <w:t>ve</w:t>
            </w:r>
            <w:proofErr w:type="spellEnd"/>
            <w:r>
              <w:rPr>
                <w:sz w:val="22"/>
              </w:rPr>
              <w:tab/>
              <w:t xml:space="preserve">41 m2 </w:t>
            </w:r>
            <w:proofErr w:type="spellStart"/>
            <w:r>
              <w:rPr>
                <w:sz w:val="22"/>
              </w:rPr>
              <w:t>olmalıdır</w:t>
            </w:r>
            <w:proofErr w:type="spellEnd"/>
          </w:p>
          <w:p w14:paraId="0328A2E9" w14:textId="77777777" w:rsidR="00A42B99" w:rsidRDefault="00A42B99" w:rsidP="00A42B99">
            <w:pPr>
              <w:spacing w:before="0"/>
              <w:ind w:firstLine="0"/>
              <w:rPr>
                <w:sz w:val="22"/>
              </w:rPr>
            </w:pPr>
            <w:proofErr w:type="spellStart"/>
            <w:r>
              <w:rPr>
                <w:sz w:val="22"/>
              </w:rPr>
              <w:t>Hücre</w:t>
            </w:r>
            <w:proofErr w:type="spellEnd"/>
            <w:r>
              <w:rPr>
                <w:sz w:val="22"/>
              </w:rPr>
              <w:t xml:space="preserve"> </w:t>
            </w:r>
            <w:proofErr w:type="spellStart"/>
            <w:r>
              <w:rPr>
                <w:sz w:val="22"/>
              </w:rPr>
              <w:t>sayısı</w:t>
            </w:r>
            <w:proofErr w:type="spellEnd"/>
            <w:r>
              <w:rPr>
                <w:sz w:val="22"/>
              </w:rPr>
              <w:tab/>
            </w:r>
            <w:proofErr w:type="spellStart"/>
            <w:r>
              <w:rPr>
                <w:sz w:val="22"/>
              </w:rPr>
              <w:t>en</w:t>
            </w:r>
            <w:proofErr w:type="spellEnd"/>
            <w:r>
              <w:rPr>
                <w:sz w:val="22"/>
              </w:rPr>
              <w:t xml:space="preserve"> </w:t>
            </w:r>
            <w:proofErr w:type="spellStart"/>
            <w:r>
              <w:rPr>
                <w:sz w:val="22"/>
              </w:rPr>
              <w:t>az</w:t>
            </w:r>
            <w:proofErr w:type="spellEnd"/>
            <w:r>
              <w:rPr>
                <w:sz w:val="22"/>
              </w:rPr>
              <w:t xml:space="preserve"> 37 m2 </w:t>
            </w:r>
            <w:proofErr w:type="spellStart"/>
            <w:r>
              <w:rPr>
                <w:sz w:val="22"/>
              </w:rPr>
              <w:t>ve</w:t>
            </w:r>
            <w:proofErr w:type="spellEnd"/>
            <w:r>
              <w:rPr>
                <w:sz w:val="22"/>
              </w:rPr>
              <w:t xml:space="preserve"> 41 m2 </w:t>
            </w:r>
            <w:proofErr w:type="spellStart"/>
            <w:r>
              <w:rPr>
                <w:sz w:val="22"/>
              </w:rPr>
              <w:t>için</w:t>
            </w:r>
            <w:proofErr w:type="spellEnd"/>
            <w:r>
              <w:rPr>
                <w:sz w:val="22"/>
              </w:rPr>
              <w:t xml:space="preserve"> 49 </w:t>
            </w:r>
            <w:proofErr w:type="spellStart"/>
            <w:r>
              <w:rPr>
                <w:sz w:val="22"/>
              </w:rPr>
              <w:t>adet</w:t>
            </w:r>
            <w:proofErr w:type="spellEnd"/>
            <w:r>
              <w:rPr>
                <w:sz w:val="22"/>
              </w:rPr>
              <w:t xml:space="preserve"> </w:t>
            </w:r>
            <w:proofErr w:type="spellStart"/>
            <w:r>
              <w:rPr>
                <w:sz w:val="22"/>
              </w:rPr>
              <w:t>olmalıdır</w:t>
            </w:r>
            <w:proofErr w:type="spellEnd"/>
            <w:r>
              <w:rPr>
                <w:sz w:val="22"/>
              </w:rPr>
              <w:t>.</w:t>
            </w:r>
          </w:p>
          <w:p w14:paraId="48FE8455" w14:textId="77777777" w:rsidR="00A42B99" w:rsidRDefault="00A42B99" w:rsidP="00A42B99">
            <w:pPr>
              <w:spacing w:before="0"/>
              <w:ind w:firstLine="0"/>
              <w:rPr>
                <w:sz w:val="22"/>
              </w:rPr>
            </w:pPr>
            <w:r>
              <w:rPr>
                <w:sz w:val="22"/>
              </w:rPr>
              <w:t xml:space="preserve">Alan </w:t>
            </w:r>
            <w:proofErr w:type="spellStart"/>
            <w:r>
              <w:rPr>
                <w:sz w:val="22"/>
              </w:rPr>
              <w:t>İzdüşüm</w:t>
            </w:r>
            <w:proofErr w:type="spellEnd"/>
            <w:r>
              <w:rPr>
                <w:sz w:val="22"/>
              </w:rPr>
              <w:t xml:space="preserve"> 37m2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32.34 m2,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ab/>
              <w:t xml:space="preserve">34.86 m2 </w:t>
            </w:r>
            <w:proofErr w:type="spellStart"/>
            <w:r>
              <w:rPr>
                <w:sz w:val="22"/>
              </w:rPr>
              <w:t>olmalıdır</w:t>
            </w:r>
            <w:proofErr w:type="spellEnd"/>
            <w:r>
              <w:rPr>
                <w:sz w:val="22"/>
              </w:rPr>
              <w:t>.</w:t>
            </w:r>
          </w:p>
          <w:p w14:paraId="672799DB" w14:textId="77777777" w:rsidR="00A42B99" w:rsidRDefault="00A42B99" w:rsidP="00A42B99">
            <w:pPr>
              <w:spacing w:before="0"/>
              <w:ind w:firstLine="0"/>
              <w:rPr>
                <w:sz w:val="22"/>
              </w:rPr>
            </w:pPr>
            <w:r>
              <w:rPr>
                <w:sz w:val="22"/>
              </w:rPr>
              <w:t xml:space="preserve">Alan </w:t>
            </w:r>
            <w:proofErr w:type="spellStart"/>
            <w:r>
              <w:rPr>
                <w:sz w:val="22"/>
              </w:rPr>
              <w:t>yüzeysel</w:t>
            </w:r>
            <w:proofErr w:type="spellEnd"/>
            <w:r>
              <w:rPr>
                <w:sz w:val="22"/>
              </w:rPr>
              <w:t xml:space="preserve"> 37m2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37(m^2),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41.15(m^2) </w:t>
            </w:r>
            <w:proofErr w:type="spellStart"/>
            <w:r>
              <w:rPr>
                <w:sz w:val="22"/>
              </w:rPr>
              <w:t>olmalıdır</w:t>
            </w:r>
            <w:proofErr w:type="spellEnd"/>
            <w:r>
              <w:rPr>
                <w:sz w:val="22"/>
              </w:rPr>
              <w:t>.</w:t>
            </w:r>
          </w:p>
          <w:p w14:paraId="75464364" w14:textId="77777777" w:rsidR="00A42B99" w:rsidRDefault="00A42B99" w:rsidP="00A42B99">
            <w:pPr>
              <w:spacing w:before="0"/>
              <w:ind w:firstLine="0"/>
              <w:rPr>
                <w:sz w:val="22"/>
              </w:rPr>
            </w:pPr>
            <w:proofErr w:type="spellStart"/>
            <w:r>
              <w:rPr>
                <w:sz w:val="22"/>
              </w:rPr>
              <w:t>Kanat</w:t>
            </w:r>
            <w:proofErr w:type="spellEnd"/>
            <w:r>
              <w:rPr>
                <w:sz w:val="22"/>
              </w:rPr>
              <w:t xml:space="preserve"> </w:t>
            </w:r>
            <w:proofErr w:type="spellStart"/>
            <w:r>
              <w:rPr>
                <w:sz w:val="22"/>
              </w:rPr>
              <w:t>açıklığı</w:t>
            </w:r>
            <w:proofErr w:type="spellEnd"/>
            <w:r>
              <w:t xml:space="preserve"> </w:t>
            </w:r>
            <w:r>
              <w:rPr>
                <w:sz w:val="22"/>
              </w:rPr>
              <w:t xml:space="preserve">37m2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ab/>
              <w:t xml:space="preserve">11,08 m,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11.69 m </w:t>
            </w:r>
            <w:proofErr w:type="spellStart"/>
            <w:r>
              <w:rPr>
                <w:sz w:val="22"/>
              </w:rPr>
              <w:t>olmalıdır</w:t>
            </w:r>
            <w:proofErr w:type="spellEnd"/>
            <w:r>
              <w:rPr>
                <w:sz w:val="22"/>
              </w:rPr>
              <w:t>.</w:t>
            </w:r>
          </w:p>
          <w:p w14:paraId="2394558E" w14:textId="77777777" w:rsidR="00A42B99" w:rsidRDefault="00A42B99" w:rsidP="00A42B99">
            <w:pPr>
              <w:spacing w:before="0"/>
              <w:ind w:firstLine="0"/>
              <w:rPr>
                <w:sz w:val="22"/>
              </w:rPr>
            </w:pPr>
            <w:proofErr w:type="spellStart"/>
            <w:r>
              <w:rPr>
                <w:sz w:val="22"/>
              </w:rPr>
              <w:t>Kanat</w:t>
            </w:r>
            <w:proofErr w:type="spellEnd"/>
            <w:r>
              <w:rPr>
                <w:sz w:val="22"/>
              </w:rPr>
              <w:t xml:space="preserve"> </w:t>
            </w:r>
            <w:proofErr w:type="spellStart"/>
            <w:r>
              <w:rPr>
                <w:sz w:val="22"/>
              </w:rPr>
              <w:t>açıklığı</w:t>
            </w:r>
            <w:proofErr w:type="spellEnd"/>
            <w:r>
              <w:rPr>
                <w:sz w:val="22"/>
              </w:rPr>
              <w:t xml:space="preserve"> </w:t>
            </w:r>
            <w:proofErr w:type="spellStart"/>
            <w:r>
              <w:rPr>
                <w:sz w:val="22"/>
              </w:rPr>
              <w:t>yüzeysel</w:t>
            </w:r>
            <w:proofErr w:type="spellEnd"/>
            <w:r>
              <w:rPr>
                <w:sz w:val="22"/>
              </w:rPr>
              <w:t xml:space="preserve"> 37m2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14.07 m,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14.84 m </w:t>
            </w:r>
            <w:proofErr w:type="spellStart"/>
            <w:r>
              <w:rPr>
                <w:sz w:val="22"/>
              </w:rPr>
              <w:t>olmalıdır</w:t>
            </w:r>
            <w:proofErr w:type="spellEnd"/>
            <w:r>
              <w:rPr>
                <w:sz w:val="22"/>
              </w:rPr>
              <w:t>.</w:t>
            </w:r>
          </w:p>
          <w:p w14:paraId="0CA2F6BD" w14:textId="77777777" w:rsidR="00A42B99" w:rsidRDefault="00A42B99" w:rsidP="00A42B99">
            <w:pPr>
              <w:spacing w:before="0"/>
              <w:ind w:firstLine="0"/>
              <w:rPr>
                <w:sz w:val="22"/>
              </w:rPr>
            </w:pPr>
            <w:proofErr w:type="spellStart"/>
            <w:r>
              <w:rPr>
                <w:sz w:val="22"/>
              </w:rPr>
              <w:t>Görünüş</w:t>
            </w:r>
            <w:proofErr w:type="spellEnd"/>
            <w:r>
              <w:rPr>
                <w:sz w:val="22"/>
              </w:rPr>
              <w:t xml:space="preserve"> </w:t>
            </w:r>
            <w:proofErr w:type="spellStart"/>
            <w:r>
              <w:rPr>
                <w:sz w:val="22"/>
              </w:rPr>
              <w:t>oranı</w:t>
            </w:r>
            <w:proofErr w:type="spellEnd"/>
            <w:r>
              <w:rPr>
                <w:sz w:val="22"/>
              </w:rPr>
              <w:t xml:space="preserve"> </w:t>
            </w:r>
            <w:proofErr w:type="spellStart"/>
            <w:r>
              <w:rPr>
                <w:sz w:val="22"/>
              </w:rPr>
              <w:t>izdüşüm</w:t>
            </w:r>
            <w:proofErr w:type="spellEnd"/>
            <w:r>
              <w:rPr>
                <w:sz w:val="22"/>
              </w:rPr>
              <w:tab/>
            </w:r>
            <w:proofErr w:type="spellStart"/>
            <w:r>
              <w:rPr>
                <w:sz w:val="22"/>
              </w:rPr>
              <w:t>en</w:t>
            </w:r>
            <w:proofErr w:type="spellEnd"/>
            <w:r>
              <w:rPr>
                <w:sz w:val="22"/>
              </w:rPr>
              <w:t xml:space="preserve"> </w:t>
            </w:r>
            <w:proofErr w:type="spellStart"/>
            <w:r>
              <w:rPr>
                <w:sz w:val="22"/>
              </w:rPr>
              <w:t>az</w:t>
            </w:r>
            <w:proofErr w:type="spellEnd"/>
            <w:r>
              <w:rPr>
                <w:sz w:val="22"/>
              </w:rPr>
              <w:t xml:space="preserve"> 3.92 </w:t>
            </w:r>
            <w:proofErr w:type="spellStart"/>
            <w:r>
              <w:rPr>
                <w:sz w:val="22"/>
              </w:rPr>
              <w:t>olmalıdır</w:t>
            </w:r>
            <w:proofErr w:type="spellEnd"/>
            <w:r>
              <w:rPr>
                <w:sz w:val="22"/>
              </w:rPr>
              <w:t>.</w:t>
            </w:r>
          </w:p>
          <w:p w14:paraId="62E07571" w14:textId="77777777" w:rsidR="00A42B99" w:rsidRDefault="00A42B99" w:rsidP="00A42B99">
            <w:pPr>
              <w:spacing w:before="0"/>
              <w:ind w:firstLine="0"/>
              <w:rPr>
                <w:sz w:val="22"/>
              </w:rPr>
            </w:pPr>
            <w:proofErr w:type="spellStart"/>
            <w:r>
              <w:rPr>
                <w:sz w:val="22"/>
              </w:rPr>
              <w:t>Görünüş</w:t>
            </w:r>
            <w:proofErr w:type="spellEnd"/>
            <w:r>
              <w:rPr>
                <w:sz w:val="22"/>
              </w:rPr>
              <w:t xml:space="preserve"> </w:t>
            </w:r>
            <w:proofErr w:type="spellStart"/>
            <w:r>
              <w:rPr>
                <w:sz w:val="22"/>
              </w:rPr>
              <w:t>oranı</w:t>
            </w:r>
            <w:proofErr w:type="spellEnd"/>
            <w:r>
              <w:rPr>
                <w:sz w:val="22"/>
              </w:rPr>
              <w:t xml:space="preserve"> </w:t>
            </w:r>
            <w:proofErr w:type="spellStart"/>
            <w:r>
              <w:rPr>
                <w:sz w:val="22"/>
              </w:rPr>
              <w:t>yüzeysel</w:t>
            </w:r>
            <w:proofErr w:type="spellEnd"/>
            <w:r>
              <w:rPr>
                <w:sz w:val="22"/>
              </w:rPr>
              <w:tab/>
            </w:r>
            <w:proofErr w:type="spellStart"/>
            <w:r>
              <w:rPr>
                <w:sz w:val="22"/>
              </w:rPr>
              <w:t>en</w:t>
            </w:r>
            <w:proofErr w:type="spellEnd"/>
            <w:r>
              <w:rPr>
                <w:sz w:val="22"/>
              </w:rPr>
              <w:t xml:space="preserve"> </w:t>
            </w:r>
            <w:proofErr w:type="spellStart"/>
            <w:r>
              <w:rPr>
                <w:sz w:val="22"/>
              </w:rPr>
              <w:t>az</w:t>
            </w:r>
            <w:proofErr w:type="spellEnd"/>
            <w:r>
              <w:rPr>
                <w:sz w:val="22"/>
              </w:rPr>
              <w:t xml:space="preserve"> 5.35 </w:t>
            </w:r>
            <w:proofErr w:type="spellStart"/>
            <w:r>
              <w:rPr>
                <w:sz w:val="22"/>
              </w:rPr>
              <w:t>olmalıdır</w:t>
            </w:r>
            <w:proofErr w:type="spellEnd"/>
            <w:r>
              <w:rPr>
                <w:sz w:val="22"/>
              </w:rPr>
              <w:t>.</w:t>
            </w:r>
          </w:p>
          <w:p w14:paraId="58066683" w14:textId="77777777" w:rsidR="00A42B99" w:rsidRDefault="00A42B99" w:rsidP="00A42B99">
            <w:pPr>
              <w:spacing w:before="0"/>
              <w:ind w:firstLine="0"/>
              <w:rPr>
                <w:sz w:val="22"/>
              </w:rPr>
            </w:pPr>
            <w:proofErr w:type="spellStart"/>
            <w:r>
              <w:rPr>
                <w:sz w:val="22"/>
              </w:rPr>
              <w:t>Kordo</w:t>
            </w:r>
            <w:proofErr w:type="spellEnd"/>
            <w:r>
              <w:rPr>
                <w:sz w:val="22"/>
              </w:rPr>
              <w:t xml:space="preserve"> </w:t>
            </w:r>
            <w:proofErr w:type="spellStart"/>
            <w:r>
              <w:rPr>
                <w:sz w:val="22"/>
              </w:rPr>
              <w:t>hatt</w:t>
            </w:r>
            <w:proofErr w:type="spellEnd"/>
            <w:r>
              <w:rPr>
                <w:sz w:val="22"/>
              </w:rPr>
              <w:t xml:space="preserve"> (m)</w:t>
            </w:r>
            <w:r>
              <w:rPr>
                <w:sz w:val="22"/>
              </w:rPr>
              <w:tab/>
              <w:t xml:space="preserve">37m2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3.23m,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3.41 m </w:t>
            </w:r>
            <w:proofErr w:type="spellStart"/>
            <w:r>
              <w:rPr>
                <w:sz w:val="22"/>
              </w:rPr>
              <w:t>olmalıdır</w:t>
            </w:r>
            <w:proofErr w:type="spellEnd"/>
            <w:r>
              <w:rPr>
                <w:sz w:val="22"/>
              </w:rPr>
              <w:t>.</w:t>
            </w:r>
          </w:p>
          <w:p w14:paraId="0897901A" w14:textId="77777777" w:rsidR="00A42B99" w:rsidRDefault="00A42B99" w:rsidP="00A42B99">
            <w:pPr>
              <w:spacing w:before="0"/>
              <w:ind w:firstLine="0"/>
              <w:rPr>
                <w:sz w:val="22"/>
              </w:rPr>
            </w:pPr>
            <w:proofErr w:type="spellStart"/>
            <w:r>
              <w:rPr>
                <w:sz w:val="22"/>
              </w:rPr>
              <w:t>Toplam</w:t>
            </w:r>
            <w:proofErr w:type="spellEnd"/>
            <w:r>
              <w:rPr>
                <w:sz w:val="22"/>
              </w:rPr>
              <w:t xml:space="preserve"> </w:t>
            </w:r>
            <w:proofErr w:type="spellStart"/>
            <w:r>
              <w:rPr>
                <w:sz w:val="22"/>
              </w:rPr>
              <w:t>ağırlık</w:t>
            </w:r>
            <w:proofErr w:type="spellEnd"/>
            <w:r>
              <w:rPr>
                <w:sz w:val="22"/>
              </w:rPr>
              <w:t xml:space="preserve"> (kg) 37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6,5 kg,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ab/>
              <w:t xml:space="preserve">7.2 kg </w:t>
            </w:r>
            <w:proofErr w:type="spellStart"/>
            <w:r>
              <w:rPr>
                <w:sz w:val="22"/>
              </w:rPr>
              <w:t>olmalıdır</w:t>
            </w:r>
            <w:proofErr w:type="spellEnd"/>
            <w:r>
              <w:rPr>
                <w:sz w:val="22"/>
              </w:rPr>
              <w:t>.</w:t>
            </w:r>
          </w:p>
          <w:p w14:paraId="397FE720" w14:textId="77777777" w:rsidR="00A42B99" w:rsidRDefault="00A42B99" w:rsidP="00A42B99">
            <w:pPr>
              <w:spacing w:before="0"/>
              <w:ind w:firstLine="0"/>
              <w:rPr>
                <w:sz w:val="22"/>
              </w:rPr>
            </w:pPr>
            <w:proofErr w:type="spellStart"/>
            <w:r>
              <w:rPr>
                <w:sz w:val="22"/>
              </w:rPr>
              <w:t>Uçuştaki</w:t>
            </w:r>
            <w:proofErr w:type="spellEnd"/>
            <w:r>
              <w:rPr>
                <w:sz w:val="22"/>
              </w:rPr>
              <w:t xml:space="preserve"> </w:t>
            </w:r>
            <w:proofErr w:type="spellStart"/>
            <w:r>
              <w:rPr>
                <w:sz w:val="22"/>
              </w:rPr>
              <w:t>toplam</w:t>
            </w:r>
            <w:proofErr w:type="spellEnd"/>
            <w:r>
              <w:rPr>
                <w:sz w:val="22"/>
              </w:rPr>
              <w:t xml:space="preserve"> </w:t>
            </w:r>
            <w:proofErr w:type="spellStart"/>
            <w:r>
              <w:rPr>
                <w:sz w:val="22"/>
              </w:rPr>
              <w:t>ağırlık</w:t>
            </w:r>
            <w:proofErr w:type="spellEnd"/>
            <w:r>
              <w:rPr>
                <w:sz w:val="22"/>
              </w:rPr>
              <w:t xml:space="preserve"> (kg) 37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ab/>
              <w:t xml:space="preserve">90-190 kg, 41 m2 </w:t>
            </w:r>
            <w:proofErr w:type="spellStart"/>
            <w:r>
              <w:rPr>
                <w:sz w:val="22"/>
              </w:rPr>
              <w:t>için</w:t>
            </w:r>
            <w:proofErr w:type="spellEnd"/>
            <w:r>
              <w:rPr>
                <w:sz w:val="22"/>
              </w:rPr>
              <w:t xml:space="preserve"> </w:t>
            </w:r>
            <w:proofErr w:type="spellStart"/>
            <w:r>
              <w:rPr>
                <w:sz w:val="22"/>
              </w:rPr>
              <w:t>en</w:t>
            </w:r>
            <w:proofErr w:type="spellEnd"/>
            <w:r>
              <w:rPr>
                <w:sz w:val="22"/>
              </w:rPr>
              <w:t xml:space="preserve"> </w:t>
            </w:r>
            <w:proofErr w:type="spellStart"/>
            <w:r>
              <w:rPr>
                <w:sz w:val="22"/>
              </w:rPr>
              <w:t>az</w:t>
            </w:r>
            <w:proofErr w:type="spellEnd"/>
            <w:r>
              <w:rPr>
                <w:sz w:val="22"/>
              </w:rPr>
              <w:t xml:space="preserve"> 90 -220 kg </w:t>
            </w:r>
            <w:proofErr w:type="spellStart"/>
            <w:r>
              <w:rPr>
                <w:sz w:val="22"/>
              </w:rPr>
              <w:t>aralığında</w:t>
            </w:r>
            <w:proofErr w:type="spellEnd"/>
            <w:r>
              <w:rPr>
                <w:sz w:val="22"/>
              </w:rPr>
              <w:t xml:space="preserve"> </w:t>
            </w:r>
            <w:proofErr w:type="spellStart"/>
            <w:r>
              <w:rPr>
                <w:sz w:val="22"/>
              </w:rPr>
              <w:t>olmalıdır</w:t>
            </w:r>
            <w:proofErr w:type="spellEnd"/>
            <w:r>
              <w:rPr>
                <w:sz w:val="22"/>
              </w:rPr>
              <w:t>.</w:t>
            </w:r>
          </w:p>
          <w:p w14:paraId="7AD27A82" w14:textId="77777777" w:rsidR="00A42B99" w:rsidRDefault="00A42B99" w:rsidP="00A42B99">
            <w:pPr>
              <w:spacing w:before="0"/>
              <w:ind w:firstLine="0"/>
              <w:rPr>
                <w:sz w:val="22"/>
              </w:rPr>
            </w:pPr>
            <w:r>
              <w:rPr>
                <w:sz w:val="22"/>
              </w:rPr>
              <w:t xml:space="preserve">LTF </w:t>
            </w:r>
            <w:proofErr w:type="spellStart"/>
            <w:r>
              <w:rPr>
                <w:sz w:val="22"/>
              </w:rPr>
              <w:t>sertifikası</w:t>
            </w:r>
            <w:proofErr w:type="spellEnd"/>
            <w:r>
              <w:rPr>
                <w:sz w:val="22"/>
              </w:rPr>
              <w:t xml:space="preserve"> B </w:t>
            </w:r>
            <w:proofErr w:type="spellStart"/>
            <w:r>
              <w:rPr>
                <w:sz w:val="22"/>
              </w:rPr>
              <w:t>olmalıdır</w:t>
            </w:r>
            <w:proofErr w:type="spellEnd"/>
            <w:r>
              <w:rPr>
                <w:sz w:val="22"/>
              </w:rPr>
              <w:t>.</w:t>
            </w:r>
          </w:p>
          <w:p w14:paraId="646F4FC1" w14:textId="77B2BCCB" w:rsidR="009B1957" w:rsidRPr="00FE54C6" w:rsidRDefault="00A42B99" w:rsidP="00A42B99">
            <w:pPr>
              <w:spacing w:before="0"/>
              <w:ind w:firstLine="0"/>
              <w:rPr>
                <w:rFonts w:eastAsia="Times New Roman" w:cs="Times New Roman"/>
                <w:b/>
                <w:sz w:val="22"/>
                <w:lang w:val="tr-TR" w:eastAsia="tr-TR" w:bidi="ar-SA"/>
              </w:rPr>
            </w:pPr>
            <w:r>
              <w:rPr>
                <w:sz w:val="22"/>
              </w:rPr>
              <w:t xml:space="preserve">EN </w:t>
            </w:r>
            <w:proofErr w:type="spellStart"/>
            <w:r>
              <w:rPr>
                <w:sz w:val="22"/>
              </w:rPr>
              <w:t>sertifikası</w:t>
            </w:r>
            <w:proofErr w:type="spellEnd"/>
            <w:r>
              <w:rPr>
                <w:sz w:val="22"/>
              </w:rPr>
              <w:t xml:space="preserve"> B </w:t>
            </w:r>
            <w:proofErr w:type="spellStart"/>
            <w:r>
              <w:rPr>
                <w:sz w:val="22"/>
              </w:rPr>
              <w:t>olmalıdır</w:t>
            </w:r>
            <w:proofErr w:type="spellEnd"/>
            <w:r>
              <w:rPr>
                <w:sz w:val="22"/>
              </w:rPr>
              <w:t>.</w:t>
            </w:r>
          </w:p>
        </w:tc>
        <w:tc>
          <w:tcPr>
            <w:tcW w:w="973" w:type="dxa"/>
            <w:vAlign w:val="center"/>
          </w:tcPr>
          <w:p w14:paraId="1D538338" w14:textId="2DF8CB9F" w:rsidR="0091193B" w:rsidRPr="009932E5" w:rsidRDefault="00743122" w:rsidP="0091193B">
            <w:pPr>
              <w:spacing w:after="120"/>
              <w:ind w:firstLine="0"/>
              <w:jc w:val="left"/>
              <w:rPr>
                <w:rFonts w:eastAsia="Times New Roman" w:cs="Times New Roman"/>
                <w:sz w:val="22"/>
                <w:lang w:val="tr-TR" w:eastAsia="tr-TR" w:bidi="ar-SA"/>
              </w:rPr>
            </w:pPr>
            <w:r>
              <w:rPr>
                <w:rFonts w:eastAsia="Times New Roman" w:cs="Times New Roman"/>
                <w:sz w:val="22"/>
                <w:lang w:val="tr-TR" w:eastAsia="tr-TR" w:bidi="ar-SA"/>
              </w:rPr>
              <w:t>6</w:t>
            </w:r>
            <w:r w:rsidR="002C0339" w:rsidRPr="009932E5">
              <w:rPr>
                <w:rFonts w:eastAsia="Times New Roman" w:cs="Times New Roman"/>
                <w:sz w:val="22"/>
                <w:lang w:val="tr-TR" w:eastAsia="tr-TR" w:bidi="ar-SA"/>
              </w:rPr>
              <w:t xml:space="preserve"> adet</w:t>
            </w:r>
          </w:p>
        </w:tc>
      </w:tr>
    </w:tbl>
    <w:p w14:paraId="1FD06B5D" w14:textId="743C7D2B"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t>Alet, aksesuar ve gerekli diğer kalemle</w:t>
      </w:r>
      <w:r w:rsidR="00872FD6">
        <w:rPr>
          <w:rFonts w:eastAsia="Times New Roman" w:cs="Times New Roman"/>
          <w:szCs w:val="24"/>
          <w:lang w:val="tr-TR" w:eastAsia="tr-TR" w:bidi="ar-SA"/>
        </w:rPr>
        <w:t>r</w:t>
      </w:r>
    </w:p>
    <w:p w14:paraId="758A8C9F" w14:textId="3CA84BB5" w:rsidR="00872FD6" w:rsidRPr="00872FD6" w:rsidRDefault="00872FD6" w:rsidP="00872FD6">
      <w:pPr>
        <w:pStyle w:val="ListeParagraf"/>
        <w:spacing w:before="0" w:after="120"/>
        <w:ind w:firstLine="0"/>
        <w:jc w:val="left"/>
        <w:rPr>
          <w:rFonts w:eastAsia="Times New Roman" w:cs="Times New Roman"/>
          <w:szCs w:val="24"/>
          <w:lang w:val="tr-TR" w:eastAsia="tr-TR" w:bidi="ar-SA"/>
        </w:rPr>
      </w:pPr>
      <w:r>
        <w:rPr>
          <w:rFonts w:eastAsia="Times New Roman" w:cs="Times New Roman"/>
          <w:szCs w:val="24"/>
          <w:lang w:val="tr-TR" w:eastAsia="tr-TR" w:bidi="ar-SA"/>
        </w:rPr>
        <w:t>Ekipmanlarla birlikte alet ve aksesuar verilmelidir.</w:t>
      </w:r>
    </w:p>
    <w:p w14:paraId="19B38D0E" w14:textId="77777777"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t>Garanti Koşulları</w:t>
      </w:r>
    </w:p>
    <w:p w14:paraId="18370364" w14:textId="77777777" w:rsidR="002C0339" w:rsidRDefault="002C0339" w:rsidP="002C0339">
      <w:pPr>
        <w:pStyle w:val="ListeParagraf"/>
        <w:spacing w:after="120"/>
        <w:ind w:firstLine="0"/>
      </w:pPr>
      <w:r>
        <w:t xml:space="preserve">2 </w:t>
      </w:r>
      <w:proofErr w:type="spellStart"/>
      <w:r>
        <w:t>yıl</w:t>
      </w:r>
      <w:proofErr w:type="spellEnd"/>
      <w:r>
        <w:t xml:space="preserve"> </w:t>
      </w:r>
      <w:proofErr w:type="spellStart"/>
      <w:r>
        <w:t>garanti</w:t>
      </w:r>
      <w:proofErr w:type="spellEnd"/>
      <w:r>
        <w:t xml:space="preserve"> </w:t>
      </w:r>
      <w:proofErr w:type="spellStart"/>
      <w:r>
        <w:t>verilmelidir</w:t>
      </w:r>
      <w:proofErr w:type="spellEnd"/>
      <w:r>
        <w:t>.</w:t>
      </w:r>
    </w:p>
    <w:p w14:paraId="1189DABD" w14:textId="77777777"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t>Montaj ve Bakım-Onarım Hizmetleri</w:t>
      </w:r>
    </w:p>
    <w:p w14:paraId="70993C1B" w14:textId="77777777" w:rsidR="002C0339" w:rsidRDefault="002C0339" w:rsidP="002C0339">
      <w:pPr>
        <w:pStyle w:val="ListeParagraf"/>
        <w:spacing w:after="120"/>
        <w:ind w:firstLine="0"/>
      </w:pPr>
      <w:proofErr w:type="spellStart"/>
      <w:r>
        <w:t>Garanti</w:t>
      </w:r>
      <w:proofErr w:type="spellEnd"/>
      <w:r>
        <w:t xml:space="preserve"> </w:t>
      </w:r>
      <w:proofErr w:type="spellStart"/>
      <w:r>
        <w:t>kapsamında</w:t>
      </w:r>
      <w:proofErr w:type="spellEnd"/>
      <w:r>
        <w:t xml:space="preserve"> </w:t>
      </w:r>
      <w:proofErr w:type="spellStart"/>
      <w:r>
        <w:t>olmalı</w:t>
      </w:r>
      <w:proofErr w:type="spellEnd"/>
      <w:r>
        <w:t xml:space="preserve"> </w:t>
      </w:r>
      <w:proofErr w:type="spellStart"/>
      <w:r>
        <w:t>ve</w:t>
      </w:r>
      <w:proofErr w:type="spellEnd"/>
      <w:r>
        <w:t xml:space="preserve"> </w:t>
      </w:r>
      <w:proofErr w:type="spellStart"/>
      <w:r>
        <w:t>ücretsiz</w:t>
      </w:r>
      <w:proofErr w:type="spellEnd"/>
      <w:r>
        <w:t xml:space="preserve"> </w:t>
      </w:r>
      <w:proofErr w:type="spellStart"/>
      <w:r>
        <w:t>hizmet</w:t>
      </w:r>
      <w:proofErr w:type="spellEnd"/>
      <w:r>
        <w:t xml:space="preserve"> </w:t>
      </w:r>
      <w:proofErr w:type="spellStart"/>
      <w:r>
        <w:t>verilmelidir</w:t>
      </w:r>
      <w:proofErr w:type="spellEnd"/>
      <w:r>
        <w:t xml:space="preserve">. </w:t>
      </w:r>
    </w:p>
    <w:p w14:paraId="41A3C188" w14:textId="77777777"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t>Gerekli Yedek Parçalar</w:t>
      </w:r>
    </w:p>
    <w:p w14:paraId="424463A2" w14:textId="77777777" w:rsidR="00CE79AF" w:rsidRPr="00F85B81" w:rsidRDefault="00CE79AF" w:rsidP="00CE79AF">
      <w:pPr>
        <w:pStyle w:val="ListeParagraf"/>
        <w:spacing w:after="120"/>
        <w:ind w:firstLine="0"/>
        <w:rPr>
          <w:lang w:val="tr-TR"/>
        </w:rPr>
      </w:pPr>
      <w:r w:rsidRPr="00F85B81">
        <w:rPr>
          <w:lang w:val="tr-TR"/>
        </w:rPr>
        <w:t xml:space="preserve">Ekipmanlarla ilgili gerekli yedek parça sunulması gerekmektedir. </w:t>
      </w:r>
    </w:p>
    <w:p w14:paraId="54AF26E6" w14:textId="77777777"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lastRenderedPageBreak/>
        <w:t>Kullanım Kılavuzu</w:t>
      </w:r>
    </w:p>
    <w:p w14:paraId="5E7438B8" w14:textId="77777777" w:rsidR="00CE79AF" w:rsidRDefault="00CE79AF" w:rsidP="00CE79AF">
      <w:pPr>
        <w:pStyle w:val="ListeParagraf"/>
        <w:spacing w:after="120"/>
        <w:ind w:firstLine="0"/>
      </w:pPr>
      <w:proofErr w:type="spellStart"/>
      <w:r>
        <w:t>Makine</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teslim</w:t>
      </w:r>
      <w:proofErr w:type="spellEnd"/>
      <w:r>
        <w:t xml:space="preserve"> </w:t>
      </w:r>
      <w:proofErr w:type="spellStart"/>
      <w:r>
        <w:t>edilmesi</w:t>
      </w:r>
      <w:proofErr w:type="spellEnd"/>
      <w:r>
        <w:t xml:space="preserve"> </w:t>
      </w:r>
      <w:proofErr w:type="spellStart"/>
      <w:r>
        <w:t>gerekmektedir</w:t>
      </w:r>
      <w:proofErr w:type="spellEnd"/>
      <w:r>
        <w:t xml:space="preserve">. </w:t>
      </w:r>
    </w:p>
    <w:p w14:paraId="2BB0CBA7" w14:textId="77777777" w:rsidR="0091193B" w:rsidRDefault="0091193B" w:rsidP="00B92447">
      <w:pPr>
        <w:numPr>
          <w:ilvl w:val="0"/>
          <w:numId w:val="6"/>
        </w:numPr>
        <w:tabs>
          <w:tab w:val="num" w:pos="284"/>
        </w:tabs>
        <w:spacing w:before="0" w:after="120"/>
        <w:jc w:val="left"/>
        <w:rPr>
          <w:rFonts w:eastAsia="Times New Roman" w:cs="Times New Roman"/>
          <w:szCs w:val="24"/>
          <w:lang w:val="tr-TR" w:eastAsia="tr-TR" w:bidi="ar-SA"/>
        </w:rPr>
      </w:pPr>
      <w:r w:rsidRPr="0091193B">
        <w:rPr>
          <w:rFonts w:eastAsia="Times New Roman" w:cs="Times New Roman"/>
          <w:szCs w:val="24"/>
          <w:lang w:val="tr-TR" w:eastAsia="tr-TR" w:bidi="ar-SA"/>
        </w:rPr>
        <w:t>Diğer Hususlar</w:t>
      </w:r>
    </w:p>
    <w:p w14:paraId="38819338" w14:textId="77777777" w:rsidR="00CE79AF" w:rsidRPr="0091193B" w:rsidRDefault="00CE79AF" w:rsidP="00CE79AF">
      <w:pPr>
        <w:spacing w:before="0" w:after="120"/>
        <w:ind w:left="720" w:firstLine="0"/>
        <w:jc w:val="left"/>
        <w:rPr>
          <w:rFonts w:eastAsia="Times New Roman" w:cs="Times New Roman"/>
          <w:szCs w:val="24"/>
          <w:lang w:val="tr-TR" w:eastAsia="tr-TR" w:bidi="ar-SA"/>
        </w:rPr>
      </w:pPr>
      <w:r>
        <w:rPr>
          <w:rFonts w:eastAsia="Times New Roman" w:cs="Times New Roman"/>
          <w:szCs w:val="24"/>
          <w:lang w:val="tr-TR" w:eastAsia="tr-TR" w:bidi="ar-SA"/>
        </w:rPr>
        <w:t xml:space="preserve">Alınacak olanların ekipmanların üzerinde marka, model ve seri </w:t>
      </w:r>
      <w:proofErr w:type="spellStart"/>
      <w:r>
        <w:rPr>
          <w:rFonts w:eastAsia="Times New Roman" w:cs="Times New Roman"/>
          <w:szCs w:val="24"/>
          <w:lang w:val="tr-TR" w:eastAsia="tr-TR" w:bidi="ar-SA"/>
        </w:rPr>
        <w:t>no</w:t>
      </w:r>
      <w:proofErr w:type="spellEnd"/>
      <w:r>
        <w:rPr>
          <w:rFonts w:eastAsia="Times New Roman" w:cs="Times New Roman"/>
          <w:szCs w:val="24"/>
          <w:lang w:val="tr-TR" w:eastAsia="tr-TR" w:bidi="ar-SA"/>
        </w:rPr>
        <w:t xml:space="preserve"> yer alan etiket bulunmalıdır.</w:t>
      </w:r>
    </w:p>
    <w:p w14:paraId="5DF9A51B" w14:textId="77777777" w:rsidR="0091193B" w:rsidRPr="0091193B" w:rsidRDefault="0091193B" w:rsidP="0091193B">
      <w:pPr>
        <w:spacing w:before="0"/>
        <w:ind w:firstLine="0"/>
        <w:rPr>
          <w:rFonts w:eastAsia="Times New Roman" w:cs="Times New Roman"/>
          <w:b/>
          <w:szCs w:val="24"/>
          <w:lang w:val="tr-TR" w:eastAsia="tr-TR" w:bidi="ar-SA"/>
        </w:rPr>
      </w:pPr>
    </w:p>
    <w:p w14:paraId="4D3FEDE0" w14:textId="77777777" w:rsidR="0091193B" w:rsidRPr="0091193B" w:rsidRDefault="0091193B" w:rsidP="0091193B">
      <w:pPr>
        <w:spacing w:before="0"/>
        <w:ind w:firstLine="0"/>
        <w:rPr>
          <w:rFonts w:eastAsia="Times New Roman" w:cs="Times New Roman"/>
          <w:b/>
          <w:szCs w:val="24"/>
          <w:lang w:val="tr-TR" w:eastAsia="tr-TR" w:bidi="ar-SA"/>
        </w:rPr>
      </w:pPr>
    </w:p>
    <w:p w14:paraId="289587E3" w14:textId="77777777" w:rsidR="0091193B" w:rsidRPr="0091193B" w:rsidRDefault="0091193B" w:rsidP="0091193B">
      <w:pPr>
        <w:spacing w:before="0"/>
        <w:ind w:firstLine="0"/>
        <w:rPr>
          <w:rFonts w:eastAsia="Times New Roman" w:cs="Times New Roman"/>
          <w:b/>
          <w:szCs w:val="24"/>
          <w:lang w:val="tr-TR" w:eastAsia="tr-TR" w:bidi="ar-SA"/>
        </w:rPr>
      </w:pPr>
    </w:p>
    <w:p w14:paraId="51946AFC" w14:textId="6A935143" w:rsidR="0091193B" w:rsidRPr="0091193B" w:rsidRDefault="00004FE3" w:rsidP="00FE54C6">
      <w:pPr>
        <w:spacing w:before="0"/>
        <w:ind w:firstLine="0"/>
        <w:jc w:val="left"/>
        <w:rPr>
          <w:rFonts w:eastAsia="Times New Roman" w:cs="Times New Roman"/>
          <w:b/>
          <w:szCs w:val="24"/>
          <w:lang w:val="tr-TR" w:eastAsia="tr-TR" w:bidi="ar-SA"/>
        </w:rPr>
      </w:pPr>
      <w:r>
        <w:rPr>
          <w:rFonts w:eastAsia="Times New Roman" w:cs="Times New Roman"/>
          <w:b/>
          <w:szCs w:val="24"/>
          <w:lang w:val="tr-TR" w:eastAsia="tr-TR" w:bidi="ar-SA"/>
        </w:rPr>
        <w:br w:type="page"/>
      </w:r>
    </w:p>
    <w:p w14:paraId="69593BB3" w14:textId="77777777" w:rsidR="0091193B" w:rsidRPr="0091193B" w:rsidRDefault="0091193B" w:rsidP="0091193B">
      <w:pPr>
        <w:spacing w:before="0"/>
        <w:ind w:firstLine="0"/>
        <w:rPr>
          <w:rFonts w:eastAsia="Times New Roman" w:cs="Times New Roman"/>
          <w:b/>
          <w:szCs w:val="24"/>
          <w:lang w:val="tr-TR" w:eastAsia="tr-TR" w:bidi="ar-SA"/>
        </w:rPr>
      </w:pPr>
    </w:p>
    <w:p w14:paraId="1F54229D" w14:textId="77777777" w:rsidR="0091193B" w:rsidRPr="0091193B" w:rsidRDefault="0091193B" w:rsidP="0091193B">
      <w:pPr>
        <w:spacing w:before="0"/>
        <w:ind w:firstLine="0"/>
        <w:rPr>
          <w:rFonts w:eastAsia="Times New Roman" w:cs="Times New Roman"/>
          <w:b/>
          <w:szCs w:val="24"/>
          <w:lang w:val="tr-TR" w:eastAsia="tr-TR" w:bidi="ar-SA"/>
        </w:rPr>
      </w:pPr>
    </w:p>
    <w:p w14:paraId="79C099AE" w14:textId="77777777" w:rsidR="0091193B" w:rsidRPr="0091193B" w:rsidRDefault="0091193B" w:rsidP="0091193B">
      <w:pPr>
        <w:spacing w:before="0"/>
        <w:ind w:firstLine="0"/>
        <w:rPr>
          <w:rFonts w:eastAsia="Times New Roman" w:cs="Times New Roman"/>
          <w:b/>
          <w:szCs w:val="24"/>
          <w:lang w:val="tr-TR" w:eastAsia="tr-TR" w:bidi="ar-SA"/>
        </w:rPr>
      </w:pPr>
    </w:p>
    <w:p w14:paraId="6CD48E56" w14:textId="77777777" w:rsidR="0091193B" w:rsidRPr="0091193B" w:rsidRDefault="0091193B" w:rsidP="0091193B">
      <w:pPr>
        <w:spacing w:before="0"/>
        <w:ind w:firstLine="0"/>
        <w:rPr>
          <w:rFonts w:eastAsia="Times New Roman" w:cs="Times New Roman"/>
          <w:b/>
          <w:szCs w:val="24"/>
          <w:lang w:val="tr-TR" w:eastAsia="tr-TR" w:bidi="ar-SA"/>
        </w:rPr>
      </w:pPr>
    </w:p>
    <w:p w14:paraId="31656943" w14:textId="77777777" w:rsidR="0091193B" w:rsidRPr="0091193B" w:rsidRDefault="0091193B" w:rsidP="0091193B">
      <w:pPr>
        <w:spacing w:before="0"/>
        <w:ind w:firstLine="0"/>
        <w:rPr>
          <w:rFonts w:eastAsia="Times New Roman" w:cs="Times New Roman"/>
          <w:b/>
          <w:szCs w:val="24"/>
          <w:lang w:val="tr-TR" w:eastAsia="tr-TR" w:bidi="ar-SA"/>
        </w:rPr>
      </w:pPr>
    </w:p>
    <w:p w14:paraId="1A83F819" w14:textId="77777777" w:rsidR="0091193B" w:rsidRPr="0091193B" w:rsidRDefault="0091193B" w:rsidP="0091193B">
      <w:pPr>
        <w:spacing w:before="0"/>
        <w:ind w:firstLine="0"/>
        <w:rPr>
          <w:rFonts w:eastAsia="Times New Roman" w:cs="Times New Roman"/>
          <w:b/>
          <w:szCs w:val="24"/>
          <w:lang w:val="tr-TR" w:eastAsia="tr-TR" w:bidi="ar-SA"/>
        </w:rPr>
      </w:pPr>
    </w:p>
    <w:p w14:paraId="53D198DE" w14:textId="77777777" w:rsidR="0091193B" w:rsidRPr="0091193B" w:rsidRDefault="0091193B" w:rsidP="0091193B">
      <w:pPr>
        <w:spacing w:before="0"/>
        <w:ind w:firstLine="0"/>
        <w:rPr>
          <w:rFonts w:eastAsia="Times New Roman" w:cs="Times New Roman"/>
          <w:b/>
          <w:szCs w:val="24"/>
          <w:lang w:val="tr-TR" w:eastAsia="tr-TR" w:bidi="ar-SA"/>
        </w:rPr>
      </w:pPr>
    </w:p>
    <w:p w14:paraId="2AE268EC" w14:textId="77777777" w:rsidR="0091193B" w:rsidRPr="0091193B" w:rsidRDefault="0091193B" w:rsidP="0091193B">
      <w:pPr>
        <w:spacing w:before="0"/>
        <w:ind w:firstLine="0"/>
        <w:rPr>
          <w:rFonts w:eastAsia="Times New Roman" w:cs="Times New Roman"/>
          <w:b/>
          <w:szCs w:val="24"/>
          <w:lang w:val="tr-TR" w:eastAsia="tr-TR" w:bidi="ar-SA"/>
        </w:rPr>
      </w:pPr>
    </w:p>
    <w:p w14:paraId="4ADFEB44" w14:textId="77777777" w:rsidR="0091193B" w:rsidRPr="0091193B" w:rsidRDefault="0091193B" w:rsidP="0091193B">
      <w:pPr>
        <w:spacing w:before="0"/>
        <w:ind w:firstLine="0"/>
        <w:rPr>
          <w:rFonts w:eastAsia="Times New Roman" w:cs="Times New Roman"/>
          <w:b/>
          <w:szCs w:val="24"/>
          <w:lang w:val="tr-TR" w:eastAsia="tr-TR" w:bidi="ar-SA"/>
        </w:rPr>
      </w:pPr>
    </w:p>
    <w:p w14:paraId="0B517F20" w14:textId="77777777" w:rsidR="0091193B" w:rsidRPr="0091193B" w:rsidRDefault="0091193B" w:rsidP="0091193B">
      <w:pPr>
        <w:spacing w:before="0"/>
        <w:ind w:firstLine="0"/>
        <w:rPr>
          <w:rFonts w:eastAsia="Times New Roman" w:cs="Times New Roman"/>
          <w:b/>
          <w:szCs w:val="24"/>
          <w:lang w:val="tr-TR" w:eastAsia="tr-TR" w:bidi="ar-SA"/>
        </w:rPr>
      </w:pPr>
    </w:p>
    <w:p w14:paraId="5086A5EC" w14:textId="77777777" w:rsidR="0091193B" w:rsidRPr="0091193B" w:rsidRDefault="0091193B" w:rsidP="0091193B">
      <w:pPr>
        <w:spacing w:before="0"/>
        <w:ind w:firstLine="0"/>
        <w:rPr>
          <w:rFonts w:eastAsia="Times New Roman" w:cs="Times New Roman"/>
          <w:b/>
          <w:szCs w:val="24"/>
          <w:lang w:val="tr-TR" w:eastAsia="tr-TR" w:bidi="ar-SA"/>
        </w:rPr>
      </w:pPr>
    </w:p>
    <w:p w14:paraId="58982A85" w14:textId="77777777" w:rsidR="0091193B" w:rsidRPr="0091193B" w:rsidRDefault="0091193B" w:rsidP="0091193B">
      <w:pPr>
        <w:spacing w:before="0"/>
        <w:ind w:firstLine="0"/>
        <w:rPr>
          <w:rFonts w:eastAsia="Times New Roman" w:cs="Times New Roman"/>
          <w:b/>
          <w:szCs w:val="24"/>
          <w:lang w:val="tr-TR" w:eastAsia="tr-TR" w:bidi="ar-SA"/>
        </w:rPr>
      </w:pPr>
    </w:p>
    <w:p w14:paraId="60A41DB6" w14:textId="77777777" w:rsidR="0091193B" w:rsidRPr="0091193B" w:rsidRDefault="0091193B" w:rsidP="0091193B">
      <w:pPr>
        <w:spacing w:before="0"/>
        <w:ind w:firstLine="0"/>
        <w:rPr>
          <w:rFonts w:eastAsia="Times New Roman" w:cs="Times New Roman"/>
          <w:b/>
          <w:szCs w:val="24"/>
          <w:lang w:val="tr-TR" w:eastAsia="tr-TR" w:bidi="ar-SA"/>
        </w:rPr>
      </w:pPr>
    </w:p>
    <w:p w14:paraId="1314B074" w14:textId="77777777" w:rsidR="0091193B" w:rsidRPr="0091193B" w:rsidRDefault="0091193B" w:rsidP="0091193B">
      <w:pPr>
        <w:spacing w:before="0"/>
        <w:ind w:firstLine="0"/>
        <w:rPr>
          <w:rFonts w:eastAsia="Times New Roman" w:cs="Times New Roman"/>
          <w:b/>
          <w:szCs w:val="24"/>
          <w:lang w:val="tr-TR" w:eastAsia="tr-TR" w:bidi="ar-SA"/>
        </w:rPr>
      </w:pPr>
    </w:p>
    <w:p w14:paraId="4BC2AD3E" w14:textId="77777777" w:rsidR="00CE79AF" w:rsidRPr="0091193B" w:rsidRDefault="00CE79AF" w:rsidP="0091193B">
      <w:pPr>
        <w:spacing w:before="0"/>
        <w:ind w:firstLine="0"/>
        <w:rPr>
          <w:rFonts w:eastAsia="Times New Roman" w:cs="Times New Roman"/>
          <w:b/>
          <w:szCs w:val="24"/>
          <w:lang w:val="tr-TR" w:eastAsia="tr-TR" w:bidi="ar-SA"/>
        </w:rPr>
      </w:pPr>
    </w:p>
    <w:p w14:paraId="067D12A5" w14:textId="77777777" w:rsidR="0091193B" w:rsidRPr="0091193B" w:rsidRDefault="0091193B" w:rsidP="0091193B">
      <w:pPr>
        <w:spacing w:before="0"/>
        <w:ind w:firstLine="0"/>
        <w:rPr>
          <w:rFonts w:eastAsia="Times New Roman" w:cs="Times New Roman"/>
          <w:b/>
          <w:szCs w:val="24"/>
          <w:lang w:val="tr-TR" w:eastAsia="tr-TR" w:bidi="ar-SA"/>
        </w:rPr>
      </w:pPr>
    </w:p>
    <w:p w14:paraId="074105BB" w14:textId="77777777" w:rsidR="0091193B" w:rsidRPr="0091193B" w:rsidRDefault="0091193B" w:rsidP="0091193B">
      <w:pPr>
        <w:spacing w:before="0"/>
        <w:ind w:firstLine="0"/>
        <w:jc w:val="center"/>
        <w:rPr>
          <w:rFonts w:eastAsia="Times New Roman" w:cs="Times New Roman"/>
          <w:b/>
          <w:szCs w:val="24"/>
          <w:lang w:val="tr-TR" w:eastAsia="tr-TR" w:bidi="ar-SA"/>
        </w:rPr>
      </w:pPr>
      <w:bookmarkStart w:id="17" w:name="_Toc233021556"/>
      <w:r w:rsidRPr="0091193B">
        <w:rPr>
          <w:rFonts w:eastAsia="Times New Roman" w:cs="Times New Roman"/>
          <w:b/>
          <w:szCs w:val="24"/>
          <w:lang w:val="tr-TR" w:eastAsia="tr-TR" w:bidi="ar-SA"/>
        </w:rPr>
        <w:t>Söz. Ek-3: Teknik Teklif</w:t>
      </w:r>
      <w:bookmarkEnd w:id="17"/>
    </w:p>
    <w:p w14:paraId="64859CD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4DED00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2DE7F6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CCB099B"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43C621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B8AE916"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B1CD2B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BCBF178"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9FB7DA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00F7F34"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D8FAF15"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C3C6D2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53457A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414278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43DD2F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2D334E8"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BA186B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EB9090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B9CD59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ABBFA7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883BE68"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12C713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0FF8E11"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6F9E22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B6643B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D41ABB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2B6631B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A8E6BAA"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4C509FD"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61CEF59"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D1DA50C" w14:textId="77777777" w:rsidR="00FE54C6" w:rsidRDefault="00FE54C6">
      <w:pPr>
        <w:spacing w:before="0"/>
        <w:ind w:firstLine="0"/>
        <w:jc w:val="left"/>
        <w:rPr>
          <w:rFonts w:eastAsia="Times New Roman" w:cs="Times New Roman"/>
          <w:b/>
          <w:bCs/>
          <w:szCs w:val="24"/>
          <w:lang w:val="tr-TR" w:eastAsia="tr-TR" w:bidi="ar-SA"/>
        </w:rPr>
      </w:pPr>
      <w:bookmarkStart w:id="18" w:name="_Toc232234027"/>
      <w:r>
        <w:rPr>
          <w:rFonts w:eastAsia="Times New Roman" w:cs="Times New Roman"/>
          <w:b/>
          <w:bCs/>
          <w:szCs w:val="24"/>
          <w:lang w:val="tr-TR" w:eastAsia="tr-TR" w:bidi="ar-SA"/>
        </w:rPr>
        <w:br w:type="page"/>
      </w:r>
    </w:p>
    <w:p w14:paraId="3217F2B1" w14:textId="7C45CE7E" w:rsidR="0091193B" w:rsidRPr="00A9655D" w:rsidRDefault="0091193B" w:rsidP="00A9655D">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r w:rsidRPr="0091193B">
        <w:rPr>
          <w:rFonts w:eastAsia="Times New Roman" w:cs="Times New Roman"/>
          <w:b/>
          <w:bCs/>
          <w:szCs w:val="24"/>
          <w:lang w:val="tr-TR" w:eastAsia="tr-TR" w:bidi="ar-SA"/>
        </w:rPr>
        <w:lastRenderedPageBreak/>
        <w:t>TEKNİK TEKLİF (Mal Alımı ihaleleri için)</w:t>
      </w:r>
      <w:r w:rsidRPr="0091193B">
        <w:rPr>
          <w:rFonts w:eastAsia="Times New Roman" w:cs="Times New Roman"/>
          <w:b/>
          <w:bCs/>
          <w:szCs w:val="24"/>
          <w:lang w:val="tr-TR" w:eastAsia="tr-TR" w:bidi="ar-SA"/>
        </w:rPr>
        <w:tab/>
        <w:t xml:space="preserve">      </w:t>
      </w:r>
      <w:proofErr w:type="gramStart"/>
      <w:r w:rsidRPr="0091193B">
        <w:rPr>
          <w:rFonts w:eastAsia="Times New Roman" w:cs="Times New Roman"/>
          <w:b/>
          <w:bCs/>
          <w:szCs w:val="24"/>
          <w:lang w:val="tr-TR" w:eastAsia="tr-TR" w:bidi="ar-SA"/>
        </w:rPr>
        <w:t>(</w:t>
      </w:r>
      <w:proofErr w:type="gramEnd"/>
      <w:r w:rsidRPr="0091193B">
        <w:rPr>
          <w:rFonts w:eastAsia="Times New Roman" w:cs="Times New Roman"/>
          <w:b/>
          <w:bCs/>
          <w:szCs w:val="24"/>
          <w:lang w:val="tr-TR" w:eastAsia="tr-TR" w:bidi="ar-SA"/>
        </w:rPr>
        <w:t>Söz. EK: 3b)</w:t>
      </w:r>
      <w:bookmarkEnd w:id="18"/>
    </w:p>
    <w:p w14:paraId="5BC632C3" w14:textId="77777777" w:rsidR="0091193B" w:rsidRPr="0091193B" w:rsidRDefault="0091193B" w:rsidP="0091193B">
      <w:pPr>
        <w:spacing w:before="0"/>
        <w:ind w:firstLine="0"/>
        <w:jc w:val="center"/>
        <w:rPr>
          <w:rFonts w:eastAsia="Times New Roman" w:cs="Times New Roman"/>
          <w:b/>
          <w:sz w:val="20"/>
          <w:szCs w:val="20"/>
          <w:lang w:val="tr-TR" w:eastAsia="tr-TR" w:bidi="ar-SA"/>
        </w:rPr>
      </w:pPr>
      <w:bookmarkStart w:id="19" w:name="_Toc232234028"/>
      <w:r w:rsidRPr="0091193B">
        <w:rPr>
          <w:rFonts w:eastAsia="Times New Roman" w:cs="Times New Roman"/>
          <w:b/>
          <w:sz w:val="20"/>
          <w:szCs w:val="20"/>
          <w:lang w:val="tr-TR" w:eastAsia="tr-TR" w:bidi="ar-SA"/>
        </w:rPr>
        <w:t>MAL ALIMI İÇİN TEKNİK TEKLİF FORMU</w:t>
      </w:r>
      <w:bookmarkEnd w:id="19"/>
    </w:p>
    <w:p w14:paraId="5D964119" w14:textId="77777777" w:rsidR="0091193B" w:rsidRPr="0091193B" w:rsidRDefault="0091193B" w:rsidP="0091193B">
      <w:pPr>
        <w:spacing w:after="120"/>
        <w:ind w:firstLine="0"/>
        <w:jc w:val="left"/>
        <w:rPr>
          <w:rFonts w:eastAsia="Times New Roman" w:cs="Times New Roman"/>
          <w:sz w:val="20"/>
          <w:szCs w:val="20"/>
          <w:lang w:val="tr-TR" w:eastAsia="tr-TR" w:bidi="ar-SA"/>
        </w:rPr>
      </w:pPr>
    </w:p>
    <w:p w14:paraId="684C4940" w14:textId="4FDAAFC5" w:rsidR="00CE79AF" w:rsidRPr="0091193B" w:rsidRDefault="00CE79AF" w:rsidP="00CE79AF">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proofErr w:type="spellStart"/>
      <w:r w:rsidR="00743122" w:rsidRPr="00743122">
        <w:rPr>
          <w:rFonts w:eastAsia="Times New Roman" w:cs="Times New Roman"/>
          <w:sz w:val="20"/>
          <w:szCs w:val="20"/>
          <w:lang w:val="tr-TR" w:eastAsia="tr-TR" w:bidi="ar-SA"/>
        </w:rPr>
        <w:t>SkySports</w:t>
      </w:r>
      <w:proofErr w:type="spellEnd"/>
      <w:r w:rsidR="00743122" w:rsidRPr="00743122">
        <w:rPr>
          <w:rFonts w:eastAsia="Times New Roman" w:cs="Times New Roman"/>
          <w:sz w:val="20"/>
          <w:szCs w:val="20"/>
          <w:lang w:val="tr-TR" w:eastAsia="tr-TR" w:bidi="ar-SA"/>
        </w:rPr>
        <w:t xml:space="preserve"> Uluslararası Hizmet Altyapısı ile Uçuyo</w:t>
      </w:r>
      <w:r w:rsidR="00743122">
        <w:rPr>
          <w:rFonts w:eastAsia="Times New Roman" w:cs="Times New Roman"/>
          <w:sz w:val="20"/>
          <w:szCs w:val="20"/>
          <w:lang w:val="tr-TR" w:eastAsia="tr-TR" w:bidi="ar-SA"/>
        </w:rPr>
        <w:t xml:space="preserve">r </w:t>
      </w:r>
      <w:r w:rsidR="00FE54C6">
        <w:rPr>
          <w:rFonts w:eastAsia="Times New Roman" w:cs="Times New Roman"/>
          <w:sz w:val="20"/>
          <w:szCs w:val="20"/>
          <w:lang w:val="tr-TR" w:eastAsia="tr-TR" w:bidi="ar-SA"/>
        </w:rPr>
        <w:t>Projesine Ait Mal Alımı</w:t>
      </w:r>
    </w:p>
    <w:p w14:paraId="51A30F0A" w14:textId="3C65EDCA" w:rsidR="00CE79AF" w:rsidRPr="0091193B" w:rsidRDefault="00CE79AF" w:rsidP="00CE79AF">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TR32/20/TUR1/00</w:t>
      </w:r>
      <w:r w:rsidR="00A42B99">
        <w:rPr>
          <w:rFonts w:eastAsia="Times New Roman" w:cs="Times New Roman"/>
          <w:sz w:val="20"/>
          <w:szCs w:val="20"/>
          <w:lang w:val="tr-TR" w:eastAsia="tr-TR" w:bidi="ar-SA"/>
        </w:rPr>
        <w:t>3</w:t>
      </w:r>
      <w:r w:rsidR="00743122">
        <w:rPr>
          <w:rFonts w:eastAsia="Times New Roman" w:cs="Times New Roman"/>
          <w:sz w:val="20"/>
          <w:szCs w:val="20"/>
          <w:lang w:val="tr-TR" w:eastAsia="tr-TR" w:bidi="ar-SA"/>
        </w:rPr>
        <w:t>5</w:t>
      </w:r>
      <w:r>
        <w:rPr>
          <w:rFonts w:eastAsia="Times New Roman" w:cs="Times New Roman"/>
          <w:sz w:val="20"/>
          <w:szCs w:val="20"/>
          <w:lang w:val="tr-TR" w:eastAsia="tr-TR" w:bidi="ar-SA"/>
        </w:rPr>
        <w:t>-01</w:t>
      </w:r>
    </w:p>
    <w:p w14:paraId="3E377D86" w14:textId="2711BAFA"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sidR="00CE79AF">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w:t>
      </w:r>
      <w:r w:rsidR="00A42B99">
        <w:rPr>
          <w:rFonts w:eastAsia="Times New Roman" w:cs="Times New Roman"/>
          <w:sz w:val="20"/>
          <w:szCs w:val="20"/>
          <w:lang w:val="tr-TR" w:eastAsia="tr-TR" w:bidi="ar-SA"/>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3827"/>
        <w:gridCol w:w="851"/>
        <w:gridCol w:w="850"/>
      </w:tblGrid>
      <w:tr w:rsidR="0091193B" w:rsidRPr="0091193B" w14:paraId="52AC6BAD" w14:textId="77777777" w:rsidTr="00A9655D">
        <w:tc>
          <w:tcPr>
            <w:tcW w:w="567" w:type="dxa"/>
            <w:shd w:val="clear" w:color="auto" w:fill="auto"/>
          </w:tcPr>
          <w:p w14:paraId="71D755B8"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253" w:type="dxa"/>
            <w:shd w:val="clear" w:color="auto" w:fill="auto"/>
          </w:tcPr>
          <w:p w14:paraId="6D005E17"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827" w:type="dxa"/>
            <w:shd w:val="clear" w:color="auto" w:fill="auto"/>
          </w:tcPr>
          <w:p w14:paraId="42268813"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14:paraId="5B3F1425"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14:paraId="1DF4C814"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91193B" w:rsidRPr="0091193B" w14:paraId="62EAE99D" w14:textId="77777777" w:rsidTr="00A9655D">
        <w:trPr>
          <w:cantSplit/>
          <w:trHeight w:val="1134"/>
        </w:trPr>
        <w:tc>
          <w:tcPr>
            <w:tcW w:w="567" w:type="dxa"/>
            <w:shd w:val="clear" w:color="auto" w:fill="auto"/>
          </w:tcPr>
          <w:p w14:paraId="3BAB9F78"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253" w:type="dxa"/>
            <w:shd w:val="clear" w:color="auto" w:fill="auto"/>
          </w:tcPr>
          <w:p w14:paraId="42118D58"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827" w:type="dxa"/>
            <w:shd w:val="clear" w:color="auto" w:fill="auto"/>
          </w:tcPr>
          <w:p w14:paraId="36683F23"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14:paraId="584AF735"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14:paraId="4EFA8FC2"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14:paraId="7D69E7B4"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91193B" w:rsidRPr="0091193B" w14:paraId="58B1AB40" w14:textId="77777777" w:rsidTr="00A9655D">
        <w:tc>
          <w:tcPr>
            <w:tcW w:w="567" w:type="dxa"/>
            <w:shd w:val="clear" w:color="auto" w:fill="auto"/>
          </w:tcPr>
          <w:p w14:paraId="69110460" w14:textId="77777777"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253" w:type="dxa"/>
            <w:shd w:val="clear" w:color="auto" w:fill="auto"/>
          </w:tcPr>
          <w:p w14:paraId="52F979DC"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TANDEM YAMAÇ PARAŞÜTÜ</w:t>
            </w:r>
          </w:p>
          <w:p w14:paraId="47C4D27D"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EBATLAR</w:t>
            </w:r>
            <w:r w:rsidRPr="00A42B99">
              <w:rPr>
                <w:rFonts w:eastAsia="Times New Roman" w:cs="Times New Roman"/>
                <w:sz w:val="20"/>
                <w:szCs w:val="20"/>
                <w:lang w:val="tr-TR" w:eastAsia="tr-TR" w:bidi="ar-SA"/>
              </w:rPr>
              <w:tab/>
              <w:t>en az 37 ve</w:t>
            </w:r>
            <w:r w:rsidRPr="00A42B99">
              <w:rPr>
                <w:rFonts w:eastAsia="Times New Roman" w:cs="Times New Roman"/>
                <w:sz w:val="20"/>
                <w:szCs w:val="20"/>
                <w:lang w:val="tr-TR" w:eastAsia="tr-TR" w:bidi="ar-SA"/>
              </w:rPr>
              <w:tab/>
              <w:t>41 m2 olmalıdır</w:t>
            </w:r>
          </w:p>
          <w:p w14:paraId="64CBD43C"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Hücre sayısı</w:t>
            </w:r>
            <w:r w:rsidRPr="00A42B99">
              <w:rPr>
                <w:rFonts w:eastAsia="Times New Roman" w:cs="Times New Roman"/>
                <w:sz w:val="20"/>
                <w:szCs w:val="20"/>
                <w:lang w:val="tr-TR" w:eastAsia="tr-TR" w:bidi="ar-SA"/>
              </w:rPr>
              <w:tab/>
              <w:t>en az 37 m2 ve 41 m2 için 49 adet olmalıdır.</w:t>
            </w:r>
          </w:p>
          <w:p w14:paraId="7A99DEEE"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 xml:space="preserve">Alan </w:t>
            </w:r>
            <w:proofErr w:type="spellStart"/>
            <w:r w:rsidRPr="00A42B99">
              <w:rPr>
                <w:rFonts w:eastAsia="Times New Roman" w:cs="Times New Roman"/>
                <w:sz w:val="20"/>
                <w:szCs w:val="20"/>
                <w:lang w:val="tr-TR" w:eastAsia="tr-TR" w:bidi="ar-SA"/>
              </w:rPr>
              <w:t>İzdüşüm</w:t>
            </w:r>
            <w:proofErr w:type="spellEnd"/>
            <w:r w:rsidRPr="00A42B99">
              <w:rPr>
                <w:rFonts w:eastAsia="Times New Roman" w:cs="Times New Roman"/>
                <w:sz w:val="20"/>
                <w:szCs w:val="20"/>
                <w:lang w:val="tr-TR" w:eastAsia="tr-TR" w:bidi="ar-SA"/>
              </w:rPr>
              <w:t xml:space="preserve"> 37m2 için en az 32.34 m2, 41 m2 için en az</w:t>
            </w:r>
            <w:r w:rsidRPr="00A42B99">
              <w:rPr>
                <w:rFonts w:eastAsia="Times New Roman" w:cs="Times New Roman"/>
                <w:sz w:val="20"/>
                <w:szCs w:val="20"/>
                <w:lang w:val="tr-TR" w:eastAsia="tr-TR" w:bidi="ar-SA"/>
              </w:rPr>
              <w:tab/>
              <w:t>34.86 m2 olmalıdır.</w:t>
            </w:r>
          </w:p>
          <w:p w14:paraId="7C0A4831"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Alan yüzeysel 37m2 için en az 37(m^2), 41 m2 için en az 41.15(m^2) olmalıdır.</w:t>
            </w:r>
          </w:p>
          <w:p w14:paraId="31808A32"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Kanat açıklığı 37m2 için en az</w:t>
            </w:r>
            <w:r w:rsidRPr="00A42B99">
              <w:rPr>
                <w:rFonts w:eastAsia="Times New Roman" w:cs="Times New Roman"/>
                <w:sz w:val="20"/>
                <w:szCs w:val="20"/>
                <w:lang w:val="tr-TR" w:eastAsia="tr-TR" w:bidi="ar-SA"/>
              </w:rPr>
              <w:tab/>
              <w:t>11,08 m, 41 m2 için en az 11.69 m olmalıdır.</w:t>
            </w:r>
          </w:p>
          <w:p w14:paraId="2B426686"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Kanat açıklığı yüzeysel 37m2 için en az 14.07 m, 41 m2 için en az 14.84 m olmalıdır.</w:t>
            </w:r>
          </w:p>
          <w:p w14:paraId="2D63EBA9"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 xml:space="preserve">Görünüş oranı </w:t>
            </w:r>
            <w:proofErr w:type="spellStart"/>
            <w:r w:rsidRPr="00A42B99">
              <w:rPr>
                <w:rFonts w:eastAsia="Times New Roman" w:cs="Times New Roman"/>
                <w:sz w:val="20"/>
                <w:szCs w:val="20"/>
                <w:lang w:val="tr-TR" w:eastAsia="tr-TR" w:bidi="ar-SA"/>
              </w:rPr>
              <w:t>izdüşüm</w:t>
            </w:r>
            <w:proofErr w:type="spellEnd"/>
            <w:r w:rsidRPr="00A42B99">
              <w:rPr>
                <w:rFonts w:eastAsia="Times New Roman" w:cs="Times New Roman"/>
                <w:sz w:val="20"/>
                <w:szCs w:val="20"/>
                <w:lang w:val="tr-TR" w:eastAsia="tr-TR" w:bidi="ar-SA"/>
              </w:rPr>
              <w:tab/>
              <w:t>en az 3.92 olmalıdır.</w:t>
            </w:r>
          </w:p>
          <w:p w14:paraId="6D548916"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Görünüş oranı yüzeysel</w:t>
            </w:r>
            <w:r w:rsidRPr="00A42B99">
              <w:rPr>
                <w:rFonts w:eastAsia="Times New Roman" w:cs="Times New Roman"/>
                <w:sz w:val="20"/>
                <w:szCs w:val="20"/>
                <w:lang w:val="tr-TR" w:eastAsia="tr-TR" w:bidi="ar-SA"/>
              </w:rPr>
              <w:tab/>
              <w:t>en az 5.35 olmalıdır.</w:t>
            </w:r>
          </w:p>
          <w:p w14:paraId="5F1BF0E6" w14:textId="77777777" w:rsidR="00A42B99" w:rsidRPr="00A42B99" w:rsidRDefault="00A42B99" w:rsidP="00A42B99">
            <w:pPr>
              <w:spacing w:after="120"/>
              <w:ind w:firstLine="0"/>
              <w:jc w:val="left"/>
              <w:rPr>
                <w:rFonts w:eastAsia="Times New Roman" w:cs="Times New Roman"/>
                <w:sz w:val="20"/>
                <w:szCs w:val="20"/>
                <w:lang w:val="tr-TR" w:eastAsia="tr-TR" w:bidi="ar-SA"/>
              </w:rPr>
            </w:pPr>
            <w:proofErr w:type="spellStart"/>
            <w:r w:rsidRPr="00A42B99">
              <w:rPr>
                <w:rFonts w:eastAsia="Times New Roman" w:cs="Times New Roman"/>
                <w:sz w:val="20"/>
                <w:szCs w:val="20"/>
                <w:lang w:val="tr-TR" w:eastAsia="tr-TR" w:bidi="ar-SA"/>
              </w:rPr>
              <w:t>Kordo</w:t>
            </w:r>
            <w:proofErr w:type="spellEnd"/>
            <w:r w:rsidRPr="00A42B99">
              <w:rPr>
                <w:rFonts w:eastAsia="Times New Roman" w:cs="Times New Roman"/>
                <w:sz w:val="20"/>
                <w:szCs w:val="20"/>
                <w:lang w:val="tr-TR" w:eastAsia="tr-TR" w:bidi="ar-SA"/>
              </w:rPr>
              <w:t xml:space="preserve"> </w:t>
            </w:r>
            <w:proofErr w:type="spellStart"/>
            <w:r w:rsidRPr="00A42B99">
              <w:rPr>
                <w:rFonts w:eastAsia="Times New Roman" w:cs="Times New Roman"/>
                <w:sz w:val="20"/>
                <w:szCs w:val="20"/>
                <w:lang w:val="tr-TR" w:eastAsia="tr-TR" w:bidi="ar-SA"/>
              </w:rPr>
              <w:t>hatt</w:t>
            </w:r>
            <w:proofErr w:type="spellEnd"/>
            <w:r w:rsidRPr="00A42B99">
              <w:rPr>
                <w:rFonts w:eastAsia="Times New Roman" w:cs="Times New Roman"/>
                <w:sz w:val="20"/>
                <w:szCs w:val="20"/>
                <w:lang w:val="tr-TR" w:eastAsia="tr-TR" w:bidi="ar-SA"/>
              </w:rPr>
              <w:t xml:space="preserve"> (m)</w:t>
            </w:r>
            <w:r w:rsidRPr="00A42B99">
              <w:rPr>
                <w:rFonts w:eastAsia="Times New Roman" w:cs="Times New Roman"/>
                <w:sz w:val="20"/>
                <w:szCs w:val="20"/>
                <w:lang w:val="tr-TR" w:eastAsia="tr-TR" w:bidi="ar-SA"/>
              </w:rPr>
              <w:tab/>
              <w:t>37m2 için en az 3.23m, 41 m2 için en az 3.41 m olmalıdır.</w:t>
            </w:r>
          </w:p>
          <w:p w14:paraId="4DF59493"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Toplam ağırlık (kg) 37 m2 için en az 6,5 kg, 41 m2 için en az</w:t>
            </w:r>
            <w:r w:rsidRPr="00A42B99">
              <w:rPr>
                <w:rFonts w:eastAsia="Times New Roman" w:cs="Times New Roman"/>
                <w:sz w:val="20"/>
                <w:szCs w:val="20"/>
                <w:lang w:val="tr-TR" w:eastAsia="tr-TR" w:bidi="ar-SA"/>
              </w:rPr>
              <w:tab/>
            </w:r>
            <w:proofErr w:type="gramStart"/>
            <w:r w:rsidRPr="00A42B99">
              <w:rPr>
                <w:rFonts w:eastAsia="Times New Roman" w:cs="Times New Roman"/>
                <w:sz w:val="20"/>
                <w:szCs w:val="20"/>
                <w:lang w:val="tr-TR" w:eastAsia="tr-TR" w:bidi="ar-SA"/>
              </w:rPr>
              <w:t>7.2</w:t>
            </w:r>
            <w:proofErr w:type="gramEnd"/>
            <w:r w:rsidRPr="00A42B99">
              <w:rPr>
                <w:rFonts w:eastAsia="Times New Roman" w:cs="Times New Roman"/>
                <w:sz w:val="20"/>
                <w:szCs w:val="20"/>
                <w:lang w:val="tr-TR" w:eastAsia="tr-TR" w:bidi="ar-SA"/>
              </w:rPr>
              <w:t xml:space="preserve"> kg olmalıdır.</w:t>
            </w:r>
          </w:p>
          <w:p w14:paraId="6151B041"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Uçuştaki toplam ağırlık (kg) 37 m2 için en az</w:t>
            </w:r>
            <w:r w:rsidRPr="00A42B99">
              <w:rPr>
                <w:rFonts w:eastAsia="Times New Roman" w:cs="Times New Roman"/>
                <w:sz w:val="20"/>
                <w:szCs w:val="20"/>
                <w:lang w:val="tr-TR" w:eastAsia="tr-TR" w:bidi="ar-SA"/>
              </w:rPr>
              <w:tab/>
              <w:t>90-190 kg, 41 m2 için en az 90 -220 kg aralığında olmalıdır.</w:t>
            </w:r>
          </w:p>
          <w:p w14:paraId="15E39A30" w14:textId="77777777" w:rsidR="00A42B99" w:rsidRPr="00A42B99"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LTF sertifikası B olmalıdır.</w:t>
            </w:r>
          </w:p>
          <w:p w14:paraId="4CE1B6A2" w14:textId="579EDE7B" w:rsidR="0091193B" w:rsidRPr="0091193B" w:rsidRDefault="00A42B99" w:rsidP="00A42B99">
            <w:pPr>
              <w:spacing w:after="120"/>
              <w:ind w:firstLine="0"/>
              <w:jc w:val="left"/>
              <w:rPr>
                <w:rFonts w:eastAsia="Times New Roman" w:cs="Times New Roman"/>
                <w:sz w:val="20"/>
                <w:szCs w:val="20"/>
                <w:lang w:val="tr-TR" w:eastAsia="tr-TR" w:bidi="ar-SA"/>
              </w:rPr>
            </w:pPr>
            <w:r w:rsidRPr="00A42B99">
              <w:rPr>
                <w:rFonts w:eastAsia="Times New Roman" w:cs="Times New Roman"/>
                <w:sz w:val="20"/>
                <w:szCs w:val="20"/>
                <w:lang w:val="tr-TR" w:eastAsia="tr-TR" w:bidi="ar-SA"/>
              </w:rPr>
              <w:t>EN sertifikası B olmalıdır.</w:t>
            </w:r>
          </w:p>
        </w:tc>
        <w:tc>
          <w:tcPr>
            <w:tcW w:w="3827" w:type="dxa"/>
            <w:shd w:val="clear" w:color="auto" w:fill="auto"/>
          </w:tcPr>
          <w:p w14:paraId="0A2843F0" w14:textId="6E3ED698" w:rsidR="009E5BCE" w:rsidRPr="0091193B" w:rsidRDefault="009E5BCE" w:rsidP="009E5BCE">
            <w:pPr>
              <w:spacing w:after="120"/>
              <w:ind w:firstLine="0"/>
              <w:jc w:val="left"/>
              <w:rPr>
                <w:rFonts w:eastAsia="Times New Roman" w:cs="Times New Roman"/>
                <w:sz w:val="20"/>
                <w:szCs w:val="20"/>
                <w:lang w:val="tr-TR" w:eastAsia="tr-TR" w:bidi="ar-SA"/>
              </w:rPr>
            </w:pPr>
          </w:p>
        </w:tc>
        <w:tc>
          <w:tcPr>
            <w:tcW w:w="851" w:type="dxa"/>
            <w:shd w:val="clear" w:color="auto" w:fill="auto"/>
          </w:tcPr>
          <w:p w14:paraId="45C314EB" w14:textId="77777777"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14:paraId="68066731" w14:textId="77777777" w:rsidR="0091193B" w:rsidRPr="0091193B" w:rsidRDefault="0091193B" w:rsidP="0091193B">
            <w:pPr>
              <w:spacing w:after="120"/>
              <w:ind w:firstLine="0"/>
              <w:jc w:val="left"/>
              <w:rPr>
                <w:rFonts w:eastAsia="Times New Roman" w:cs="Times New Roman"/>
                <w:sz w:val="20"/>
                <w:szCs w:val="20"/>
                <w:lang w:val="tr-TR" w:eastAsia="tr-TR" w:bidi="ar-SA"/>
              </w:rPr>
            </w:pPr>
          </w:p>
        </w:tc>
      </w:tr>
      <w:tr w:rsidR="0090038C" w:rsidRPr="0091193B" w14:paraId="7672F261" w14:textId="77777777" w:rsidTr="00A9655D">
        <w:tc>
          <w:tcPr>
            <w:tcW w:w="567" w:type="dxa"/>
            <w:shd w:val="clear" w:color="auto" w:fill="auto"/>
          </w:tcPr>
          <w:p w14:paraId="33039808" w14:textId="77777777" w:rsidR="0090038C" w:rsidRPr="0091193B" w:rsidRDefault="0090038C" w:rsidP="0090038C">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4253" w:type="dxa"/>
            <w:shd w:val="clear" w:color="auto" w:fill="auto"/>
          </w:tcPr>
          <w:p w14:paraId="2BEC4652" w14:textId="77777777" w:rsidR="0090038C" w:rsidRPr="0091193B" w:rsidRDefault="0090038C" w:rsidP="0090038C">
            <w:pPr>
              <w:spacing w:after="120"/>
              <w:ind w:firstLine="0"/>
              <w:jc w:val="left"/>
              <w:rPr>
                <w:rFonts w:eastAsia="Times New Roman" w:cs="Times New Roman"/>
                <w:sz w:val="20"/>
                <w:szCs w:val="20"/>
                <w:lang w:val="tr-TR" w:eastAsia="tr-TR" w:bidi="ar-SA"/>
              </w:rPr>
            </w:pPr>
          </w:p>
        </w:tc>
        <w:tc>
          <w:tcPr>
            <w:tcW w:w="3827" w:type="dxa"/>
            <w:shd w:val="clear" w:color="auto" w:fill="auto"/>
          </w:tcPr>
          <w:p w14:paraId="22528258" w14:textId="76F5F03F" w:rsidR="0090038C" w:rsidRPr="0091193B" w:rsidRDefault="0090038C" w:rsidP="0090038C">
            <w:pPr>
              <w:spacing w:after="120"/>
              <w:ind w:firstLine="0"/>
              <w:jc w:val="left"/>
              <w:rPr>
                <w:rFonts w:eastAsia="Times New Roman" w:cs="Times New Roman"/>
                <w:sz w:val="20"/>
                <w:szCs w:val="20"/>
                <w:lang w:val="tr-TR" w:eastAsia="tr-TR" w:bidi="ar-SA"/>
              </w:rPr>
            </w:pPr>
          </w:p>
        </w:tc>
        <w:tc>
          <w:tcPr>
            <w:tcW w:w="851" w:type="dxa"/>
            <w:shd w:val="clear" w:color="auto" w:fill="auto"/>
          </w:tcPr>
          <w:p w14:paraId="525F398B" w14:textId="77777777" w:rsidR="0090038C" w:rsidRPr="0091193B" w:rsidRDefault="0090038C" w:rsidP="0090038C">
            <w:pPr>
              <w:spacing w:after="120"/>
              <w:ind w:firstLine="0"/>
              <w:jc w:val="left"/>
              <w:rPr>
                <w:rFonts w:eastAsia="Times New Roman" w:cs="Times New Roman"/>
                <w:sz w:val="20"/>
                <w:szCs w:val="20"/>
                <w:lang w:val="tr-TR" w:eastAsia="tr-TR" w:bidi="ar-SA"/>
              </w:rPr>
            </w:pPr>
          </w:p>
        </w:tc>
        <w:tc>
          <w:tcPr>
            <w:tcW w:w="850" w:type="dxa"/>
            <w:shd w:val="clear" w:color="auto" w:fill="auto"/>
          </w:tcPr>
          <w:p w14:paraId="2A2F5F97" w14:textId="77777777" w:rsidR="0090038C" w:rsidRPr="0091193B" w:rsidRDefault="0090038C" w:rsidP="0090038C">
            <w:pPr>
              <w:spacing w:after="120"/>
              <w:ind w:firstLine="0"/>
              <w:jc w:val="left"/>
              <w:rPr>
                <w:rFonts w:eastAsia="Times New Roman" w:cs="Times New Roman"/>
                <w:sz w:val="20"/>
                <w:szCs w:val="20"/>
                <w:lang w:val="tr-TR" w:eastAsia="tr-TR" w:bidi="ar-SA"/>
              </w:rPr>
            </w:pPr>
          </w:p>
        </w:tc>
      </w:tr>
    </w:tbl>
    <w:p w14:paraId="6F6F4BDD" w14:textId="77777777" w:rsidR="0091193B" w:rsidRPr="0091193B" w:rsidRDefault="0091193B" w:rsidP="0091193B">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14:paraId="1BBE42F7" w14:textId="77777777" w:rsidR="0091193B" w:rsidRPr="0091193B" w:rsidRDefault="0091193B" w:rsidP="00AB3F37">
      <w:pPr>
        <w:numPr>
          <w:ilvl w:val="0"/>
          <w:numId w:val="24"/>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İstenen özellikleri gösterir, Söz.EK2’deki “Teknik </w:t>
      </w:r>
      <w:proofErr w:type="spellStart"/>
      <w:r w:rsidRPr="0091193B">
        <w:rPr>
          <w:rFonts w:eastAsia="Times New Roman" w:cs="Times New Roman"/>
          <w:sz w:val="20"/>
          <w:szCs w:val="20"/>
          <w:lang w:val="tr-TR" w:eastAsia="tr-TR" w:bidi="ar-SA"/>
        </w:rPr>
        <w:t>Şartname”de</w:t>
      </w:r>
      <w:proofErr w:type="spellEnd"/>
      <w:r w:rsidRPr="0091193B">
        <w:rPr>
          <w:rFonts w:eastAsia="Times New Roman" w:cs="Times New Roman"/>
          <w:sz w:val="20"/>
          <w:szCs w:val="20"/>
          <w:lang w:val="tr-TR" w:eastAsia="tr-TR" w:bidi="ar-SA"/>
        </w:rPr>
        <w:t xml:space="preserve"> belirtilen Teknik </w:t>
      </w:r>
      <w:proofErr w:type="gramStart"/>
      <w:r w:rsidRPr="0091193B">
        <w:rPr>
          <w:rFonts w:eastAsia="Times New Roman" w:cs="Times New Roman"/>
          <w:sz w:val="20"/>
          <w:szCs w:val="20"/>
          <w:lang w:val="tr-TR" w:eastAsia="tr-TR" w:bidi="ar-SA"/>
        </w:rPr>
        <w:t>Özellikler  ile</w:t>
      </w:r>
      <w:proofErr w:type="gramEnd"/>
      <w:r w:rsidRPr="0091193B">
        <w:rPr>
          <w:rFonts w:eastAsia="Times New Roman" w:cs="Times New Roman"/>
          <w:sz w:val="20"/>
          <w:szCs w:val="20"/>
          <w:lang w:val="tr-TR" w:eastAsia="tr-TR" w:bidi="ar-SA"/>
        </w:rPr>
        <w:t xml:space="preserve"> aynıdır.</w:t>
      </w:r>
    </w:p>
    <w:p w14:paraId="6D1BC3F0" w14:textId="7777777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14:paraId="5D38AF98" w14:textId="77777777" w:rsidR="0091193B" w:rsidRPr="0091193B" w:rsidRDefault="0091193B" w:rsidP="00AB3F37">
      <w:pPr>
        <w:numPr>
          <w:ilvl w:val="0"/>
          <w:numId w:val="24"/>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14:paraId="62B53927" w14:textId="7777777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lastRenderedPageBreak/>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14:paraId="5D5E6C53" w14:textId="77777777" w:rsidR="0091193B" w:rsidRPr="0091193B" w:rsidRDefault="0091193B" w:rsidP="00AB3F37">
      <w:pPr>
        <w:numPr>
          <w:ilvl w:val="0"/>
          <w:numId w:val="24"/>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14:paraId="0A6EA038" w14:textId="7777777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14:paraId="510545AE" w14:textId="77777777" w:rsidR="0091193B" w:rsidRPr="0091193B" w:rsidRDefault="0091193B" w:rsidP="00AB3F37">
      <w:pPr>
        <w:numPr>
          <w:ilvl w:val="0"/>
          <w:numId w:val="24"/>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14:paraId="524F0D09" w14:textId="7777777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B1F5837" w14:textId="3E458AE9"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14:paraId="3C880268" w14:textId="77777777"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14:paraId="48D1341C" w14:textId="77777777" w:rsidR="0091193B" w:rsidRPr="0091193B" w:rsidRDefault="0091193B" w:rsidP="0091193B">
      <w:pPr>
        <w:spacing w:after="120"/>
        <w:ind w:firstLine="0"/>
        <w:jc w:val="left"/>
        <w:rPr>
          <w:rFonts w:eastAsia="Times New Roman" w:cs="Times New Roman"/>
          <w:b/>
          <w:sz w:val="20"/>
          <w:szCs w:val="20"/>
          <w:lang w:val="tr-TR" w:eastAsia="tr-TR" w:bidi="ar-SA"/>
        </w:rPr>
      </w:pPr>
    </w:p>
    <w:p w14:paraId="1CC8F855" w14:textId="77777777"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14:paraId="64EB8668" w14:textId="77777777"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14:paraId="7964696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C2D402C"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F039175"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6EFF532"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0E9E41C7"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684E3520"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1B58F18E"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3E37A1C3"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7745931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432A11EF" w14:textId="77777777" w:rsidR="0091193B" w:rsidRPr="0091193B" w:rsidRDefault="0091193B" w:rsidP="0091193B">
      <w:pPr>
        <w:spacing w:before="0"/>
        <w:ind w:firstLine="0"/>
        <w:jc w:val="center"/>
        <w:rPr>
          <w:rFonts w:eastAsia="Times New Roman" w:cs="Times New Roman"/>
          <w:b/>
          <w:szCs w:val="24"/>
          <w:lang w:val="tr-TR" w:eastAsia="tr-TR" w:bidi="ar-SA"/>
        </w:rPr>
      </w:pPr>
    </w:p>
    <w:p w14:paraId="5E9D941F"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bookmarkStart w:id="20" w:name="_Toc233021558"/>
      <w:r>
        <w:rPr>
          <w:rFonts w:eastAsia="Times New Roman" w:cs="Times New Roman"/>
          <w:b/>
          <w:bCs/>
          <w:szCs w:val="24"/>
          <w:lang w:val="tr-TR" w:bidi="ar-SA"/>
        </w:rPr>
        <w:br w:type="page"/>
      </w:r>
    </w:p>
    <w:p w14:paraId="5E486198" w14:textId="77777777" w:rsidR="00A42B99" w:rsidRDefault="00A42B99" w:rsidP="00A42B99">
      <w:pPr>
        <w:keepNext/>
        <w:spacing w:after="120"/>
        <w:ind w:firstLine="0"/>
        <w:jc w:val="center"/>
        <w:outlineLvl w:val="5"/>
        <w:rPr>
          <w:rFonts w:eastAsia="Times New Roman" w:cs="Times New Roman"/>
          <w:b/>
          <w:bCs/>
          <w:szCs w:val="24"/>
          <w:lang w:val="tr-TR" w:bidi="ar-SA"/>
        </w:rPr>
      </w:pPr>
      <w:bookmarkStart w:id="21" w:name="_Toc233021557"/>
      <w:r>
        <w:rPr>
          <w:rFonts w:eastAsia="Times New Roman" w:cs="Times New Roman"/>
          <w:b/>
          <w:bCs/>
          <w:szCs w:val="24"/>
          <w:lang w:val="tr-TR" w:bidi="ar-SA"/>
        </w:rPr>
        <w:lastRenderedPageBreak/>
        <w:t>Söz. Ek-4: Mali Teklif</w:t>
      </w:r>
      <w:bookmarkEnd w:id="21"/>
    </w:p>
    <w:p w14:paraId="19D4F97C"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A73C7CA"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66C45DA2"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648F41C"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Pr>
          <w:rFonts w:eastAsia="Times New Roman" w:cs="Times New Roman"/>
          <w:color w:val="000000"/>
          <w:szCs w:val="24"/>
          <w:highlight w:val="lightGray"/>
          <w:lang w:val="tr-TR" w:eastAsia="tr-TR" w:bidi="ar-SA"/>
        </w:rPr>
        <w:t>(</w:t>
      </w:r>
      <w:r>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Pr>
          <w:rFonts w:eastAsia="Times New Roman" w:cs="Times New Roman"/>
          <w:color w:val="000000"/>
          <w:szCs w:val="24"/>
          <w:highlight w:val="lightGray"/>
          <w:lang w:val="tr-TR" w:eastAsia="tr-TR" w:bidi="ar-SA"/>
        </w:rPr>
        <w:t>)</w:t>
      </w:r>
    </w:p>
    <w:p w14:paraId="07C98B00"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59E634A6"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6F7EA03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67D63F7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214E9E04"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6010BFB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7D98B004"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65A57B0B"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186E3CE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5824011A"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784B1457"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73583BE6"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Pr>
          <w:rFonts w:eastAsia="Times New Roman" w:cs="Times New Roman"/>
          <w:b/>
          <w:color w:val="000000"/>
          <w:szCs w:val="24"/>
          <w:lang w:val="tr-TR" w:eastAsia="tr-TR" w:bidi="ar-SA"/>
        </w:rPr>
        <w:br w:type="page"/>
      </w:r>
    </w:p>
    <w:p w14:paraId="1AFECEC8"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Pr>
          <w:rFonts w:eastAsia="Times New Roman" w:cs="Times New Roman"/>
          <w:b/>
          <w:color w:val="000000"/>
          <w:szCs w:val="24"/>
          <w:lang w:val="tr-TR" w:eastAsia="tr-TR" w:bidi="ar-SA"/>
        </w:rPr>
        <w:lastRenderedPageBreak/>
        <w:t>Mal Alımı İhaleleri İçin</w:t>
      </w:r>
    </w:p>
    <w:p w14:paraId="3C4F9B9C" w14:textId="77777777" w:rsidR="00A42B99" w:rsidRDefault="00A42B99" w:rsidP="00A42B99">
      <w:pPr>
        <w:spacing w:before="0" w:after="120"/>
        <w:ind w:firstLine="0"/>
        <w:jc w:val="left"/>
        <w:rPr>
          <w:rFonts w:eastAsia="Times New Roman" w:cs="Times New Roman"/>
          <w:b/>
          <w:bCs/>
          <w:sz w:val="28"/>
          <w:szCs w:val="28"/>
          <w:lang w:val="tr-TR" w:eastAsia="en-GB" w:bidi="ar-SA"/>
        </w:rPr>
      </w:pPr>
    </w:p>
    <w:p w14:paraId="5511780D" w14:textId="77777777" w:rsidR="00A42B99" w:rsidRDefault="00A42B99" w:rsidP="00A42B99">
      <w:pPr>
        <w:spacing w:before="0" w:after="120"/>
        <w:ind w:firstLine="0"/>
        <w:jc w:val="left"/>
        <w:rPr>
          <w:rFonts w:eastAsia="Times New Roman" w:cs="Times New Roman"/>
          <w:b/>
          <w:bCs/>
          <w:szCs w:val="24"/>
          <w:lang w:val="tr-TR" w:eastAsia="en-GB" w:bidi="ar-SA"/>
        </w:rPr>
      </w:pPr>
      <w:r>
        <w:rPr>
          <w:rFonts w:eastAsia="Times New Roman" w:cs="Times New Roman"/>
          <w:b/>
          <w:bCs/>
          <w:szCs w:val="24"/>
          <w:lang w:val="tr-TR" w:eastAsia="en-GB" w:bidi="ar-SA"/>
        </w:rPr>
        <w:t>MALİ TEKLİF FORMU                                                                   Söz. EK:4b</w:t>
      </w:r>
    </w:p>
    <w:p w14:paraId="1A377666" w14:textId="77777777" w:rsidR="00A42B99" w:rsidRDefault="00A42B99" w:rsidP="00A42B99">
      <w:pPr>
        <w:spacing w:before="0"/>
        <w:ind w:firstLine="0"/>
        <w:jc w:val="left"/>
        <w:rPr>
          <w:rFonts w:eastAsia="Times New Roman" w:cs="Times New Roman"/>
          <w:szCs w:val="24"/>
          <w:lang w:val="tr-TR" w:eastAsia="en-GB" w:bidi="ar-SA"/>
        </w:rPr>
      </w:pPr>
    </w:p>
    <w:p w14:paraId="5CC5DB34" w14:textId="77777777" w:rsidR="00A42B99" w:rsidRDefault="00A42B99" w:rsidP="00A42B99">
      <w:pPr>
        <w:spacing w:after="120"/>
        <w:ind w:firstLine="0"/>
        <w:jc w:val="left"/>
        <w:rPr>
          <w:rFonts w:eastAsia="Times New Roman" w:cs="Times New Roman"/>
          <w:szCs w:val="24"/>
          <w:lang w:val="tr-TR" w:eastAsia="tr-TR" w:bidi="ar-SA"/>
        </w:rPr>
      </w:pPr>
    </w:p>
    <w:p w14:paraId="2D7743EA" w14:textId="0C603CBB" w:rsidR="00A42B99" w:rsidRDefault="00A42B99" w:rsidP="00A42B99">
      <w:pPr>
        <w:spacing w:after="120"/>
        <w:ind w:firstLin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Sözleşme başlığı</w:t>
      </w:r>
      <w:r>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 </w:t>
      </w:r>
      <w:proofErr w:type="spellStart"/>
      <w:r w:rsidR="00743122" w:rsidRPr="00743122">
        <w:rPr>
          <w:rFonts w:eastAsia="Times New Roman" w:cs="Times New Roman"/>
          <w:sz w:val="20"/>
          <w:szCs w:val="20"/>
          <w:lang w:val="tr-TR" w:eastAsia="tr-TR" w:bidi="ar-SA"/>
        </w:rPr>
        <w:t>SkySports</w:t>
      </w:r>
      <w:proofErr w:type="spellEnd"/>
      <w:r w:rsidR="00743122" w:rsidRPr="00743122">
        <w:rPr>
          <w:rFonts w:eastAsia="Times New Roman" w:cs="Times New Roman"/>
          <w:sz w:val="20"/>
          <w:szCs w:val="20"/>
          <w:lang w:val="tr-TR" w:eastAsia="tr-TR" w:bidi="ar-SA"/>
        </w:rPr>
        <w:t xml:space="preserve"> Uluslararası Hizmet Altyapısı ile Uçuyo</w:t>
      </w:r>
      <w:r w:rsidR="00743122">
        <w:rPr>
          <w:rFonts w:eastAsia="Times New Roman" w:cs="Times New Roman"/>
          <w:sz w:val="20"/>
          <w:szCs w:val="20"/>
          <w:lang w:val="tr-TR" w:eastAsia="tr-TR" w:bidi="ar-SA"/>
        </w:rPr>
        <w:t xml:space="preserve">r </w:t>
      </w:r>
      <w:r>
        <w:rPr>
          <w:rFonts w:eastAsia="Times New Roman" w:cs="Times New Roman"/>
          <w:sz w:val="20"/>
          <w:szCs w:val="20"/>
          <w:lang w:val="tr-TR" w:eastAsia="tr-TR" w:bidi="ar-SA"/>
        </w:rPr>
        <w:t>Projesine Ait Mal Alımı</w:t>
      </w:r>
      <w:r>
        <w:rPr>
          <w:rFonts w:eastAsia="Times New Roman" w:cs="Times New Roman"/>
          <w:b/>
          <w:sz w:val="20"/>
          <w:szCs w:val="20"/>
          <w:lang w:val="tr-TR" w:eastAsia="tr-TR" w:bidi="ar-SA"/>
        </w:rPr>
        <w:t xml:space="preserve"> </w:t>
      </w:r>
    </w:p>
    <w:p w14:paraId="537542AC" w14:textId="7BC902B5" w:rsidR="00A42B99" w:rsidRDefault="00A42B99" w:rsidP="00A42B99">
      <w:pPr>
        <w:spacing w:after="120"/>
        <w:ind w:firstLine="0"/>
        <w:jc w:val="left"/>
        <w:rPr>
          <w:rFonts w:eastAsia="Times New Roman" w:cs="Times New Roman"/>
          <w:sz w:val="20"/>
          <w:szCs w:val="20"/>
          <w:lang w:val="tr-TR" w:eastAsia="tr-TR" w:bidi="ar-SA"/>
        </w:rPr>
      </w:pPr>
      <w:r>
        <w:rPr>
          <w:rFonts w:eastAsia="Times New Roman" w:cs="Times New Roman"/>
          <w:b/>
          <w:sz w:val="20"/>
          <w:szCs w:val="20"/>
          <w:lang w:val="tr-TR" w:eastAsia="tr-TR" w:bidi="ar-SA"/>
        </w:rPr>
        <w:t>Yayın Referansı</w:t>
      </w:r>
      <w:r>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 </w:t>
      </w:r>
      <w:r w:rsidR="006A7915" w:rsidRPr="006A7915">
        <w:rPr>
          <w:rFonts w:eastAsia="Times New Roman" w:cs="Times New Roman"/>
          <w:sz w:val="20"/>
          <w:szCs w:val="20"/>
          <w:lang w:val="tr-TR" w:eastAsia="tr-TR" w:bidi="ar-SA"/>
        </w:rPr>
        <w:t>TR32/20/TUR1/003</w:t>
      </w:r>
      <w:r w:rsidR="00743122">
        <w:rPr>
          <w:rFonts w:eastAsia="Times New Roman" w:cs="Times New Roman"/>
          <w:sz w:val="20"/>
          <w:szCs w:val="20"/>
          <w:lang w:val="tr-TR" w:eastAsia="tr-TR" w:bidi="ar-SA"/>
        </w:rPr>
        <w:t>5</w:t>
      </w:r>
      <w:r>
        <w:rPr>
          <w:rFonts w:eastAsia="Times New Roman" w:cs="Times New Roman"/>
          <w:sz w:val="20"/>
          <w:szCs w:val="20"/>
          <w:lang w:val="tr-TR" w:eastAsia="tr-TR" w:bidi="ar-SA"/>
        </w:rPr>
        <w:t>-01</w:t>
      </w:r>
    </w:p>
    <w:p w14:paraId="548B9215" w14:textId="77777777" w:rsidR="00A42B99" w:rsidRDefault="00A42B99" w:rsidP="00A42B99">
      <w:pPr>
        <w:spacing w:after="120"/>
        <w:ind w:firstLine="0"/>
        <w:jc w:val="left"/>
        <w:rPr>
          <w:rFonts w:eastAsia="Times New Roman" w:cs="Times New Roman"/>
          <w:sz w:val="20"/>
          <w:szCs w:val="20"/>
          <w:lang w:val="tr-TR" w:eastAsia="tr-TR" w:bidi="ar-SA"/>
        </w:rPr>
      </w:pPr>
      <w:r>
        <w:rPr>
          <w:rFonts w:eastAsia="Times New Roman" w:cs="Times New Roman"/>
          <w:b/>
          <w:sz w:val="20"/>
          <w:szCs w:val="20"/>
          <w:lang w:val="tr-TR" w:eastAsia="tr-TR" w:bidi="ar-SA"/>
        </w:rPr>
        <w:t>İsteklinin adı</w:t>
      </w:r>
      <w:r>
        <w:rPr>
          <w:rFonts w:eastAsia="Times New Roman" w:cs="Times New Roman"/>
          <w:b/>
          <w:sz w:val="20"/>
          <w:szCs w:val="20"/>
          <w:lang w:val="tr-TR" w:eastAsia="tr-TR" w:bidi="ar-SA"/>
        </w:rPr>
        <w:tab/>
      </w:r>
      <w:r>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 … … … … … … … … … </w:t>
      </w:r>
    </w:p>
    <w:p w14:paraId="0970020E" w14:textId="77777777" w:rsidR="00A42B99" w:rsidRDefault="00A42B99" w:rsidP="00A42B99">
      <w:pPr>
        <w:spacing w:after="120"/>
        <w:ind w:firstLine="0"/>
        <w:jc w:val="left"/>
        <w:outlineLvl w:val="0"/>
        <w:rPr>
          <w:rFonts w:eastAsia="Times New Roman" w:cs="Times New Roman"/>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1"/>
        <w:gridCol w:w="956"/>
        <w:gridCol w:w="2552"/>
        <w:gridCol w:w="2551"/>
        <w:gridCol w:w="2226"/>
      </w:tblGrid>
      <w:tr w:rsidR="00A42B99" w14:paraId="11C725AD" w14:textId="77777777" w:rsidTr="00A42B99">
        <w:trPr>
          <w:trHeight w:val="343"/>
        </w:trPr>
        <w:tc>
          <w:tcPr>
            <w:tcW w:w="771"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290B7F12" w14:textId="77777777" w:rsidR="00A42B99" w:rsidRDefault="00A42B99">
            <w:pPr>
              <w:spacing w:after="120"/>
              <w:ind w:firstLine="0"/>
              <w:jc w:val="center"/>
              <w:rPr>
                <w:rFonts w:eastAsia="Times New Roman" w:cs="Times New Roman"/>
                <w:b/>
                <w:smallCaps/>
                <w:sz w:val="20"/>
                <w:szCs w:val="20"/>
                <w:lang w:val="tr-TR" w:eastAsia="tr-TR" w:bidi="ar-SA"/>
              </w:rPr>
            </w:pPr>
            <w:r>
              <w:rPr>
                <w:rFonts w:eastAsia="Times New Roman" w:cs="Times New Roman"/>
                <w:b/>
                <w:smallCaps/>
                <w:sz w:val="20"/>
                <w:szCs w:val="20"/>
                <w:lang w:val="tr-TR" w:eastAsia="tr-TR" w:bidi="ar-SA"/>
              </w:rPr>
              <w:t>A</w:t>
            </w:r>
          </w:p>
        </w:tc>
        <w:tc>
          <w:tcPr>
            <w:tcW w:w="956"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916A0EB" w14:textId="77777777" w:rsidR="00A42B99" w:rsidRDefault="00A42B99">
            <w:pPr>
              <w:spacing w:after="120"/>
              <w:ind w:firstLine="0"/>
              <w:jc w:val="center"/>
              <w:rPr>
                <w:rFonts w:eastAsia="Times New Roman" w:cs="Times New Roman"/>
                <w:b/>
                <w:smallCaps/>
                <w:sz w:val="20"/>
                <w:szCs w:val="20"/>
                <w:lang w:val="tr-TR" w:eastAsia="tr-TR" w:bidi="ar-SA"/>
              </w:rPr>
            </w:pPr>
            <w:r>
              <w:rPr>
                <w:rFonts w:eastAsia="Times New Roman" w:cs="Times New Roman"/>
                <w:b/>
                <w:smallCaps/>
                <w:sz w:val="20"/>
                <w:szCs w:val="20"/>
                <w:lang w:val="tr-TR" w:eastAsia="tr-TR" w:bidi="ar-SA"/>
              </w:rPr>
              <w:t>B</w:t>
            </w:r>
          </w:p>
        </w:tc>
        <w:tc>
          <w:tcPr>
            <w:tcW w:w="2552"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42826DF" w14:textId="77777777" w:rsidR="00A42B99" w:rsidRDefault="00A42B99">
            <w:pPr>
              <w:spacing w:after="120"/>
              <w:ind w:firstLine="0"/>
              <w:jc w:val="center"/>
              <w:rPr>
                <w:rFonts w:eastAsia="Times New Roman" w:cs="Times New Roman"/>
                <w:b/>
                <w:smallCaps/>
                <w:sz w:val="20"/>
                <w:szCs w:val="20"/>
                <w:lang w:val="tr-TR" w:eastAsia="tr-TR" w:bidi="ar-SA"/>
              </w:rPr>
            </w:pPr>
            <w:r>
              <w:rPr>
                <w:rFonts w:eastAsia="Times New Roman" w:cs="Times New Roman"/>
                <w:b/>
                <w:smallCaps/>
                <w:sz w:val="20"/>
                <w:szCs w:val="20"/>
                <w:lang w:val="tr-TR" w:eastAsia="tr-TR" w:bidi="ar-SA"/>
              </w:rPr>
              <w:t>C</w:t>
            </w:r>
          </w:p>
        </w:tc>
        <w:tc>
          <w:tcPr>
            <w:tcW w:w="2551"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03680824" w14:textId="77777777" w:rsidR="00A42B99" w:rsidRDefault="00A42B99">
            <w:pPr>
              <w:spacing w:after="120"/>
              <w:ind w:firstLine="0"/>
              <w:jc w:val="center"/>
              <w:rPr>
                <w:rFonts w:eastAsia="Times New Roman" w:cs="Times New Roman"/>
                <w:b/>
                <w:smallCaps/>
                <w:sz w:val="20"/>
                <w:szCs w:val="20"/>
                <w:lang w:val="tr-TR" w:eastAsia="tr-TR" w:bidi="ar-SA"/>
              </w:rPr>
            </w:pPr>
            <w:r>
              <w:rPr>
                <w:rFonts w:eastAsia="Times New Roman" w:cs="Times New Roman"/>
                <w:b/>
                <w:smallCaps/>
                <w:sz w:val="20"/>
                <w:szCs w:val="20"/>
                <w:lang w:val="tr-TR" w:eastAsia="tr-TR" w:bidi="ar-SA"/>
              </w:rPr>
              <w:t>D</w:t>
            </w:r>
          </w:p>
        </w:tc>
        <w:tc>
          <w:tcPr>
            <w:tcW w:w="2226"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490CF95C" w14:textId="77777777" w:rsidR="00A42B99" w:rsidRDefault="00A42B99">
            <w:pPr>
              <w:spacing w:after="120"/>
              <w:ind w:firstLine="0"/>
              <w:jc w:val="center"/>
              <w:rPr>
                <w:rFonts w:eastAsia="Times New Roman" w:cs="Times New Roman"/>
                <w:b/>
                <w:smallCaps/>
                <w:sz w:val="20"/>
                <w:szCs w:val="20"/>
                <w:lang w:val="tr-TR" w:eastAsia="tr-TR" w:bidi="ar-SA"/>
              </w:rPr>
            </w:pPr>
            <w:r>
              <w:rPr>
                <w:rFonts w:eastAsia="Times New Roman" w:cs="Times New Roman"/>
                <w:b/>
                <w:smallCaps/>
                <w:sz w:val="20"/>
                <w:szCs w:val="20"/>
                <w:lang w:val="tr-TR" w:eastAsia="tr-TR" w:bidi="ar-SA"/>
              </w:rPr>
              <w:t>E</w:t>
            </w:r>
          </w:p>
        </w:tc>
      </w:tr>
      <w:tr w:rsidR="00A42B99" w14:paraId="2DF93C60" w14:textId="77777777" w:rsidTr="00A42B99">
        <w:tc>
          <w:tcPr>
            <w:tcW w:w="771"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1FFD1CDD"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Sıra</w:t>
            </w:r>
          </w:p>
          <w:p w14:paraId="4C491AE8"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No</w:t>
            </w:r>
          </w:p>
        </w:tc>
        <w:tc>
          <w:tcPr>
            <w:tcW w:w="956"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2B9A2135"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Miktar</w:t>
            </w:r>
          </w:p>
        </w:tc>
        <w:tc>
          <w:tcPr>
            <w:tcW w:w="2552"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52F8A972"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Teklif Edilen Mal (Marka/Model Dâhil)</w:t>
            </w:r>
          </w:p>
        </w:tc>
        <w:tc>
          <w:tcPr>
            <w:tcW w:w="2551"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28896749"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&lt;DDP&gt; &lt;Kabul Yeri&gt; Teslimat İçin Birim Fiyatlar (TL)</w:t>
            </w:r>
          </w:p>
        </w:tc>
        <w:tc>
          <w:tcPr>
            <w:tcW w:w="2226"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A4C3270"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Toplam</w:t>
            </w:r>
          </w:p>
          <w:p w14:paraId="1837C124"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(TL)</w:t>
            </w:r>
          </w:p>
        </w:tc>
      </w:tr>
      <w:tr w:rsidR="00A42B99" w14:paraId="5FD2F12B"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hideMark/>
          </w:tcPr>
          <w:p w14:paraId="4D8DEE7D"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w:t>
            </w:r>
          </w:p>
        </w:tc>
        <w:tc>
          <w:tcPr>
            <w:tcW w:w="956" w:type="dxa"/>
            <w:tcBorders>
              <w:top w:val="single" w:sz="6" w:space="0" w:color="auto"/>
              <w:left w:val="single" w:sz="6" w:space="0" w:color="auto"/>
              <w:bottom w:val="single" w:sz="6" w:space="0" w:color="auto"/>
              <w:right w:val="single" w:sz="6" w:space="0" w:color="auto"/>
            </w:tcBorders>
            <w:vAlign w:val="center"/>
          </w:tcPr>
          <w:p w14:paraId="5903136A"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vAlign w:val="center"/>
          </w:tcPr>
          <w:p w14:paraId="660CB9D3"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tcPr>
          <w:p w14:paraId="1141B836" w14:textId="77777777" w:rsidR="00A42B99" w:rsidRDefault="00A42B99">
            <w:pPr>
              <w:spacing w:after="120"/>
              <w:ind w:firstLine="0"/>
              <w:jc w:val="left"/>
              <w:rPr>
                <w:rFonts w:eastAsia="Times New Roman" w:cs="Times New Roman"/>
                <w:sz w:val="20"/>
                <w:szCs w:val="20"/>
                <w:lang w:val="tr-TR" w:eastAsia="tr-TR" w:bidi="ar-SA"/>
              </w:rPr>
            </w:pPr>
          </w:p>
        </w:tc>
        <w:tc>
          <w:tcPr>
            <w:tcW w:w="2226" w:type="dxa"/>
            <w:tcBorders>
              <w:top w:val="single" w:sz="6" w:space="0" w:color="auto"/>
              <w:left w:val="single" w:sz="6" w:space="0" w:color="auto"/>
              <w:bottom w:val="single" w:sz="6" w:space="0" w:color="auto"/>
              <w:right w:val="single" w:sz="6" w:space="0" w:color="auto"/>
            </w:tcBorders>
            <w:vAlign w:val="center"/>
          </w:tcPr>
          <w:p w14:paraId="214499F4" w14:textId="77777777" w:rsidR="00A42B99" w:rsidRDefault="00A42B99">
            <w:pPr>
              <w:spacing w:after="120"/>
              <w:ind w:firstLine="0"/>
              <w:jc w:val="left"/>
              <w:rPr>
                <w:rFonts w:eastAsia="Times New Roman" w:cs="Times New Roman"/>
                <w:sz w:val="20"/>
                <w:szCs w:val="20"/>
                <w:lang w:val="tr-TR" w:eastAsia="tr-TR" w:bidi="ar-SA"/>
              </w:rPr>
            </w:pPr>
          </w:p>
        </w:tc>
      </w:tr>
      <w:tr w:rsidR="00A42B99" w14:paraId="616D8DC2"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hideMark/>
          </w:tcPr>
          <w:p w14:paraId="3A7ADC0F"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w:t>
            </w:r>
          </w:p>
        </w:tc>
        <w:tc>
          <w:tcPr>
            <w:tcW w:w="956" w:type="dxa"/>
            <w:tcBorders>
              <w:top w:val="single" w:sz="6" w:space="0" w:color="auto"/>
              <w:left w:val="single" w:sz="6" w:space="0" w:color="auto"/>
              <w:bottom w:val="single" w:sz="6" w:space="0" w:color="auto"/>
              <w:right w:val="single" w:sz="6" w:space="0" w:color="auto"/>
            </w:tcBorders>
            <w:vAlign w:val="center"/>
          </w:tcPr>
          <w:p w14:paraId="1658F256"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vAlign w:val="center"/>
          </w:tcPr>
          <w:p w14:paraId="6D557A46"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tcPr>
          <w:p w14:paraId="0340AFA4" w14:textId="77777777" w:rsidR="00A42B99" w:rsidRDefault="00A42B99">
            <w:pPr>
              <w:spacing w:after="120"/>
              <w:ind w:firstLine="0"/>
              <w:jc w:val="left"/>
              <w:rPr>
                <w:rFonts w:eastAsia="Times New Roman" w:cs="Times New Roman"/>
                <w:sz w:val="20"/>
                <w:szCs w:val="20"/>
                <w:lang w:val="tr-TR" w:eastAsia="tr-TR" w:bidi="ar-SA"/>
              </w:rPr>
            </w:pPr>
          </w:p>
        </w:tc>
        <w:tc>
          <w:tcPr>
            <w:tcW w:w="2226" w:type="dxa"/>
            <w:tcBorders>
              <w:top w:val="single" w:sz="6" w:space="0" w:color="auto"/>
              <w:left w:val="single" w:sz="6" w:space="0" w:color="auto"/>
              <w:bottom w:val="single" w:sz="6" w:space="0" w:color="auto"/>
              <w:right w:val="single" w:sz="6" w:space="0" w:color="auto"/>
            </w:tcBorders>
            <w:vAlign w:val="center"/>
          </w:tcPr>
          <w:p w14:paraId="639EE2BE" w14:textId="77777777" w:rsidR="00A42B99" w:rsidRDefault="00A42B99">
            <w:pPr>
              <w:spacing w:after="120"/>
              <w:ind w:firstLine="0"/>
              <w:jc w:val="left"/>
              <w:rPr>
                <w:rFonts w:eastAsia="Times New Roman" w:cs="Times New Roman"/>
                <w:sz w:val="20"/>
                <w:szCs w:val="20"/>
                <w:lang w:val="tr-TR" w:eastAsia="tr-TR" w:bidi="ar-SA"/>
              </w:rPr>
            </w:pPr>
          </w:p>
        </w:tc>
      </w:tr>
      <w:tr w:rsidR="00A42B99" w14:paraId="25FEF9EA"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hideMark/>
          </w:tcPr>
          <w:p w14:paraId="42E42A30"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w:t>
            </w:r>
          </w:p>
        </w:tc>
        <w:tc>
          <w:tcPr>
            <w:tcW w:w="956" w:type="dxa"/>
            <w:tcBorders>
              <w:top w:val="single" w:sz="6" w:space="0" w:color="auto"/>
              <w:left w:val="single" w:sz="6" w:space="0" w:color="auto"/>
              <w:bottom w:val="single" w:sz="6" w:space="0" w:color="auto"/>
              <w:right w:val="single" w:sz="6" w:space="0" w:color="auto"/>
            </w:tcBorders>
            <w:vAlign w:val="center"/>
          </w:tcPr>
          <w:p w14:paraId="46333DB1"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vAlign w:val="center"/>
          </w:tcPr>
          <w:p w14:paraId="36D2895E"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tcPr>
          <w:p w14:paraId="45EC9B5D" w14:textId="77777777" w:rsidR="00A42B99" w:rsidRDefault="00A42B99">
            <w:pPr>
              <w:spacing w:after="120"/>
              <w:ind w:firstLine="0"/>
              <w:jc w:val="left"/>
              <w:rPr>
                <w:rFonts w:eastAsia="Times New Roman" w:cs="Times New Roman"/>
                <w:sz w:val="20"/>
                <w:szCs w:val="20"/>
                <w:lang w:val="tr-TR" w:eastAsia="tr-TR" w:bidi="ar-SA"/>
              </w:rPr>
            </w:pPr>
          </w:p>
        </w:tc>
        <w:tc>
          <w:tcPr>
            <w:tcW w:w="2226" w:type="dxa"/>
            <w:tcBorders>
              <w:top w:val="single" w:sz="6" w:space="0" w:color="auto"/>
              <w:left w:val="single" w:sz="6" w:space="0" w:color="auto"/>
              <w:bottom w:val="single" w:sz="6" w:space="0" w:color="auto"/>
              <w:right w:val="single" w:sz="6" w:space="0" w:color="auto"/>
            </w:tcBorders>
            <w:vAlign w:val="center"/>
          </w:tcPr>
          <w:p w14:paraId="21110BD0" w14:textId="77777777" w:rsidR="00A42B99" w:rsidRDefault="00A42B99">
            <w:pPr>
              <w:spacing w:after="120"/>
              <w:ind w:firstLine="0"/>
              <w:jc w:val="left"/>
              <w:rPr>
                <w:rFonts w:eastAsia="Times New Roman" w:cs="Times New Roman"/>
                <w:sz w:val="20"/>
                <w:szCs w:val="20"/>
                <w:lang w:val="tr-TR" w:eastAsia="tr-TR" w:bidi="ar-SA"/>
              </w:rPr>
            </w:pPr>
          </w:p>
        </w:tc>
      </w:tr>
      <w:tr w:rsidR="00A42B99" w14:paraId="237AF08E"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hideMark/>
          </w:tcPr>
          <w:p w14:paraId="41C64732" w14:textId="77777777" w:rsidR="00A42B99" w:rsidRDefault="00A42B99">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956" w:type="dxa"/>
            <w:tcBorders>
              <w:top w:val="single" w:sz="6" w:space="0" w:color="auto"/>
              <w:left w:val="single" w:sz="6" w:space="0" w:color="auto"/>
              <w:bottom w:val="single" w:sz="6" w:space="0" w:color="auto"/>
              <w:right w:val="single" w:sz="6" w:space="0" w:color="auto"/>
            </w:tcBorders>
            <w:vAlign w:val="center"/>
          </w:tcPr>
          <w:p w14:paraId="6EA6240D"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vAlign w:val="center"/>
          </w:tcPr>
          <w:p w14:paraId="76C1ED39"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tcPr>
          <w:p w14:paraId="08B69022" w14:textId="77777777" w:rsidR="00A42B99" w:rsidRDefault="00A42B99">
            <w:pPr>
              <w:spacing w:after="120"/>
              <w:ind w:firstLine="0"/>
              <w:jc w:val="left"/>
              <w:rPr>
                <w:rFonts w:eastAsia="Times New Roman" w:cs="Times New Roman"/>
                <w:sz w:val="20"/>
                <w:szCs w:val="20"/>
                <w:lang w:val="tr-TR" w:eastAsia="tr-TR" w:bidi="ar-SA"/>
              </w:rPr>
            </w:pPr>
          </w:p>
        </w:tc>
        <w:tc>
          <w:tcPr>
            <w:tcW w:w="2226" w:type="dxa"/>
            <w:tcBorders>
              <w:top w:val="single" w:sz="6" w:space="0" w:color="auto"/>
              <w:left w:val="single" w:sz="6" w:space="0" w:color="auto"/>
              <w:bottom w:val="single" w:sz="6" w:space="0" w:color="auto"/>
              <w:right w:val="single" w:sz="6" w:space="0" w:color="auto"/>
            </w:tcBorders>
            <w:vAlign w:val="center"/>
          </w:tcPr>
          <w:p w14:paraId="5EC41588" w14:textId="77777777" w:rsidR="00A42B99" w:rsidRDefault="00A42B99">
            <w:pPr>
              <w:spacing w:after="120"/>
              <w:ind w:firstLine="0"/>
              <w:jc w:val="left"/>
              <w:rPr>
                <w:rFonts w:eastAsia="Times New Roman" w:cs="Times New Roman"/>
                <w:sz w:val="20"/>
                <w:szCs w:val="20"/>
                <w:lang w:val="tr-TR" w:eastAsia="tr-TR" w:bidi="ar-SA"/>
              </w:rPr>
            </w:pPr>
          </w:p>
        </w:tc>
      </w:tr>
      <w:tr w:rsidR="00A42B99" w14:paraId="617DE3FF"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tcPr>
          <w:p w14:paraId="3E6B2B83" w14:textId="77777777" w:rsidR="00A42B99" w:rsidRDefault="00A42B99">
            <w:pPr>
              <w:spacing w:after="120"/>
              <w:ind w:firstLine="0"/>
              <w:jc w:val="center"/>
              <w:rPr>
                <w:rFonts w:eastAsia="Times New Roman" w:cs="Times New Roman"/>
                <w:b/>
                <w:sz w:val="20"/>
                <w:szCs w:val="20"/>
                <w:lang w:val="tr-TR" w:eastAsia="tr-TR" w:bidi="ar-SA"/>
              </w:rPr>
            </w:pPr>
          </w:p>
        </w:tc>
        <w:tc>
          <w:tcPr>
            <w:tcW w:w="956" w:type="dxa"/>
            <w:tcBorders>
              <w:top w:val="single" w:sz="6" w:space="0" w:color="auto"/>
              <w:left w:val="single" w:sz="6" w:space="0" w:color="auto"/>
              <w:bottom w:val="single" w:sz="6" w:space="0" w:color="auto"/>
              <w:right w:val="single" w:sz="6" w:space="0" w:color="auto"/>
            </w:tcBorders>
          </w:tcPr>
          <w:p w14:paraId="307115B6"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hideMark/>
          </w:tcPr>
          <w:p w14:paraId="7D5AA7C7"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b/>
                <w:sz w:val="20"/>
                <w:szCs w:val="20"/>
                <w:lang w:val="tr-TR" w:eastAsia="tr-TR" w:bidi="ar-SA"/>
              </w:rPr>
              <w:t>[</w:t>
            </w:r>
            <w:r>
              <w:rPr>
                <w:rFonts w:eastAsia="Times New Roman" w:cs="Times New Roman"/>
                <w:sz w:val="20"/>
                <w:szCs w:val="20"/>
                <w:highlight w:val="lightGray"/>
                <w:lang w:val="tr-TR" w:eastAsia="tr-TR" w:bidi="ar-SA"/>
              </w:rPr>
              <w:t>Eğitim</w:t>
            </w:r>
            <w:r>
              <w:rPr>
                <w:rFonts w:eastAsia="Times New Roman" w:cs="Times New Roman"/>
                <w:b/>
                <w:sz w:val="20"/>
                <w:szCs w:val="20"/>
                <w:lang w:val="tr-TR" w:eastAsia="tr-TR" w:bidi="ar-SA"/>
              </w:rPr>
              <w:t>]</w:t>
            </w:r>
          </w:p>
        </w:tc>
        <w:tc>
          <w:tcPr>
            <w:tcW w:w="2551" w:type="dxa"/>
            <w:tcBorders>
              <w:top w:val="single" w:sz="6" w:space="0" w:color="auto"/>
              <w:left w:val="single" w:sz="6" w:space="0" w:color="auto"/>
              <w:bottom w:val="single" w:sz="6" w:space="0" w:color="auto"/>
              <w:right w:val="single" w:sz="6" w:space="0" w:color="auto"/>
            </w:tcBorders>
            <w:hideMark/>
          </w:tcPr>
          <w:p w14:paraId="19E37422" w14:textId="77777777" w:rsidR="00A42B99" w:rsidRDefault="00A42B99">
            <w:pPr>
              <w:spacing w:after="120"/>
              <w:ind w:firstLine="0"/>
              <w:jc w:val="center"/>
              <w:rPr>
                <w:rFonts w:eastAsia="Times New Roman" w:cs="Times New Roman"/>
                <w:sz w:val="20"/>
                <w:szCs w:val="20"/>
                <w:lang w:val="tr-TR" w:eastAsia="tr-TR" w:bidi="ar-SA"/>
              </w:rPr>
            </w:pPr>
            <w:r>
              <w:rPr>
                <w:rFonts w:eastAsia="Times New Roman" w:cs="Times New Roman"/>
                <w:b/>
                <w:sz w:val="20"/>
                <w:szCs w:val="20"/>
                <w:highlight w:val="lightGray"/>
                <w:lang w:val="tr-TR" w:eastAsia="tr-TR" w:bidi="ar-SA"/>
              </w:rPr>
              <w:t>[</w:t>
            </w:r>
            <w:r>
              <w:rPr>
                <w:rFonts w:eastAsia="Times New Roman" w:cs="Times New Roman"/>
                <w:sz w:val="20"/>
                <w:szCs w:val="20"/>
                <w:highlight w:val="lightGray"/>
                <w:lang w:val="tr-TR" w:eastAsia="tr-TR" w:bidi="ar-SA"/>
              </w:rPr>
              <w:t>götürü bedel</w:t>
            </w:r>
            <w:r>
              <w:rPr>
                <w:rFonts w:eastAsia="Times New Roman" w:cs="Times New Roman"/>
                <w:b/>
                <w:sz w:val="20"/>
                <w:szCs w:val="20"/>
                <w:lang w:val="tr-TR" w:eastAsia="tr-TR" w:bidi="ar-SA"/>
              </w:rPr>
              <w:t>]</w:t>
            </w:r>
          </w:p>
        </w:tc>
        <w:tc>
          <w:tcPr>
            <w:tcW w:w="2226" w:type="dxa"/>
            <w:tcBorders>
              <w:top w:val="single" w:sz="6" w:space="0" w:color="auto"/>
              <w:left w:val="single" w:sz="6" w:space="0" w:color="auto"/>
              <w:bottom w:val="single" w:sz="6" w:space="0" w:color="auto"/>
              <w:right w:val="single" w:sz="6" w:space="0" w:color="auto"/>
            </w:tcBorders>
          </w:tcPr>
          <w:p w14:paraId="45EAF320" w14:textId="77777777" w:rsidR="00A42B99" w:rsidRDefault="00A42B99">
            <w:pPr>
              <w:spacing w:after="120"/>
              <w:ind w:firstLine="0"/>
              <w:jc w:val="left"/>
              <w:rPr>
                <w:rFonts w:eastAsia="Times New Roman" w:cs="Times New Roman"/>
                <w:sz w:val="20"/>
                <w:szCs w:val="20"/>
                <w:lang w:val="tr-TR" w:eastAsia="tr-TR" w:bidi="ar-SA"/>
              </w:rPr>
            </w:pPr>
          </w:p>
        </w:tc>
      </w:tr>
      <w:tr w:rsidR="00A42B99" w14:paraId="4930684E" w14:textId="77777777" w:rsidTr="00A42B99">
        <w:trPr>
          <w:trHeight w:val="397"/>
        </w:trPr>
        <w:tc>
          <w:tcPr>
            <w:tcW w:w="771" w:type="dxa"/>
            <w:tcBorders>
              <w:top w:val="single" w:sz="6" w:space="0" w:color="auto"/>
              <w:left w:val="single" w:sz="6" w:space="0" w:color="auto"/>
              <w:bottom w:val="single" w:sz="6" w:space="0" w:color="auto"/>
              <w:right w:val="single" w:sz="6" w:space="0" w:color="auto"/>
            </w:tcBorders>
            <w:vAlign w:val="center"/>
          </w:tcPr>
          <w:p w14:paraId="35A09184" w14:textId="77777777" w:rsidR="00A42B99" w:rsidRDefault="00A42B99">
            <w:pPr>
              <w:spacing w:after="120"/>
              <w:ind w:firstLine="0"/>
              <w:jc w:val="center"/>
              <w:rPr>
                <w:rFonts w:eastAsia="Times New Roman" w:cs="Times New Roman"/>
                <w:b/>
                <w:sz w:val="20"/>
                <w:szCs w:val="20"/>
                <w:lang w:val="tr-TR" w:eastAsia="tr-TR" w:bidi="ar-SA"/>
              </w:rPr>
            </w:pPr>
          </w:p>
        </w:tc>
        <w:tc>
          <w:tcPr>
            <w:tcW w:w="956" w:type="dxa"/>
            <w:tcBorders>
              <w:top w:val="single" w:sz="6" w:space="0" w:color="auto"/>
              <w:left w:val="single" w:sz="6" w:space="0" w:color="auto"/>
              <w:bottom w:val="single" w:sz="6" w:space="0" w:color="auto"/>
              <w:right w:val="single" w:sz="6" w:space="0" w:color="auto"/>
            </w:tcBorders>
          </w:tcPr>
          <w:p w14:paraId="6BFB53A9" w14:textId="77777777" w:rsidR="00A42B99" w:rsidRDefault="00A42B99">
            <w:pPr>
              <w:spacing w:after="120"/>
              <w:ind w:firstLine="0"/>
              <w:jc w:val="left"/>
              <w:rPr>
                <w:rFonts w:eastAsia="Times New Roman" w:cs="Times New Roman"/>
                <w:sz w:val="20"/>
                <w:szCs w:val="20"/>
                <w:lang w:val="tr-TR" w:eastAsia="tr-TR" w:bidi="ar-SA"/>
              </w:rPr>
            </w:pPr>
          </w:p>
        </w:tc>
        <w:tc>
          <w:tcPr>
            <w:tcW w:w="2552" w:type="dxa"/>
            <w:tcBorders>
              <w:top w:val="single" w:sz="6" w:space="0" w:color="auto"/>
              <w:left w:val="single" w:sz="6" w:space="0" w:color="auto"/>
              <w:bottom w:val="single" w:sz="6" w:space="0" w:color="auto"/>
              <w:right w:val="single" w:sz="6" w:space="0" w:color="auto"/>
            </w:tcBorders>
          </w:tcPr>
          <w:p w14:paraId="23C56B04"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tcPr>
          <w:p w14:paraId="67A72C3A" w14:textId="77777777" w:rsidR="00A42B99" w:rsidRDefault="00A42B99">
            <w:pPr>
              <w:spacing w:after="120"/>
              <w:ind w:firstLine="0"/>
              <w:jc w:val="center"/>
              <w:rPr>
                <w:rFonts w:eastAsia="Times New Roman" w:cs="Times New Roman"/>
                <w:sz w:val="20"/>
                <w:szCs w:val="20"/>
                <w:lang w:val="tr-TR" w:eastAsia="tr-TR" w:bidi="ar-SA"/>
              </w:rPr>
            </w:pPr>
          </w:p>
        </w:tc>
        <w:tc>
          <w:tcPr>
            <w:tcW w:w="2226" w:type="dxa"/>
            <w:tcBorders>
              <w:top w:val="single" w:sz="6" w:space="0" w:color="auto"/>
              <w:left w:val="single" w:sz="6" w:space="0" w:color="auto"/>
              <w:bottom w:val="single" w:sz="6" w:space="0" w:color="auto"/>
              <w:right w:val="single" w:sz="6" w:space="0" w:color="auto"/>
            </w:tcBorders>
          </w:tcPr>
          <w:p w14:paraId="13589A9E" w14:textId="77777777" w:rsidR="00A42B99" w:rsidRDefault="00A42B99">
            <w:pPr>
              <w:spacing w:after="120"/>
              <w:ind w:firstLine="0"/>
              <w:jc w:val="left"/>
              <w:rPr>
                <w:rFonts w:eastAsia="Times New Roman" w:cs="Times New Roman"/>
                <w:sz w:val="20"/>
                <w:szCs w:val="20"/>
                <w:lang w:val="tr-TR" w:eastAsia="tr-TR" w:bidi="ar-SA"/>
              </w:rPr>
            </w:pPr>
          </w:p>
        </w:tc>
      </w:tr>
      <w:tr w:rsidR="00A42B99" w14:paraId="05D0B31C" w14:textId="77777777" w:rsidTr="00A42B99">
        <w:trPr>
          <w:trHeight w:val="397"/>
        </w:trPr>
        <w:tc>
          <w:tcPr>
            <w:tcW w:w="4279" w:type="dxa"/>
            <w:gridSpan w:val="3"/>
            <w:vMerge w:val="restart"/>
            <w:tcBorders>
              <w:top w:val="single" w:sz="6" w:space="0" w:color="auto"/>
              <w:left w:val="nil"/>
              <w:bottom w:val="nil"/>
              <w:right w:val="single" w:sz="6" w:space="0" w:color="auto"/>
            </w:tcBorders>
            <w:vAlign w:val="center"/>
          </w:tcPr>
          <w:p w14:paraId="611E480F" w14:textId="77777777" w:rsidR="00A42B99" w:rsidRDefault="00A42B99">
            <w:pPr>
              <w:spacing w:after="12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hideMark/>
          </w:tcPr>
          <w:p w14:paraId="61BF4B7A"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TOPLAM</w:t>
            </w:r>
          </w:p>
        </w:tc>
        <w:tc>
          <w:tcPr>
            <w:tcW w:w="2226" w:type="dxa"/>
            <w:tcBorders>
              <w:top w:val="single" w:sz="6" w:space="0" w:color="auto"/>
              <w:left w:val="single" w:sz="6" w:space="0" w:color="auto"/>
              <w:bottom w:val="single" w:sz="6" w:space="0" w:color="auto"/>
              <w:right w:val="single" w:sz="6" w:space="0" w:color="auto"/>
            </w:tcBorders>
            <w:vAlign w:val="center"/>
            <w:hideMark/>
          </w:tcPr>
          <w:p w14:paraId="02BF73F8"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(Rakam ve yazı ile)</w:t>
            </w:r>
          </w:p>
        </w:tc>
      </w:tr>
      <w:tr w:rsidR="00A42B99" w14:paraId="13AD28AA" w14:textId="77777777" w:rsidTr="00A42B99">
        <w:trPr>
          <w:trHeight w:val="397"/>
        </w:trPr>
        <w:tc>
          <w:tcPr>
            <w:tcW w:w="7787" w:type="dxa"/>
            <w:gridSpan w:val="3"/>
            <w:vMerge/>
            <w:tcBorders>
              <w:top w:val="single" w:sz="6" w:space="0" w:color="auto"/>
              <w:left w:val="nil"/>
              <w:bottom w:val="nil"/>
              <w:right w:val="single" w:sz="6" w:space="0" w:color="auto"/>
            </w:tcBorders>
            <w:vAlign w:val="center"/>
            <w:hideMark/>
          </w:tcPr>
          <w:p w14:paraId="3273EDA0" w14:textId="77777777" w:rsidR="00A42B99" w:rsidRDefault="00A42B99">
            <w:pPr>
              <w:spacing w:before="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hideMark/>
          </w:tcPr>
          <w:p w14:paraId="246FE34A"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KDV </w:t>
            </w:r>
            <w:r>
              <w:rPr>
                <w:rFonts w:eastAsia="Times New Roman" w:cs="Times New Roman"/>
                <w:sz w:val="20"/>
                <w:szCs w:val="20"/>
                <w:highlight w:val="lightGray"/>
                <w:lang w:val="tr-TR" w:eastAsia="tr-TR" w:bidi="ar-SA"/>
              </w:rPr>
              <w:t>(%</w:t>
            </w:r>
            <w:proofErr w:type="gramStart"/>
            <w:r>
              <w:rPr>
                <w:rFonts w:eastAsia="Times New Roman" w:cs="Times New Roman"/>
                <w:sz w:val="20"/>
                <w:szCs w:val="20"/>
                <w:highlight w:val="lightGray"/>
                <w:lang w:val="tr-TR" w:eastAsia="tr-TR" w:bidi="ar-SA"/>
              </w:rPr>
              <w:t>....</w:t>
            </w:r>
            <w:proofErr w:type="gramEnd"/>
            <w:r>
              <w:rPr>
                <w:rFonts w:eastAsia="Times New Roman" w:cs="Times New Roman"/>
                <w:sz w:val="20"/>
                <w:szCs w:val="20"/>
                <w:highlight w:val="lightGray"/>
                <w:lang w:val="tr-TR" w:eastAsia="tr-TR" w:bidi="ar-SA"/>
              </w:rPr>
              <w:t>)</w:t>
            </w:r>
          </w:p>
        </w:tc>
        <w:tc>
          <w:tcPr>
            <w:tcW w:w="2226" w:type="dxa"/>
            <w:tcBorders>
              <w:top w:val="single" w:sz="6" w:space="0" w:color="auto"/>
              <w:left w:val="single" w:sz="6" w:space="0" w:color="auto"/>
              <w:bottom w:val="single" w:sz="6" w:space="0" w:color="auto"/>
              <w:right w:val="single" w:sz="6" w:space="0" w:color="auto"/>
            </w:tcBorders>
            <w:vAlign w:val="center"/>
            <w:hideMark/>
          </w:tcPr>
          <w:p w14:paraId="736F661C"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(Rakam ve yazı ile)</w:t>
            </w:r>
          </w:p>
        </w:tc>
      </w:tr>
      <w:tr w:rsidR="00A42B99" w14:paraId="34C4B117" w14:textId="77777777" w:rsidTr="00A42B99">
        <w:trPr>
          <w:trHeight w:val="397"/>
        </w:trPr>
        <w:tc>
          <w:tcPr>
            <w:tcW w:w="7787" w:type="dxa"/>
            <w:gridSpan w:val="3"/>
            <w:vMerge/>
            <w:tcBorders>
              <w:top w:val="single" w:sz="6" w:space="0" w:color="auto"/>
              <w:left w:val="nil"/>
              <w:bottom w:val="nil"/>
              <w:right w:val="single" w:sz="6" w:space="0" w:color="auto"/>
            </w:tcBorders>
            <w:vAlign w:val="center"/>
            <w:hideMark/>
          </w:tcPr>
          <w:p w14:paraId="74FDAD97" w14:textId="77777777" w:rsidR="00A42B99" w:rsidRDefault="00A42B99">
            <w:pPr>
              <w:spacing w:before="0"/>
              <w:ind w:firstLine="0"/>
              <w:jc w:val="left"/>
              <w:rPr>
                <w:rFonts w:eastAsia="Times New Roman" w:cs="Times New Roman"/>
                <w:sz w:val="20"/>
                <w:szCs w:val="20"/>
                <w:lang w:val="tr-TR" w:eastAsia="tr-TR" w:bidi="ar-SA"/>
              </w:rPr>
            </w:pPr>
          </w:p>
        </w:tc>
        <w:tc>
          <w:tcPr>
            <w:tcW w:w="2551" w:type="dxa"/>
            <w:tcBorders>
              <w:top w:val="single" w:sz="6" w:space="0" w:color="auto"/>
              <w:left w:val="single" w:sz="6" w:space="0" w:color="auto"/>
              <w:bottom w:val="single" w:sz="6" w:space="0" w:color="auto"/>
              <w:right w:val="single" w:sz="6" w:space="0" w:color="auto"/>
            </w:tcBorders>
            <w:vAlign w:val="center"/>
            <w:hideMark/>
          </w:tcPr>
          <w:p w14:paraId="42F95DA9"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GENEL TOPLAM</w:t>
            </w:r>
          </w:p>
        </w:tc>
        <w:tc>
          <w:tcPr>
            <w:tcW w:w="2226" w:type="dxa"/>
            <w:tcBorders>
              <w:top w:val="single" w:sz="6" w:space="0" w:color="auto"/>
              <w:left w:val="single" w:sz="6" w:space="0" w:color="auto"/>
              <w:bottom w:val="single" w:sz="6" w:space="0" w:color="auto"/>
              <w:right w:val="single" w:sz="6" w:space="0" w:color="auto"/>
            </w:tcBorders>
            <w:vAlign w:val="center"/>
            <w:hideMark/>
          </w:tcPr>
          <w:p w14:paraId="738AF422" w14:textId="77777777" w:rsidR="00A42B99" w:rsidRDefault="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(Rakam ve yazı ile)</w:t>
            </w:r>
          </w:p>
        </w:tc>
      </w:tr>
    </w:tbl>
    <w:p w14:paraId="78CA9931" w14:textId="77777777" w:rsidR="00A42B99" w:rsidRDefault="00A42B99" w:rsidP="00A42B99">
      <w:pPr>
        <w:spacing w:after="120"/>
        <w:ind w:firstLine="0"/>
        <w:jc w:val="left"/>
        <w:rPr>
          <w:rFonts w:eastAsia="Times New Roman" w:cs="Times New Roman"/>
          <w:szCs w:val="24"/>
          <w:lang w:val="tr-TR" w:eastAsia="tr-TR" w:bidi="ar-SA"/>
        </w:rPr>
      </w:pPr>
    </w:p>
    <w:p w14:paraId="0F63E4D7"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Pr>
          <w:rFonts w:eastAsia="Times New Roman" w:cs="Times New Roman"/>
          <w:b/>
          <w:i/>
          <w:color w:val="000000"/>
          <w:sz w:val="20"/>
          <w:szCs w:val="20"/>
          <w:lang w:val="tr-TR" w:eastAsia="tr-TR" w:bidi="ar-SA"/>
        </w:rPr>
        <w:t>İsteklinin Kaşesi</w:t>
      </w:r>
    </w:p>
    <w:p w14:paraId="064EBF49"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Pr>
          <w:rFonts w:eastAsia="Times New Roman" w:cs="Times New Roman"/>
          <w:b/>
          <w:i/>
          <w:color w:val="000000"/>
          <w:sz w:val="20"/>
          <w:szCs w:val="20"/>
          <w:lang w:val="tr-TR" w:eastAsia="tr-TR" w:bidi="ar-SA"/>
        </w:rPr>
        <w:t xml:space="preserve">  Yetkili İmza</w:t>
      </w:r>
    </w:p>
    <w:p w14:paraId="160D0952"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14:paraId="0D2B524E"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14:paraId="520120B3"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14:paraId="10504CDF"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14:paraId="73A1B251"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1D42CD2E"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14:paraId="26C62C03" w14:textId="77777777" w:rsidR="00A42B99" w:rsidRDefault="00A42B99" w:rsidP="00A42B99">
      <w:pPr>
        <w:spacing w:before="0"/>
        <w:ind w:firstLine="0"/>
        <w:jc w:val="center"/>
        <w:rPr>
          <w:rFonts w:eastAsia="Times New Roman" w:cs="Times New Roman"/>
          <w:b/>
          <w:szCs w:val="24"/>
          <w:lang w:val="tr-TR" w:eastAsia="tr-TR" w:bidi="ar-SA"/>
        </w:rPr>
      </w:pPr>
    </w:p>
    <w:p w14:paraId="1B9341D0" w14:textId="77777777" w:rsidR="00A42B99" w:rsidRDefault="00A42B99" w:rsidP="00A42B99">
      <w:pPr>
        <w:spacing w:before="0"/>
        <w:ind w:firstLine="0"/>
        <w:jc w:val="center"/>
        <w:rPr>
          <w:rFonts w:eastAsia="Times New Roman" w:cs="Times New Roman"/>
          <w:b/>
          <w:szCs w:val="24"/>
          <w:lang w:val="tr-TR" w:eastAsia="tr-TR" w:bidi="ar-SA"/>
        </w:rPr>
      </w:pPr>
    </w:p>
    <w:p w14:paraId="7B50906A" w14:textId="77777777" w:rsidR="00A42B99" w:rsidRDefault="00A42B99" w:rsidP="00A42B99">
      <w:pPr>
        <w:spacing w:before="0"/>
        <w:ind w:firstLine="0"/>
        <w:jc w:val="center"/>
        <w:rPr>
          <w:rFonts w:eastAsia="Times New Roman" w:cs="Times New Roman"/>
          <w:b/>
          <w:szCs w:val="24"/>
          <w:lang w:val="tr-TR" w:eastAsia="tr-TR" w:bidi="ar-SA"/>
        </w:rPr>
      </w:pPr>
    </w:p>
    <w:p w14:paraId="5CC13A20" w14:textId="77777777" w:rsidR="00A42B99" w:rsidRDefault="00A42B99" w:rsidP="00A42B99">
      <w:pPr>
        <w:spacing w:before="0"/>
        <w:ind w:firstLine="0"/>
        <w:jc w:val="center"/>
        <w:rPr>
          <w:rFonts w:eastAsia="Times New Roman" w:cs="Times New Roman"/>
          <w:b/>
          <w:szCs w:val="24"/>
          <w:lang w:val="tr-TR" w:eastAsia="tr-TR" w:bidi="ar-SA"/>
        </w:rPr>
      </w:pPr>
    </w:p>
    <w:p w14:paraId="7BDFD522" w14:textId="77777777" w:rsidR="00A42B99" w:rsidRDefault="00A42B99" w:rsidP="00A42B99">
      <w:pPr>
        <w:spacing w:before="0"/>
        <w:ind w:firstLine="0"/>
        <w:jc w:val="center"/>
        <w:rPr>
          <w:rFonts w:eastAsia="Times New Roman" w:cs="Times New Roman"/>
          <w:b/>
          <w:szCs w:val="24"/>
          <w:lang w:val="tr-TR" w:eastAsia="tr-TR" w:bidi="ar-SA"/>
        </w:rPr>
      </w:pPr>
    </w:p>
    <w:p w14:paraId="55006EB0" w14:textId="77777777" w:rsidR="00A42B99" w:rsidRDefault="00A42B99" w:rsidP="00A42B99">
      <w:pPr>
        <w:spacing w:before="0"/>
        <w:ind w:firstLine="0"/>
        <w:jc w:val="center"/>
        <w:rPr>
          <w:rFonts w:eastAsia="Times New Roman" w:cs="Times New Roman"/>
          <w:b/>
          <w:szCs w:val="24"/>
          <w:lang w:val="tr-TR" w:eastAsia="tr-TR" w:bidi="ar-SA"/>
        </w:rPr>
      </w:pPr>
    </w:p>
    <w:p w14:paraId="0CA3412A" w14:textId="77777777" w:rsidR="00A42B99" w:rsidRDefault="00A42B99" w:rsidP="00A42B99">
      <w:pPr>
        <w:spacing w:before="0"/>
        <w:ind w:firstLine="0"/>
        <w:jc w:val="center"/>
        <w:rPr>
          <w:rFonts w:eastAsia="Times New Roman" w:cs="Times New Roman"/>
          <w:b/>
          <w:szCs w:val="24"/>
          <w:lang w:val="tr-TR" w:eastAsia="tr-TR" w:bidi="ar-SA"/>
        </w:rPr>
      </w:pPr>
    </w:p>
    <w:p w14:paraId="6E0798F5" w14:textId="77777777" w:rsidR="00A42B99" w:rsidRDefault="00A42B99" w:rsidP="00A42B99">
      <w:pPr>
        <w:spacing w:before="0"/>
        <w:ind w:firstLine="0"/>
        <w:jc w:val="center"/>
        <w:rPr>
          <w:rFonts w:eastAsia="Times New Roman" w:cs="Times New Roman"/>
          <w:b/>
          <w:szCs w:val="24"/>
          <w:lang w:val="tr-TR" w:eastAsia="tr-TR" w:bidi="ar-SA"/>
        </w:rPr>
      </w:pPr>
    </w:p>
    <w:p w14:paraId="3483F1C1" w14:textId="77777777" w:rsidR="00A42B99" w:rsidRDefault="00A42B99" w:rsidP="00A42B99">
      <w:pPr>
        <w:spacing w:before="0"/>
        <w:ind w:firstLine="0"/>
        <w:jc w:val="center"/>
        <w:rPr>
          <w:rFonts w:eastAsia="Times New Roman" w:cs="Times New Roman"/>
          <w:b/>
          <w:szCs w:val="24"/>
          <w:lang w:val="tr-TR" w:eastAsia="tr-TR" w:bidi="ar-SA"/>
        </w:rPr>
      </w:pPr>
    </w:p>
    <w:p w14:paraId="44DE519B" w14:textId="77777777" w:rsidR="00A42B99" w:rsidRDefault="00A42B99" w:rsidP="00A42B99">
      <w:pPr>
        <w:spacing w:before="0"/>
        <w:ind w:firstLine="0"/>
        <w:jc w:val="center"/>
        <w:rPr>
          <w:rFonts w:eastAsia="Times New Roman" w:cs="Times New Roman"/>
          <w:b/>
          <w:szCs w:val="24"/>
          <w:lang w:val="tr-TR" w:eastAsia="tr-TR" w:bidi="ar-SA"/>
        </w:rPr>
      </w:pPr>
    </w:p>
    <w:p w14:paraId="1FED6EA5" w14:textId="77777777" w:rsidR="00A42B99" w:rsidRDefault="00A42B99" w:rsidP="00A42B99">
      <w:pPr>
        <w:keepNext/>
        <w:spacing w:after="120"/>
        <w:ind w:firstLine="0"/>
        <w:jc w:val="center"/>
        <w:outlineLvl w:val="5"/>
        <w:rPr>
          <w:rFonts w:eastAsia="Times New Roman" w:cs="Times New Roman"/>
          <w:b/>
          <w:bCs/>
          <w:szCs w:val="24"/>
          <w:lang w:val="tr-TR" w:bidi="ar-SA"/>
        </w:rPr>
      </w:pPr>
      <w:r>
        <w:rPr>
          <w:rFonts w:eastAsia="Times New Roman" w:cs="Times New Roman"/>
          <w:b/>
          <w:bCs/>
          <w:szCs w:val="24"/>
          <w:lang w:val="tr-TR" w:bidi="ar-SA"/>
        </w:rPr>
        <w:t>Söz. Ek-5: Standart Formlar ve Diğer Gerekli Belgeler</w:t>
      </w:r>
    </w:p>
    <w:p w14:paraId="72BA606B"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7311D6B7"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0E670F6A"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22C6FC66"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6CD92F2"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578B291A"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0B4A676"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7D62B270"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E646E05"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7DDD8F0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7C5F2BD"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FFE10CE"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0D78801"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78947AF"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288FDCB1"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28652651" w14:textId="77777777" w:rsidR="006A7915" w:rsidRDefault="006A7915">
      <w:pPr>
        <w:spacing w:before="0"/>
        <w:ind w:firstLine="0"/>
        <w:jc w:val="left"/>
        <w:rPr>
          <w:rFonts w:eastAsia="Times New Roman" w:cs="Times New Roman"/>
          <w:szCs w:val="24"/>
          <w:lang w:val="tr-TR" w:eastAsia="tr-TR" w:bidi="ar-SA"/>
        </w:rPr>
      </w:pPr>
      <w:bookmarkStart w:id="22" w:name="_Toc188240398"/>
      <w:bookmarkStart w:id="23" w:name="_Toc232234031"/>
      <w:r>
        <w:rPr>
          <w:rFonts w:eastAsia="Times New Roman" w:cs="Times New Roman"/>
          <w:szCs w:val="24"/>
          <w:lang w:val="tr-TR" w:eastAsia="tr-TR" w:bidi="ar-SA"/>
        </w:rPr>
        <w:br w:type="page"/>
      </w:r>
    </w:p>
    <w:p w14:paraId="32123D28" w14:textId="1C2A9364" w:rsidR="00A42B99" w:rsidRDefault="00A42B99" w:rsidP="00A42B99">
      <w:pPr>
        <w:keepLines/>
        <w:spacing w:before="0"/>
        <w:ind w:firstLine="0"/>
        <w:jc w:val="left"/>
        <w:outlineLvl w:val="0"/>
        <w:rPr>
          <w:rFonts w:eastAsia="Times New Roman" w:cs="Times New Roman"/>
          <w:i/>
          <w:color w:val="2E74B5"/>
          <w:sz w:val="20"/>
          <w:szCs w:val="32"/>
          <w:lang w:val="tr-TR" w:eastAsia="tr-TR" w:bidi="ar-SA"/>
        </w:rPr>
      </w:pPr>
      <w:r>
        <w:rPr>
          <w:rFonts w:eastAsia="Times New Roman" w:cs="Times New Roman"/>
          <w:b/>
          <w:szCs w:val="24"/>
          <w:lang w:val="tr-TR" w:eastAsia="tr-TR" w:bidi="ar-SA"/>
        </w:rPr>
        <w:lastRenderedPageBreak/>
        <w:t xml:space="preserve">MALİ KİMLİK FORMU                                                                      </w:t>
      </w:r>
      <w:proofErr w:type="gramStart"/>
      <w:r>
        <w:rPr>
          <w:rFonts w:eastAsia="Times New Roman" w:cs="Times New Roman"/>
          <w:b/>
          <w:szCs w:val="24"/>
          <w:lang w:val="tr-TR" w:eastAsia="tr-TR" w:bidi="ar-SA"/>
        </w:rPr>
        <w:t>(</w:t>
      </w:r>
      <w:proofErr w:type="gramEnd"/>
      <w:r>
        <w:rPr>
          <w:rFonts w:eastAsia="Times New Roman" w:cs="Times New Roman"/>
          <w:b/>
          <w:szCs w:val="24"/>
          <w:lang w:val="tr-TR" w:eastAsia="tr-TR" w:bidi="ar-SA"/>
        </w:rPr>
        <w:t>Söz. EK: 5a</w:t>
      </w:r>
      <w:proofErr w:type="gramStart"/>
      <w:r>
        <w:rPr>
          <w:rFonts w:eastAsia="Times New Roman" w:cs="Times New Roman"/>
          <w:b/>
          <w:szCs w:val="24"/>
          <w:lang w:val="tr-TR" w:eastAsia="tr-TR" w:bidi="ar-SA"/>
        </w:rPr>
        <w:t>)</w:t>
      </w:r>
      <w:bookmarkEnd w:id="22"/>
      <w:bookmarkEnd w:id="23"/>
      <w:proofErr w:type="gramEnd"/>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9"/>
        <w:gridCol w:w="3058"/>
        <w:gridCol w:w="285"/>
        <w:gridCol w:w="1019"/>
        <w:gridCol w:w="1819"/>
        <w:gridCol w:w="1560"/>
      </w:tblGrid>
      <w:tr w:rsidR="00A42B99" w14:paraId="04422F03" w14:textId="77777777" w:rsidTr="00A42B99">
        <w:trPr>
          <w:trHeight w:val="400"/>
        </w:trPr>
        <w:tc>
          <w:tcPr>
            <w:tcW w:w="935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C0EC9F" w14:textId="77777777" w:rsidR="00A42B99" w:rsidRDefault="00A42B99">
            <w:pPr>
              <w:spacing w:before="0"/>
              <w:ind w:left="100" w:right="100" w:firstLine="0"/>
              <w:jc w:val="center"/>
              <w:rPr>
                <w:rFonts w:eastAsia="Times New Roman" w:cs="Times New Roman"/>
                <w:szCs w:val="24"/>
                <w:lang w:val="tr-TR" w:eastAsia="tr-TR" w:bidi="ar-SA"/>
              </w:rPr>
            </w:pPr>
            <w:r>
              <w:rPr>
                <w:rFonts w:eastAsia="Times New Roman" w:cs="Times New Roman"/>
                <w:b/>
                <w:sz w:val="28"/>
                <w:szCs w:val="24"/>
                <w:lang w:val="tr-TR" w:eastAsia="tr-TR" w:bidi="ar-SA"/>
              </w:rPr>
              <w:t>MALİ KİMLİK FORMU</w:t>
            </w:r>
          </w:p>
        </w:tc>
      </w:tr>
      <w:tr w:rsidR="00A42B99" w14:paraId="26BEBDCA" w14:textId="77777777" w:rsidTr="00A42B99">
        <w:trPr>
          <w:trHeight w:val="326"/>
        </w:trPr>
        <w:tc>
          <w:tcPr>
            <w:tcW w:w="9356" w:type="dxa"/>
            <w:gridSpan w:val="6"/>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A122FBF" w14:textId="77777777" w:rsidR="00A42B99" w:rsidRDefault="00A42B99">
            <w:pPr>
              <w:spacing w:before="0"/>
              <w:ind w:left="100" w:right="100" w:firstLine="0"/>
              <w:jc w:val="center"/>
              <w:rPr>
                <w:rFonts w:eastAsia="Times New Roman" w:cs="Times New Roman"/>
                <w:sz w:val="20"/>
                <w:szCs w:val="20"/>
                <w:lang w:val="tr-TR" w:eastAsia="tr-TR" w:bidi="ar-SA"/>
              </w:rPr>
            </w:pPr>
            <w:r>
              <w:rPr>
                <w:rFonts w:eastAsia="Times New Roman" w:cs="Times New Roman"/>
                <w:b/>
                <w:szCs w:val="20"/>
                <w:lang w:val="tr-TR" w:eastAsia="tr-TR" w:bidi="ar-SA"/>
              </w:rPr>
              <w:t>HESAP SAHİBİ</w:t>
            </w:r>
          </w:p>
        </w:tc>
      </w:tr>
      <w:tr w:rsidR="00A42B99" w14:paraId="2F7A2CD5"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E83AB4C"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İSİM</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4F764D"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9F34BF7" w14:textId="77777777" w:rsidTr="00A42B99">
        <w:trPr>
          <w:trHeight w:hRule="exact" w:val="6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D16BE71"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ADRES</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94F7CC"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C316B1F"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5B60A22"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İLÇE/İL</w:t>
            </w:r>
          </w:p>
        </w:tc>
        <w:tc>
          <w:tcPr>
            <w:tcW w:w="43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AFBE86"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1820"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82D0467"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POSTA KODU</w:t>
            </w:r>
          </w:p>
        </w:tc>
        <w:tc>
          <w:tcPr>
            <w:tcW w:w="15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EC893"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3EA16860"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EE7552E"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ÜLKE</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BCC83"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E18616A"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12DF9D9"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VERGİ NO</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D6E4E7"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4411CC99" w14:textId="77777777" w:rsidTr="00A42B99">
        <w:trPr>
          <w:trHeight w:val="249"/>
        </w:trPr>
        <w:tc>
          <w:tcPr>
            <w:tcW w:w="9356" w:type="dxa"/>
            <w:gridSpan w:val="6"/>
            <w:tcBorders>
              <w:top w:val="single" w:sz="4" w:space="0" w:color="auto"/>
              <w:left w:val="nil"/>
              <w:bottom w:val="single" w:sz="4" w:space="0" w:color="auto"/>
              <w:right w:val="nil"/>
            </w:tcBorders>
            <w:tcMar>
              <w:top w:w="0" w:type="dxa"/>
              <w:left w:w="0" w:type="dxa"/>
              <w:bottom w:w="0" w:type="dxa"/>
              <w:right w:w="0" w:type="dxa"/>
            </w:tcMar>
            <w:vAlign w:val="center"/>
          </w:tcPr>
          <w:p w14:paraId="785DDDC5"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0D7E1777" w14:textId="77777777" w:rsidTr="00A42B99">
        <w:trPr>
          <w:trHeight w:val="281"/>
        </w:trPr>
        <w:tc>
          <w:tcPr>
            <w:tcW w:w="9356" w:type="dxa"/>
            <w:gridSpan w:val="6"/>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9E2D123" w14:textId="77777777" w:rsidR="00A42B99" w:rsidRDefault="00A42B99">
            <w:pPr>
              <w:spacing w:before="0"/>
              <w:ind w:left="100" w:right="100" w:firstLine="0"/>
              <w:jc w:val="center"/>
              <w:rPr>
                <w:rFonts w:eastAsia="Times New Roman" w:cs="Times New Roman"/>
                <w:sz w:val="20"/>
                <w:szCs w:val="20"/>
                <w:lang w:val="tr-TR" w:eastAsia="tr-TR" w:bidi="ar-SA"/>
              </w:rPr>
            </w:pPr>
            <w:r>
              <w:rPr>
                <w:rFonts w:eastAsia="Times New Roman" w:cs="Times New Roman"/>
                <w:b/>
                <w:szCs w:val="20"/>
                <w:lang w:val="tr-TR" w:eastAsia="tr-TR" w:bidi="ar-SA"/>
              </w:rPr>
              <w:t>İRTİBAT KİŞİSİ/(KİŞİLERİ)</w:t>
            </w:r>
          </w:p>
        </w:tc>
      </w:tr>
      <w:tr w:rsidR="00A42B99" w14:paraId="605986D7"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956EB80"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TELEFON</w:t>
            </w:r>
          </w:p>
        </w:tc>
        <w:tc>
          <w:tcPr>
            <w:tcW w:w="33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55AFA"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1020"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ACFFB9E"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FAKS</w:t>
            </w:r>
          </w:p>
        </w:tc>
        <w:tc>
          <w:tcPr>
            <w:tcW w:w="33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F4AB39"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3433F642"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596DDD7"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E-POSTA</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C964FC"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33910D80" w14:textId="77777777" w:rsidTr="00A42B99">
        <w:trPr>
          <w:trHeight w:val="199"/>
        </w:trPr>
        <w:tc>
          <w:tcPr>
            <w:tcW w:w="9356" w:type="dxa"/>
            <w:gridSpan w:val="6"/>
            <w:tcBorders>
              <w:top w:val="single" w:sz="4" w:space="0" w:color="auto"/>
              <w:left w:val="nil"/>
              <w:bottom w:val="single" w:sz="4" w:space="0" w:color="auto"/>
              <w:right w:val="nil"/>
            </w:tcBorders>
          </w:tcPr>
          <w:p w14:paraId="487B0C3B"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p>
        </w:tc>
      </w:tr>
      <w:tr w:rsidR="00A42B99" w14:paraId="7991E481" w14:textId="77777777" w:rsidTr="00A42B99">
        <w:trPr>
          <w:trHeight w:val="287"/>
        </w:trPr>
        <w:tc>
          <w:tcPr>
            <w:tcW w:w="9356" w:type="dxa"/>
            <w:gridSpan w:val="6"/>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EBFA7B6" w14:textId="77777777" w:rsidR="00A42B99" w:rsidRDefault="00A42B99">
            <w:pPr>
              <w:spacing w:before="0"/>
              <w:ind w:left="100" w:right="100" w:firstLine="0"/>
              <w:jc w:val="center"/>
              <w:rPr>
                <w:rFonts w:eastAsia="Times New Roman" w:cs="Times New Roman"/>
                <w:sz w:val="20"/>
                <w:szCs w:val="20"/>
                <w:lang w:val="tr-TR" w:eastAsia="tr-TR" w:bidi="ar-SA"/>
              </w:rPr>
            </w:pPr>
            <w:r>
              <w:rPr>
                <w:rFonts w:eastAsia="Times New Roman" w:cs="Times New Roman"/>
                <w:b/>
                <w:szCs w:val="20"/>
                <w:lang w:val="tr-TR" w:eastAsia="tr-TR" w:bidi="ar-SA"/>
              </w:rPr>
              <w:t>BANKA</w:t>
            </w:r>
          </w:p>
        </w:tc>
      </w:tr>
      <w:tr w:rsidR="00A42B99" w14:paraId="452E4F79" w14:textId="77777777" w:rsidTr="00A42B99">
        <w:trPr>
          <w:trHeight w:hRule="exact" w:val="615"/>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CF81E93"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BANKA ADI</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B9D508"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9D1066A" w14:textId="77777777" w:rsidTr="00A42B99">
        <w:trPr>
          <w:trHeight w:hRule="exact" w:val="6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CABBE4F"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ŞUBE ADI / ADRESİ</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B09F04"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72A34B38"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2EFDF8E"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İLÇE/İL</w:t>
            </w:r>
          </w:p>
        </w:tc>
        <w:tc>
          <w:tcPr>
            <w:tcW w:w="43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03CA0"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1820"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202B180"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POSTA KODU</w:t>
            </w:r>
          </w:p>
        </w:tc>
        <w:tc>
          <w:tcPr>
            <w:tcW w:w="15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603A23"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5A45898"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D89A2DE"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ÜLKE</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3A24D9"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400D278" w14:textId="77777777" w:rsidTr="00A42B99">
        <w:trPr>
          <w:trHeight w:hRule="exact" w:val="714"/>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CE7AF29"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HESAP NUMARASI</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379FF9"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0C81157F" w14:textId="77777777" w:rsidTr="00A42B99">
        <w:trPr>
          <w:trHeight w:hRule="exact" w:val="400"/>
        </w:trPr>
        <w:tc>
          <w:tcPr>
            <w:tcW w:w="1615"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E973C95" w14:textId="77777777" w:rsidR="00A42B99" w:rsidRDefault="00A42B99">
            <w:pPr>
              <w:spacing w:before="0"/>
              <w:ind w:left="100" w:right="100" w:firstLine="0"/>
              <w:jc w:val="right"/>
              <w:rPr>
                <w:rFonts w:eastAsia="Times New Roman" w:cs="Times New Roman"/>
                <w:sz w:val="20"/>
                <w:szCs w:val="20"/>
                <w:lang w:val="tr-TR" w:eastAsia="tr-TR" w:bidi="ar-SA"/>
              </w:rPr>
            </w:pPr>
            <w:r>
              <w:rPr>
                <w:rFonts w:eastAsia="Times New Roman" w:cs="Times New Roman"/>
                <w:b/>
                <w:szCs w:val="20"/>
                <w:lang w:val="tr-TR" w:eastAsia="tr-TR" w:bidi="ar-SA"/>
              </w:rPr>
              <w:t>IBAN</w:t>
            </w:r>
          </w:p>
        </w:tc>
        <w:tc>
          <w:tcPr>
            <w:tcW w:w="77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FBE4B0"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7721E3DB" w14:textId="77777777" w:rsidTr="00A42B99">
        <w:trPr>
          <w:trHeight w:val="560"/>
        </w:trPr>
        <w:tc>
          <w:tcPr>
            <w:tcW w:w="9356" w:type="dxa"/>
            <w:gridSpan w:val="6"/>
            <w:tcBorders>
              <w:top w:val="single" w:sz="4" w:space="0" w:color="auto"/>
              <w:left w:val="nil"/>
              <w:bottom w:val="single" w:sz="4" w:space="0" w:color="auto"/>
              <w:right w:val="nil"/>
            </w:tcBorders>
            <w:tcMar>
              <w:top w:w="0" w:type="dxa"/>
              <w:left w:w="0" w:type="dxa"/>
              <w:bottom w:w="0" w:type="dxa"/>
              <w:right w:w="0" w:type="dxa"/>
            </w:tcMar>
            <w:vAlign w:val="center"/>
            <w:hideMark/>
          </w:tcPr>
          <w:p w14:paraId="4F226FA5"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r>
              <w:rPr>
                <w:rFonts w:eastAsia="Times New Roman" w:cs="Times New Roman"/>
                <w:b/>
                <w:szCs w:val="20"/>
                <w:lang w:val="tr-TR" w:eastAsia="tr-TR" w:bidi="ar-SA"/>
              </w:rPr>
              <w:t xml:space="preserve">NOT:  </w:t>
            </w:r>
          </w:p>
        </w:tc>
      </w:tr>
      <w:tr w:rsidR="00A42B99" w14:paraId="080DE6FD" w14:textId="77777777" w:rsidTr="00A42B99">
        <w:trPr>
          <w:trHeight w:hRule="exact" w:val="3000"/>
        </w:trPr>
        <w:tc>
          <w:tcPr>
            <w:tcW w:w="467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5600"/>
            </w:tblGrid>
            <w:tr w:rsidR="00A42B99" w14:paraId="3152463F" w14:textId="77777777">
              <w:trPr>
                <w:trHeight w:val="400"/>
              </w:trPr>
              <w:tc>
                <w:tcPr>
                  <w:tcW w:w="5600" w:type="dxa"/>
                  <w:tcMar>
                    <w:top w:w="0" w:type="dxa"/>
                    <w:left w:w="0" w:type="dxa"/>
                    <w:bottom w:w="0" w:type="dxa"/>
                    <w:right w:w="0" w:type="dxa"/>
                  </w:tcMar>
                  <w:vAlign w:val="bottom"/>
                  <w:hideMark/>
                </w:tcPr>
                <w:p w14:paraId="6A2F3D5F"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b/>
                      <w:szCs w:val="24"/>
                      <w:lang w:val="tr-TR" w:eastAsia="tr-TR" w:bidi="ar-SA"/>
                    </w:rPr>
                    <w:t>.. /.. /20</w:t>
                  </w:r>
                  <w:proofErr w:type="gramStart"/>
                  <w:r>
                    <w:rPr>
                      <w:rFonts w:eastAsia="Times New Roman" w:cs="Times New Roman"/>
                      <w:b/>
                      <w:szCs w:val="24"/>
                      <w:lang w:val="tr-TR" w:eastAsia="tr-TR" w:bidi="ar-SA"/>
                    </w:rPr>
                    <w:t>..</w:t>
                  </w:r>
                  <w:proofErr w:type="gramEnd"/>
                </w:p>
              </w:tc>
            </w:tr>
            <w:tr w:rsidR="00A42B99" w14:paraId="6FA1CA7A" w14:textId="77777777">
              <w:trPr>
                <w:trHeight w:val="400"/>
              </w:trPr>
              <w:tc>
                <w:tcPr>
                  <w:tcW w:w="5600" w:type="dxa"/>
                  <w:tcMar>
                    <w:top w:w="0" w:type="dxa"/>
                    <w:left w:w="0" w:type="dxa"/>
                    <w:bottom w:w="0" w:type="dxa"/>
                    <w:right w:w="0" w:type="dxa"/>
                  </w:tcMar>
                  <w:vAlign w:val="center"/>
                  <w:hideMark/>
                </w:tcPr>
                <w:p w14:paraId="3C5DA578"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Şube Adıyla Banka Kaşesi</w:t>
                  </w:r>
                </w:p>
              </w:tc>
            </w:tr>
            <w:tr w:rsidR="00A42B99" w14:paraId="6604A31F" w14:textId="77777777">
              <w:trPr>
                <w:trHeight w:val="400"/>
              </w:trPr>
              <w:tc>
                <w:tcPr>
                  <w:tcW w:w="5600" w:type="dxa"/>
                  <w:tcMar>
                    <w:top w:w="0" w:type="dxa"/>
                    <w:left w:w="0" w:type="dxa"/>
                    <w:bottom w:w="0" w:type="dxa"/>
                    <w:right w:w="0" w:type="dxa"/>
                  </w:tcMar>
                  <w:vAlign w:val="center"/>
                  <w:hideMark/>
                </w:tcPr>
                <w:p w14:paraId="2CE19B04"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Banka Temsilcisinin Adı Soyadı</w:t>
                  </w:r>
                </w:p>
              </w:tc>
            </w:tr>
            <w:tr w:rsidR="00A42B99" w14:paraId="2D8B663F" w14:textId="77777777">
              <w:trPr>
                <w:trHeight w:val="400"/>
              </w:trPr>
              <w:tc>
                <w:tcPr>
                  <w:tcW w:w="5600" w:type="dxa"/>
                  <w:tcMar>
                    <w:top w:w="0" w:type="dxa"/>
                    <w:left w:w="0" w:type="dxa"/>
                    <w:bottom w:w="0" w:type="dxa"/>
                    <w:right w:w="0" w:type="dxa"/>
                  </w:tcMar>
                  <w:vAlign w:val="center"/>
                  <w:hideMark/>
                </w:tcPr>
                <w:p w14:paraId="5AF2BEB7"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İmzası</w:t>
                  </w:r>
                </w:p>
              </w:tc>
            </w:tr>
            <w:tr w:rsidR="00A42B99" w14:paraId="05E5216E" w14:textId="77777777">
              <w:trPr>
                <w:trHeight w:val="1000"/>
              </w:trPr>
              <w:tc>
                <w:tcPr>
                  <w:tcW w:w="5600" w:type="dxa"/>
                </w:tcPr>
                <w:p w14:paraId="57DE4AB7"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p>
              </w:tc>
            </w:tr>
            <w:tr w:rsidR="00A42B99" w14:paraId="3365B151" w14:textId="77777777">
              <w:trPr>
                <w:trHeight w:val="400"/>
              </w:trPr>
              <w:tc>
                <w:tcPr>
                  <w:tcW w:w="5600" w:type="dxa"/>
                  <w:tcMar>
                    <w:top w:w="0" w:type="dxa"/>
                    <w:left w:w="0" w:type="dxa"/>
                    <w:bottom w:w="0" w:type="dxa"/>
                    <w:right w:w="0" w:type="dxa"/>
                  </w:tcMar>
                  <w:vAlign w:val="center"/>
                  <w:hideMark/>
                </w:tcPr>
                <w:p w14:paraId="42402F5C"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(Zorunludur.)</w:t>
                  </w:r>
                </w:p>
              </w:tc>
            </w:tr>
          </w:tbl>
          <w:p w14:paraId="5F50428C"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p>
        </w:tc>
        <w:tc>
          <w:tcPr>
            <w:tcW w:w="468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Layout w:type="fixed"/>
              <w:tblCellMar>
                <w:left w:w="10" w:type="dxa"/>
                <w:right w:w="10" w:type="dxa"/>
              </w:tblCellMar>
              <w:tblLook w:val="04A0" w:firstRow="1" w:lastRow="0" w:firstColumn="1" w:lastColumn="0" w:noHBand="0" w:noVBand="1"/>
            </w:tblPr>
            <w:tblGrid>
              <w:gridCol w:w="5500"/>
            </w:tblGrid>
            <w:tr w:rsidR="00A42B99" w14:paraId="511A7587" w14:textId="77777777">
              <w:trPr>
                <w:trHeight w:val="400"/>
              </w:trPr>
              <w:tc>
                <w:tcPr>
                  <w:tcW w:w="5500" w:type="dxa"/>
                  <w:tcMar>
                    <w:top w:w="0" w:type="dxa"/>
                    <w:left w:w="0" w:type="dxa"/>
                    <w:bottom w:w="0" w:type="dxa"/>
                    <w:right w:w="0" w:type="dxa"/>
                  </w:tcMar>
                  <w:vAlign w:val="bottom"/>
                  <w:hideMark/>
                </w:tcPr>
                <w:p w14:paraId="2515D1B3"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b/>
                      <w:szCs w:val="24"/>
                      <w:lang w:val="tr-TR" w:eastAsia="tr-TR" w:bidi="ar-SA"/>
                    </w:rPr>
                    <w:t>.. /.. /20</w:t>
                  </w:r>
                  <w:proofErr w:type="gramStart"/>
                  <w:r>
                    <w:rPr>
                      <w:rFonts w:eastAsia="Times New Roman" w:cs="Times New Roman"/>
                      <w:b/>
                      <w:szCs w:val="24"/>
                      <w:lang w:val="tr-TR" w:eastAsia="tr-TR" w:bidi="ar-SA"/>
                    </w:rPr>
                    <w:t>..</w:t>
                  </w:r>
                  <w:proofErr w:type="gramEnd"/>
                </w:p>
              </w:tc>
            </w:tr>
            <w:tr w:rsidR="00A42B99" w14:paraId="5E8BA535" w14:textId="77777777">
              <w:trPr>
                <w:trHeight w:val="400"/>
              </w:trPr>
              <w:tc>
                <w:tcPr>
                  <w:tcW w:w="5500" w:type="dxa"/>
                  <w:tcMar>
                    <w:top w:w="0" w:type="dxa"/>
                    <w:left w:w="0" w:type="dxa"/>
                    <w:bottom w:w="0" w:type="dxa"/>
                    <w:right w:w="0" w:type="dxa"/>
                  </w:tcMar>
                  <w:vAlign w:val="center"/>
                  <w:hideMark/>
                </w:tcPr>
                <w:p w14:paraId="7F1B8A0A"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Hesap Sahibinin İmzası</w:t>
                  </w:r>
                </w:p>
              </w:tc>
            </w:tr>
            <w:tr w:rsidR="00A42B99" w14:paraId="76FC38F9" w14:textId="77777777">
              <w:trPr>
                <w:trHeight w:val="1800"/>
              </w:trPr>
              <w:tc>
                <w:tcPr>
                  <w:tcW w:w="5500" w:type="dxa"/>
                </w:tcPr>
                <w:p w14:paraId="2E4DBA99"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p>
              </w:tc>
            </w:tr>
            <w:tr w:rsidR="00A42B99" w14:paraId="5E766416" w14:textId="77777777">
              <w:trPr>
                <w:trHeight w:val="400"/>
              </w:trPr>
              <w:tc>
                <w:tcPr>
                  <w:tcW w:w="5500" w:type="dxa"/>
                  <w:tcMar>
                    <w:top w:w="0" w:type="dxa"/>
                    <w:left w:w="0" w:type="dxa"/>
                    <w:bottom w:w="0" w:type="dxa"/>
                    <w:right w:w="0" w:type="dxa"/>
                  </w:tcMar>
                  <w:vAlign w:val="center"/>
                  <w:hideMark/>
                </w:tcPr>
                <w:p w14:paraId="4522ADE8" w14:textId="77777777" w:rsidR="00A42B99" w:rsidRDefault="00A42B99">
                  <w:pPr>
                    <w:spacing w:before="0"/>
                    <w:ind w:firstLine="0"/>
                    <w:jc w:val="center"/>
                    <w:rPr>
                      <w:rFonts w:eastAsia="Times New Roman" w:cs="Times New Roman"/>
                      <w:szCs w:val="24"/>
                      <w:lang w:val="tr-TR" w:eastAsia="tr-TR" w:bidi="ar-SA"/>
                    </w:rPr>
                  </w:pPr>
                  <w:r>
                    <w:rPr>
                      <w:rFonts w:eastAsia="Times New Roman" w:cs="Times New Roman"/>
                      <w:szCs w:val="24"/>
                      <w:lang w:val="tr-TR" w:eastAsia="tr-TR" w:bidi="ar-SA"/>
                    </w:rPr>
                    <w:t>(Zorunludur.)</w:t>
                  </w:r>
                </w:p>
              </w:tc>
            </w:tr>
          </w:tbl>
          <w:p w14:paraId="7EEA92C7" w14:textId="77777777" w:rsidR="00A42B99" w:rsidRDefault="00A42B99" w:rsidP="00AB3F37">
            <w:pPr>
              <w:numPr>
                <w:ilvl w:val="0"/>
                <w:numId w:val="44"/>
              </w:numPr>
              <w:spacing w:before="0"/>
              <w:ind w:left="0" w:firstLine="0"/>
              <w:jc w:val="left"/>
              <w:rPr>
                <w:rFonts w:eastAsia="Times New Roman" w:cs="Times New Roman"/>
                <w:sz w:val="2"/>
                <w:szCs w:val="20"/>
                <w:lang w:val="tr-TR" w:eastAsia="tr-TR" w:bidi="ar-SA"/>
              </w:rPr>
            </w:pPr>
          </w:p>
        </w:tc>
      </w:tr>
      <w:tr w:rsidR="00A42B99" w14:paraId="6845C636" w14:textId="77777777" w:rsidTr="00A42B99">
        <w:tc>
          <w:tcPr>
            <w:tcW w:w="1620" w:type="dxa"/>
            <w:tcBorders>
              <w:top w:val="nil"/>
              <w:left w:val="nil"/>
              <w:bottom w:val="nil"/>
              <w:right w:val="nil"/>
            </w:tcBorders>
            <w:vAlign w:val="center"/>
            <w:hideMark/>
          </w:tcPr>
          <w:p w14:paraId="186333C8" w14:textId="77777777" w:rsidR="00A42B99" w:rsidRDefault="00A42B99">
            <w:pPr>
              <w:rPr>
                <w:rFonts w:eastAsia="Times New Roman" w:cs="Times New Roman"/>
                <w:sz w:val="2"/>
                <w:szCs w:val="20"/>
                <w:lang w:val="tr-TR" w:eastAsia="tr-TR" w:bidi="ar-SA"/>
              </w:rPr>
            </w:pPr>
          </w:p>
        </w:tc>
        <w:tc>
          <w:tcPr>
            <w:tcW w:w="3060" w:type="dxa"/>
            <w:tcBorders>
              <w:top w:val="nil"/>
              <w:left w:val="nil"/>
              <w:bottom w:val="nil"/>
              <w:right w:val="nil"/>
            </w:tcBorders>
            <w:vAlign w:val="center"/>
            <w:hideMark/>
          </w:tcPr>
          <w:p w14:paraId="30C63827" w14:textId="77777777" w:rsidR="00A42B99" w:rsidRDefault="00A42B99">
            <w:pPr>
              <w:spacing w:before="0"/>
              <w:ind w:firstLine="0"/>
              <w:jc w:val="left"/>
              <w:rPr>
                <w:rFonts w:eastAsia="Times New Roman" w:cs="Times New Roman"/>
                <w:sz w:val="20"/>
                <w:szCs w:val="20"/>
                <w:lang w:val="tr-TR" w:eastAsia="tr-TR" w:bidi="ar-SA"/>
              </w:rPr>
            </w:pPr>
          </w:p>
        </w:tc>
        <w:tc>
          <w:tcPr>
            <w:tcW w:w="285" w:type="dxa"/>
            <w:tcBorders>
              <w:top w:val="nil"/>
              <w:left w:val="nil"/>
              <w:bottom w:val="nil"/>
              <w:right w:val="nil"/>
            </w:tcBorders>
            <w:vAlign w:val="center"/>
            <w:hideMark/>
          </w:tcPr>
          <w:p w14:paraId="3F65085C" w14:textId="77777777" w:rsidR="00A42B99" w:rsidRDefault="00A42B99">
            <w:pPr>
              <w:spacing w:before="0"/>
              <w:ind w:firstLine="0"/>
              <w:jc w:val="left"/>
              <w:rPr>
                <w:rFonts w:eastAsia="Times New Roman" w:cs="Times New Roman"/>
                <w:sz w:val="20"/>
                <w:szCs w:val="20"/>
                <w:lang w:val="tr-TR" w:eastAsia="tr-TR" w:bidi="ar-SA"/>
              </w:rPr>
            </w:pPr>
          </w:p>
        </w:tc>
        <w:tc>
          <w:tcPr>
            <w:tcW w:w="1020" w:type="dxa"/>
            <w:tcBorders>
              <w:top w:val="nil"/>
              <w:left w:val="nil"/>
              <w:bottom w:val="nil"/>
              <w:right w:val="nil"/>
            </w:tcBorders>
            <w:vAlign w:val="center"/>
            <w:hideMark/>
          </w:tcPr>
          <w:p w14:paraId="21FE833F" w14:textId="77777777" w:rsidR="00A42B99" w:rsidRDefault="00A42B99">
            <w:pPr>
              <w:spacing w:before="0"/>
              <w:ind w:firstLine="0"/>
              <w:jc w:val="left"/>
              <w:rPr>
                <w:rFonts w:eastAsia="Times New Roman" w:cs="Times New Roman"/>
                <w:sz w:val="20"/>
                <w:szCs w:val="20"/>
                <w:lang w:val="tr-TR" w:eastAsia="tr-TR" w:bidi="ar-SA"/>
              </w:rPr>
            </w:pPr>
          </w:p>
        </w:tc>
        <w:tc>
          <w:tcPr>
            <w:tcW w:w="1815" w:type="dxa"/>
            <w:tcBorders>
              <w:top w:val="nil"/>
              <w:left w:val="nil"/>
              <w:bottom w:val="nil"/>
              <w:right w:val="nil"/>
            </w:tcBorders>
            <w:vAlign w:val="center"/>
            <w:hideMark/>
          </w:tcPr>
          <w:p w14:paraId="3BFDC8DA" w14:textId="77777777" w:rsidR="00A42B99" w:rsidRDefault="00A42B99">
            <w:pPr>
              <w:spacing w:before="0"/>
              <w:ind w:firstLine="0"/>
              <w:jc w:val="left"/>
              <w:rPr>
                <w:rFonts w:eastAsia="Times New Roman" w:cs="Times New Roman"/>
                <w:sz w:val="20"/>
                <w:szCs w:val="20"/>
                <w:lang w:val="tr-TR" w:eastAsia="tr-TR" w:bidi="ar-SA"/>
              </w:rPr>
            </w:pPr>
          </w:p>
        </w:tc>
        <w:tc>
          <w:tcPr>
            <w:tcW w:w="1560" w:type="dxa"/>
            <w:tcBorders>
              <w:top w:val="nil"/>
              <w:left w:val="nil"/>
              <w:bottom w:val="nil"/>
              <w:right w:val="nil"/>
            </w:tcBorders>
            <w:vAlign w:val="center"/>
            <w:hideMark/>
          </w:tcPr>
          <w:p w14:paraId="120F192E" w14:textId="77777777" w:rsidR="00A42B99" w:rsidRDefault="00A42B99">
            <w:pPr>
              <w:spacing w:before="0"/>
              <w:ind w:firstLine="0"/>
              <w:jc w:val="left"/>
              <w:rPr>
                <w:rFonts w:eastAsia="Times New Roman" w:cs="Times New Roman"/>
                <w:sz w:val="20"/>
                <w:szCs w:val="20"/>
                <w:lang w:val="tr-TR" w:eastAsia="tr-TR" w:bidi="ar-SA"/>
              </w:rPr>
            </w:pPr>
          </w:p>
        </w:tc>
      </w:tr>
    </w:tbl>
    <w:p w14:paraId="57D1F0EA" w14:textId="77777777" w:rsidR="00A42B99" w:rsidRDefault="00A42B99" w:rsidP="00A42B99">
      <w:pPr>
        <w:spacing w:before="0"/>
        <w:ind w:firstLine="0"/>
        <w:jc w:val="left"/>
        <w:rPr>
          <w:rFonts w:eastAsia="Times New Roman" w:cs="Times New Roman"/>
          <w:szCs w:val="24"/>
          <w:lang w:val="tr-TR" w:eastAsia="tr-TR" w:bidi="ar-SA"/>
        </w:rPr>
      </w:pPr>
    </w:p>
    <w:p w14:paraId="2C141F0B"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AF7C144"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Pr>
          <w:rFonts w:eastAsia="Times New Roman" w:cs="Times New Roman"/>
          <w:color w:val="000000"/>
          <w:sz w:val="20"/>
          <w:szCs w:val="20"/>
          <w:lang w:val="tr-TR" w:eastAsia="tr-TR" w:bidi="ar-SA"/>
        </w:rPr>
        <w:br w:type="page"/>
      </w:r>
      <w:bookmarkStart w:id="24" w:name="_Toc232234032"/>
      <w:r>
        <w:rPr>
          <w:rFonts w:eastAsia="Times New Roman" w:cs="Times New Roman"/>
          <w:b/>
          <w:szCs w:val="24"/>
          <w:lang w:val="tr-TR" w:eastAsia="tr-TR" w:bidi="ar-SA"/>
        </w:rPr>
        <w:lastRenderedPageBreak/>
        <w:t xml:space="preserve">TÜZEL KİMLİK FORMU                                                </w:t>
      </w:r>
      <w:proofErr w:type="gramStart"/>
      <w:r>
        <w:rPr>
          <w:rFonts w:eastAsia="Times New Roman" w:cs="Times New Roman"/>
          <w:b/>
          <w:szCs w:val="24"/>
          <w:lang w:val="tr-TR" w:eastAsia="tr-TR" w:bidi="ar-SA"/>
        </w:rPr>
        <w:t>(</w:t>
      </w:r>
      <w:proofErr w:type="gramEnd"/>
      <w:r>
        <w:rPr>
          <w:rFonts w:eastAsia="Times New Roman" w:cs="Times New Roman"/>
          <w:b/>
          <w:szCs w:val="24"/>
          <w:lang w:val="tr-TR" w:eastAsia="tr-TR" w:bidi="ar-SA"/>
        </w:rPr>
        <w:t>Söz. EK: 5b)</w:t>
      </w:r>
    </w:p>
    <w:tbl>
      <w:tblPr>
        <w:tblpPr w:leftFromText="141" w:rightFromText="141" w:vertAnchor="page" w:horzAnchor="margin" w:tblpXSpec="center" w:tblpY="2011"/>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6"/>
        <w:gridCol w:w="2130"/>
        <w:gridCol w:w="105"/>
        <w:gridCol w:w="434"/>
        <w:gridCol w:w="1840"/>
        <w:gridCol w:w="195"/>
        <w:gridCol w:w="568"/>
        <w:gridCol w:w="1990"/>
        <w:gridCol w:w="602"/>
      </w:tblGrid>
      <w:tr w:rsidR="00A42B99" w14:paraId="6D17D531" w14:textId="77777777" w:rsidTr="00A42B99">
        <w:trPr>
          <w:trHeight w:val="351"/>
        </w:trPr>
        <w:tc>
          <w:tcPr>
            <w:tcW w:w="1014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BE0022" w14:textId="77777777" w:rsidR="00A42B99" w:rsidRDefault="00A42B99">
            <w:pPr>
              <w:spacing w:before="0"/>
              <w:ind w:firstLine="0"/>
              <w:jc w:val="center"/>
              <w:rPr>
                <w:rFonts w:eastAsia="Times New Roman" w:cs="Times New Roman"/>
                <w:b/>
                <w:szCs w:val="24"/>
                <w:lang w:val="tr-TR" w:eastAsia="tr-TR" w:bidi="ar-SA"/>
              </w:rPr>
            </w:pPr>
            <w:r>
              <w:rPr>
                <w:rFonts w:eastAsia="Times New Roman" w:cs="Times New Roman"/>
                <w:b/>
                <w:szCs w:val="24"/>
                <w:u w:val="single"/>
                <w:lang w:val="tr-TR" w:eastAsia="tr-TR" w:bidi="ar-SA"/>
              </w:rPr>
              <w:t>GERÇEK KİŞİ</w:t>
            </w:r>
          </w:p>
        </w:tc>
      </w:tr>
      <w:tr w:rsidR="00A42B99" w14:paraId="1AE3DFF6" w14:textId="77777777" w:rsidTr="00A42B99">
        <w:trPr>
          <w:trHeight w:hRule="exact" w:val="513"/>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65AA58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SOYADI: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8CCEBD"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1DA8DAA1" w14:textId="77777777" w:rsidTr="00A42B99">
        <w:trPr>
          <w:trHeight w:hRule="exact" w:val="432"/>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31395CB"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İLK İSİM:</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6653C8" w14:textId="77777777" w:rsidR="00A42B99" w:rsidRDefault="00A42B99">
            <w:pPr>
              <w:spacing w:before="0"/>
              <w:ind w:left="100" w:right="100" w:firstLine="0"/>
              <w:jc w:val="left"/>
              <w:rPr>
                <w:rFonts w:eastAsia="Times New Roman" w:cs="Times New Roman"/>
                <w:szCs w:val="20"/>
                <w:lang w:val="tr-TR" w:eastAsia="tr-TR" w:bidi="ar-SA"/>
              </w:rPr>
            </w:pPr>
          </w:p>
        </w:tc>
      </w:tr>
      <w:tr w:rsidR="00A42B99" w14:paraId="36413F9E" w14:textId="77777777" w:rsidTr="00A42B99">
        <w:trPr>
          <w:trHeight w:hRule="exact" w:val="554"/>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1D80417"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2. İSİM:</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21C9A4" w14:textId="77777777" w:rsidR="00A42B99" w:rsidRDefault="00A42B99">
            <w:pPr>
              <w:spacing w:before="0"/>
              <w:ind w:left="100" w:right="100" w:firstLine="0"/>
              <w:jc w:val="left"/>
              <w:rPr>
                <w:rFonts w:eastAsia="Times New Roman" w:cs="Times New Roman"/>
                <w:szCs w:val="20"/>
                <w:lang w:val="tr-TR" w:eastAsia="tr-TR" w:bidi="ar-SA"/>
              </w:rPr>
            </w:pPr>
          </w:p>
        </w:tc>
      </w:tr>
      <w:tr w:rsidR="00A42B99" w14:paraId="1CECA638" w14:textId="77777777" w:rsidTr="00A42B99">
        <w:trPr>
          <w:trHeight w:hRule="exact" w:val="420"/>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0325C3B"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3. İSİM:</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08F005" w14:textId="77777777" w:rsidR="00A42B99" w:rsidRDefault="00A42B99">
            <w:pPr>
              <w:spacing w:before="0"/>
              <w:ind w:left="100" w:right="100" w:firstLine="0"/>
              <w:jc w:val="left"/>
              <w:rPr>
                <w:rFonts w:eastAsia="Times New Roman" w:cs="Times New Roman"/>
                <w:szCs w:val="20"/>
                <w:lang w:val="tr-TR" w:eastAsia="tr-TR" w:bidi="ar-SA"/>
              </w:rPr>
            </w:pPr>
          </w:p>
        </w:tc>
      </w:tr>
      <w:tr w:rsidR="00A42B99" w14:paraId="169FA6FC" w14:textId="77777777" w:rsidTr="00A42B99">
        <w:trPr>
          <w:trHeight w:hRule="exact" w:val="1418"/>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DB16F43"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RESMİ ADRESİ: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062AAA"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4A071F2"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5D5C24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POSTA KODU:</w:t>
            </w:r>
          </w:p>
        </w:tc>
        <w:tc>
          <w:tcPr>
            <w:tcW w:w="22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89EDA2"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A6E5EA1" w14:textId="77777777" w:rsidR="00A42B99" w:rsidRDefault="00A42B99">
            <w:pPr>
              <w:spacing w:before="0"/>
              <w:ind w:left="100" w:right="100" w:firstLine="0"/>
              <w:jc w:val="left"/>
              <w:rPr>
                <w:rFonts w:eastAsia="Times New Roman" w:cs="Times New Roman"/>
                <w:sz w:val="20"/>
                <w:szCs w:val="20"/>
                <w:lang w:val="tr-TR" w:eastAsia="tr-TR" w:bidi="ar-SA"/>
              </w:rPr>
            </w:pPr>
            <w:r>
              <w:rPr>
                <w:rFonts w:eastAsia="Times New Roman" w:cs="Times New Roman"/>
                <w:szCs w:val="20"/>
                <w:lang w:val="tr-TR" w:eastAsia="tr-TR" w:bidi="ar-SA"/>
              </w:rPr>
              <w:t>POSTA KUTUSU:</w:t>
            </w:r>
          </w:p>
        </w:tc>
        <w:tc>
          <w:tcPr>
            <w:tcW w:w="335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312D38"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C0232BE"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A40180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ŞEHİR:</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E6601E"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467FAED0"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B6186AE"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ÜLKE:</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788B2A"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331AC516" w14:textId="77777777" w:rsidTr="00A42B99">
        <w:trPr>
          <w:trHeight w:hRule="exact" w:val="492"/>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B623243"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T.C. KİMLİK NUMARASI: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2EFFDD"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1F791EAB" w14:textId="77777777" w:rsidTr="00A42B99">
        <w:trPr>
          <w:trHeight w:hRule="exact" w:val="492"/>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507A3F4"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VERGİ NUMARASI: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297BA4"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4E0C7C5"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49A42AB"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VERGİ DAİRESİ: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FC449B"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2BF4A13A" w14:textId="77777777" w:rsidTr="00A42B99">
        <w:trPr>
          <w:trHeight w:hRule="exact" w:val="543"/>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E5CCC20"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KİMLİK BELGESİ TÜRÜ:</w:t>
            </w:r>
          </w:p>
        </w:tc>
        <w:tc>
          <w:tcPr>
            <w:tcW w:w="21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0FAF41" w14:textId="77777777" w:rsidR="00A42B99" w:rsidRDefault="00A42B99">
            <w:pPr>
              <w:spacing w:before="0"/>
              <w:ind w:left="100" w:right="100"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NÜFUS KÂĞIDI</w:t>
            </w:r>
          </w:p>
        </w:tc>
        <w:tc>
          <w:tcPr>
            <w:tcW w:w="530" w:type="dxa"/>
            <w:gridSpan w:val="2"/>
            <w:tcBorders>
              <w:top w:val="single" w:sz="4" w:space="0" w:color="auto"/>
              <w:left w:val="single" w:sz="4" w:space="0" w:color="auto"/>
              <w:bottom w:val="single" w:sz="4" w:space="0" w:color="auto"/>
              <w:right w:val="single" w:sz="4" w:space="0" w:color="auto"/>
            </w:tcBorders>
            <w:vAlign w:val="center"/>
          </w:tcPr>
          <w:p w14:paraId="19C34355"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14:paraId="72FACAE0" w14:textId="77777777" w:rsidR="00A42B99" w:rsidRDefault="00A42B99">
            <w:pPr>
              <w:spacing w:before="0"/>
              <w:ind w:left="100" w:right="100"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EHLİYET</w:t>
            </w:r>
          </w:p>
        </w:tc>
        <w:tc>
          <w:tcPr>
            <w:tcW w:w="566" w:type="dxa"/>
            <w:tcBorders>
              <w:top w:val="single" w:sz="4" w:space="0" w:color="auto"/>
              <w:left w:val="single" w:sz="4" w:space="0" w:color="auto"/>
              <w:bottom w:val="single" w:sz="4" w:space="0" w:color="auto"/>
              <w:right w:val="single" w:sz="4" w:space="0" w:color="auto"/>
            </w:tcBorders>
            <w:vAlign w:val="center"/>
          </w:tcPr>
          <w:p w14:paraId="1A45D9A8" w14:textId="77777777" w:rsidR="00A42B99" w:rsidRDefault="00A42B99">
            <w:pPr>
              <w:spacing w:before="0"/>
              <w:ind w:left="100" w:right="100" w:firstLine="0"/>
              <w:jc w:val="left"/>
              <w:rPr>
                <w:rFonts w:eastAsia="Times New Roman" w:cs="Times New Roman"/>
                <w:sz w:val="20"/>
                <w:szCs w:val="20"/>
                <w:lang w:val="tr-TR" w:eastAsia="tr-TR" w:bidi="ar-SA"/>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4BBB343" w14:textId="77777777" w:rsidR="00A42B99" w:rsidRDefault="00A42B99">
            <w:pPr>
              <w:spacing w:before="0"/>
              <w:ind w:left="100" w:right="100"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PASAPORT</w:t>
            </w:r>
          </w:p>
        </w:tc>
        <w:tc>
          <w:tcPr>
            <w:tcW w:w="604" w:type="dxa"/>
            <w:tcBorders>
              <w:top w:val="single" w:sz="4" w:space="0" w:color="auto"/>
              <w:left w:val="single" w:sz="4" w:space="0" w:color="auto"/>
              <w:bottom w:val="single" w:sz="4" w:space="0" w:color="auto"/>
              <w:right w:val="single" w:sz="4" w:space="0" w:color="auto"/>
            </w:tcBorders>
            <w:vAlign w:val="center"/>
          </w:tcPr>
          <w:p w14:paraId="2FD8D1C8"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7CCE9F29" w14:textId="77777777" w:rsidTr="00A42B99">
        <w:trPr>
          <w:trHeight w:hRule="exact" w:val="50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2D9F10E"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KİMLİK BELGESİ NO:</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018EC2"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468F8D1E" w14:textId="77777777" w:rsidTr="00A42B99">
        <w:trPr>
          <w:trHeight w:hRule="exact" w:val="452"/>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DBCDD4F"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DOĞUM TARİHİ:</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82EB73"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35738C5" w14:textId="77777777" w:rsidTr="00A42B99">
        <w:trPr>
          <w:trHeight w:hRule="exact" w:val="430"/>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C2598EF"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DOĞUM YERİ - İL:</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68C4EB"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64F9C3FE" w14:textId="77777777" w:rsidTr="00A42B99">
        <w:trPr>
          <w:trHeight w:hRule="exact" w:val="503"/>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429CFC2"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DOĞUM YERİ – ÜLKE:</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14186B"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51BAE4A9"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CE0E2AE"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TELEFON: </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650D45"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38EB1EF0"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9E30402"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FAKS: </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D87AF"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42FBD517" w14:textId="77777777" w:rsidTr="00A42B99">
        <w:trPr>
          <w:trHeight w:hRule="exact" w:val="351"/>
        </w:trPr>
        <w:tc>
          <w:tcPr>
            <w:tcW w:w="2283"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2F0EB947"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E-POSTA: </w:t>
            </w:r>
          </w:p>
        </w:tc>
        <w:tc>
          <w:tcPr>
            <w:tcW w:w="786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E69555" w14:textId="77777777" w:rsidR="00A42B99" w:rsidRDefault="00A42B99">
            <w:pPr>
              <w:spacing w:before="0"/>
              <w:ind w:left="100" w:right="100" w:firstLine="0"/>
              <w:jc w:val="left"/>
              <w:rPr>
                <w:rFonts w:eastAsia="Times New Roman" w:cs="Times New Roman"/>
                <w:sz w:val="20"/>
                <w:szCs w:val="20"/>
                <w:lang w:val="tr-TR" w:eastAsia="tr-TR" w:bidi="ar-SA"/>
              </w:rPr>
            </w:pPr>
          </w:p>
        </w:tc>
      </w:tr>
      <w:tr w:rsidR="00A42B99" w14:paraId="4A34C97B" w14:textId="77777777" w:rsidTr="00A42B99">
        <w:trPr>
          <w:trHeight w:val="800"/>
        </w:trPr>
        <w:tc>
          <w:tcPr>
            <w:tcW w:w="1014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22AACD2" w14:textId="77777777" w:rsidR="00A42B99" w:rsidRDefault="00A42B99">
            <w:pPr>
              <w:spacing w:before="0"/>
              <w:ind w:left="100" w:right="100" w:firstLine="0"/>
              <w:jc w:val="left"/>
              <w:rPr>
                <w:rFonts w:eastAsia="Times New Roman" w:cs="Times New Roman"/>
                <w:sz w:val="22"/>
                <w:lang w:val="tr-TR" w:eastAsia="tr-TR" w:bidi="ar-SA"/>
              </w:rPr>
            </w:pPr>
            <w:r>
              <w:rPr>
                <w:rFonts w:eastAsia="Times New Roman" w:cs="Times New Roman"/>
                <w:sz w:val="22"/>
                <w:lang w:val="tr-TR" w:eastAsia="tr-TR" w:bidi="ar-SA"/>
              </w:rPr>
              <w:t>BU “TÜZEL KİŞİLİK BELGESİ” DOLDURULMALI VE KİMLİK BELGESİNİN OKUNUR BİR FOTOKOPİSİYLE BİRLİKTE VERİLMELİDİR.</w:t>
            </w:r>
          </w:p>
        </w:tc>
      </w:tr>
      <w:tr w:rsidR="00A42B99" w14:paraId="681D9AFD" w14:textId="77777777" w:rsidTr="00A42B99">
        <w:tc>
          <w:tcPr>
            <w:tcW w:w="2280" w:type="dxa"/>
            <w:tcBorders>
              <w:top w:val="nil"/>
              <w:left w:val="nil"/>
              <w:bottom w:val="nil"/>
              <w:right w:val="nil"/>
            </w:tcBorders>
            <w:vAlign w:val="center"/>
            <w:hideMark/>
          </w:tcPr>
          <w:p w14:paraId="662261AD" w14:textId="77777777" w:rsidR="00A42B99" w:rsidRDefault="00A42B99">
            <w:pPr>
              <w:rPr>
                <w:rFonts w:eastAsia="Times New Roman" w:cs="Times New Roman"/>
                <w:sz w:val="22"/>
                <w:lang w:val="tr-TR" w:eastAsia="tr-TR" w:bidi="ar-SA"/>
              </w:rPr>
            </w:pPr>
          </w:p>
        </w:tc>
        <w:tc>
          <w:tcPr>
            <w:tcW w:w="2130" w:type="dxa"/>
            <w:tcBorders>
              <w:top w:val="nil"/>
              <w:left w:val="nil"/>
              <w:bottom w:val="nil"/>
              <w:right w:val="nil"/>
            </w:tcBorders>
            <w:vAlign w:val="center"/>
            <w:hideMark/>
          </w:tcPr>
          <w:p w14:paraId="500A1C90" w14:textId="77777777" w:rsidR="00A42B99" w:rsidRDefault="00A42B99">
            <w:pPr>
              <w:spacing w:before="0"/>
              <w:ind w:firstLine="0"/>
              <w:jc w:val="left"/>
              <w:rPr>
                <w:rFonts w:eastAsia="Times New Roman" w:cs="Times New Roman"/>
                <w:sz w:val="20"/>
                <w:szCs w:val="20"/>
                <w:lang w:val="tr-TR" w:eastAsia="tr-TR" w:bidi="ar-SA"/>
              </w:rPr>
            </w:pPr>
          </w:p>
        </w:tc>
        <w:tc>
          <w:tcPr>
            <w:tcW w:w="105" w:type="dxa"/>
            <w:tcBorders>
              <w:top w:val="nil"/>
              <w:left w:val="nil"/>
              <w:bottom w:val="nil"/>
              <w:right w:val="nil"/>
            </w:tcBorders>
            <w:vAlign w:val="center"/>
            <w:hideMark/>
          </w:tcPr>
          <w:p w14:paraId="2EF69DAD" w14:textId="77777777" w:rsidR="00A42B99" w:rsidRDefault="00A42B99">
            <w:pPr>
              <w:spacing w:before="0"/>
              <w:ind w:firstLine="0"/>
              <w:jc w:val="left"/>
              <w:rPr>
                <w:rFonts w:eastAsia="Times New Roman" w:cs="Times New Roman"/>
                <w:sz w:val="20"/>
                <w:szCs w:val="20"/>
                <w:lang w:val="tr-TR" w:eastAsia="tr-TR" w:bidi="ar-SA"/>
              </w:rPr>
            </w:pPr>
          </w:p>
        </w:tc>
        <w:tc>
          <w:tcPr>
            <w:tcW w:w="435" w:type="dxa"/>
            <w:tcBorders>
              <w:top w:val="nil"/>
              <w:left w:val="nil"/>
              <w:bottom w:val="nil"/>
              <w:right w:val="nil"/>
            </w:tcBorders>
            <w:vAlign w:val="center"/>
            <w:hideMark/>
          </w:tcPr>
          <w:p w14:paraId="460BB5C3" w14:textId="77777777" w:rsidR="00A42B99" w:rsidRDefault="00A42B99">
            <w:pPr>
              <w:spacing w:before="0"/>
              <w:ind w:firstLine="0"/>
              <w:jc w:val="left"/>
              <w:rPr>
                <w:rFonts w:eastAsia="Times New Roman" w:cs="Times New Roman"/>
                <w:sz w:val="20"/>
                <w:szCs w:val="20"/>
                <w:lang w:val="tr-TR" w:eastAsia="tr-TR" w:bidi="ar-SA"/>
              </w:rPr>
            </w:pPr>
          </w:p>
        </w:tc>
        <w:tc>
          <w:tcPr>
            <w:tcW w:w="1845" w:type="dxa"/>
            <w:tcBorders>
              <w:top w:val="nil"/>
              <w:left w:val="nil"/>
              <w:bottom w:val="nil"/>
              <w:right w:val="nil"/>
            </w:tcBorders>
            <w:vAlign w:val="center"/>
            <w:hideMark/>
          </w:tcPr>
          <w:p w14:paraId="4A48D15B" w14:textId="77777777" w:rsidR="00A42B99" w:rsidRDefault="00A42B99">
            <w:pPr>
              <w:spacing w:before="0"/>
              <w:ind w:firstLine="0"/>
              <w:jc w:val="left"/>
              <w:rPr>
                <w:rFonts w:eastAsia="Times New Roman" w:cs="Times New Roman"/>
                <w:sz w:val="20"/>
                <w:szCs w:val="20"/>
                <w:lang w:val="tr-TR" w:eastAsia="tr-TR" w:bidi="ar-SA"/>
              </w:rPr>
            </w:pPr>
          </w:p>
        </w:tc>
        <w:tc>
          <w:tcPr>
            <w:tcW w:w="195" w:type="dxa"/>
            <w:tcBorders>
              <w:top w:val="nil"/>
              <w:left w:val="nil"/>
              <w:bottom w:val="nil"/>
              <w:right w:val="nil"/>
            </w:tcBorders>
            <w:vAlign w:val="center"/>
            <w:hideMark/>
          </w:tcPr>
          <w:p w14:paraId="66946FE4" w14:textId="77777777" w:rsidR="00A42B99" w:rsidRDefault="00A42B99">
            <w:pPr>
              <w:spacing w:before="0"/>
              <w:ind w:firstLine="0"/>
              <w:jc w:val="left"/>
              <w:rPr>
                <w:rFonts w:eastAsia="Times New Roman" w:cs="Times New Roman"/>
                <w:sz w:val="20"/>
                <w:szCs w:val="20"/>
                <w:lang w:val="tr-TR" w:eastAsia="tr-TR" w:bidi="ar-SA"/>
              </w:rPr>
            </w:pPr>
          </w:p>
        </w:tc>
        <w:tc>
          <w:tcPr>
            <w:tcW w:w="570" w:type="dxa"/>
            <w:tcBorders>
              <w:top w:val="nil"/>
              <w:left w:val="nil"/>
              <w:bottom w:val="nil"/>
              <w:right w:val="nil"/>
            </w:tcBorders>
            <w:vAlign w:val="center"/>
            <w:hideMark/>
          </w:tcPr>
          <w:p w14:paraId="679563E1" w14:textId="77777777" w:rsidR="00A42B99" w:rsidRDefault="00A42B99">
            <w:pPr>
              <w:spacing w:before="0"/>
              <w:ind w:firstLine="0"/>
              <w:jc w:val="left"/>
              <w:rPr>
                <w:rFonts w:eastAsia="Times New Roman" w:cs="Times New Roman"/>
                <w:sz w:val="20"/>
                <w:szCs w:val="20"/>
                <w:lang w:val="tr-TR" w:eastAsia="tr-TR" w:bidi="ar-SA"/>
              </w:rPr>
            </w:pPr>
          </w:p>
        </w:tc>
        <w:tc>
          <w:tcPr>
            <w:tcW w:w="1995" w:type="dxa"/>
            <w:tcBorders>
              <w:top w:val="nil"/>
              <w:left w:val="nil"/>
              <w:bottom w:val="nil"/>
              <w:right w:val="nil"/>
            </w:tcBorders>
            <w:vAlign w:val="center"/>
            <w:hideMark/>
          </w:tcPr>
          <w:p w14:paraId="692597B6" w14:textId="77777777" w:rsidR="00A42B99" w:rsidRDefault="00A42B99">
            <w:pPr>
              <w:spacing w:before="0"/>
              <w:ind w:firstLine="0"/>
              <w:jc w:val="left"/>
              <w:rPr>
                <w:rFonts w:eastAsia="Times New Roman" w:cs="Times New Roman"/>
                <w:sz w:val="20"/>
                <w:szCs w:val="20"/>
                <w:lang w:val="tr-TR" w:eastAsia="tr-TR" w:bidi="ar-SA"/>
              </w:rPr>
            </w:pPr>
          </w:p>
        </w:tc>
        <w:tc>
          <w:tcPr>
            <w:tcW w:w="600" w:type="dxa"/>
            <w:tcBorders>
              <w:top w:val="nil"/>
              <w:left w:val="nil"/>
              <w:bottom w:val="nil"/>
              <w:right w:val="nil"/>
            </w:tcBorders>
            <w:vAlign w:val="center"/>
            <w:hideMark/>
          </w:tcPr>
          <w:p w14:paraId="623A0D50" w14:textId="77777777" w:rsidR="00A42B99" w:rsidRDefault="00A42B99">
            <w:pPr>
              <w:spacing w:before="0"/>
              <w:ind w:firstLine="0"/>
              <w:jc w:val="left"/>
              <w:rPr>
                <w:rFonts w:eastAsia="Times New Roman" w:cs="Times New Roman"/>
                <w:sz w:val="20"/>
                <w:szCs w:val="20"/>
                <w:lang w:val="tr-TR" w:eastAsia="tr-TR" w:bidi="ar-SA"/>
              </w:rPr>
            </w:pPr>
          </w:p>
        </w:tc>
      </w:tr>
    </w:tbl>
    <w:p w14:paraId="52CFCF73" w14:textId="77777777" w:rsidR="00A42B99" w:rsidRDefault="00A42B99" w:rsidP="00A42B99">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4"/>
    <w:p w14:paraId="09564C11" w14:textId="77777777" w:rsidR="00A42B99" w:rsidRDefault="00A42B99" w:rsidP="00A42B99">
      <w:pPr>
        <w:spacing w:before="0"/>
        <w:ind w:firstLine="0"/>
        <w:jc w:val="left"/>
        <w:rPr>
          <w:rFonts w:eastAsia="Times New Roman" w:cs="Times New Roman"/>
          <w:b/>
          <w:szCs w:val="24"/>
          <w:lang w:val="tr-TR" w:eastAsia="tr-TR" w:bidi="ar-SA"/>
        </w:rPr>
      </w:pPr>
    </w:p>
    <w:p w14:paraId="4EB0E11F" w14:textId="77777777" w:rsidR="00A42B99" w:rsidRDefault="00A42B99" w:rsidP="00A42B99">
      <w:pPr>
        <w:spacing w:before="0"/>
        <w:ind w:firstLine="0"/>
        <w:jc w:val="right"/>
        <w:rPr>
          <w:rFonts w:eastAsia="Times New Roman" w:cs="Times New Roman"/>
          <w:b/>
          <w:sz w:val="22"/>
          <w:lang w:val="tr-TR" w:eastAsia="tr-TR" w:bidi="ar-SA"/>
        </w:rPr>
      </w:pPr>
      <w:r>
        <w:rPr>
          <w:rFonts w:eastAsia="Times New Roman" w:cs="Times New Roman"/>
          <w:sz w:val="22"/>
          <w:lang w:val="tr-TR" w:eastAsia="tr-TR" w:bidi="ar-SA"/>
        </w:rPr>
        <w:t>TARİH VE İMZA</w:t>
      </w:r>
    </w:p>
    <w:p w14:paraId="72B93DE5" w14:textId="77777777" w:rsidR="00A42B99" w:rsidRDefault="00A42B99" w:rsidP="00A42B99">
      <w:pPr>
        <w:spacing w:before="0"/>
        <w:ind w:firstLine="0"/>
        <w:jc w:val="left"/>
        <w:rPr>
          <w:rFonts w:eastAsia="Times New Roman" w:cs="Times New Roman"/>
          <w:b/>
          <w:szCs w:val="24"/>
          <w:lang w:val="tr-TR" w:eastAsia="tr-TR" w:bidi="ar-SA"/>
        </w:rPr>
      </w:pPr>
      <w:r>
        <w:rPr>
          <w:rFonts w:eastAsia="Times New Roman" w:cs="Times New Roman"/>
          <w:b/>
          <w:szCs w:val="24"/>
          <w:lang w:val="tr-TR" w:eastAsia="tr-TR" w:bidi="ar-SA"/>
        </w:rPr>
        <w:br w:type="page"/>
      </w:r>
      <w:bookmarkStart w:id="25" w:name="_Toc41823848"/>
      <w:r>
        <w:rPr>
          <w:rFonts w:eastAsia="Times New Roman" w:cs="Times New Roman"/>
          <w:b/>
          <w:szCs w:val="24"/>
          <w:lang w:val="tr-TR" w:eastAsia="tr-TR" w:bidi="ar-SA"/>
        </w:rPr>
        <w:lastRenderedPageBreak/>
        <w:t xml:space="preserve">TÜZEL KİMLİK FORMU                                                </w:t>
      </w:r>
      <w:proofErr w:type="gramStart"/>
      <w:r>
        <w:rPr>
          <w:rFonts w:eastAsia="Times New Roman" w:cs="Times New Roman"/>
          <w:b/>
          <w:szCs w:val="24"/>
          <w:lang w:val="tr-TR" w:eastAsia="tr-TR" w:bidi="ar-SA"/>
        </w:rPr>
        <w:t>(</w:t>
      </w:r>
      <w:proofErr w:type="gramEnd"/>
      <w:r>
        <w:rPr>
          <w:rFonts w:eastAsia="Times New Roman" w:cs="Times New Roman"/>
          <w:b/>
          <w:szCs w:val="24"/>
          <w:lang w:val="tr-TR" w:eastAsia="tr-TR" w:bidi="ar-SA"/>
        </w:rPr>
        <w:t>Söz. EK: 5b)</w:t>
      </w:r>
    </w:p>
    <w:tbl>
      <w:tblPr>
        <w:tblpPr w:leftFromText="141" w:rightFromText="141" w:vertAnchor="text" w:horzAnchor="margin" w:tblpXSpec="center" w:tblpY="7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06"/>
        <w:gridCol w:w="2162"/>
        <w:gridCol w:w="60"/>
        <w:gridCol w:w="285"/>
        <w:gridCol w:w="824"/>
        <w:gridCol w:w="545"/>
        <w:gridCol w:w="555"/>
        <w:gridCol w:w="2867"/>
        <w:gridCol w:w="486"/>
      </w:tblGrid>
      <w:tr w:rsidR="00A42B99" w14:paraId="5AA3DCD0" w14:textId="77777777" w:rsidTr="00A42B99">
        <w:trPr>
          <w:trHeight w:val="380"/>
        </w:trPr>
        <w:tc>
          <w:tcPr>
            <w:tcW w:w="9989"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888003" w14:textId="77777777" w:rsidR="00A42B99" w:rsidRDefault="00A42B99">
            <w:pPr>
              <w:spacing w:before="0"/>
              <w:ind w:firstLine="0"/>
              <w:jc w:val="center"/>
              <w:rPr>
                <w:rFonts w:eastAsia="Times New Roman" w:cs="Times New Roman"/>
                <w:b/>
                <w:szCs w:val="24"/>
                <w:lang w:val="tr-TR" w:eastAsia="tr-TR" w:bidi="ar-SA"/>
              </w:rPr>
            </w:pPr>
            <w:r>
              <w:rPr>
                <w:rFonts w:eastAsia="Times New Roman" w:cs="Times New Roman"/>
                <w:b/>
                <w:szCs w:val="24"/>
                <w:u w:val="single"/>
                <w:lang w:val="tr-TR" w:eastAsia="tr-TR" w:bidi="ar-SA"/>
              </w:rPr>
              <w:t>KAMU KURUM/KURULUŞLARI</w:t>
            </w:r>
          </w:p>
        </w:tc>
      </w:tr>
      <w:tr w:rsidR="00A42B99" w14:paraId="5ED6973C"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B5AFCB7"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TÜRÜ:</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DDA90"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628609AC" w14:textId="77777777" w:rsidTr="00A42B99">
        <w:trPr>
          <w:trHeight w:hRule="exact" w:val="523"/>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974B93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STK (Sivil Toplum Kuruluşu) :</w:t>
            </w:r>
          </w:p>
        </w:tc>
        <w:tc>
          <w:tcPr>
            <w:tcW w:w="332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F2DD82" w14:textId="77777777" w:rsidR="00A42B99" w:rsidRDefault="00A42B99">
            <w:pPr>
              <w:spacing w:before="0"/>
              <w:ind w:left="100" w:right="100" w:firstLine="0"/>
              <w:jc w:val="center"/>
              <w:rPr>
                <w:rFonts w:eastAsia="Times New Roman" w:cs="Times New Roman"/>
                <w:sz w:val="22"/>
                <w:lang w:val="tr-TR" w:eastAsia="tr-TR" w:bidi="ar-SA"/>
              </w:rPr>
            </w:pPr>
            <w:r>
              <w:rPr>
                <w:rFonts w:eastAsia="Times New Roman" w:cs="Times New Roman"/>
                <w:sz w:val="22"/>
                <w:lang w:val="tr-TR" w:eastAsia="tr-TR" w:bidi="ar-SA"/>
              </w:rPr>
              <w:t>EVET</w:t>
            </w:r>
          </w:p>
        </w:tc>
        <w:tc>
          <w:tcPr>
            <w:tcW w:w="545" w:type="dxa"/>
            <w:tcBorders>
              <w:top w:val="single" w:sz="4" w:space="0" w:color="auto"/>
              <w:left w:val="single" w:sz="4" w:space="0" w:color="auto"/>
              <w:bottom w:val="single" w:sz="4" w:space="0" w:color="auto"/>
              <w:right w:val="single" w:sz="4" w:space="0" w:color="auto"/>
            </w:tcBorders>
            <w:vAlign w:val="center"/>
          </w:tcPr>
          <w:p w14:paraId="29288C3C" w14:textId="77777777" w:rsidR="00A42B99" w:rsidRDefault="00A42B99">
            <w:pPr>
              <w:spacing w:before="0"/>
              <w:ind w:left="100" w:right="100" w:firstLine="0"/>
              <w:jc w:val="center"/>
              <w:rPr>
                <w:rFonts w:eastAsia="Times New Roman" w:cs="Times New Roman"/>
                <w:sz w:val="22"/>
                <w:lang w:val="tr-TR" w:eastAsia="tr-TR" w:bidi="ar-SA"/>
              </w:rPr>
            </w:pPr>
          </w:p>
        </w:tc>
        <w:tc>
          <w:tcPr>
            <w:tcW w:w="342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98A2A1" w14:textId="77777777" w:rsidR="00A42B99" w:rsidRDefault="00A42B99">
            <w:pPr>
              <w:spacing w:before="0"/>
              <w:ind w:left="100" w:right="100" w:firstLine="0"/>
              <w:jc w:val="center"/>
              <w:rPr>
                <w:rFonts w:eastAsia="Times New Roman" w:cs="Times New Roman"/>
                <w:sz w:val="22"/>
                <w:lang w:val="tr-TR" w:eastAsia="tr-TR" w:bidi="ar-SA"/>
              </w:rPr>
            </w:pPr>
            <w:r>
              <w:rPr>
                <w:rFonts w:eastAsia="Times New Roman" w:cs="Times New Roman"/>
                <w:sz w:val="22"/>
                <w:lang w:val="tr-TR" w:eastAsia="tr-TR" w:bidi="ar-SA"/>
              </w:rPr>
              <w:t>HAYIR</w:t>
            </w:r>
          </w:p>
        </w:tc>
        <w:tc>
          <w:tcPr>
            <w:tcW w:w="486" w:type="dxa"/>
            <w:tcBorders>
              <w:top w:val="single" w:sz="4" w:space="0" w:color="auto"/>
              <w:left w:val="single" w:sz="4" w:space="0" w:color="auto"/>
              <w:bottom w:val="single" w:sz="4" w:space="0" w:color="auto"/>
              <w:right w:val="single" w:sz="4" w:space="0" w:color="auto"/>
            </w:tcBorders>
            <w:vAlign w:val="center"/>
          </w:tcPr>
          <w:p w14:paraId="61A3C33E" w14:textId="77777777" w:rsidR="00A42B99" w:rsidRDefault="00A42B99">
            <w:pPr>
              <w:spacing w:before="0"/>
              <w:ind w:left="100" w:right="100" w:firstLine="0"/>
              <w:jc w:val="center"/>
              <w:rPr>
                <w:rFonts w:eastAsia="Times New Roman" w:cs="Times New Roman"/>
                <w:sz w:val="22"/>
                <w:lang w:val="tr-TR" w:eastAsia="tr-TR" w:bidi="ar-SA"/>
              </w:rPr>
            </w:pPr>
          </w:p>
        </w:tc>
      </w:tr>
      <w:tr w:rsidR="00A42B99" w14:paraId="6EC2A324" w14:textId="77777777" w:rsidTr="00A42B99">
        <w:trPr>
          <w:trHeight w:val="976"/>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B2DF7C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İSİM(LER) :</w:t>
            </w:r>
          </w:p>
        </w:tc>
        <w:tc>
          <w:tcPr>
            <w:tcW w:w="7780" w:type="dxa"/>
            <w:gridSpan w:val="8"/>
            <w:tcBorders>
              <w:top w:val="single" w:sz="4" w:space="0" w:color="auto"/>
              <w:left w:val="single" w:sz="4" w:space="0" w:color="auto"/>
              <w:bottom w:val="single" w:sz="4" w:space="0" w:color="auto"/>
              <w:right w:val="single" w:sz="4" w:space="0" w:color="auto"/>
            </w:tcBorders>
          </w:tcPr>
          <w:p w14:paraId="3D869303" w14:textId="77777777" w:rsidR="00A42B99" w:rsidRDefault="00A42B99" w:rsidP="00AB3F37">
            <w:pPr>
              <w:numPr>
                <w:ilvl w:val="0"/>
                <w:numId w:val="44"/>
              </w:numPr>
              <w:spacing w:before="0"/>
              <w:ind w:left="0" w:firstLine="0"/>
              <w:jc w:val="left"/>
              <w:rPr>
                <w:rFonts w:eastAsia="Times New Roman" w:cs="Times New Roman"/>
                <w:sz w:val="22"/>
                <w:lang w:val="tr-TR" w:eastAsia="tr-TR" w:bidi="ar-SA"/>
              </w:rPr>
            </w:pPr>
          </w:p>
        </w:tc>
      </w:tr>
      <w:tr w:rsidR="00A42B99" w14:paraId="2EF64192"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BF9A01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Kısaltma:</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7FE161"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09545A6A" w14:textId="77777777" w:rsidTr="00A42B99">
        <w:trPr>
          <w:trHeight w:hRule="exact" w:val="952"/>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83E5748"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GENEL MERKEZ RESMİ ADRESİ:</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A72572" w14:textId="77777777" w:rsidR="00A42B99" w:rsidRDefault="00A42B99">
            <w:pPr>
              <w:spacing w:before="0"/>
              <w:ind w:right="100" w:firstLine="0"/>
              <w:jc w:val="left"/>
              <w:rPr>
                <w:rFonts w:eastAsia="Times New Roman" w:cs="Times New Roman"/>
                <w:sz w:val="22"/>
                <w:lang w:val="tr-TR" w:eastAsia="tr-TR" w:bidi="ar-SA"/>
              </w:rPr>
            </w:pPr>
          </w:p>
        </w:tc>
      </w:tr>
      <w:tr w:rsidR="00A42B99" w14:paraId="55342A38"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41D3960"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POSTA KODU:</w:t>
            </w:r>
          </w:p>
        </w:tc>
        <w:tc>
          <w:tcPr>
            <w:tcW w:w="21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2ED96F" w14:textId="77777777" w:rsidR="00A42B99" w:rsidRDefault="00A42B99">
            <w:pPr>
              <w:spacing w:before="0"/>
              <w:ind w:left="100" w:right="100" w:firstLine="0"/>
              <w:jc w:val="left"/>
              <w:rPr>
                <w:rFonts w:eastAsia="Times New Roman" w:cs="Times New Roman"/>
                <w:sz w:val="22"/>
                <w:lang w:val="tr-TR" w:eastAsia="tr-TR" w:bidi="ar-SA"/>
              </w:rPr>
            </w:pPr>
          </w:p>
        </w:tc>
        <w:tc>
          <w:tcPr>
            <w:tcW w:w="2266" w:type="dxa"/>
            <w:gridSpan w:val="5"/>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058750E"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POSTA KUTUSU:</w:t>
            </w:r>
          </w:p>
        </w:tc>
        <w:tc>
          <w:tcPr>
            <w:tcW w:w="33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8F6C21"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506BA397"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D44867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ŞEHİR:</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E7D1E2"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046918A9"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C6FC58D"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ÜLKE:</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FA8910"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6EA644C7" w14:textId="77777777" w:rsidTr="00A42B99">
        <w:trPr>
          <w:trHeight w:hRule="exact" w:val="652"/>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EE3C9F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VERGİ NUMARASI:</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C7AF8C"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5C101BAE"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BA98BF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YERİ:</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B5E5E"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29DA2107"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102D2C0"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TARİHİ:</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C0936"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512919E5" w14:textId="77777777" w:rsidTr="00A42B99">
        <w:trPr>
          <w:trHeight w:hRule="exact" w:val="386"/>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031DD2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NUMARASI:</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FE6303"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13FBBD80"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0D33BB0"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TELEFON: </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A58C15"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5A38F3D6"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BA18FFF"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FAKS: </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1E01D4"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16A8B92F" w14:textId="77777777" w:rsidTr="00A42B99">
        <w:trPr>
          <w:trHeight w:hRule="exact" w:val="380"/>
        </w:trPr>
        <w:tc>
          <w:tcPr>
            <w:tcW w:w="220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5EF401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E-POSTA: </w:t>
            </w:r>
          </w:p>
        </w:tc>
        <w:tc>
          <w:tcPr>
            <w:tcW w:w="778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79B885" w14:textId="77777777" w:rsidR="00A42B99" w:rsidRDefault="00A42B99">
            <w:pPr>
              <w:spacing w:before="0"/>
              <w:ind w:left="100" w:right="100" w:firstLine="0"/>
              <w:jc w:val="left"/>
              <w:rPr>
                <w:rFonts w:eastAsia="Times New Roman" w:cs="Times New Roman"/>
                <w:sz w:val="22"/>
                <w:lang w:val="tr-TR" w:eastAsia="tr-TR" w:bidi="ar-SA"/>
              </w:rPr>
            </w:pPr>
          </w:p>
        </w:tc>
      </w:tr>
      <w:tr w:rsidR="00A42B99" w:rsidRPr="00F85B81" w14:paraId="77482498" w14:textId="77777777" w:rsidTr="00A42B99">
        <w:trPr>
          <w:trHeight w:val="1684"/>
        </w:trPr>
        <w:tc>
          <w:tcPr>
            <w:tcW w:w="9989"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1D50502" w14:textId="77777777" w:rsidR="00A42B99" w:rsidRDefault="00A42B99">
            <w:pPr>
              <w:spacing w:before="0"/>
              <w:ind w:left="100" w:right="100" w:firstLine="0"/>
              <w:jc w:val="left"/>
              <w:rPr>
                <w:rFonts w:eastAsia="Times New Roman" w:cs="Times New Roman"/>
                <w:sz w:val="22"/>
                <w:lang w:val="tr-TR" w:eastAsia="tr-TR" w:bidi="ar-SA"/>
              </w:rPr>
            </w:pPr>
            <w:r>
              <w:rPr>
                <w:rFonts w:eastAsia="Times New Roman" w:cs="Times New Roman"/>
                <w:sz w:val="22"/>
                <w:lang w:val="tr-TR" w:eastAsia="tr-TR" w:bidi="ar-SA"/>
              </w:rPr>
              <w:t>BU “TÜZEL KİŞİLİK BELGESİ” DOLDURULMALI VE AŞAĞIDAKİLERLE BİRLİKTE VERİLMELİDİR:</w:t>
            </w:r>
          </w:p>
          <w:p w14:paraId="442DFBC3" w14:textId="77777777" w:rsidR="00A42B99" w:rsidRDefault="00A42B99" w:rsidP="00AB3F37">
            <w:pPr>
              <w:numPr>
                <w:ilvl w:val="0"/>
                <w:numId w:val="45"/>
              </w:numPr>
              <w:spacing w:before="0"/>
              <w:ind w:right="100"/>
              <w:jc w:val="left"/>
              <w:rPr>
                <w:rFonts w:eastAsia="Times New Roman" w:cs="Times New Roman"/>
                <w:sz w:val="22"/>
                <w:lang w:val="tr-TR" w:eastAsia="tr-TR" w:bidi="ar-SA"/>
              </w:rPr>
            </w:pPr>
            <w:r>
              <w:rPr>
                <w:rFonts w:eastAsia="Times New Roman" w:cs="Times New Roman"/>
                <w:sz w:val="22"/>
                <w:lang w:val="tr-TR" w:eastAsia="tr-TR" w:bidi="ar-SA"/>
              </w:rPr>
              <w:t>TÜZEL KİŞİLİĞİN KURULUŞUNA DAİR KARAR, KARARNAME VEYA KANUNUN BİR KOPYASI</w:t>
            </w:r>
          </w:p>
          <w:p w14:paraId="3320401B" w14:textId="77777777" w:rsidR="00A42B99" w:rsidRDefault="00A42B99" w:rsidP="00AB3F37">
            <w:pPr>
              <w:numPr>
                <w:ilvl w:val="0"/>
                <w:numId w:val="45"/>
              </w:numPr>
              <w:spacing w:before="0"/>
              <w:ind w:right="100"/>
              <w:jc w:val="left"/>
              <w:rPr>
                <w:rFonts w:eastAsia="Times New Roman" w:cs="Times New Roman"/>
                <w:sz w:val="22"/>
                <w:lang w:val="tr-TR" w:eastAsia="tr-TR" w:bidi="ar-SA"/>
              </w:rPr>
            </w:pPr>
            <w:r>
              <w:rPr>
                <w:rFonts w:eastAsia="Times New Roman" w:cs="Times New Roman"/>
                <w:sz w:val="22"/>
                <w:lang w:val="tr-TR" w:eastAsia="tr-TR" w:bidi="ar-SA"/>
              </w:rPr>
              <w:t>EĞER BU MÜMKÜN OLMAZSA, TÜZEL KİŞİLİĞİN KURULUŞUNU BELİRTEN BAŞKA BİR RESMİ DOKÜMAN</w:t>
            </w:r>
            <w:r>
              <w:rPr>
                <w:rFonts w:eastAsia="Times New Roman" w:cs="Times New Roman"/>
                <w:sz w:val="22"/>
                <w:lang w:val="tr-TR" w:eastAsia="tr-TR" w:bidi="ar-SA"/>
              </w:rPr>
              <w:br/>
            </w:r>
            <w:r>
              <w:rPr>
                <w:rFonts w:eastAsia="Times New Roman" w:cs="Times New Roman"/>
                <w:sz w:val="22"/>
                <w:lang w:val="tr-TR" w:eastAsia="tr-TR" w:bidi="ar-SA"/>
              </w:rPr>
              <w:br/>
            </w:r>
          </w:p>
        </w:tc>
      </w:tr>
      <w:tr w:rsidR="00A42B99" w14:paraId="44550E0E" w14:textId="77777777" w:rsidTr="00A42B99">
        <w:trPr>
          <w:trHeight w:val="408"/>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B0E4CA" w14:textId="77777777" w:rsidR="00A42B99" w:rsidRDefault="00A42B99">
            <w:pPr>
              <w:spacing w:before="0"/>
              <w:ind w:firstLine="0"/>
              <w:jc w:val="left"/>
              <w:rPr>
                <w:rFonts w:eastAsia="Times New Roman" w:cs="Times New Roman"/>
                <w:sz w:val="22"/>
                <w:lang w:val="tr-TR" w:eastAsia="tr-TR" w:bidi="ar-SA"/>
              </w:rPr>
            </w:pPr>
            <w:r>
              <w:rPr>
                <w:rFonts w:eastAsia="Times New Roman" w:cs="Times New Roman"/>
                <w:sz w:val="22"/>
                <w:lang w:val="tr-TR" w:eastAsia="tr-TR" w:bidi="ar-SA"/>
              </w:rPr>
              <w:t xml:space="preserve"> TARİH</w:t>
            </w:r>
          </w:p>
        </w:tc>
        <w:tc>
          <w:tcPr>
            <w:tcW w:w="283" w:type="dxa"/>
            <w:vMerge w:val="restart"/>
            <w:tcBorders>
              <w:top w:val="single" w:sz="4" w:space="0" w:color="auto"/>
              <w:left w:val="single" w:sz="4" w:space="0" w:color="auto"/>
              <w:bottom w:val="single" w:sz="4" w:space="0" w:color="auto"/>
              <w:right w:val="single" w:sz="4" w:space="0" w:color="auto"/>
            </w:tcBorders>
          </w:tcPr>
          <w:p w14:paraId="0E45DFBE" w14:textId="77777777" w:rsidR="00A42B99" w:rsidRDefault="00A42B99">
            <w:pPr>
              <w:spacing w:before="0"/>
              <w:ind w:firstLine="0"/>
              <w:jc w:val="left"/>
              <w:rPr>
                <w:rFonts w:eastAsia="Times New Roman" w:cs="Times New Roman"/>
                <w:sz w:val="22"/>
                <w:lang w:val="tr-TR" w:eastAsia="tr-TR" w:bidi="ar-SA"/>
              </w:rPr>
            </w:pPr>
          </w:p>
        </w:tc>
        <w:tc>
          <w:tcPr>
            <w:tcW w:w="5277" w:type="dxa"/>
            <w:gridSpan w:val="5"/>
            <w:vMerge w:val="restart"/>
            <w:tcBorders>
              <w:top w:val="single" w:sz="4" w:space="0" w:color="auto"/>
              <w:left w:val="single" w:sz="4" w:space="0" w:color="auto"/>
              <w:bottom w:val="single" w:sz="4" w:space="0" w:color="auto"/>
              <w:right w:val="single" w:sz="4" w:space="0" w:color="auto"/>
            </w:tcBorders>
            <w:hideMark/>
          </w:tcPr>
          <w:p w14:paraId="29A54501" w14:textId="77777777" w:rsidR="00A42B99" w:rsidRDefault="00A42B99">
            <w:pPr>
              <w:spacing w:before="0"/>
              <w:ind w:firstLine="0"/>
              <w:jc w:val="left"/>
              <w:rPr>
                <w:rFonts w:eastAsia="Times New Roman" w:cs="Times New Roman"/>
                <w:sz w:val="22"/>
                <w:lang w:val="tr-TR" w:eastAsia="tr-TR" w:bidi="ar-SA"/>
              </w:rPr>
            </w:pPr>
            <w:r>
              <w:rPr>
                <w:rFonts w:eastAsia="Times New Roman" w:cs="Times New Roman"/>
                <w:sz w:val="22"/>
                <w:lang w:val="tr-TR" w:eastAsia="tr-TR" w:bidi="ar-SA"/>
              </w:rPr>
              <w:t xml:space="preserve"> DAMGA</w:t>
            </w:r>
          </w:p>
        </w:tc>
      </w:tr>
      <w:tr w:rsidR="00A42B99" w14:paraId="1D501814" w14:textId="77777777" w:rsidTr="00A42B99">
        <w:trPr>
          <w:trHeight w:val="995"/>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090EFF" w14:textId="77777777" w:rsidR="00A42B99" w:rsidRDefault="00A42B99">
            <w:pPr>
              <w:spacing w:before="0"/>
              <w:ind w:firstLine="0"/>
              <w:jc w:val="left"/>
              <w:rPr>
                <w:rFonts w:eastAsia="Times New Roman" w:cs="Times New Roman"/>
                <w:sz w:val="22"/>
                <w:lang w:val="tr-TR" w:eastAsia="tr-TR" w:bidi="ar-SA"/>
              </w:rPr>
            </w:pPr>
            <w:r>
              <w:rPr>
                <w:rFonts w:eastAsia="Times New Roman" w:cs="Times New Roman"/>
                <w:sz w:val="22"/>
                <w:lang w:val="tr-TR" w:eastAsia="tr-TR" w:bidi="ar-SA"/>
              </w:rPr>
              <w:t xml:space="preserve"> YETKİLİ TEMSİLCİNİN ADI VE GÖREVİ</w:t>
            </w:r>
          </w:p>
          <w:p w14:paraId="0C91134C" w14:textId="77777777" w:rsidR="00A42B99" w:rsidRDefault="00A42B99">
            <w:pPr>
              <w:spacing w:before="0"/>
              <w:ind w:firstLine="0"/>
              <w:jc w:val="left"/>
              <w:rPr>
                <w:rFonts w:eastAsia="Times New Roman" w:cs="Times New Roman"/>
                <w:sz w:val="22"/>
                <w:lang w:val="tr-TR" w:eastAsia="tr-TR"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9E091A" w14:textId="77777777" w:rsidR="00A42B99" w:rsidRDefault="00A42B99">
            <w:pPr>
              <w:spacing w:before="0"/>
              <w:ind w:firstLine="0"/>
              <w:jc w:val="left"/>
              <w:rPr>
                <w:rFonts w:eastAsia="Times New Roman" w:cs="Times New Roman"/>
                <w:sz w:val="22"/>
                <w:lang w:val="tr-TR" w:eastAsia="tr-TR" w:bidi="ar-SA"/>
              </w:rPr>
            </w:pPr>
          </w:p>
        </w:tc>
        <w:tc>
          <w:tcPr>
            <w:tcW w:w="5036" w:type="dxa"/>
            <w:gridSpan w:val="5"/>
            <w:vMerge/>
            <w:tcBorders>
              <w:top w:val="single" w:sz="4" w:space="0" w:color="auto"/>
              <w:left w:val="single" w:sz="4" w:space="0" w:color="auto"/>
              <w:bottom w:val="single" w:sz="4" w:space="0" w:color="auto"/>
              <w:right w:val="single" w:sz="4" w:space="0" w:color="auto"/>
            </w:tcBorders>
            <w:vAlign w:val="center"/>
            <w:hideMark/>
          </w:tcPr>
          <w:p w14:paraId="2DCFF0A8" w14:textId="77777777" w:rsidR="00A42B99" w:rsidRDefault="00A42B99">
            <w:pPr>
              <w:spacing w:before="0"/>
              <w:ind w:firstLine="0"/>
              <w:jc w:val="left"/>
              <w:rPr>
                <w:rFonts w:eastAsia="Times New Roman" w:cs="Times New Roman"/>
                <w:sz w:val="22"/>
                <w:lang w:val="tr-TR" w:eastAsia="tr-TR" w:bidi="ar-SA"/>
              </w:rPr>
            </w:pPr>
          </w:p>
        </w:tc>
      </w:tr>
      <w:tr w:rsidR="00A42B99" w14:paraId="640B0F19" w14:textId="77777777" w:rsidTr="00A42B99">
        <w:trPr>
          <w:trHeight w:val="1005"/>
        </w:trPr>
        <w:tc>
          <w:tcPr>
            <w:tcW w:w="44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B86FD7" w14:textId="77777777" w:rsidR="00A42B99" w:rsidRDefault="00A42B99">
            <w:pPr>
              <w:spacing w:before="0"/>
              <w:ind w:firstLine="0"/>
              <w:jc w:val="left"/>
              <w:rPr>
                <w:rFonts w:eastAsia="Times New Roman" w:cs="Times New Roman"/>
                <w:sz w:val="22"/>
                <w:lang w:val="tr-TR" w:eastAsia="tr-TR" w:bidi="ar-SA"/>
              </w:rPr>
            </w:pPr>
            <w:r>
              <w:rPr>
                <w:rFonts w:eastAsia="Times New Roman" w:cs="Times New Roman"/>
                <w:sz w:val="22"/>
                <w:lang w:val="tr-TR" w:eastAsia="tr-TR" w:bidi="ar-SA"/>
              </w:rPr>
              <w:t xml:space="preserve"> İMZA</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A743E6" w14:textId="77777777" w:rsidR="00A42B99" w:rsidRDefault="00A42B99">
            <w:pPr>
              <w:spacing w:before="0"/>
              <w:ind w:firstLine="0"/>
              <w:jc w:val="left"/>
              <w:rPr>
                <w:rFonts w:eastAsia="Times New Roman" w:cs="Times New Roman"/>
                <w:sz w:val="22"/>
                <w:lang w:val="tr-TR" w:eastAsia="tr-TR" w:bidi="ar-SA"/>
              </w:rPr>
            </w:pPr>
          </w:p>
        </w:tc>
        <w:tc>
          <w:tcPr>
            <w:tcW w:w="5036" w:type="dxa"/>
            <w:gridSpan w:val="5"/>
            <w:vMerge/>
            <w:tcBorders>
              <w:top w:val="single" w:sz="4" w:space="0" w:color="auto"/>
              <w:left w:val="single" w:sz="4" w:space="0" w:color="auto"/>
              <w:bottom w:val="single" w:sz="4" w:space="0" w:color="auto"/>
              <w:right w:val="single" w:sz="4" w:space="0" w:color="auto"/>
            </w:tcBorders>
            <w:vAlign w:val="center"/>
            <w:hideMark/>
          </w:tcPr>
          <w:p w14:paraId="75E4C29E" w14:textId="77777777" w:rsidR="00A42B99" w:rsidRDefault="00A42B99">
            <w:pPr>
              <w:spacing w:before="0"/>
              <w:ind w:firstLine="0"/>
              <w:jc w:val="left"/>
              <w:rPr>
                <w:rFonts w:eastAsia="Times New Roman" w:cs="Times New Roman"/>
                <w:sz w:val="22"/>
                <w:lang w:val="tr-TR" w:eastAsia="tr-TR" w:bidi="ar-SA"/>
              </w:rPr>
            </w:pPr>
          </w:p>
        </w:tc>
      </w:tr>
      <w:tr w:rsidR="00A42B99" w14:paraId="772B343D" w14:textId="77777777" w:rsidTr="00A42B99">
        <w:tc>
          <w:tcPr>
            <w:tcW w:w="2205" w:type="dxa"/>
            <w:tcBorders>
              <w:top w:val="nil"/>
              <w:left w:val="nil"/>
              <w:bottom w:val="nil"/>
              <w:right w:val="nil"/>
            </w:tcBorders>
            <w:vAlign w:val="center"/>
            <w:hideMark/>
          </w:tcPr>
          <w:p w14:paraId="174F1AE9" w14:textId="77777777" w:rsidR="00A42B99" w:rsidRDefault="00A42B99">
            <w:pPr>
              <w:rPr>
                <w:rFonts w:eastAsia="Times New Roman" w:cs="Times New Roman"/>
                <w:sz w:val="22"/>
                <w:lang w:val="tr-TR" w:eastAsia="tr-TR" w:bidi="ar-SA"/>
              </w:rPr>
            </w:pPr>
          </w:p>
        </w:tc>
        <w:tc>
          <w:tcPr>
            <w:tcW w:w="2160" w:type="dxa"/>
            <w:tcBorders>
              <w:top w:val="nil"/>
              <w:left w:val="nil"/>
              <w:bottom w:val="nil"/>
              <w:right w:val="nil"/>
            </w:tcBorders>
            <w:vAlign w:val="center"/>
            <w:hideMark/>
          </w:tcPr>
          <w:p w14:paraId="50C8148A" w14:textId="77777777" w:rsidR="00A42B99" w:rsidRDefault="00A42B99">
            <w:pPr>
              <w:spacing w:before="0"/>
              <w:ind w:firstLine="0"/>
              <w:jc w:val="left"/>
              <w:rPr>
                <w:rFonts w:eastAsia="Times New Roman" w:cs="Times New Roman"/>
                <w:sz w:val="20"/>
                <w:szCs w:val="20"/>
                <w:lang w:val="tr-TR" w:eastAsia="tr-TR" w:bidi="ar-SA"/>
              </w:rPr>
            </w:pPr>
          </w:p>
        </w:tc>
        <w:tc>
          <w:tcPr>
            <w:tcW w:w="60" w:type="dxa"/>
            <w:tcBorders>
              <w:top w:val="nil"/>
              <w:left w:val="nil"/>
              <w:bottom w:val="nil"/>
              <w:right w:val="nil"/>
            </w:tcBorders>
            <w:vAlign w:val="center"/>
            <w:hideMark/>
          </w:tcPr>
          <w:p w14:paraId="26C8DF4E" w14:textId="77777777" w:rsidR="00A42B99" w:rsidRDefault="00A42B99">
            <w:pPr>
              <w:spacing w:before="0"/>
              <w:ind w:firstLine="0"/>
              <w:jc w:val="left"/>
              <w:rPr>
                <w:rFonts w:eastAsia="Times New Roman" w:cs="Times New Roman"/>
                <w:sz w:val="20"/>
                <w:szCs w:val="20"/>
                <w:lang w:val="tr-TR" w:eastAsia="tr-TR" w:bidi="ar-SA"/>
              </w:rPr>
            </w:pPr>
          </w:p>
        </w:tc>
        <w:tc>
          <w:tcPr>
            <w:tcW w:w="285" w:type="dxa"/>
            <w:tcBorders>
              <w:top w:val="nil"/>
              <w:left w:val="nil"/>
              <w:bottom w:val="nil"/>
              <w:right w:val="nil"/>
            </w:tcBorders>
            <w:vAlign w:val="center"/>
            <w:hideMark/>
          </w:tcPr>
          <w:p w14:paraId="032B7FC4" w14:textId="77777777" w:rsidR="00A42B99" w:rsidRDefault="00A42B99">
            <w:pPr>
              <w:spacing w:before="0"/>
              <w:ind w:firstLine="0"/>
              <w:jc w:val="left"/>
              <w:rPr>
                <w:rFonts w:eastAsia="Times New Roman" w:cs="Times New Roman"/>
                <w:sz w:val="20"/>
                <w:szCs w:val="20"/>
                <w:lang w:val="tr-TR" w:eastAsia="tr-TR" w:bidi="ar-SA"/>
              </w:rPr>
            </w:pPr>
          </w:p>
        </w:tc>
        <w:tc>
          <w:tcPr>
            <w:tcW w:w="825" w:type="dxa"/>
            <w:tcBorders>
              <w:top w:val="nil"/>
              <w:left w:val="nil"/>
              <w:bottom w:val="nil"/>
              <w:right w:val="nil"/>
            </w:tcBorders>
            <w:vAlign w:val="center"/>
            <w:hideMark/>
          </w:tcPr>
          <w:p w14:paraId="36D1402B" w14:textId="77777777" w:rsidR="00A42B99" w:rsidRDefault="00A42B99">
            <w:pPr>
              <w:spacing w:before="0"/>
              <w:ind w:firstLine="0"/>
              <w:jc w:val="left"/>
              <w:rPr>
                <w:rFonts w:eastAsia="Times New Roman" w:cs="Times New Roman"/>
                <w:sz w:val="20"/>
                <w:szCs w:val="20"/>
                <w:lang w:val="tr-TR" w:eastAsia="tr-TR" w:bidi="ar-SA"/>
              </w:rPr>
            </w:pPr>
          </w:p>
        </w:tc>
        <w:tc>
          <w:tcPr>
            <w:tcW w:w="540" w:type="dxa"/>
            <w:tcBorders>
              <w:top w:val="nil"/>
              <w:left w:val="nil"/>
              <w:bottom w:val="nil"/>
              <w:right w:val="nil"/>
            </w:tcBorders>
            <w:vAlign w:val="center"/>
            <w:hideMark/>
          </w:tcPr>
          <w:p w14:paraId="149793C8" w14:textId="77777777" w:rsidR="00A42B99" w:rsidRDefault="00A42B99">
            <w:pPr>
              <w:spacing w:before="0"/>
              <w:ind w:firstLine="0"/>
              <w:jc w:val="left"/>
              <w:rPr>
                <w:rFonts w:eastAsia="Times New Roman" w:cs="Times New Roman"/>
                <w:sz w:val="20"/>
                <w:szCs w:val="20"/>
                <w:lang w:val="tr-TR" w:eastAsia="tr-TR" w:bidi="ar-SA"/>
              </w:rPr>
            </w:pPr>
          </w:p>
        </w:tc>
        <w:tc>
          <w:tcPr>
            <w:tcW w:w="555" w:type="dxa"/>
            <w:tcBorders>
              <w:top w:val="nil"/>
              <w:left w:val="nil"/>
              <w:bottom w:val="nil"/>
              <w:right w:val="nil"/>
            </w:tcBorders>
            <w:vAlign w:val="center"/>
            <w:hideMark/>
          </w:tcPr>
          <w:p w14:paraId="160D2831" w14:textId="77777777" w:rsidR="00A42B99" w:rsidRDefault="00A42B99">
            <w:pPr>
              <w:spacing w:before="0"/>
              <w:ind w:firstLine="0"/>
              <w:jc w:val="left"/>
              <w:rPr>
                <w:rFonts w:eastAsia="Times New Roman" w:cs="Times New Roman"/>
                <w:sz w:val="20"/>
                <w:szCs w:val="20"/>
                <w:lang w:val="tr-TR" w:eastAsia="tr-TR" w:bidi="ar-SA"/>
              </w:rPr>
            </w:pPr>
          </w:p>
        </w:tc>
        <w:tc>
          <w:tcPr>
            <w:tcW w:w="2865" w:type="dxa"/>
            <w:tcBorders>
              <w:top w:val="nil"/>
              <w:left w:val="nil"/>
              <w:bottom w:val="nil"/>
              <w:right w:val="nil"/>
            </w:tcBorders>
            <w:vAlign w:val="center"/>
            <w:hideMark/>
          </w:tcPr>
          <w:p w14:paraId="11CB8CB0" w14:textId="77777777" w:rsidR="00A42B99" w:rsidRDefault="00A42B99">
            <w:pPr>
              <w:spacing w:before="0"/>
              <w:ind w:firstLine="0"/>
              <w:jc w:val="left"/>
              <w:rPr>
                <w:rFonts w:eastAsia="Times New Roman" w:cs="Times New Roman"/>
                <w:sz w:val="20"/>
                <w:szCs w:val="20"/>
                <w:lang w:val="tr-TR" w:eastAsia="tr-TR" w:bidi="ar-SA"/>
              </w:rPr>
            </w:pPr>
          </w:p>
        </w:tc>
        <w:tc>
          <w:tcPr>
            <w:tcW w:w="480" w:type="dxa"/>
            <w:tcBorders>
              <w:top w:val="nil"/>
              <w:left w:val="nil"/>
              <w:bottom w:val="nil"/>
              <w:right w:val="nil"/>
            </w:tcBorders>
            <w:vAlign w:val="center"/>
            <w:hideMark/>
          </w:tcPr>
          <w:p w14:paraId="48E0E7D8" w14:textId="77777777" w:rsidR="00A42B99" w:rsidRDefault="00A42B99">
            <w:pPr>
              <w:spacing w:before="0"/>
              <w:ind w:firstLine="0"/>
              <w:jc w:val="left"/>
              <w:rPr>
                <w:rFonts w:eastAsia="Times New Roman" w:cs="Times New Roman"/>
                <w:sz w:val="20"/>
                <w:szCs w:val="20"/>
                <w:lang w:val="tr-TR" w:eastAsia="tr-TR" w:bidi="ar-SA"/>
              </w:rPr>
            </w:pPr>
          </w:p>
        </w:tc>
      </w:tr>
    </w:tbl>
    <w:p w14:paraId="4F800225" w14:textId="77777777" w:rsidR="00A42B99" w:rsidRDefault="00A42B99" w:rsidP="00A42B99">
      <w:pPr>
        <w:spacing w:before="0"/>
        <w:ind w:firstLine="0"/>
        <w:jc w:val="left"/>
        <w:rPr>
          <w:rFonts w:ascii="Arial Narrow" w:eastAsia="Times New Roman" w:hAnsi="Arial Narrow" w:cs="Times New Roman"/>
          <w:sz w:val="16"/>
          <w:szCs w:val="16"/>
          <w:lang w:val="tr-TR" w:eastAsia="tr-TR" w:bidi="ar-SA"/>
        </w:rPr>
      </w:pPr>
    </w:p>
    <w:p w14:paraId="7CDF1430" w14:textId="77777777" w:rsidR="00A42B99" w:rsidRDefault="00A42B99" w:rsidP="00A42B99">
      <w:pPr>
        <w:spacing w:before="0"/>
        <w:ind w:firstLine="0"/>
        <w:jc w:val="left"/>
        <w:rPr>
          <w:rFonts w:eastAsia="Times New Roman" w:cs="Times New Roman"/>
          <w:szCs w:val="24"/>
          <w:lang w:val="tr-TR" w:eastAsia="tr-TR" w:bidi="ar-SA"/>
        </w:rPr>
      </w:pPr>
    </w:p>
    <w:p w14:paraId="151671F9" w14:textId="77777777" w:rsidR="00A42B99" w:rsidRDefault="00A42B99" w:rsidP="00A42B99">
      <w:pPr>
        <w:spacing w:before="0"/>
        <w:ind w:firstLine="0"/>
        <w:jc w:val="left"/>
        <w:rPr>
          <w:rFonts w:ascii="Arial Narrow" w:eastAsia="Times New Roman" w:hAnsi="Arial Narrow" w:cs="Times New Roman"/>
          <w:sz w:val="16"/>
          <w:szCs w:val="16"/>
          <w:lang w:val="tr-TR" w:eastAsia="tr-TR" w:bidi="ar-SA"/>
        </w:rPr>
      </w:pPr>
    </w:p>
    <w:p w14:paraId="191F0CBD" w14:textId="77777777" w:rsidR="00A42B99" w:rsidRDefault="00A42B99" w:rsidP="00A42B99">
      <w:pPr>
        <w:spacing w:before="0"/>
        <w:ind w:firstLine="0"/>
        <w:jc w:val="left"/>
        <w:rPr>
          <w:rFonts w:ascii="Arial Narrow" w:eastAsia="Times New Roman" w:hAnsi="Arial Narrow" w:cs="Times New Roman"/>
          <w:sz w:val="16"/>
          <w:szCs w:val="16"/>
          <w:lang w:val="tr-TR" w:eastAsia="tr-TR" w:bidi="ar-SA"/>
        </w:rPr>
      </w:pPr>
    </w:p>
    <w:p w14:paraId="573879BD"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2CA321A7" w14:textId="77777777" w:rsidR="00A42B99" w:rsidRDefault="00A42B99" w:rsidP="00A42B99">
      <w:pPr>
        <w:spacing w:before="0"/>
        <w:ind w:firstLine="0"/>
        <w:jc w:val="left"/>
        <w:rPr>
          <w:rFonts w:ascii="Arial Narrow" w:eastAsia="Times New Roman" w:hAnsi="Arial Narrow" w:cs="Times New Roman"/>
          <w:sz w:val="16"/>
          <w:szCs w:val="16"/>
          <w:lang w:val="tr-TR" w:eastAsia="tr-TR" w:bidi="ar-SA"/>
        </w:rPr>
      </w:pPr>
    </w:p>
    <w:p w14:paraId="094EBCEB" w14:textId="77777777" w:rsidR="00A42B99" w:rsidRDefault="00A42B99" w:rsidP="00A42B99">
      <w:pPr>
        <w:spacing w:before="0"/>
        <w:ind w:firstLine="0"/>
        <w:jc w:val="left"/>
        <w:rPr>
          <w:rFonts w:ascii="Arial Narrow" w:eastAsia="Times New Roman" w:hAnsi="Arial Narrow" w:cs="Times New Roman"/>
          <w:sz w:val="16"/>
          <w:szCs w:val="16"/>
          <w:lang w:val="tr-TR" w:eastAsia="tr-TR" w:bidi="ar-SA"/>
        </w:rPr>
      </w:pPr>
    </w:p>
    <w:p w14:paraId="4AA18381" w14:textId="07BDE11D" w:rsidR="00A42B99" w:rsidRDefault="00A42B99" w:rsidP="00A42B99">
      <w:pPr>
        <w:spacing w:before="0"/>
        <w:ind w:firstLine="0"/>
        <w:jc w:val="left"/>
        <w:rPr>
          <w:rFonts w:eastAsia="Times New Roman" w:cs="Times New Roman"/>
          <w:szCs w:val="24"/>
          <w:lang w:val="tr-TR" w:eastAsia="tr-TR" w:bidi="ar-SA"/>
        </w:rPr>
      </w:pPr>
      <w:r>
        <w:rPr>
          <w:rFonts w:eastAsia="Times New Roman" w:cs="Times New Roman"/>
          <w:b/>
          <w:szCs w:val="24"/>
          <w:lang w:val="tr-TR" w:eastAsia="tr-TR" w:bidi="ar-SA"/>
        </w:rPr>
        <w:t xml:space="preserve">TÜZEL KİMLİK FORMU                                                </w:t>
      </w:r>
      <w:proofErr w:type="gramStart"/>
      <w:r>
        <w:rPr>
          <w:rFonts w:eastAsia="Times New Roman" w:cs="Times New Roman"/>
          <w:b/>
          <w:szCs w:val="24"/>
          <w:lang w:val="tr-TR" w:eastAsia="tr-TR" w:bidi="ar-SA"/>
        </w:rPr>
        <w:t>(</w:t>
      </w:r>
      <w:proofErr w:type="gramEnd"/>
      <w:r>
        <w:rPr>
          <w:rFonts w:eastAsia="Times New Roman" w:cs="Times New Roman"/>
          <w:b/>
          <w:szCs w:val="24"/>
          <w:lang w:val="tr-TR" w:eastAsia="tr-TR" w:bidi="ar-SA"/>
        </w:rPr>
        <w:t>Söz. EK: 5b)</w:t>
      </w:r>
    </w:p>
    <w:p w14:paraId="313ED6F0"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tbl>
      <w:tblPr>
        <w:tblW w:w="9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7"/>
        <w:gridCol w:w="2158"/>
        <w:gridCol w:w="1109"/>
        <w:gridCol w:w="600"/>
        <w:gridCol w:w="555"/>
        <w:gridCol w:w="2391"/>
        <w:gridCol w:w="570"/>
      </w:tblGrid>
      <w:tr w:rsidR="00A42B99" w14:paraId="70A2CE0D" w14:textId="77777777" w:rsidTr="00A42B99">
        <w:trPr>
          <w:trHeight w:val="400"/>
        </w:trPr>
        <w:tc>
          <w:tcPr>
            <w:tcW w:w="9924"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C87E51" w14:textId="77777777" w:rsidR="00A42B99" w:rsidRDefault="00A42B99">
            <w:pPr>
              <w:spacing w:before="0"/>
              <w:ind w:firstLine="0"/>
              <w:jc w:val="center"/>
              <w:rPr>
                <w:rFonts w:eastAsia="Times New Roman" w:cs="Times New Roman"/>
                <w:b/>
                <w:szCs w:val="24"/>
                <w:lang w:val="tr-TR" w:eastAsia="tr-TR" w:bidi="ar-SA"/>
              </w:rPr>
            </w:pPr>
            <w:r>
              <w:rPr>
                <w:rFonts w:eastAsia="Times New Roman" w:cs="Times New Roman"/>
                <w:b/>
                <w:szCs w:val="24"/>
                <w:u w:val="single"/>
                <w:lang w:val="tr-TR" w:eastAsia="tr-TR" w:bidi="ar-SA"/>
              </w:rPr>
              <w:t>ÖZEL KURUM/KURULUŞLAR</w:t>
            </w:r>
          </w:p>
        </w:tc>
      </w:tr>
      <w:tr w:rsidR="00A42B99" w14:paraId="2DE708DF"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30C7C6C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TÜRÜ:</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20A1AB"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1F02F100" w14:textId="77777777" w:rsidTr="00A42B99">
        <w:trPr>
          <w:trHeight w:hRule="exact" w:val="547"/>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34C0E48"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STK (Sivil Toplum Kuruluşu) :</w:t>
            </w:r>
          </w:p>
        </w:tc>
        <w:tc>
          <w:tcPr>
            <w:tcW w:w="32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CCADA1" w14:textId="77777777" w:rsidR="00A42B99" w:rsidRDefault="00A42B99">
            <w:pPr>
              <w:spacing w:before="0"/>
              <w:ind w:left="100" w:right="100" w:firstLine="0"/>
              <w:jc w:val="center"/>
              <w:rPr>
                <w:rFonts w:eastAsia="Times New Roman" w:cs="Times New Roman"/>
                <w:sz w:val="22"/>
                <w:lang w:val="tr-TR" w:eastAsia="tr-TR" w:bidi="ar-SA"/>
              </w:rPr>
            </w:pPr>
            <w:r>
              <w:rPr>
                <w:rFonts w:eastAsia="Times New Roman" w:cs="Times New Roman"/>
                <w:sz w:val="22"/>
                <w:lang w:val="tr-TR" w:eastAsia="tr-TR" w:bidi="ar-SA"/>
              </w:rPr>
              <w:t>EVET</w:t>
            </w:r>
          </w:p>
        </w:tc>
        <w:tc>
          <w:tcPr>
            <w:tcW w:w="596" w:type="dxa"/>
            <w:tcBorders>
              <w:top w:val="single" w:sz="4" w:space="0" w:color="auto"/>
              <w:left w:val="single" w:sz="4" w:space="0" w:color="auto"/>
              <w:bottom w:val="single" w:sz="4" w:space="0" w:color="auto"/>
              <w:right w:val="single" w:sz="4" w:space="0" w:color="auto"/>
            </w:tcBorders>
            <w:vAlign w:val="center"/>
          </w:tcPr>
          <w:p w14:paraId="322DF2A6" w14:textId="77777777" w:rsidR="00A42B99" w:rsidRDefault="00A42B99">
            <w:pPr>
              <w:spacing w:before="0"/>
              <w:ind w:left="100" w:right="100" w:firstLine="0"/>
              <w:jc w:val="center"/>
              <w:rPr>
                <w:rFonts w:eastAsia="Times New Roman" w:cs="Times New Roman"/>
                <w:sz w:val="22"/>
                <w:lang w:val="tr-TR" w:eastAsia="tr-TR" w:bidi="ar-SA"/>
              </w:rPr>
            </w:pPr>
          </w:p>
        </w:tc>
        <w:tc>
          <w:tcPr>
            <w:tcW w:w="29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C29922" w14:textId="77777777" w:rsidR="00A42B99" w:rsidRDefault="00A42B99">
            <w:pPr>
              <w:spacing w:before="0"/>
              <w:ind w:left="100" w:right="100" w:firstLine="0"/>
              <w:jc w:val="center"/>
              <w:rPr>
                <w:rFonts w:eastAsia="Times New Roman" w:cs="Times New Roman"/>
                <w:sz w:val="22"/>
                <w:lang w:val="tr-TR" w:eastAsia="tr-TR" w:bidi="ar-SA"/>
              </w:rPr>
            </w:pPr>
            <w:r>
              <w:rPr>
                <w:rFonts w:eastAsia="Times New Roman" w:cs="Times New Roman"/>
                <w:sz w:val="22"/>
                <w:lang w:val="tr-TR" w:eastAsia="tr-TR" w:bidi="ar-SA"/>
              </w:rPr>
              <w:t>HAYIR</w:t>
            </w:r>
          </w:p>
        </w:tc>
        <w:tc>
          <w:tcPr>
            <w:tcW w:w="567" w:type="dxa"/>
            <w:tcBorders>
              <w:top w:val="single" w:sz="4" w:space="0" w:color="auto"/>
              <w:left w:val="single" w:sz="4" w:space="0" w:color="auto"/>
              <w:bottom w:val="single" w:sz="4" w:space="0" w:color="auto"/>
              <w:right w:val="single" w:sz="4" w:space="0" w:color="auto"/>
            </w:tcBorders>
            <w:vAlign w:val="center"/>
          </w:tcPr>
          <w:p w14:paraId="6F79641F" w14:textId="77777777" w:rsidR="00A42B99" w:rsidRDefault="00A42B99">
            <w:pPr>
              <w:spacing w:before="0"/>
              <w:ind w:left="100" w:right="100" w:firstLine="0"/>
              <w:jc w:val="center"/>
              <w:rPr>
                <w:rFonts w:eastAsia="Times New Roman" w:cs="Times New Roman"/>
                <w:sz w:val="22"/>
                <w:lang w:val="tr-TR" w:eastAsia="tr-TR" w:bidi="ar-SA"/>
              </w:rPr>
            </w:pPr>
          </w:p>
        </w:tc>
      </w:tr>
      <w:tr w:rsidR="00A42B99" w14:paraId="5D137FCB" w14:textId="77777777" w:rsidTr="00A42B99">
        <w:trPr>
          <w:trHeight w:val="1257"/>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EE44AA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İSİM(LER) :</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114868"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4944C93A"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01A698F"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Kısaltma:</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50727C"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43C255A8" w14:textId="77777777" w:rsidTr="00A42B99">
        <w:trPr>
          <w:trHeight w:hRule="exact" w:val="10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EE8892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GENEL MERKEZ RESMİ ADRESİ:</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E2FAF4"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196A1771"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15CE0E8"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POSTA KODU:</w:t>
            </w:r>
          </w:p>
        </w:tc>
        <w:tc>
          <w:tcPr>
            <w:tcW w:w="2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2CD3B6" w14:textId="77777777" w:rsidR="00A42B99" w:rsidRDefault="00A42B99">
            <w:pPr>
              <w:spacing w:before="0"/>
              <w:ind w:left="100" w:right="100" w:firstLine="0"/>
              <w:jc w:val="left"/>
              <w:rPr>
                <w:rFonts w:eastAsia="Times New Roman" w:cs="Times New Roman"/>
                <w:sz w:val="22"/>
                <w:lang w:val="tr-TR" w:eastAsia="tr-TR" w:bidi="ar-SA"/>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59C2C62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POSTA KUTUSU:</w:t>
            </w:r>
          </w:p>
        </w:tc>
        <w:tc>
          <w:tcPr>
            <w:tcW w:w="29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37D81A"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53EB31D9"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6121428"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ŞEHİR:</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9C0EA8"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0397BCBC"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0E4447A"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ÜLKE:</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23AC59"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1FE07E9F"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F303489"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VERGİ NUMARASI:</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5C6D79"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4DB6C791"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2664E11"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YERİ:</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CD8D69"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0E161EF6"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7812EF0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TARİHİ:</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68A1DC"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60AE3C0B"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01AE7307"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KAYIT NUMARASI:</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F74BD"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7C08432D"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17426A7C"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TELEFON: </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FBCD84" w14:textId="77777777" w:rsidR="00A42B99" w:rsidRDefault="00A42B99">
            <w:pPr>
              <w:spacing w:before="0"/>
              <w:ind w:right="100" w:firstLine="0"/>
              <w:jc w:val="left"/>
              <w:rPr>
                <w:rFonts w:eastAsia="Times New Roman" w:cs="Times New Roman"/>
                <w:sz w:val="22"/>
                <w:lang w:val="tr-TR" w:eastAsia="tr-TR" w:bidi="ar-SA"/>
              </w:rPr>
            </w:pPr>
          </w:p>
        </w:tc>
      </w:tr>
      <w:tr w:rsidR="00A42B99" w14:paraId="224516BB"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640609B6"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FAKS: </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AF6867"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392B00B1" w14:textId="77777777" w:rsidTr="00A42B99">
        <w:trPr>
          <w:trHeight w:hRule="exact" w:val="400"/>
        </w:trPr>
        <w:tc>
          <w:tcPr>
            <w:tcW w:w="2549"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vAlign w:val="center"/>
            <w:hideMark/>
          </w:tcPr>
          <w:p w14:paraId="4F85B935" w14:textId="77777777" w:rsidR="00A42B99" w:rsidRDefault="00A42B99">
            <w:pPr>
              <w:spacing w:before="0"/>
              <w:ind w:left="100" w:right="100" w:firstLine="0"/>
              <w:jc w:val="right"/>
              <w:rPr>
                <w:rFonts w:eastAsia="Times New Roman" w:cs="Times New Roman"/>
                <w:sz w:val="22"/>
                <w:lang w:val="tr-TR" w:eastAsia="tr-TR" w:bidi="ar-SA"/>
              </w:rPr>
            </w:pPr>
            <w:r>
              <w:rPr>
                <w:rFonts w:eastAsia="Times New Roman" w:cs="Times New Roman"/>
                <w:sz w:val="22"/>
                <w:lang w:val="tr-TR" w:eastAsia="tr-TR" w:bidi="ar-SA"/>
              </w:rPr>
              <w:t xml:space="preserve">E-POSTA: </w:t>
            </w:r>
          </w:p>
        </w:tc>
        <w:tc>
          <w:tcPr>
            <w:tcW w:w="737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1F05B6" w14:textId="77777777" w:rsidR="00A42B99" w:rsidRDefault="00A42B99">
            <w:pPr>
              <w:spacing w:before="0"/>
              <w:ind w:left="100" w:right="100" w:firstLine="0"/>
              <w:jc w:val="left"/>
              <w:rPr>
                <w:rFonts w:eastAsia="Times New Roman" w:cs="Times New Roman"/>
                <w:sz w:val="22"/>
                <w:lang w:val="tr-TR" w:eastAsia="tr-TR" w:bidi="ar-SA"/>
              </w:rPr>
            </w:pPr>
          </w:p>
        </w:tc>
      </w:tr>
      <w:tr w:rsidR="00A42B99" w14:paraId="71FE7B46" w14:textId="77777777" w:rsidTr="00A42B99">
        <w:trPr>
          <w:trHeight w:val="2351"/>
        </w:trPr>
        <w:tc>
          <w:tcPr>
            <w:tcW w:w="9924"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1C65D84" w14:textId="77777777" w:rsidR="00A42B99" w:rsidRDefault="00A42B99">
            <w:pPr>
              <w:spacing w:before="0"/>
              <w:ind w:left="100" w:right="100" w:firstLine="0"/>
              <w:jc w:val="left"/>
              <w:rPr>
                <w:rFonts w:eastAsia="Times New Roman" w:cs="Times New Roman"/>
                <w:sz w:val="22"/>
                <w:lang w:val="tr-TR" w:eastAsia="tr-TR" w:bidi="ar-SA"/>
              </w:rPr>
            </w:pPr>
            <w:r>
              <w:rPr>
                <w:rFonts w:eastAsia="Times New Roman" w:cs="Times New Roman"/>
                <w:sz w:val="22"/>
                <w:lang w:val="tr-TR" w:eastAsia="tr-TR" w:bidi="ar-SA"/>
              </w:rPr>
              <w:t>BU “TÜZEL KİŞİLİK BELGESİ” DOLDURULMALI VE AŞAĞIDAKİLERLE BİRLİKTE VERİLMELİDİR:</w:t>
            </w:r>
            <w:r>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Pr>
                <w:rFonts w:eastAsia="Times New Roman" w:cs="Times New Roman"/>
                <w:sz w:val="22"/>
                <w:lang w:val="tr-TR" w:eastAsia="tr-TR" w:bidi="ar-SA"/>
              </w:rPr>
              <w:br/>
              <w:t>-  YUKARIDA DEĞİNİLEN RESMİ DOKÜMANDA BELİRTİLMEMİŞSE VE DE MÜMKÜNSE VERGİ KAYDININ BİR KOPYASI</w:t>
            </w:r>
          </w:p>
        </w:tc>
      </w:tr>
      <w:tr w:rsidR="00A42B99" w14:paraId="64B931EC" w14:textId="77777777" w:rsidTr="00A42B99">
        <w:tc>
          <w:tcPr>
            <w:tcW w:w="2550" w:type="dxa"/>
            <w:tcBorders>
              <w:top w:val="nil"/>
              <w:left w:val="nil"/>
              <w:bottom w:val="nil"/>
              <w:right w:val="nil"/>
            </w:tcBorders>
            <w:vAlign w:val="center"/>
            <w:hideMark/>
          </w:tcPr>
          <w:p w14:paraId="4ACC22F7" w14:textId="77777777" w:rsidR="00A42B99" w:rsidRDefault="00A42B99">
            <w:pPr>
              <w:rPr>
                <w:rFonts w:eastAsia="Times New Roman" w:cs="Times New Roman"/>
                <w:sz w:val="22"/>
                <w:lang w:val="tr-TR" w:eastAsia="tr-TR" w:bidi="ar-SA"/>
              </w:rPr>
            </w:pPr>
          </w:p>
        </w:tc>
        <w:tc>
          <w:tcPr>
            <w:tcW w:w="2160" w:type="dxa"/>
            <w:tcBorders>
              <w:top w:val="nil"/>
              <w:left w:val="nil"/>
              <w:bottom w:val="nil"/>
              <w:right w:val="nil"/>
            </w:tcBorders>
            <w:vAlign w:val="center"/>
            <w:hideMark/>
          </w:tcPr>
          <w:p w14:paraId="1466455C" w14:textId="77777777" w:rsidR="00A42B99" w:rsidRDefault="00A42B99">
            <w:pPr>
              <w:spacing w:before="0"/>
              <w:ind w:firstLine="0"/>
              <w:jc w:val="left"/>
              <w:rPr>
                <w:rFonts w:eastAsia="Times New Roman" w:cs="Times New Roman"/>
                <w:sz w:val="20"/>
                <w:szCs w:val="20"/>
                <w:lang w:val="tr-TR" w:eastAsia="tr-TR" w:bidi="ar-SA"/>
              </w:rPr>
            </w:pPr>
          </w:p>
        </w:tc>
        <w:tc>
          <w:tcPr>
            <w:tcW w:w="1110" w:type="dxa"/>
            <w:tcBorders>
              <w:top w:val="nil"/>
              <w:left w:val="nil"/>
              <w:bottom w:val="nil"/>
              <w:right w:val="nil"/>
            </w:tcBorders>
            <w:vAlign w:val="center"/>
            <w:hideMark/>
          </w:tcPr>
          <w:p w14:paraId="327F95EB" w14:textId="77777777" w:rsidR="00A42B99" w:rsidRDefault="00A42B99">
            <w:pPr>
              <w:spacing w:before="0"/>
              <w:ind w:firstLine="0"/>
              <w:jc w:val="left"/>
              <w:rPr>
                <w:rFonts w:eastAsia="Times New Roman" w:cs="Times New Roman"/>
                <w:sz w:val="20"/>
                <w:szCs w:val="20"/>
                <w:lang w:val="tr-TR" w:eastAsia="tr-TR" w:bidi="ar-SA"/>
              </w:rPr>
            </w:pPr>
          </w:p>
        </w:tc>
        <w:tc>
          <w:tcPr>
            <w:tcW w:w="600" w:type="dxa"/>
            <w:tcBorders>
              <w:top w:val="nil"/>
              <w:left w:val="nil"/>
              <w:bottom w:val="nil"/>
              <w:right w:val="nil"/>
            </w:tcBorders>
            <w:vAlign w:val="center"/>
            <w:hideMark/>
          </w:tcPr>
          <w:p w14:paraId="63A71463" w14:textId="77777777" w:rsidR="00A42B99" w:rsidRDefault="00A42B99">
            <w:pPr>
              <w:spacing w:before="0"/>
              <w:ind w:firstLine="0"/>
              <w:jc w:val="left"/>
              <w:rPr>
                <w:rFonts w:eastAsia="Times New Roman" w:cs="Times New Roman"/>
                <w:sz w:val="20"/>
                <w:szCs w:val="20"/>
                <w:lang w:val="tr-TR" w:eastAsia="tr-TR" w:bidi="ar-SA"/>
              </w:rPr>
            </w:pPr>
          </w:p>
        </w:tc>
        <w:tc>
          <w:tcPr>
            <w:tcW w:w="555" w:type="dxa"/>
            <w:tcBorders>
              <w:top w:val="nil"/>
              <w:left w:val="nil"/>
              <w:bottom w:val="nil"/>
              <w:right w:val="nil"/>
            </w:tcBorders>
            <w:vAlign w:val="center"/>
            <w:hideMark/>
          </w:tcPr>
          <w:p w14:paraId="1BC606C3" w14:textId="77777777" w:rsidR="00A42B99" w:rsidRDefault="00A42B99">
            <w:pPr>
              <w:spacing w:before="0"/>
              <w:ind w:firstLine="0"/>
              <w:jc w:val="left"/>
              <w:rPr>
                <w:rFonts w:eastAsia="Times New Roman" w:cs="Times New Roman"/>
                <w:sz w:val="20"/>
                <w:szCs w:val="20"/>
                <w:lang w:val="tr-TR" w:eastAsia="tr-TR" w:bidi="ar-SA"/>
              </w:rPr>
            </w:pPr>
          </w:p>
        </w:tc>
        <w:tc>
          <w:tcPr>
            <w:tcW w:w="2385" w:type="dxa"/>
            <w:tcBorders>
              <w:top w:val="nil"/>
              <w:left w:val="nil"/>
              <w:bottom w:val="nil"/>
              <w:right w:val="nil"/>
            </w:tcBorders>
            <w:vAlign w:val="center"/>
            <w:hideMark/>
          </w:tcPr>
          <w:p w14:paraId="16FE36CB" w14:textId="77777777" w:rsidR="00A42B99" w:rsidRDefault="00A42B99">
            <w:pPr>
              <w:spacing w:before="0"/>
              <w:ind w:firstLine="0"/>
              <w:jc w:val="left"/>
              <w:rPr>
                <w:rFonts w:eastAsia="Times New Roman" w:cs="Times New Roman"/>
                <w:sz w:val="20"/>
                <w:szCs w:val="20"/>
                <w:lang w:val="tr-TR" w:eastAsia="tr-TR" w:bidi="ar-SA"/>
              </w:rPr>
            </w:pPr>
          </w:p>
        </w:tc>
        <w:tc>
          <w:tcPr>
            <w:tcW w:w="570" w:type="dxa"/>
            <w:tcBorders>
              <w:top w:val="nil"/>
              <w:left w:val="nil"/>
              <w:bottom w:val="nil"/>
              <w:right w:val="nil"/>
            </w:tcBorders>
            <w:vAlign w:val="center"/>
            <w:hideMark/>
          </w:tcPr>
          <w:p w14:paraId="3188B5F4" w14:textId="77777777" w:rsidR="00A42B99" w:rsidRDefault="00A42B99">
            <w:pPr>
              <w:spacing w:before="0"/>
              <w:ind w:firstLine="0"/>
              <w:jc w:val="left"/>
              <w:rPr>
                <w:rFonts w:eastAsia="Times New Roman" w:cs="Times New Roman"/>
                <w:sz w:val="20"/>
                <w:szCs w:val="20"/>
                <w:lang w:val="tr-TR" w:eastAsia="tr-TR" w:bidi="ar-SA"/>
              </w:rPr>
            </w:pPr>
          </w:p>
        </w:tc>
      </w:tr>
    </w:tbl>
    <w:p w14:paraId="2FBD143C"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03BE120D" w14:textId="77777777" w:rsidR="00A42B99" w:rsidRDefault="00A42B99" w:rsidP="00A42B99">
      <w:pPr>
        <w:spacing w:before="0"/>
        <w:ind w:firstLine="0"/>
        <w:jc w:val="right"/>
        <w:rPr>
          <w:rFonts w:eastAsia="Times New Roman" w:cs="Times New Roman"/>
          <w:sz w:val="22"/>
          <w:lang w:val="tr-TR" w:eastAsia="tr-TR" w:bidi="ar-SA"/>
        </w:rPr>
      </w:pPr>
      <w:r>
        <w:rPr>
          <w:rFonts w:ascii="Arial Narrow" w:eastAsia="Times New Roman" w:hAnsi="Arial Narrow" w:cs="Times New Roman"/>
          <w:sz w:val="20"/>
          <w:szCs w:val="20"/>
          <w:lang w:val="tr-TR" w:eastAsia="tr-TR" w:bidi="ar-SA"/>
        </w:rPr>
        <w:tab/>
      </w:r>
      <w:r>
        <w:rPr>
          <w:rFonts w:eastAsia="Times New Roman" w:cs="Times New Roman"/>
          <w:sz w:val="22"/>
          <w:lang w:val="tr-TR" w:eastAsia="tr-TR" w:bidi="ar-SA"/>
        </w:rPr>
        <w:t>TARİH VE İMZA</w:t>
      </w:r>
    </w:p>
    <w:p w14:paraId="2DC71E71"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4AE7A4D9"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33AC03D5"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691BC48A"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694FCAE1"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35271765"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37B9489F"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5A23C7D0" w14:textId="77777777" w:rsidR="00A42B99" w:rsidRDefault="00A42B99" w:rsidP="00A42B99">
      <w:pPr>
        <w:spacing w:before="0"/>
        <w:ind w:firstLine="0"/>
        <w:jc w:val="left"/>
        <w:rPr>
          <w:rFonts w:ascii="Arial Narrow" w:eastAsia="Times New Roman" w:hAnsi="Arial Narrow" w:cs="Times New Roman"/>
          <w:sz w:val="20"/>
          <w:szCs w:val="20"/>
          <w:lang w:val="tr-TR" w:eastAsia="tr-TR" w:bidi="ar-SA"/>
        </w:rPr>
      </w:pPr>
    </w:p>
    <w:p w14:paraId="29B55E6A" w14:textId="77777777" w:rsidR="00A42B99" w:rsidRDefault="00A42B99" w:rsidP="00A42B99">
      <w:pPr>
        <w:spacing w:before="0"/>
        <w:ind w:firstLine="0"/>
        <w:jc w:val="left"/>
        <w:rPr>
          <w:rFonts w:eastAsia="Times New Roman" w:cs="Times New Roman"/>
          <w:b/>
          <w:szCs w:val="24"/>
          <w:lang w:val="tr-TR" w:eastAsia="tr-TR" w:bidi="ar-SA"/>
        </w:rPr>
      </w:pPr>
      <w:r>
        <w:rPr>
          <w:rFonts w:eastAsia="Times New Roman" w:cs="Times New Roman"/>
          <w:szCs w:val="24"/>
          <w:lang w:val="tr-TR" w:eastAsia="tr-TR" w:bidi="ar-SA"/>
        </w:rPr>
        <w:br w:type="page"/>
      </w:r>
    </w:p>
    <w:bookmarkEnd w:id="25"/>
    <w:p w14:paraId="2DF3D8E8" w14:textId="77777777" w:rsidR="00A42B99" w:rsidRDefault="00A42B99" w:rsidP="00A42B99">
      <w:pPr>
        <w:spacing w:before="0"/>
        <w:ind w:firstLine="0"/>
        <w:jc w:val="left"/>
        <w:rPr>
          <w:rFonts w:eastAsia="Times New Roman" w:cs="Times New Roman"/>
          <w:szCs w:val="24"/>
          <w:lang w:val="tr-TR" w:eastAsia="tr-TR" w:bidi="ar-SA"/>
        </w:rPr>
      </w:pPr>
      <w:r>
        <w:rPr>
          <w:rFonts w:eastAsia="Times New Roman" w:cs="Times New Roman"/>
          <w:b/>
          <w:bCs/>
          <w:szCs w:val="24"/>
          <w:lang w:val="tr-TR" w:eastAsia="tr-TR" w:bidi="ar-SA"/>
        </w:rPr>
        <w:lastRenderedPageBreak/>
        <w:t xml:space="preserve">ORTAK GİRİŞİMLER HAKKINDA BİLGİ                                                     Söz. Ek-5e </w:t>
      </w:r>
    </w:p>
    <w:p w14:paraId="7ED5124C" w14:textId="77777777" w:rsidR="00A42B99" w:rsidRDefault="00A42B99" w:rsidP="00A42B99">
      <w:pPr>
        <w:spacing w:before="60" w:line="240" w:lineRule="exact"/>
        <w:ind w:firstLine="0"/>
        <w:rPr>
          <w:rFonts w:eastAsia="Times New Roman" w:cs="Times New Roman"/>
          <w:i/>
          <w:snapToGrid w:val="0"/>
          <w:sz w:val="18"/>
          <w:szCs w:val="18"/>
          <w:lang w:val="tr-TR" w:bidi="ar-SA"/>
        </w:rPr>
      </w:pPr>
      <w:r>
        <w:rPr>
          <w:rFonts w:eastAsia="Times New Roman" w:cs="Times New Roman"/>
          <w:i/>
          <w:snapToGrid w:val="0"/>
          <w:sz w:val="18"/>
          <w:szCs w:val="18"/>
          <w:highlight w:val="lightGray"/>
          <w:lang w:val="tr-TR" w:bidi="ar-SA"/>
        </w:rPr>
        <w:t>(İhaleye ortak girişim ya da konsorsiyum olarak teklif sunulacaksa istekli bu formu dolduracaktır</w:t>
      </w:r>
      <w:r>
        <w:rPr>
          <w:rFonts w:eastAsia="Times New Roman" w:cs="Times New Roman"/>
          <w:snapToGrid w:val="0"/>
          <w:sz w:val="18"/>
          <w:szCs w:val="18"/>
          <w:highlight w:val="lightGray"/>
          <w:lang w:val="tr-TR" w:bidi="ar-SA"/>
        </w:rPr>
        <w:t>.)</w:t>
      </w:r>
    </w:p>
    <w:tbl>
      <w:tblPr>
        <w:tblW w:w="0" w:type="auto"/>
        <w:tblInd w:w="108" w:type="dxa"/>
        <w:tblLayout w:type="fixed"/>
        <w:tblLook w:val="04A0" w:firstRow="1" w:lastRow="0" w:firstColumn="1" w:lastColumn="0" w:noHBand="0" w:noVBand="1"/>
      </w:tblPr>
      <w:tblGrid>
        <w:gridCol w:w="8045"/>
      </w:tblGrid>
      <w:tr w:rsidR="00A42B99" w14:paraId="6091B5DD" w14:textId="77777777" w:rsidTr="00A42B99">
        <w:trPr>
          <w:cantSplit/>
        </w:trPr>
        <w:tc>
          <w:tcPr>
            <w:tcW w:w="8045" w:type="dxa"/>
            <w:hideMark/>
          </w:tcPr>
          <w:p w14:paraId="4F2BDB87"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1</w:t>
            </w:r>
            <w:r>
              <w:rPr>
                <w:rFonts w:eastAsia="Times New Roman" w:cs="Times New Roman"/>
                <w:b/>
                <w:snapToGrid w:val="0"/>
                <w:sz w:val="18"/>
                <w:szCs w:val="18"/>
                <w:lang w:val="tr-TR" w:bidi="ar-SA"/>
              </w:rPr>
              <w:tab/>
            </w:r>
            <w:r>
              <w:rPr>
                <w:rFonts w:eastAsia="Times New Roman" w:cs="Times New Roman"/>
                <w:snapToGrid w:val="0"/>
                <w:sz w:val="18"/>
                <w:szCs w:val="18"/>
                <w:lang w:val="tr-TR" w:bidi="ar-SA"/>
              </w:rPr>
              <w:t>Adı ......................................................................................</w:t>
            </w:r>
          </w:p>
        </w:tc>
      </w:tr>
      <w:tr w:rsidR="00A42B99" w14:paraId="5E055EC7" w14:textId="77777777" w:rsidTr="00A42B99">
        <w:trPr>
          <w:cantSplit/>
        </w:trPr>
        <w:tc>
          <w:tcPr>
            <w:tcW w:w="8045" w:type="dxa"/>
            <w:hideMark/>
          </w:tcPr>
          <w:p w14:paraId="50FAC7BC" w14:textId="77777777" w:rsidR="00A42B99" w:rsidRDefault="00A42B99">
            <w:pPr>
              <w:tabs>
                <w:tab w:val="left" w:pos="885"/>
                <w:tab w:val="left" w:pos="1310"/>
              </w:tabs>
              <w:spacing w:before="60" w:line="240" w:lineRule="exact"/>
              <w:ind w:firstLine="0"/>
              <w:rPr>
                <w:rFonts w:eastAsia="Times New Roman" w:cs="Times New Roman"/>
                <w:snapToGrid w:val="0"/>
                <w:sz w:val="18"/>
                <w:szCs w:val="18"/>
                <w:lang w:val="tr-TR" w:bidi="ar-SA"/>
              </w:rPr>
            </w:pPr>
            <w:r>
              <w:rPr>
                <w:rFonts w:eastAsia="Times New Roman" w:cs="Times New Roman"/>
                <w:b/>
                <w:snapToGrid w:val="0"/>
                <w:sz w:val="18"/>
                <w:szCs w:val="18"/>
                <w:lang w:val="tr-TR" w:bidi="ar-SA"/>
              </w:rPr>
              <w:t>2</w:t>
            </w:r>
            <w:r>
              <w:rPr>
                <w:rFonts w:eastAsia="Times New Roman" w:cs="Times New Roman"/>
                <w:snapToGrid w:val="0"/>
                <w:sz w:val="18"/>
                <w:szCs w:val="18"/>
                <w:lang w:val="tr-TR" w:bidi="ar-SA"/>
              </w:rPr>
              <w:tab/>
              <w:t>Yönetim kurulunun adresi ..................................................</w:t>
            </w:r>
          </w:p>
          <w:p w14:paraId="3FCD5914"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43DF2FAE"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Teleks ..........................................................</w:t>
            </w:r>
          </w:p>
          <w:p w14:paraId="6434F0C3"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 xml:space="preserve">Telefon </w:t>
            </w:r>
            <w:proofErr w:type="gramStart"/>
            <w:r>
              <w:rPr>
                <w:rFonts w:eastAsia="Times New Roman" w:cs="Times New Roman"/>
                <w:snapToGrid w:val="0"/>
                <w:sz w:val="18"/>
                <w:szCs w:val="18"/>
                <w:lang w:val="tr-TR" w:bidi="ar-SA"/>
              </w:rPr>
              <w:t>.........................</w:t>
            </w:r>
            <w:proofErr w:type="gramEnd"/>
            <w:r>
              <w:rPr>
                <w:rFonts w:eastAsia="Times New Roman" w:cs="Times New Roman"/>
                <w:snapToGrid w:val="0"/>
                <w:sz w:val="18"/>
                <w:szCs w:val="18"/>
                <w:lang w:val="tr-TR" w:bidi="ar-SA"/>
              </w:rPr>
              <w:t>Faks ..................................E-posta .....</w:t>
            </w:r>
          </w:p>
        </w:tc>
      </w:tr>
      <w:tr w:rsidR="00A42B99" w14:paraId="384F6529" w14:textId="77777777" w:rsidTr="00A42B99">
        <w:trPr>
          <w:cantSplit/>
        </w:trPr>
        <w:tc>
          <w:tcPr>
            <w:tcW w:w="8045" w:type="dxa"/>
            <w:hideMark/>
          </w:tcPr>
          <w:p w14:paraId="0F11CE64"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3</w:t>
            </w:r>
            <w:r>
              <w:rPr>
                <w:rFonts w:eastAsia="Times New Roman" w:cs="Times New Roman"/>
                <w:snapToGrid w:val="0"/>
                <w:sz w:val="18"/>
                <w:szCs w:val="18"/>
                <w:lang w:val="tr-TR" w:bidi="ar-SA"/>
              </w:rPr>
              <w:tab/>
              <w:t>Sözleşme Makamının bulunduğu devletteki temsilcisi, eğer varsa (yabancı bir lider ortağı olan ortak girişim / konsorsiyumlar için)</w:t>
            </w:r>
          </w:p>
          <w:p w14:paraId="39277A7E"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Ofis adresi ...........................................................................</w:t>
            </w:r>
          </w:p>
          <w:p w14:paraId="3A92F509"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32CF3C21"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Teleks ..........................................................</w:t>
            </w:r>
          </w:p>
          <w:p w14:paraId="53427A01"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Telefon ..............................Faks .........................................</w:t>
            </w:r>
          </w:p>
        </w:tc>
      </w:tr>
      <w:tr w:rsidR="00A42B99" w14:paraId="5528A04B" w14:textId="77777777" w:rsidTr="00A42B99">
        <w:trPr>
          <w:cantSplit/>
        </w:trPr>
        <w:tc>
          <w:tcPr>
            <w:tcW w:w="8045" w:type="dxa"/>
            <w:hideMark/>
          </w:tcPr>
          <w:p w14:paraId="58E8A5D8"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4</w:t>
            </w:r>
            <w:r>
              <w:rPr>
                <w:rFonts w:eastAsia="Times New Roman" w:cs="Times New Roman"/>
                <w:snapToGrid w:val="0"/>
                <w:sz w:val="18"/>
                <w:szCs w:val="18"/>
                <w:lang w:val="tr-TR" w:bidi="ar-SA"/>
              </w:rPr>
              <w:tab/>
              <w:t>Ortakların isimleri</w:t>
            </w:r>
          </w:p>
          <w:p w14:paraId="702F220A"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w:t>
            </w:r>
            <w:r>
              <w:rPr>
                <w:rFonts w:eastAsia="Times New Roman" w:cs="Times New Roman"/>
                <w:snapToGrid w:val="0"/>
                <w:sz w:val="18"/>
                <w:szCs w:val="18"/>
                <w:lang w:val="tr-TR" w:bidi="ar-SA"/>
              </w:rPr>
              <w:tab/>
              <w:t>..............................................................................................</w:t>
            </w:r>
          </w:p>
          <w:p w14:paraId="5B39B9EA"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ii)</w:t>
            </w:r>
            <w:r>
              <w:rPr>
                <w:rFonts w:eastAsia="Times New Roman" w:cs="Times New Roman"/>
                <w:snapToGrid w:val="0"/>
                <w:sz w:val="18"/>
                <w:szCs w:val="18"/>
                <w:lang w:val="tr-TR" w:bidi="ar-SA"/>
              </w:rPr>
              <w:tab/>
              <w:t>..............................................................................................</w:t>
            </w:r>
          </w:p>
          <w:p w14:paraId="509E2F95"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iii)</w:t>
            </w:r>
            <w:r>
              <w:rPr>
                <w:rFonts w:eastAsia="Times New Roman" w:cs="Times New Roman"/>
                <w:snapToGrid w:val="0"/>
                <w:sz w:val="18"/>
                <w:szCs w:val="18"/>
                <w:lang w:val="tr-TR" w:bidi="ar-SA"/>
              </w:rPr>
              <w:tab/>
              <w:t>..............................................................................................</w:t>
            </w:r>
          </w:p>
          <w:p w14:paraId="5F943E58"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vb.</w:t>
            </w:r>
            <w:r>
              <w:rPr>
                <w:rFonts w:eastAsia="Times New Roman" w:cs="Times New Roman"/>
                <w:snapToGrid w:val="0"/>
                <w:sz w:val="18"/>
                <w:szCs w:val="18"/>
                <w:lang w:val="tr-TR" w:bidi="ar-SA"/>
              </w:rPr>
              <w:tab/>
              <w:t>............................................................................................</w:t>
            </w:r>
          </w:p>
        </w:tc>
      </w:tr>
      <w:tr w:rsidR="00A42B99" w14:paraId="73E714DF" w14:textId="77777777" w:rsidTr="00A42B99">
        <w:trPr>
          <w:cantSplit/>
        </w:trPr>
        <w:tc>
          <w:tcPr>
            <w:tcW w:w="8045" w:type="dxa"/>
            <w:hideMark/>
          </w:tcPr>
          <w:p w14:paraId="129A2D6C"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5</w:t>
            </w:r>
            <w:r>
              <w:rPr>
                <w:rFonts w:eastAsia="Times New Roman" w:cs="Times New Roman"/>
                <w:b/>
                <w:snapToGrid w:val="0"/>
                <w:sz w:val="18"/>
                <w:szCs w:val="18"/>
                <w:lang w:val="tr-TR" w:bidi="ar-SA"/>
              </w:rPr>
              <w:tab/>
            </w:r>
            <w:r>
              <w:rPr>
                <w:rFonts w:eastAsia="Times New Roman" w:cs="Times New Roman"/>
                <w:snapToGrid w:val="0"/>
                <w:sz w:val="18"/>
                <w:szCs w:val="18"/>
                <w:lang w:val="tr-TR" w:bidi="ar-SA"/>
              </w:rPr>
              <w:t>Lider ortağın adı</w:t>
            </w:r>
          </w:p>
          <w:p w14:paraId="3FCD4959"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4183AF40"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tc>
      </w:tr>
      <w:tr w:rsidR="00A42B99" w14:paraId="5363460B" w14:textId="77777777" w:rsidTr="00A42B99">
        <w:trPr>
          <w:cantSplit/>
        </w:trPr>
        <w:tc>
          <w:tcPr>
            <w:tcW w:w="8045" w:type="dxa"/>
            <w:hideMark/>
          </w:tcPr>
          <w:p w14:paraId="03189B10"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6</w:t>
            </w:r>
            <w:r>
              <w:rPr>
                <w:rFonts w:eastAsia="Times New Roman" w:cs="Times New Roman"/>
                <w:snapToGrid w:val="0"/>
                <w:sz w:val="18"/>
                <w:szCs w:val="18"/>
                <w:lang w:val="tr-TR" w:bidi="ar-SA"/>
              </w:rPr>
              <w:tab/>
              <w:t>Ortak girişim/konsorsiyumun oluşumu ile ilgili anlaşma</w:t>
            </w:r>
          </w:p>
          <w:p w14:paraId="62016597"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w:t>
            </w:r>
            <w:r>
              <w:rPr>
                <w:rFonts w:eastAsia="Times New Roman" w:cs="Times New Roman"/>
                <w:snapToGrid w:val="0"/>
                <w:sz w:val="18"/>
                <w:szCs w:val="18"/>
                <w:lang w:val="tr-TR" w:bidi="ar-SA"/>
              </w:rPr>
              <w:tab/>
              <w:t>İmza tarihi: ................................................................</w:t>
            </w:r>
          </w:p>
          <w:p w14:paraId="6AA33536"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ii)</w:t>
            </w:r>
            <w:r>
              <w:rPr>
                <w:rFonts w:eastAsia="Times New Roman" w:cs="Times New Roman"/>
                <w:snapToGrid w:val="0"/>
                <w:sz w:val="18"/>
                <w:szCs w:val="18"/>
                <w:lang w:val="tr-TR" w:bidi="ar-SA"/>
              </w:rPr>
              <w:tab/>
              <w:t>Yeri: ...................................................................................</w:t>
            </w:r>
          </w:p>
          <w:p w14:paraId="123D43EB"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iii)</w:t>
            </w:r>
            <w:r>
              <w:rPr>
                <w:rFonts w:eastAsia="Times New Roman" w:cs="Times New Roman"/>
                <w:snapToGrid w:val="0"/>
                <w:sz w:val="18"/>
                <w:szCs w:val="18"/>
                <w:lang w:val="tr-TR" w:bidi="ar-SA"/>
              </w:rPr>
              <w:tab/>
              <w:t>Ek – ortak girişim / konsorsiyum sözleşmesi</w:t>
            </w:r>
          </w:p>
        </w:tc>
      </w:tr>
      <w:tr w:rsidR="00A42B99" w14:paraId="1EC98A94" w14:textId="77777777" w:rsidTr="00A42B99">
        <w:trPr>
          <w:cantSplit/>
        </w:trPr>
        <w:tc>
          <w:tcPr>
            <w:tcW w:w="8045" w:type="dxa"/>
          </w:tcPr>
          <w:p w14:paraId="2282EC44"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b/>
                <w:snapToGrid w:val="0"/>
                <w:sz w:val="18"/>
                <w:szCs w:val="18"/>
                <w:lang w:val="tr-TR" w:bidi="ar-SA"/>
              </w:rPr>
              <w:t>7</w:t>
            </w:r>
            <w:r>
              <w:rPr>
                <w:rFonts w:eastAsia="Times New Roman" w:cs="Times New Roman"/>
                <w:b/>
                <w:snapToGrid w:val="0"/>
                <w:sz w:val="18"/>
                <w:szCs w:val="18"/>
                <w:lang w:val="tr-TR" w:bidi="ar-SA"/>
              </w:rPr>
              <w:tab/>
            </w:r>
            <w:r>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14:paraId="13AE9F22"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2D1B9832"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16AA7C86"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2577E9A9"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044BCF17"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r>
              <w:rPr>
                <w:rFonts w:eastAsia="Times New Roman" w:cs="Times New Roman"/>
                <w:snapToGrid w:val="0"/>
                <w:sz w:val="18"/>
                <w:szCs w:val="18"/>
                <w:lang w:val="tr-TR" w:bidi="ar-SA"/>
              </w:rPr>
              <w:tab/>
              <w:t>..................................................................................................</w:t>
            </w:r>
          </w:p>
          <w:p w14:paraId="6B545EE6" w14:textId="77777777" w:rsidR="00A42B99" w:rsidRDefault="00A42B99">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A42B99" w14:paraId="12F0A00F" w14:textId="77777777" w:rsidTr="00A42B99">
        <w:trPr>
          <w:cantSplit/>
        </w:trPr>
        <w:tc>
          <w:tcPr>
            <w:tcW w:w="8045" w:type="dxa"/>
          </w:tcPr>
          <w:p w14:paraId="34D60E55" w14:textId="77777777" w:rsidR="00A42B99" w:rsidRDefault="00A42B99">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14:paraId="3439165F" w14:textId="77777777" w:rsidR="00A42B99" w:rsidRDefault="00A42B99" w:rsidP="00A42B99">
      <w:pPr>
        <w:spacing w:before="240" w:line="240" w:lineRule="exact"/>
        <w:ind w:firstLine="0"/>
        <w:rPr>
          <w:rFonts w:eastAsia="Times New Roman" w:cs="Times New Roman"/>
          <w:i/>
          <w:snapToGrid w:val="0"/>
          <w:sz w:val="20"/>
          <w:szCs w:val="20"/>
          <w:lang w:val="tr-TR" w:bidi="ar-SA"/>
        </w:rPr>
      </w:pPr>
      <w:r>
        <w:rPr>
          <w:rFonts w:eastAsia="Times New Roman" w:cs="Times New Roman"/>
          <w:i/>
          <w:snapToGrid w:val="0"/>
          <w:sz w:val="20"/>
          <w:szCs w:val="20"/>
          <w:lang w:val="tr-TR" w:bidi="ar-SA"/>
        </w:rPr>
        <w:t>İmza ....................................................</w:t>
      </w:r>
    </w:p>
    <w:p w14:paraId="0D1C19D3" w14:textId="77777777" w:rsidR="00A42B99" w:rsidRDefault="00A42B99" w:rsidP="00A42B99">
      <w:pPr>
        <w:spacing w:before="0"/>
        <w:ind w:firstLine="0"/>
        <w:rPr>
          <w:rFonts w:eastAsia="Times New Roman" w:cs="Times New Roman"/>
          <w:snapToGrid w:val="0"/>
          <w:sz w:val="20"/>
          <w:szCs w:val="20"/>
          <w:lang w:val="tr-TR" w:bidi="ar-SA"/>
        </w:rPr>
      </w:pPr>
      <w:r>
        <w:rPr>
          <w:rFonts w:eastAsia="Times New Roman" w:cs="Times New Roman"/>
          <w:i/>
          <w:snapToGrid w:val="0"/>
          <w:sz w:val="20"/>
          <w:szCs w:val="20"/>
          <w:lang w:val="tr-TR" w:bidi="ar-SA"/>
        </w:rPr>
        <w:t>(istekli adına imza atmaya yetkili kişi ya da kişiler</w:t>
      </w:r>
      <w:r>
        <w:rPr>
          <w:rFonts w:eastAsia="Times New Roman" w:cs="Times New Roman"/>
          <w:snapToGrid w:val="0"/>
          <w:sz w:val="20"/>
          <w:szCs w:val="20"/>
          <w:lang w:val="tr-TR" w:bidi="ar-SA"/>
        </w:rPr>
        <w:t>)</w:t>
      </w:r>
    </w:p>
    <w:p w14:paraId="0A1768EE" w14:textId="77777777" w:rsidR="00A42B99" w:rsidRDefault="00A42B99" w:rsidP="00A42B99">
      <w:pPr>
        <w:spacing w:before="0"/>
        <w:ind w:firstLine="0"/>
        <w:rPr>
          <w:rFonts w:eastAsia="Times New Roman" w:cs="Times New Roman"/>
          <w:snapToGrid w:val="0"/>
          <w:sz w:val="20"/>
          <w:szCs w:val="20"/>
          <w:lang w:val="tr-TR" w:bidi="ar-SA"/>
        </w:rPr>
      </w:pPr>
    </w:p>
    <w:p w14:paraId="3F212B8F" w14:textId="77777777" w:rsidR="00A42B99" w:rsidRDefault="00A42B99" w:rsidP="00A42B99">
      <w:pPr>
        <w:spacing w:before="240" w:line="240" w:lineRule="exact"/>
        <w:ind w:firstLine="0"/>
        <w:rPr>
          <w:rFonts w:eastAsia="Times New Roman" w:cs="Times New Roman"/>
          <w:snapToGrid w:val="0"/>
          <w:sz w:val="20"/>
          <w:szCs w:val="20"/>
          <w:lang w:val="tr-TR" w:bidi="ar-SA"/>
        </w:rPr>
      </w:pPr>
      <w:bookmarkStart w:id="26" w:name="_Toc232234037"/>
      <w:r>
        <w:rPr>
          <w:rFonts w:eastAsia="Times New Roman" w:cs="Times New Roman"/>
          <w:snapToGrid w:val="0"/>
          <w:sz w:val="20"/>
          <w:szCs w:val="20"/>
          <w:lang w:val="tr-TR" w:bidi="ar-SA"/>
        </w:rPr>
        <w:t>Tarih ............................................</w:t>
      </w:r>
      <w:bookmarkEnd w:id="26"/>
    </w:p>
    <w:p w14:paraId="7690D028" w14:textId="77777777" w:rsidR="00A42B99" w:rsidRDefault="00A42B99" w:rsidP="00A42B99">
      <w:pPr>
        <w:spacing w:before="240" w:line="240" w:lineRule="exact"/>
        <w:ind w:firstLine="0"/>
        <w:outlineLvl w:val="0"/>
        <w:rPr>
          <w:rFonts w:eastAsia="Times New Roman" w:cs="Times New Roman"/>
          <w:b/>
          <w:snapToGrid w:val="0"/>
          <w:sz w:val="20"/>
          <w:szCs w:val="20"/>
          <w:lang w:val="tr-TR" w:bidi="ar-SA"/>
        </w:rPr>
      </w:pPr>
    </w:p>
    <w:p w14:paraId="2C8E8C1D" w14:textId="77777777" w:rsidR="00A42B99" w:rsidRDefault="00A42B99" w:rsidP="00A42B99">
      <w:pPr>
        <w:spacing w:before="240" w:line="240" w:lineRule="exact"/>
        <w:ind w:firstLine="0"/>
        <w:outlineLvl w:val="0"/>
        <w:rPr>
          <w:rFonts w:eastAsia="Times New Roman" w:cs="Times New Roman"/>
          <w:snapToGrid w:val="0"/>
          <w:sz w:val="20"/>
          <w:szCs w:val="20"/>
          <w:lang w:val="tr-TR" w:bidi="ar-SA"/>
        </w:rPr>
      </w:pPr>
      <w:r>
        <w:rPr>
          <w:rFonts w:eastAsia="Times New Roman" w:cs="Times New Roman"/>
          <w:snapToGrid w:val="0"/>
          <w:sz w:val="20"/>
          <w:szCs w:val="20"/>
          <w:lang w:val="tr-TR" w:bidi="ar-SA"/>
        </w:rPr>
        <w:br w:type="page"/>
      </w:r>
    </w:p>
    <w:p w14:paraId="73A1F87E" w14:textId="77777777" w:rsidR="00A42B99" w:rsidRDefault="00A42B99" w:rsidP="00A42B99">
      <w:pPr>
        <w:keepNext/>
        <w:spacing w:after="120"/>
        <w:ind w:firstLine="0"/>
        <w:jc w:val="center"/>
        <w:outlineLvl w:val="5"/>
        <w:rPr>
          <w:rFonts w:eastAsia="Times New Roman" w:cs="Times New Roman"/>
          <w:b/>
          <w:bCs/>
          <w:szCs w:val="24"/>
          <w:lang w:val="tr-TR" w:bidi="ar-SA"/>
        </w:rPr>
      </w:pPr>
      <w:r>
        <w:rPr>
          <w:rFonts w:eastAsia="Times New Roman" w:cs="Times New Roman"/>
          <w:b/>
          <w:bCs/>
          <w:szCs w:val="24"/>
          <w:lang w:val="tr-TR" w:bidi="ar-SA"/>
        </w:rPr>
        <w:lastRenderedPageBreak/>
        <w:t>Bölüm C: Diğer Bilgiler</w:t>
      </w:r>
    </w:p>
    <w:p w14:paraId="27C6F050" w14:textId="77777777" w:rsidR="00A42B99" w:rsidRDefault="00A42B99" w:rsidP="00A42B99">
      <w:pPr>
        <w:spacing w:before="240" w:line="240" w:lineRule="exact"/>
        <w:ind w:firstLine="0"/>
        <w:outlineLvl w:val="0"/>
        <w:rPr>
          <w:rFonts w:ascii="Arial" w:eastAsia="Times New Roman" w:hAnsi="Arial" w:cs="Arial"/>
          <w:b/>
          <w:snapToGrid w:val="0"/>
          <w:sz w:val="18"/>
          <w:szCs w:val="18"/>
          <w:lang w:val="tr-TR" w:bidi="ar-SA"/>
        </w:rPr>
      </w:pPr>
    </w:p>
    <w:p w14:paraId="15FDEE54" w14:textId="77777777" w:rsidR="00A42B99" w:rsidRDefault="00A42B99" w:rsidP="00A42B99">
      <w:pPr>
        <w:spacing w:before="0" w:line="360" w:lineRule="exact"/>
        <w:ind w:firstLine="0"/>
        <w:rPr>
          <w:rFonts w:ascii="Arial" w:eastAsia="Times New Roman" w:hAnsi="Arial" w:cs="Arial"/>
          <w:bCs/>
          <w:snapToGrid w:val="0"/>
          <w:sz w:val="18"/>
          <w:szCs w:val="18"/>
          <w:lang w:val="tr-TR" w:bidi="ar-SA"/>
        </w:rPr>
      </w:pPr>
    </w:p>
    <w:p w14:paraId="49ACC802" w14:textId="77777777" w:rsidR="00A42B99" w:rsidRDefault="00A42B99" w:rsidP="00A42B99">
      <w:pPr>
        <w:spacing w:before="0" w:line="360" w:lineRule="exact"/>
        <w:ind w:firstLine="0"/>
        <w:rPr>
          <w:rFonts w:ascii="Arial" w:eastAsia="Times New Roman" w:hAnsi="Arial" w:cs="Arial"/>
          <w:bCs/>
          <w:snapToGrid w:val="0"/>
          <w:sz w:val="18"/>
          <w:szCs w:val="18"/>
          <w:lang w:val="tr-TR" w:bidi="ar-SA"/>
        </w:rPr>
      </w:pPr>
    </w:p>
    <w:p w14:paraId="0481D71D" w14:textId="77777777" w:rsidR="00A42B99" w:rsidRDefault="00A42B99" w:rsidP="00A42B99">
      <w:pPr>
        <w:spacing w:before="0" w:line="360" w:lineRule="exact"/>
        <w:ind w:firstLine="0"/>
        <w:rPr>
          <w:rFonts w:ascii="Arial" w:eastAsia="Times New Roman" w:hAnsi="Arial" w:cs="Arial"/>
          <w:bCs/>
          <w:snapToGrid w:val="0"/>
          <w:sz w:val="18"/>
          <w:szCs w:val="18"/>
          <w:lang w:val="tr-TR" w:bidi="ar-SA"/>
        </w:rPr>
      </w:pPr>
    </w:p>
    <w:p w14:paraId="0426139C" w14:textId="77777777" w:rsidR="00A42B99" w:rsidRDefault="00A42B99" w:rsidP="00A42B99">
      <w:pPr>
        <w:spacing w:before="0" w:line="360" w:lineRule="exact"/>
        <w:ind w:firstLine="0"/>
        <w:rPr>
          <w:rFonts w:ascii="Arial" w:eastAsia="Times New Roman" w:hAnsi="Arial" w:cs="Arial"/>
          <w:bCs/>
          <w:snapToGrid w:val="0"/>
          <w:sz w:val="18"/>
          <w:szCs w:val="18"/>
          <w:lang w:val="tr-TR" w:bidi="ar-SA"/>
        </w:rPr>
      </w:pPr>
    </w:p>
    <w:p w14:paraId="43CAF142" w14:textId="77777777" w:rsidR="00A42B99" w:rsidRDefault="00A42B99" w:rsidP="00A42B99">
      <w:pPr>
        <w:spacing w:before="0" w:line="360" w:lineRule="exact"/>
        <w:ind w:firstLine="0"/>
        <w:rPr>
          <w:rFonts w:ascii="Arial" w:eastAsia="Times New Roman" w:hAnsi="Arial" w:cs="Arial"/>
          <w:bCs/>
          <w:snapToGrid w:val="0"/>
          <w:sz w:val="18"/>
          <w:szCs w:val="18"/>
          <w:lang w:val="tr-TR" w:bidi="ar-SA"/>
        </w:rPr>
      </w:pPr>
    </w:p>
    <w:p w14:paraId="5B96438C" w14:textId="77777777" w:rsidR="00A42B99" w:rsidRDefault="00A42B99" w:rsidP="00A42B99">
      <w:pPr>
        <w:spacing w:before="0"/>
        <w:ind w:firstLine="0"/>
        <w:jc w:val="center"/>
        <w:rPr>
          <w:rFonts w:eastAsia="Times New Roman" w:cs="Times New Roman"/>
          <w:b/>
          <w:bCs/>
          <w:szCs w:val="24"/>
          <w:lang w:val="tr-TR" w:bidi="ar-SA"/>
        </w:rPr>
      </w:pPr>
      <w:r>
        <w:rPr>
          <w:rFonts w:eastAsia="Times New Roman" w:cs="Arial"/>
          <w:color w:val="000000"/>
          <w:sz w:val="20"/>
          <w:szCs w:val="24"/>
          <w:lang w:val="tr-TR" w:eastAsia="tr-TR" w:bidi="ar-SA"/>
        </w:rPr>
        <w:br w:type="page"/>
      </w:r>
      <w:bookmarkStart w:id="27" w:name="_Toc232234038"/>
      <w:bookmarkStart w:id="28" w:name="_Toc233021561"/>
    </w:p>
    <w:p w14:paraId="2EAA3225" w14:textId="77777777" w:rsidR="00A42B99" w:rsidRDefault="00A42B99" w:rsidP="00A42B99">
      <w:pPr>
        <w:keepNext/>
        <w:spacing w:after="120"/>
        <w:ind w:firstLine="0"/>
        <w:jc w:val="center"/>
        <w:outlineLvl w:val="5"/>
        <w:rPr>
          <w:rFonts w:eastAsia="Times New Roman" w:cs="Times New Roman"/>
          <w:b/>
          <w:bCs/>
          <w:szCs w:val="24"/>
          <w:lang w:val="tr-TR" w:bidi="ar-SA"/>
        </w:rPr>
      </w:pPr>
      <w:r>
        <w:rPr>
          <w:rFonts w:eastAsia="Times New Roman" w:cs="Times New Roman"/>
          <w:b/>
          <w:bCs/>
          <w:szCs w:val="24"/>
          <w:lang w:val="tr-TR" w:bidi="ar-SA"/>
        </w:rPr>
        <w:lastRenderedPageBreak/>
        <w:t>İdari Uygunluk Değerlendirme Tablosu</w:t>
      </w:r>
      <w:bookmarkEnd w:id="27"/>
      <w:bookmarkEnd w:id="28"/>
    </w:p>
    <w:p w14:paraId="52527894" w14:textId="77777777" w:rsidR="00A42B99" w:rsidRDefault="00A42B99" w:rsidP="00A42B99">
      <w:pPr>
        <w:spacing w:before="0"/>
        <w:ind w:firstLine="0"/>
        <w:jc w:val="left"/>
        <w:rPr>
          <w:rFonts w:eastAsia="Times New Roman" w:cs="Times New Roman"/>
          <w:szCs w:val="24"/>
          <w:lang w:val="tr-TR" w:eastAsia="tr-TR" w:bidi="ar-SA"/>
        </w:rPr>
      </w:pPr>
    </w:p>
    <w:p w14:paraId="40E89604" w14:textId="2B17221F" w:rsidR="00A42B99" w:rsidRDefault="00743122" w:rsidP="00A42B99">
      <w:pPr>
        <w:spacing w:before="0"/>
        <w:ind w:firstLine="0"/>
        <w:jc w:val="center"/>
        <w:rPr>
          <w:rFonts w:eastAsia="Times New Roman" w:cs="Times New Roman"/>
          <w:i/>
          <w:sz w:val="16"/>
          <w:szCs w:val="16"/>
          <w:lang w:val="tr-TR" w:eastAsia="tr-TR" w:bidi="ar-SA"/>
        </w:rPr>
      </w:pPr>
      <w:proofErr w:type="spellStart"/>
      <w:r w:rsidRPr="00743122">
        <w:rPr>
          <w:rFonts w:eastAsia="Times New Roman" w:cs="Times New Roman"/>
          <w:i/>
          <w:sz w:val="16"/>
          <w:szCs w:val="16"/>
          <w:lang w:val="tr-TR" w:eastAsia="tr-TR" w:bidi="ar-SA"/>
        </w:rPr>
        <w:t>SkySports</w:t>
      </w:r>
      <w:proofErr w:type="spellEnd"/>
      <w:r w:rsidRPr="00743122">
        <w:rPr>
          <w:rFonts w:eastAsia="Times New Roman" w:cs="Times New Roman"/>
          <w:i/>
          <w:sz w:val="16"/>
          <w:szCs w:val="16"/>
          <w:lang w:val="tr-TR" w:eastAsia="tr-TR" w:bidi="ar-SA"/>
        </w:rPr>
        <w:t xml:space="preserve"> Uluslararası Hizmet Altyapısı ile Uçuyo</w:t>
      </w:r>
      <w:r>
        <w:rPr>
          <w:rFonts w:eastAsia="Times New Roman" w:cs="Times New Roman"/>
          <w:i/>
          <w:sz w:val="16"/>
          <w:szCs w:val="16"/>
          <w:lang w:val="tr-TR" w:eastAsia="tr-TR" w:bidi="ar-SA"/>
        </w:rPr>
        <w:t>r</w:t>
      </w:r>
    </w:p>
    <w:p w14:paraId="35CFDF89" w14:textId="77777777" w:rsidR="00A42B99" w:rsidRDefault="00A42B99" w:rsidP="00A42B99">
      <w:pPr>
        <w:spacing w:before="0"/>
        <w:ind w:firstLine="0"/>
        <w:jc w:val="center"/>
        <w:rPr>
          <w:rFonts w:eastAsia="Times New Roman" w:cs="Times New Roman"/>
          <w:szCs w:val="24"/>
          <w:lang w:val="tr-TR" w:eastAsia="tr-TR" w:bidi="ar-SA"/>
        </w:rPr>
      </w:pPr>
    </w:p>
    <w:p w14:paraId="02BF5A92" w14:textId="77777777" w:rsidR="00A42B99" w:rsidRDefault="00A42B99" w:rsidP="00A42B99">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Teklif No.</w:t>
      </w:r>
      <w:r>
        <w:rPr>
          <w:rFonts w:eastAsia="Times New Roman" w:cs="Times New Roman"/>
          <w:szCs w:val="24"/>
          <w:lang w:val="tr-TR" w:eastAsia="tr-TR" w:bidi="ar-SA"/>
        </w:rPr>
        <w:tab/>
        <w:t>_____________________</w:t>
      </w:r>
    </w:p>
    <w:p w14:paraId="020257AD" w14:textId="77777777" w:rsidR="00A42B99" w:rsidRDefault="00A42B99" w:rsidP="00A42B99">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Adı:</w:t>
      </w:r>
      <w:r>
        <w:rPr>
          <w:rFonts w:eastAsia="Times New Roman" w:cs="Times New Roman"/>
          <w:szCs w:val="24"/>
          <w:lang w:val="tr-TR" w:eastAsia="tr-TR" w:bidi="ar-SA"/>
        </w:rPr>
        <w:tab/>
      </w:r>
      <w:r>
        <w:rPr>
          <w:rFonts w:eastAsia="Times New Roman" w:cs="Times New Roman"/>
          <w:szCs w:val="24"/>
          <w:lang w:val="tr-TR" w:eastAsia="tr-TR" w:bidi="ar-SA"/>
        </w:rPr>
        <w:tab/>
        <w:t>______________________________________________</w:t>
      </w:r>
    </w:p>
    <w:p w14:paraId="2EEA4A03" w14:textId="77777777" w:rsidR="00A42B99" w:rsidRDefault="00A42B99" w:rsidP="00A42B9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14:paraId="6D262E79" w14:textId="77777777" w:rsidR="00A42B99" w:rsidRDefault="00A42B99" w:rsidP="00A42B9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Pr>
          <w:rFonts w:eastAsia="Times New Roman" w:cs="Times New Roman"/>
          <w:b/>
          <w:szCs w:val="24"/>
          <w:lang w:val="tr-TR" w:eastAsia="tr-TR" w:bidi="ar-SA"/>
        </w:rPr>
        <w:t>İdari Uygunluk Tablosu</w:t>
      </w:r>
    </w:p>
    <w:p w14:paraId="6CD1C4E6" w14:textId="77777777" w:rsidR="00A42B99" w:rsidRDefault="00A42B99" w:rsidP="00A42B9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197"/>
        <w:gridCol w:w="829"/>
        <w:gridCol w:w="1102"/>
        <w:gridCol w:w="828"/>
        <w:gridCol w:w="829"/>
        <w:gridCol w:w="692"/>
        <w:gridCol w:w="1102"/>
        <w:gridCol w:w="691"/>
        <w:gridCol w:w="692"/>
      </w:tblGrid>
      <w:tr w:rsidR="00A42B99" w14:paraId="36343A98" w14:textId="77777777" w:rsidTr="00A42B99">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467BAFF4" w14:textId="77777777" w:rsidR="00A42B99" w:rsidRDefault="00A42B99">
            <w:pPr>
              <w:spacing w:before="0" w:after="120"/>
              <w:ind w:left="113" w:right="113"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14:paraId="1219FBFC" w14:textId="77777777" w:rsidR="00A42B99" w:rsidRDefault="00A42B99">
            <w:pPr>
              <w:spacing w:before="0"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09E4ABF2"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14:paraId="24A51BA3"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Teklif Usulüne uygun, kapalı olarak teslim edilmiş </w:t>
            </w:r>
          </w:p>
          <w:p w14:paraId="6D2202F2"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p w14:paraId="4CD7E9BC" w14:textId="77777777" w:rsidR="00A42B99" w:rsidRDefault="00A42B99">
            <w:pPr>
              <w:spacing w:before="0"/>
              <w:ind w:left="113" w:right="113" w:firstLine="0"/>
              <w:jc w:val="center"/>
              <w:rPr>
                <w:rFonts w:eastAsia="Times New Roman" w:cs="Times New Roman"/>
                <w:sz w:val="18"/>
                <w:szCs w:val="18"/>
                <w:lang w:val="tr-TR" w:eastAsia="tr-TR" w:bidi="ar-SA"/>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14:paraId="122EB9D3"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Teklif formu doldurulmuş. </w:t>
            </w:r>
          </w:p>
          <w:p w14:paraId="259B960A"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5CD7D4EC"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Teklif sahibinin beyanı imzalı </w:t>
            </w:r>
          </w:p>
          <w:p w14:paraId="5F105306"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104DFF99" w14:textId="77777777" w:rsidR="00A42B99" w:rsidRDefault="00A42B99">
            <w:pPr>
              <w:spacing w:before="0"/>
              <w:ind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14:paraId="1B535212" w14:textId="77777777" w:rsidR="00A42B99" w:rsidRDefault="00A42B99">
            <w:pPr>
              <w:framePr w:hSpace="181" w:wrap="around" w:hAnchor="page" w:xAlign="center" w:yAlign="center"/>
              <w:spacing w:before="0"/>
              <w:ind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Mali Teklif ayrı bir zarfta ve kapalı olarak sunulmuş</w:t>
            </w:r>
          </w:p>
          <w:p w14:paraId="66804CEF" w14:textId="77777777" w:rsidR="00A42B99" w:rsidRDefault="00A42B99">
            <w:pPr>
              <w:framePr w:hSpace="181" w:wrap="around" w:hAnchor="page" w:xAlign="center" w:yAlign="center"/>
              <w:spacing w:before="0"/>
              <w:ind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p w14:paraId="63146934" w14:textId="77777777" w:rsidR="00A42B99" w:rsidRDefault="00A42B99">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2114DDD0" w14:textId="77777777" w:rsidR="00A42B99" w:rsidRDefault="00A42B99">
            <w:pPr>
              <w:spacing w:before="0"/>
              <w:ind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Karar</w:t>
            </w:r>
          </w:p>
          <w:p w14:paraId="388E39F2" w14:textId="77777777" w:rsidR="00A42B99" w:rsidRDefault="00A42B99">
            <w:pPr>
              <w:framePr w:hSpace="181" w:wrap="around" w:hAnchor="page" w:xAlign="center" w:yAlign="center"/>
              <w:spacing w:before="0"/>
              <w:ind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4351DA65"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Teklif alındı belgesi verildi (E/H)</w:t>
            </w:r>
          </w:p>
        </w:tc>
      </w:tr>
      <w:tr w:rsidR="00A42B99" w14:paraId="63798916" w14:textId="77777777" w:rsidTr="00A42B99">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0CB8B443" w14:textId="77777777" w:rsidR="00A42B99" w:rsidRDefault="00A42B99">
            <w:pPr>
              <w:spacing w:before="0" w:after="120"/>
              <w:ind w:left="34" w:firstLine="0"/>
              <w:jc w:val="left"/>
              <w:rPr>
                <w:rFonts w:eastAsia="Times New Roman" w:cs="Times New Roman"/>
                <w:szCs w:val="24"/>
                <w:lang w:val="tr-TR" w:eastAsia="tr-TR" w:bidi="ar-SA"/>
              </w:rPr>
            </w:pPr>
            <w:r>
              <w:rPr>
                <w:rFonts w:eastAsia="Times New Roman" w:cs="Times New Roman"/>
                <w:sz w:val="22"/>
                <w:szCs w:val="24"/>
                <w:lang w:val="tr-TR" w:eastAsia="tr-TR" w:bidi="ar-SA"/>
              </w:rPr>
              <w:t>1</w:t>
            </w:r>
          </w:p>
        </w:tc>
        <w:tc>
          <w:tcPr>
            <w:tcW w:w="2270" w:type="dxa"/>
            <w:tcBorders>
              <w:top w:val="single" w:sz="4" w:space="0" w:color="auto"/>
              <w:left w:val="single" w:sz="4" w:space="0" w:color="auto"/>
              <w:bottom w:val="single" w:sz="4" w:space="0" w:color="auto"/>
              <w:right w:val="single" w:sz="4" w:space="0" w:color="auto"/>
            </w:tcBorders>
          </w:tcPr>
          <w:p w14:paraId="24E8160E"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76A2D4E6"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FCE7623" w14:textId="77777777" w:rsidR="00A42B99" w:rsidRDefault="00A42B99">
            <w:pPr>
              <w:spacing w:before="0" w:after="120"/>
              <w:ind w:left="34" w:firstLine="0"/>
              <w:jc w:val="left"/>
              <w:rPr>
                <w:rFonts w:eastAsia="Times New Roman" w:cs="Times New Roman"/>
                <w:szCs w:val="24"/>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0E96FCDA"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516EEC65"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276FB72F"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3D34D69" w14:textId="77777777" w:rsidR="00A42B99" w:rsidRDefault="00A42B99">
            <w:pPr>
              <w:spacing w:before="0" w:after="120"/>
              <w:ind w:left="34" w:firstLine="0"/>
              <w:jc w:val="left"/>
              <w:rPr>
                <w:rFonts w:eastAsia="Times New Roman" w:cs="Times New Roman"/>
                <w:szCs w:val="24"/>
                <w:lang w:val="tr-TR" w:eastAsia="tr-TR" w:bidi="ar-SA"/>
              </w:rPr>
            </w:pPr>
          </w:p>
        </w:tc>
        <w:tc>
          <w:tcPr>
            <w:tcW w:w="708" w:type="dxa"/>
            <w:tcBorders>
              <w:top w:val="single" w:sz="4" w:space="0" w:color="auto"/>
              <w:left w:val="single" w:sz="4" w:space="0" w:color="auto"/>
              <w:bottom w:val="single" w:sz="4" w:space="0" w:color="auto"/>
              <w:right w:val="single" w:sz="4" w:space="0" w:color="auto"/>
            </w:tcBorders>
          </w:tcPr>
          <w:p w14:paraId="5C4D659F"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2040729C" w14:textId="77777777" w:rsidR="00A42B99" w:rsidRDefault="00A42B99">
            <w:pPr>
              <w:spacing w:before="0" w:after="120"/>
              <w:ind w:left="34" w:firstLine="0"/>
              <w:jc w:val="left"/>
              <w:rPr>
                <w:rFonts w:eastAsia="Times New Roman" w:cs="Times New Roman"/>
                <w:szCs w:val="24"/>
                <w:lang w:val="tr-TR" w:eastAsia="tr-TR" w:bidi="ar-SA"/>
              </w:rPr>
            </w:pPr>
          </w:p>
        </w:tc>
      </w:tr>
      <w:tr w:rsidR="00A42B99" w14:paraId="0B93CB0F" w14:textId="77777777" w:rsidTr="00A42B99">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488CF698" w14:textId="77777777" w:rsidR="00A42B99" w:rsidRDefault="00A42B99">
            <w:pPr>
              <w:spacing w:before="0" w:after="120"/>
              <w:ind w:left="34" w:firstLine="0"/>
              <w:jc w:val="left"/>
              <w:rPr>
                <w:rFonts w:eastAsia="Times New Roman" w:cs="Times New Roman"/>
                <w:szCs w:val="24"/>
                <w:lang w:val="tr-TR" w:eastAsia="tr-TR" w:bidi="ar-SA"/>
              </w:rPr>
            </w:pPr>
            <w:r>
              <w:rPr>
                <w:rFonts w:eastAsia="Times New Roman" w:cs="Times New Roman"/>
                <w:sz w:val="22"/>
                <w:szCs w:val="24"/>
                <w:lang w:val="tr-TR" w:eastAsia="tr-TR" w:bidi="ar-SA"/>
              </w:rPr>
              <w:t>2</w:t>
            </w:r>
          </w:p>
        </w:tc>
        <w:tc>
          <w:tcPr>
            <w:tcW w:w="2270" w:type="dxa"/>
            <w:tcBorders>
              <w:top w:val="single" w:sz="4" w:space="0" w:color="auto"/>
              <w:left w:val="single" w:sz="4" w:space="0" w:color="auto"/>
              <w:bottom w:val="single" w:sz="4" w:space="0" w:color="auto"/>
              <w:right w:val="single" w:sz="4" w:space="0" w:color="auto"/>
            </w:tcBorders>
          </w:tcPr>
          <w:p w14:paraId="62DD0ABF" w14:textId="77777777" w:rsidR="00A42B99" w:rsidRDefault="00A42B99">
            <w:pPr>
              <w:spacing w:before="0"/>
              <w:ind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54F21FF2"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67C06998" w14:textId="77777777" w:rsidR="00A42B99" w:rsidRDefault="00A42B99">
            <w:pPr>
              <w:spacing w:before="0" w:after="120"/>
              <w:ind w:left="34" w:firstLine="0"/>
              <w:jc w:val="left"/>
              <w:rPr>
                <w:rFonts w:eastAsia="Times New Roman" w:cs="Times New Roman"/>
                <w:szCs w:val="24"/>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5B9FCE86"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1CC2D082"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78C5DF4B"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A1438CE" w14:textId="77777777" w:rsidR="00A42B99" w:rsidRDefault="00A42B99">
            <w:pPr>
              <w:spacing w:before="0" w:after="120"/>
              <w:ind w:left="34" w:firstLine="0"/>
              <w:jc w:val="left"/>
              <w:rPr>
                <w:rFonts w:eastAsia="Times New Roman" w:cs="Times New Roman"/>
                <w:szCs w:val="24"/>
                <w:lang w:val="tr-TR" w:eastAsia="tr-TR" w:bidi="ar-SA"/>
              </w:rPr>
            </w:pPr>
          </w:p>
        </w:tc>
        <w:tc>
          <w:tcPr>
            <w:tcW w:w="708" w:type="dxa"/>
            <w:tcBorders>
              <w:top w:val="single" w:sz="4" w:space="0" w:color="auto"/>
              <w:left w:val="single" w:sz="4" w:space="0" w:color="auto"/>
              <w:bottom w:val="single" w:sz="4" w:space="0" w:color="auto"/>
              <w:right w:val="single" w:sz="4" w:space="0" w:color="auto"/>
            </w:tcBorders>
          </w:tcPr>
          <w:p w14:paraId="54D41AB7"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6811BD30" w14:textId="77777777" w:rsidR="00A42B99" w:rsidRDefault="00A42B99">
            <w:pPr>
              <w:spacing w:before="0" w:after="120"/>
              <w:ind w:left="34" w:firstLine="0"/>
              <w:jc w:val="left"/>
              <w:rPr>
                <w:rFonts w:eastAsia="Times New Roman" w:cs="Times New Roman"/>
                <w:szCs w:val="24"/>
                <w:lang w:val="tr-TR" w:eastAsia="tr-TR" w:bidi="ar-SA"/>
              </w:rPr>
            </w:pPr>
          </w:p>
        </w:tc>
      </w:tr>
      <w:tr w:rsidR="00A42B99" w14:paraId="516B4710" w14:textId="77777777" w:rsidTr="00A42B99">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3FE1B226" w14:textId="77777777" w:rsidR="00A42B99" w:rsidRDefault="00A42B99">
            <w:pPr>
              <w:spacing w:before="0" w:after="120"/>
              <w:ind w:left="34" w:firstLine="0"/>
              <w:jc w:val="left"/>
              <w:rPr>
                <w:rFonts w:eastAsia="Times New Roman" w:cs="Times New Roman"/>
                <w:szCs w:val="24"/>
                <w:lang w:val="tr-TR" w:eastAsia="tr-TR" w:bidi="ar-SA"/>
              </w:rPr>
            </w:pPr>
            <w:r>
              <w:rPr>
                <w:rFonts w:eastAsia="Times New Roman" w:cs="Times New Roman"/>
                <w:sz w:val="22"/>
                <w:szCs w:val="24"/>
                <w:lang w:val="tr-TR" w:eastAsia="tr-TR" w:bidi="ar-SA"/>
              </w:rPr>
              <w:t>3</w:t>
            </w:r>
          </w:p>
        </w:tc>
        <w:tc>
          <w:tcPr>
            <w:tcW w:w="2270" w:type="dxa"/>
            <w:tcBorders>
              <w:top w:val="single" w:sz="4" w:space="0" w:color="auto"/>
              <w:left w:val="single" w:sz="4" w:space="0" w:color="auto"/>
              <w:bottom w:val="single" w:sz="4" w:space="0" w:color="auto"/>
              <w:right w:val="single" w:sz="4" w:space="0" w:color="auto"/>
            </w:tcBorders>
          </w:tcPr>
          <w:p w14:paraId="507C4261" w14:textId="77777777" w:rsidR="00A42B99" w:rsidRDefault="00A42B99">
            <w:pPr>
              <w:spacing w:before="0"/>
              <w:ind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4A0B76A1"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34D2CDD7" w14:textId="77777777" w:rsidR="00A42B99" w:rsidRDefault="00A42B99">
            <w:pPr>
              <w:spacing w:before="0" w:after="120"/>
              <w:ind w:left="34" w:firstLine="0"/>
              <w:jc w:val="left"/>
              <w:rPr>
                <w:rFonts w:eastAsia="Times New Roman" w:cs="Times New Roman"/>
                <w:szCs w:val="24"/>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162F724C"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35408223"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06CD38DB"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A0AEF9F" w14:textId="77777777" w:rsidR="00A42B99" w:rsidRDefault="00A42B99">
            <w:pPr>
              <w:spacing w:before="0" w:after="120"/>
              <w:ind w:left="34" w:firstLine="0"/>
              <w:jc w:val="left"/>
              <w:rPr>
                <w:rFonts w:eastAsia="Times New Roman" w:cs="Times New Roman"/>
                <w:szCs w:val="24"/>
                <w:lang w:val="tr-TR" w:eastAsia="tr-TR" w:bidi="ar-SA"/>
              </w:rPr>
            </w:pPr>
          </w:p>
        </w:tc>
        <w:tc>
          <w:tcPr>
            <w:tcW w:w="708" w:type="dxa"/>
            <w:tcBorders>
              <w:top w:val="single" w:sz="4" w:space="0" w:color="auto"/>
              <w:left w:val="single" w:sz="4" w:space="0" w:color="auto"/>
              <w:bottom w:val="single" w:sz="4" w:space="0" w:color="auto"/>
              <w:right w:val="single" w:sz="4" w:space="0" w:color="auto"/>
            </w:tcBorders>
          </w:tcPr>
          <w:p w14:paraId="609753DE"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287952D4" w14:textId="77777777" w:rsidR="00A42B99" w:rsidRDefault="00A42B99">
            <w:pPr>
              <w:spacing w:before="0" w:after="120"/>
              <w:ind w:left="34" w:firstLine="0"/>
              <w:jc w:val="left"/>
              <w:rPr>
                <w:rFonts w:eastAsia="Times New Roman" w:cs="Times New Roman"/>
                <w:szCs w:val="24"/>
                <w:lang w:val="tr-TR" w:eastAsia="tr-TR" w:bidi="ar-SA"/>
              </w:rPr>
            </w:pPr>
          </w:p>
        </w:tc>
      </w:tr>
      <w:tr w:rsidR="00A42B99" w14:paraId="7FF90C6E" w14:textId="77777777" w:rsidTr="00A42B99">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1B92058F" w14:textId="77777777" w:rsidR="00A42B99" w:rsidRDefault="00A42B99">
            <w:pPr>
              <w:spacing w:before="0" w:after="120"/>
              <w:ind w:left="34" w:firstLine="0"/>
              <w:jc w:val="left"/>
              <w:rPr>
                <w:rFonts w:eastAsia="Times New Roman" w:cs="Times New Roman"/>
                <w:szCs w:val="24"/>
                <w:lang w:val="tr-TR" w:eastAsia="tr-TR" w:bidi="ar-SA"/>
              </w:rPr>
            </w:pPr>
            <w:r>
              <w:rPr>
                <w:rFonts w:eastAsia="Times New Roman" w:cs="Times New Roman"/>
                <w:sz w:val="22"/>
                <w:szCs w:val="24"/>
                <w:lang w:val="tr-TR" w:eastAsia="tr-TR" w:bidi="ar-SA"/>
              </w:rPr>
              <w:t>4</w:t>
            </w:r>
          </w:p>
        </w:tc>
        <w:tc>
          <w:tcPr>
            <w:tcW w:w="2270" w:type="dxa"/>
            <w:tcBorders>
              <w:top w:val="single" w:sz="4" w:space="0" w:color="auto"/>
              <w:left w:val="single" w:sz="4" w:space="0" w:color="auto"/>
              <w:bottom w:val="single" w:sz="4" w:space="0" w:color="auto"/>
              <w:right w:val="single" w:sz="4" w:space="0" w:color="auto"/>
            </w:tcBorders>
          </w:tcPr>
          <w:p w14:paraId="4BEC0322" w14:textId="77777777" w:rsidR="00A42B99" w:rsidRDefault="00A42B99">
            <w:pPr>
              <w:spacing w:before="0"/>
              <w:ind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3841146E"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33B99B13" w14:textId="77777777" w:rsidR="00A42B99" w:rsidRDefault="00A42B99">
            <w:pPr>
              <w:spacing w:before="0" w:after="120"/>
              <w:ind w:left="34" w:firstLine="0"/>
              <w:jc w:val="left"/>
              <w:rPr>
                <w:rFonts w:eastAsia="Times New Roman" w:cs="Times New Roman"/>
                <w:szCs w:val="24"/>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727EFCF1"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0CBAAFFA"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70FDB833"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0906713" w14:textId="77777777" w:rsidR="00A42B99" w:rsidRDefault="00A42B99">
            <w:pPr>
              <w:spacing w:before="0" w:after="120"/>
              <w:ind w:left="34" w:firstLine="0"/>
              <w:jc w:val="left"/>
              <w:rPr>
                <w:rFonts w:eastAsia="Times New Roman" w:cs="Times New Roman"/>
                <w:szCs w:val="24"/>
                <w:lang w:val="tr-TR" w:eastAsia="tr-TR" w:bidi="ar-SA"/>
              </w:rPr>
            </w:pPr>
          </w:p>
        </w:tc>
        <w:tc>
          <w:tcPr>
            <w:tcW w:w="708" w:type="dxa"/>
            <w:tcBorders>
              <w:top w:val="single" w:sz="4" w:space="0" w:color="auto"/>
              <w:left w:val="single" w:sz="4" w:space="0" w:color="auto"/>
              <w:bottom w:val="single" w:sz="4" w:space="0" w:color="auto"/>
              <w:right w:val="single" w:sz="4" w:space="0" w:color="auto"/>
            </w:tcBorders>
          </w:tcPr>
          <w:p w14:paraId="4ECF2921"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7C69C009" w14:textId="77777777" w:rsidR="00A42B99" w:rsidRDefault="00A42B99">
            <w:pPr>
              <w:spacing w:before="0" w:after="120"/>
              <w:ind w:left="34" w:firstLine="0"/>
              <w:jc w:val="left"/>
              <w:rPr>
                <w:rFonts w:eastAsia="Times New Roman" w:cs="Times New Roman"/>
                <w:szCs w:val="24"/>
                <w:lang w:val="tr-TR" w:eastAsia="tr-TR" w:bidi="ar-SA"/>
              </w:rPr>
            </w:pPr>
          </w:p>
        </w:tc>
      </w:tr>
      <w:tr w:rsidR="00A42B99" w14:paraId="02604D1F" w14:textId="77777777" w:rsidTr="00A42B99">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105EDF36" w14:textId="77777777" w:rsidR="00A42B99" w:rsidRDefault="00A42B99">
            <w:pPr>
              <w:spacing w:before="0" w:after="120"/>
              <w:ind w:left="34" w:firstLine="0"/>
              <w:jc w:val="left"/>
              <w:rPr>
                <w:rFonts w:eastAsia="Times New Roman" w:cs="Times New Roman"/>
                <w:szCs w:val="24"/>
                <w:lang w:val="tr-TR" w:eastAsia="tr-TR" w:bidi="ar-SA"/>
              </w:rPr>
            </w:pPr>
            <w:r>
              <w:rPr>
                <w:rFonts w:eastAsia="Times New Roman" w:cs="Times New Roman"/>
                <w:sz w:val="22"/>
                <w:szCs w:val="24"/>
                <w:lang w:val="tr-TR" w:eastAsia="tr-TR" w:bidi="ar-SA"/>
              </w:rPr>
              <w:t>5</w:t>
            </w:r>
          </w:p>
        </w:tc>
        <w:tc>
          <w:tcPr>
            <w:tcW w:w="2270" w:type="dxa"/>
            <w:tcBorders>
              <w:top w:val="single" w:sz="4" w:space="0" w:color="auto"/>
              <w:left w:val="single" w:sz="4" w:space="0" w:color="auto"/>
              <w:bottom w:val="single" w:sz="4" w:space="0" w:color="auto"/>
              <w:right w:val="single" w:sz="4" w:space="0" w:color="auto"/>
            </w:tcBorders>
          </w:tcPr>
          <w:p w14:paraId="22A5C8DA" w14:textId="77777777" w:rsidR="00A42B99" w:rsidRDefault="00A42B99">
            <w:pPr>
              <w:spacing w:before="0"/>
              <w:ind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4D170971"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7D22160" w14:textId="77777777" w:rsidR="00A42B99" w:rsidRDefault="00A42B99">
            <w:pPr>
              <w:spacing w:before="0" w:after="120"/>
              <w:ind w:left="34" w:firstLine="0"/>
              <w:jc w:val="left"/>
              <w:rPr>
                <w:rFonts w:eastAsia="Times New Roman" w:cs="Times New Roman"/>
                <w:szCs w:val="24"/>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235713E1" w14:textId="77777777" w:rsidR="00A42B99" w:rsidRDefault="00A42B99">
            <w:pPr>
              <w:spacing w:before="0" w:after="120"/>
              <w:ind w:left="34" w:firstLine="0"/>
              <w:jc w:val="left"/>
              <w:rPr>
                <w:rFonts w:eastAsia="Times New Roman" w:cs="Times New Roman"/>
                <w:szCs w:val="24"/>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5EA25476"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148F15C7" w14:textId="77777777" w:rsidR="00A42B99" w:rsidRDefault="00A42B99">
            <w:pPr>
              <w:spacing w:before="0" w:after="120"/>
              <w:ind w:left="34" w:firstLine="0"/>
              <w:jc w:val="left"/>
              <w:rPr>
                <w:rFonts w:eastAsia="Times New Roman" w:cs="Times New Roman"/>
                <w:szCs w:val="24"/>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0431DC7" w14:textId="77777777" w:rsidR="00A42B99" w:rsidRDefault="00A42B99">
            <w:pPr>
              <w:spacing w:before="0" w:after="120"/>
              <w:ind w:left="34" w:firstLine="0"/>
              <w:jc w:val="left"/>
              <w:rPr>
                <w:rFonts w:eastAsia="Times New Roman" w:cs="Times New Roman"/>
                <w:szCs w:val="24"/>
                <w:lang w:val="tr-TR" w:eastAsia="tr-TR" w:bidi="ar-SA"/>
              </w:rPr>
            </w:pPr>
          </w:p>
        </w:tc>
        <w:tc>
          <w:tcPr>
            <w:tcW w:w="708" w:type="dxa"/>
            <w:tcBorders>
              <w:top w:val="single" w:sz="4" w:space="0" w:color="auto"/>
              <w:left w:val="single" w:sz="4" w:space="0" w:color="auto"/>
              <w:bottom w:val="single" w:sz="4" w:space="0" w:color="auto"/>
              <w:right w:val="single" w:sz="4" w:space="0" w:color="auto"/>
            </w:tcBorders>
          </w:tcPr>
          <w:p w14:paraId="39DA34C2" w14:textId="77777777" w:rsidR="00A42B99" w:rsidRDefault="00A42B99">
            <w:pPr>
              <w:spacing w:before="0" w:after="120"/>
              <w:ind w:left="34" w:firstLine="0"/>
              <w:jc w:val="left"/>
              <w:rPr>
                <w:rFonts w:eastAsia="Times New Roman" w:cs="Times New Roman"/>
                <w:szCs w:val="24"/>
                <w:lang w:val="tr-TR" w:eastAsia="tr-TR" w:bidi="ar-SA"/>
              </w:rPr>
            </w:pPr>
          </w:p>
        </w:tc>
        <w:tc>
          <w:tcPr>
            <w:tcW w:w="709" w:type="dxa"/>
            <w:tcBorders>
              <w:top w:val="single" w:sz="4" w:space="0" w:color="auto"/>
              <w:left w:val="single" w:sz="4" w:space="0" w:color="auto"/>
              <w:bottom w:val="single" w:sz="4" w:space="0" w:color="auto"/>
              <w:right w:val="single" w:sz="4" w:space="0" w:color="auto"/>
            </w:tcBorders>
          </w:tcPr>
          <w:p w14:paraId="0326CBAD" w14:textId="77777777" w:rsidR="00A42B99" w:rsidRDefault="00A42B99">
            <w:pPr>
              <w:spacing w:before="0" w:after="120"/>
              <w:ind w:left="34" w:firstLine="0"/>
              <w:jc w:val="left"/>
              <w:rPr>
                <w:rFonts w:eastAsia="Times New Roman" w:cs="Times New Roman"/>
                <w:szCs w:val="24"/>
                <w:lang w:val="tr-TR" w:eastAsia="tr-TR" w:bidi="ar-SA"/>
              </w:rPr>
            </w:pPr>
          </w:p>
        </w:tc>
      </w:tr>
    </w:tbl>
    <w:p w14:paraId="437B4441" w14:textId="77777777" w:rsidR="00A42B99" w:rsidRDefault="00A42B99" w:rsidP="00A42B99">
      <w:pPr>
        <w:spacing w:before="0"/>
        <w:ind w:firstLine="0"/>
        <w:jc w:val="left"/>
        <w:rPr>
          <w:rFonts w:eastAsia="Times New Roman" w:cs="Times New Roman"/>
          <w:sz w:val="16"/>
          <w:szCs w:val="16"/>
          <w:lang w:val="tr-TR" w:eastAsia="tr-TR" w:bidi="ar-SA"/>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877"/>
      </w:tblGrid>
      <w:tr w:rsidR="00A42B99" w14:paraId="201C23C9" w14:textId="77777777" w:rsidTr="00A42B99">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F63F9B" w14:textId="77777777" w:rsidR="00A42B99" w:rsidRDefault="00A42B99">
            <w:pPr>
              <w:tabs>
                <w:tab w:val="left" w:pos="1701"/>
              </w:tabs>
              <w:spacing w:after="120"/>
              <w:ind w:firstLin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Başkanın adı soyadı</w:t>
            </w:r>
          </w:p>
        </w:tc>
        <w:tc>
          <w:tcPr>
            <w:tcW w:w="2977" w:type="dxa"/>
            <w:tcBorders>
              <w:top w:val="single" w:sz="4" w:space="0" w:color="auto"/>
              <w:left w:val="single" w:sz="4" w:space="0" w:color="auto"/>
              <w:bottom w:val="single" w:sz="4" w:space="0" w:color="auto"/>
              <w:right w:val="single" w:sz="4" w:space="0" w:color="auto"/>
            </w:tcBorders>
          </w:tcPr>
          <w:p w14:paraId="03F3193E" w14:textId="77777777" w:rsidR="00A42B99" w:rsidRDefault="00A42B99">
            <w:pPr>
              <w:tabs>
                <w:tab w:val="left" w:pos="1701"/>
              </w:tabs>
              <w:spacing w:before="0"/>
              <w:ind w:firstLine="0"/>
              <w:jc w:val="left"/>
              <w:rPr>
                <w:rFonts w:eastAsia="Times New Roman" w:cs="Times New Roman"/>
                <w:szCs w:val="24"/>
                <w:lang w:val="tr-TR" w:eastAsia="tr-TR" w:bidi="ar-SA"/>
              </w:rPr>
            </w:pPr>
          </w:p>
        </w:tc>
      </w:tr>
      <w:tr w:rsidR="00A42B99" w14:paraId="7157C818" w14:textId="77777777" w:rsidTr="00A42B99">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959BB3" w14:textId="77777777" w:rsidR="00A42B99" w:rsidRDefault="00A42B99">
            <w:pPr>
              <w:tabs>
                <w:tab w:val="left" w:pos="1701"/>
              </w:tabs>
              <w:spacing w:before="0"/>
              <w:ind w:firstLin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Başkanın imzası</w:t>
            </w:r>
          </w:p>
        </w:tc>
        <w:tc>
          <w:tcPr>
            <w:tcW w:w="2977" w:type="dxa"/>
            <w:tcBorders>
              <w:top w:val="single" w:sz="4" w:space="0" w:color="auto"/>
              <w:left w:val="single" w:sz="4" w:space="0" w:color="auto"/>
              <w:bottom w:val="single" w:sz="4" w:space="0" w:color="auto"/>
              <w:right w:val="single" w:sz="4" w:space="0" w:color="auto"/>
            </w:tcBorders>
          </w:tcPr>
          <w:p w14:paraId="70831F61" w14:textId="77777777" w:rsidR="00A42B99" w:rsidRDefault="00A42B99">
            <w:pPr>
              <w:tabs>
                <w:tab w:val="left" w:pos="1701"/>
              </w:tabs>
              <w:spacing w:before="0"/>
              <w:ind w:firstLine="0"/>
              <w:jc w:val="left"/>
              <w:rPr>
                <w:rFonts w:eastAsia="Times New Roman" w:cs="Times New Roman"/>
                <w:szCs w:val="24"/>
                <w:lang w:val="tr-TR" w:eastAsia="tr-TR" w:bidi="ar-SA"/>
              </w:rPr>
            </w:pPr>
          </w:p>
        </w:tc>
      </w:tr>
      <w:tr w:rsidR="00A42B99" w14:paraId="20BE9FCF" w14:textId="77777777" w:rsidTr="00A42B99">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A4244C" w14:textId="77777777" w:rsidR="00A42B99" w:rsidRDefault="00A42B99">
            <w:pPr>
              <w:tabs>
                <w:tab w:val="left" w:pos="1701"/>
              </w:tabs>
              <w:spacing w:after="120"/>
              <w:ind w:firstLin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Tarih</w:t>
            </w:r>
          </w:p>
        </w:tc>
        <w:tc>
          <w:tcPr>
            <w:tcW w:w="2977" w:type="dxa"/>
            <w:tcBorders>
              <w:top w:val="single" w:sz="4" w:space="0" w:color="auto"/>
              <w:left w:val="single" w:sz="4" w:space="0" w:color="auto"/>
              <w:bottom w:val="single" w:sz="4" w:space="0" w:color="auto"/>
              <w:right w:val="single" w:sz="4" w:space="0" w:color="auto"/>
            </w:tcBorders>
          </w:tcPr>
          <w:p w14:paraId="671160E2" w14:textId="77777777" w:rsidR="00A42B99" w:rsidRDefault="00A42B99">
            <w:pPr>
              <w:tabs>
                <w:tab w:val="left" w:pos="1701"/>
              </w:tabs>
              <w:spacing w:before="0"/>
              <w:ind w:firstLine="0"/>
              <w:jc w:val="left"/>
              <w:rPr>
                <w:rFonts w:eastAsia="Times New Roman" w:cs="Times New Roman"/>
                <w:szCs w:val="24"/>
                <w:lang w:val="tr-TR" w:eastAsia="tr-TR" w:bidi="ar-SA"/>
              </w:rPr>
            </w:pPr>
          </w:p>
        </w:tc>
      </w:tr>
    </w:tbl>
    <w:p w14:paraId="4C059CA5" w14:textId="77777777" w:rsidR="00A42B99" w:rsidRDefault="00A42B99" w:rsidP="00A42B99">
      <w:pPr>
        <w:spacing w:before="0"/>
        <w:ind w:firstLine="0"/>
        <w:jc w:val="left"/>
        <w:rPr>
          <w:rFonts w:eastAsia="Times New Roman" w:cs="Times New Roman"/>
          <w:szCs w:val="24"/>
          <w:lang w:val="tr-TR" w:eastAsia="tr-TR" w:bidi="ar-SA"/>
        </w:rPr>
      </w:pPr>
    </w:p>
    <w:p w14:paraId="0E57349F" w14:textId="77777777" w:rsidR="00A42B99" w:rsidRDefault="00A42B99" w:rsidP="00A42B99">
      <w:pPr>
        <w:spacing w:before="0"/>
        <w:ind w:firstLine="0"/>
        <w:jc w:val="left"/>
        <w:rPr>
          <w:rFonts w:eastAsia="Times New Roman" w:cs="Times New Roman"/>
          <w:szCs w:val="24"/>
          <w:lang w:val="tr-TR" w:eastAsia="tr-TR" w:bidi="ar-SA"/>
        </w:rPr>
      </w:pPr>
    </w:p>
    <w:p w14:paraId="428A6099" w14:textId="77777777" w:rsidR="00A42B99" w:rsidRDefault="00A42B99" w:rsidP="00A42B99">
      <w:pPr>
        <w:spacing w:before="0"/>
        <w:ind w:firstLine="0"/>
        <w:jc w:val="left"/>
        <w:rPr>
          <w:rFonts w:eastAsia="Times New Roman" w:cs="Times New Roman"/>
          <w:szCs w:val="24"/>
          <w:lang w:val="tr-TR" w:eastAsia="tr-TR" w:bidi="ar-SA"/>
        </w:rPr>
      </w:pPr>
    </w:p>
    <w:p w14:paraId="51A8A732" w14:textId="77777777" w:rsidR="00A42B99" w:rsidRDefault="00A42B99" w:rsidP="00A42B99">
      <w:pPr>
        <w:spacing w:before="0"/>
        <w:ind w:firstLine="0"/>
        <w:rPr>
          <w:rFonts w:eastAsia="Times New Roman" w:cs="Times New Roman"/>
          <w:i/>
          <w:sz w:val="20"/>
          <w:szCs w:val="20"/>
          <w:lang w:val="tr-TR" w:eastAsia="tr-TR" w:bidi="ar-SA"/>
        </w:rPr>
      </w:pPr>
      <w:r>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14:paraId="4E230C4B" w14:textId="77777777" w:rsidR="00A42B99" w:rsidRDefault="00A42B99" w:rsidP="00A42B99">
      <w:pPr>
        <w:spacing w:before="0"/>
        <w:ind w:firstLine="0"/>
        <w:jc w:val="left"/>
        <w:rPr>
          <w:rFonts w:eastAsia="Times New Roman" w:cs="Times New Roman"/>
          <w:szCs w:val="24"/>
          <w:lang w:val="tr-TR" w:eastAsia="tr-TR" w:bidi="ar-SA"/>
        </w:rPr>
      </w:pPr>
    </w:p>
    <w:p w14:paraId="319B7F00" w14:textId="77777777" w:rsidR="00A42B99" w:rsidRDefault="00A42B99" w:rsidP="00A42B99">
      <w:pPr>
        <w:spacing w:before="0"/>
        <w:ind w:firstLine="0"/>
        <w:jc w:val="left"/>
        <w:rPr>
          <w:rFonts w:eastAsia="Times New Roman" w:cs="Times New Roman"/>
          <w:szCs w:val="24"/>
          <w:lang w:val="tr-TR" w:eastAsia="tr-TR" w:bidi="ar-SA"/>
        </w:rPr>
      </w:pPr>
    </w:p>
    <w:p w14:paraId="3563F01A" w14:textId="77777777" w:rsidR="00A42B99" w:rsidRDefault="00A42B99" w:rsidP="00A42B99">
      <w:pPr>
        <w:spacing w:before="0"/>
        <w:ind w:firstLine="0"/>
        <w:jc w:val="left"/>
        <w:rPr>
          <w:rFonts w:eastAsia="Times New Roman" w:cs="Times New Roman"/>
          <w:szCs w:val="24"/>
          <w:lang w:val="tr-TR" w:eastAsia="tr-TR" w:bidi="ar-SA"/>
        </w:rPr>
      </w:pPr>
    </w:p>
    <w:p w14:paraId="55FEEBC3" w14:textId="77777777" w:rsidR="00A42B99" w:rsidRDefault="00A42B99" w:rsidP="00A42B99">
      <w:pPr>
        <w:spacing w:before="0"/>
        <w:ind w:firstLine="0"/>
        <w:jc w:val="left"/>
        <w:rPr>
          <w:rFonts w:eastAsia="Times New Roman" w:cs="Times New Roman"/>
          <w:szCs w:val="24"/>
          <w:lang w:val="tr-TR" w:eastAsia="tr-TR" w:bidi="ar-SA"/>
        </w:rPr>
      </w:pPr>
    </w:p>
    <w:p w14:paraId="2FA77B45" w14:textId="77777777" w:rsidR="00A42B99" w:rsidRDefault="00A42B99" w:rsidP="00A42B99">
      <w:pPr>
        <w:spacing w:before="0"/>
        <w:ind w:firstLine="0"/>
        <w:jc w:val="left"/>
        <w:rPr>
          <w:rFonts w:eastAsia="Times New Roman" w:cs="Times New Roman"/>
          <w:szCs w:val="24"/>
          <w:lang w:val="tr-TR" w:eastAsia="tr-TR" w:bidi="ar-SA"/>
        </w:rPr>
      </w:pPr>
    </w:p>
    <w:p w14:paraId="4730E154" w14:textId="77777777" w:rsidR="00A42B99" w:rsidRDefault="00A42B99" w:rsidP="00A42B99">
      <w:pPr>
        <w:spacing w:before="0"/>
        <w:ind w:firstLine="0"/>
        <w:jc w:val="left"/>
        <w:rPr>
          <w:rFonts w:eastAsia="Times New Roman" w:cs="Times New Roman"/>
          <w:szCs w:val="24"/>
          <w:lang w:val="tr-TR" w:eastAsia="tr-TR" w:bidi="ar-SA"/>
        </w:rPr>
      </w:pPr>
    </w:p>
    <w:p w14:paraId="3941367F" w14:textId="77777777" w:rsidR="00A42B99" w:rsidRDefault="00A42B99" w:rsidP="00A42B99">
      <w:pPr>
        <w:spacing w:before="0"/>
        <w:ind w:firstLine="0"/>
        <w:jc w:val="left"/>
        <w:rPr>
          <w:rFonts w:eastAsia="Times New Roman" w:cs="Times New Roman"/>
          <w:szCs w:val="24"/>
          <w:lang w:val="tr-TR" w:eastAsia="tr-TR" w:bidi="ar-SA"/>
        </w:rPr>
      </w:pPr>
    </w:p>
    <w:p w14:paraId="15D47DF5" w14:textId="77777777" w:rsidR="00A42B99" w:rsidRDefault="00A42B99" w:rsidP="00A42B99">
      <w:pPr>
        <w:spacing w:before="0"/>
        <w:ind w:firstLine="0"/>
        <w:jc w:val="left"/>
        <w:rPr>
          <w:rFonts w:eastAsia="Times New Roman" w:cs="Times New Roman"/>
          <w:szCs w:val="24"/>
          <w:lang w:val="tr-TR" w:eastAsia="tr-TR" w:bidi="ar-SA"/>
        </w:rPr>
      </w:pPr>
    </w:p>
    <w:p w14:paraId="13F0CEFD" w14:textId="77777777" w:rsidR="00A42B99" w:rsidRDefault="00A42B99" w:rsidP="00A42B99">
      <w:pPr>
        <w:spacing w:before="0"/>
        <w:ind w:firstLine="0"/>
        <w:jc w:val="left"/>
        <w:rPr>
          <w:rFonts w:eastAsia="Times New Roman" w:cs="Times New Roman"/>
          <w:szCs w:val="24"/>
          <w:lang w:val="tr-TR" w:eastAsia="tr-TR" w:bidi="ar-SA"/>
        </w:rPr>
      </w:pPr>
    </w:p>
    <w:p w14:paraId="18416F1E" w14:textId="77777777" w:rsidR="00A42B99" w:rsidRDefault="00A42B99" w:rsidP="00A42B99">
      <w:pPr>
        <w:keepNext/>
        <w:spacing w:after="120"/>
        <w:ind w:firstLine="0"/>
        <w:jc w:val="center"/>
        <w:outlineLvl w:val="5"/>
        <w:rPr>
          <w:rFonts w:eastAsia="Times New Roman" w:cs="Times New Roman"/>
          <w:i/>
          <w:sz w:val="20"/>
          <w:szCs w:val="20"/>
          <w:lang w:val="tr-TR" w:eastAsia="tr-TR" w:bidi="ar-SA"/>
        </w:rPr>
      </w:pPr>
      <w:r>
        <w:rPr>
          <w:rFonts w:ascii="Calibri Light" w:eastAsia="Times New Roman" w:hAnsi="Calibri Light" w:cs="Times New Roman"/>
          <w:b/>
          <w:bCs/>
          <w:color w:val="2E74B5"/>
          <w:sz w:val="32"/>
          <w:szCs w:val="32"/>
          <w:lang w:val="tr-TR" w:eastAsia="tr-TR" w:bidi="ar-SA"/>
        </w:rPr>
        <w:br w:type="page"/>
      </w:r>
      <w:bookmarkStart w:id="29" w:name="_TEKNİK_DEĞERLENDİRME_TABLOLARI"/>
      <w:bookmarkEnd w:id="29"/>
    </w:p>
    <w:p w14:paraId="21509603" w14:textId="77777777" w:rsidR="00A42B99" w:rsidRDefault="00A42B99" w:rsidP="00A42B99">
      <w:pPr>
        <w:spacing w:before="0"/>
        <w:ind w:left="709" w:hanging="709"/>
        <w:jc w:val="left"/>
        <w:rPr>
          <w:rFonts w:eastAsia="Times New Roman" w:cs="Times New Roman"/>
          <w:b/>
          <w:position w:val="-2"/>
          <w:szCs w:val="20"/>
          <w:lang w:val="tr-TR" w:eastAsia="tr-TR" w:bidi="ar-SA"/>
        </w:rPr>
      </w:pPr>
    </w:p>
    <w:p w14:paraId="2B97A8D7" w14:textId="77777777" w:rsidR="00A42B99" w:rsidRDefault="00A42B99" w:rsidP="00AB3F37">
      <w:pPr>
        <w:numPr>
          <w:ilvl w:val="0"/>
          <w:numId w:val="46"/>
        </w:numPr>
        <w:spacing w:befor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Mal Alımı ve Yapım İşi İhaleleri İçin</w:t>
      </w:r>
    </w:p>
    <w:p w14:paraId="7434F8F9" w14:textId="77777777" w:rsidR="00A42B99" w:rsidRDefault="00A42B99" w:rsidP="00A42B99">
      <w:pPr>
        <w:spacing w:after="120"/>
        <w:ind w:firstLine="0"/>
        <w:jc w:val="center"/>
        <w:rPr>
          <w:rFonts w:eastAsia="Times New Roman" w:cs="Times New Roman"/>
          <w:b/>
          <w:sz w:val="20"/>
          <w:szCs w:val="20"/>
          <w:lang w:val="tr-TR" w:eastAsia="tr-TR" w:bidi="ar-SA"/>
        </w:rPr>
      </w:pPr>
      <w:bookmarkStart w:id="30" w:name="_Toc232234040"/>
      <w:r>
        <w:rPr>
          <w:rFonts w:eastAsia="Times New Roman" w:cs="Times New Roman"/>
          <w:b/>
          <w:sz w:val="20"/>
          <w:szCs w:val="20"/>
          <w:lang w:val="tr-TR" w:eastAsia="tr-TR" w:bidi="ar-SA"/>
        </w:rPr>
        <w:t>TEKNİK DEĞERLENDİRME TABLOSU</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A42B99" w:rsidRPr="00F85B81" w14:paraId="54359624" w14:textId="77777777" w:rsidTr="00A42B99">
        <w:tc>
          <w:tcPr>
            <w:tcW w:w="9288" w:type="dxa"/>
            <w:tcBorders>
              <w:top w:val="single" w:sz="4" w:space="0" w:color="auto"/>
              <w:left w:val="single" w:sz="4" w:space="0" w:color="auto"/>
              <w:bottom w:val="single" w:sz="4" w:space="0" w:color="auto"/>
              <w:right w:val="single" w:sz="4" w:space="0" w:color="auto"/>
            </w:tcBorders>
            <w:shd w:val="pct10" w:color="auto" w:fill="auto"/>
            <w:hideMark/>
          </w:tcPr>
          <w:p w14:paraId="2F40637E" w14:textId="77777777" w:rsidR="00A42B99" w:rsidRDefault="00A42B99">
            <w:pPr>
              <w:spacing w:after="12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İlgili projeye uygun hale getirilecektir. Değerlendirme Komitesi tarafından doldurulmalıdır, Sözleşme Makamı işin gereklerine uygun olarak farklı/ilave kriterler belirleyebilir.</w:t>
            </w:r>
          </w:p>
        </w:tc>
      </w:tr>
    </w:tbl>
    <w:p w14:paraId="26CDB3DA" w14:textId="289B3462" w:rsidR="00A42B99" w:rsidRDefault="00A42B99" w:rsidP="00A42B99">
      <w:pPr>
        <w:spacing w:after="120"/>
        <w:ind w:firstLine="0"/>
        <w:jc w:val="left"/>
        <w:rPr>
          <w:rFonts w:eastAsia="Times New Roman" w:cs="Times New Roman"/>
          <w:b/>
          <w:sz w:val="20"/>
          <w:szCs w:val="20"/>
          <w:lang w:val="tr-TR" w:eastAsia="tr-TR" w:bidi="ar-SA"/>
        </w:rPr>
      </w:pPr>
      <w:r>
        <w:rPr>
          <w:rFonts w:eastAsia="Times New Roman" w:cs="Times New Roman"/>
          <w:b/>
          <w:sz w:val="20"/>
          <w:szCs w:val="20"/>
          <w:lang w:val="tr-TR" w:eastAsia="tr-TR" w:bidi="ar-SA"/>
        </w:rPr>
        <w:t>Sözleşme başlığı</w:t>
      </w:r>
      <w:r>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 </w:t>
      </w:r>
      <w:proofErr w:type="spellStart"/>
      <w:r w:rsidR="00743122" w:rsidRPr="00743122">
        <w:rPr>
          <w:rFonts w:eastAsia="Times New Roman" w:cs="Times New Roman"/>
          <w:sz w:val="20"/>
          <w:szCs w:val="20"/>
          <w:lang w:val="tr-TR" w:eastAsia="tr-TR" w:bidi="ar-SA"/>
        </w:rPr>
        <w:t>SkySports</w:t>
      </w:r>
      <w:proofErr w:type="spellEnd"/>
      <w:r w:rsidR="00743122" w:rsidRPr="00743122">
        <w:rPr>
          <w:rFonts w:eastAsia="Times New Roman" w:cs="Times New Roman"/>
          <w:sz w:val="20"/>
          <w:szCs w:val="20"/>
          <w:lang w:val="tr-TR" w:eastAsia="tr-TR" w:bidi="ar-SA"/>
        </w:rPr>
        <w:t xml:space="preserve"> Uluslararası Hizmet Altyapısı ile Uçuyo</w:t>
      </w:r>
      <w:r w:rsidR="00743122">
        <w:rPr>
          <w:rFonts w:eastAsia="Times New Roman" w:cs="Times New Roman"/>
          <w:sz w:val="20"/>
          <w:szCs w:val="20"/>
          <w:lang w:val="tr-TR" w:eastAsia="tr-TR" w:bidi="ar-SA"/>
        </w:rPr>
        <w:t xml:space="preserve">r </w:t>
      </w:r>
      <w:r>
        <w:rPr>
          <w:rFonts w:eastAsia="Times New Roman" w:cs="Times New Roman"/>
          <w:sz w:val="20"/>
          <w:szCs w:val="20"/>
          <w:lang w:val="tr-TR" w:eastAsia="tr-TR" w:bidi="ar-SA"/>
        </w:rPr>
        <w:t>Projesine Ait Mal Alımı</w:t>
      </w:r>
      <w:r>
        <w:rPr>
          <w:rFonts w:eastAsia="Times New Roman" w:cs="Times New Roman"/>
          <w:b/>
          <w:sz w:val="20"/>
          <w:szCs w:val="20"/>
          <w:lang w:val="tr-TR" w:eastAsia="tr-TR" w:bidi="ar-SA"/>
        </w:rPr>
        <w:t xml:space="preserve"> </w:t>
      </w:r>
    </w:p>
    <w:p w14:paraId="3C7984B1" w14:textId="4EA981B7" w:rsidR="00A42B99" w:rsidRDefault="00A42B99" w:rsidP="00A42B99">
      <w:pPr>
        <w:spacing w:after="120"/>
        <w:ind w:firstLine="0"/>
        <w:jc w:val="left"/>
        <w:rPr>
          <w:rFonts w:eastAsia="Times New Roman" w:cs="Times New Roman"/>
          <w:sz w:val="20"/>
          <w:szCs w:val="20"/>
          <w:lang w:val="tr-TR" w:eastAsia="tr-TR" w:bidi="ar-SA"/>
        </w:rPr>
      </w:pPr>
      <w:r>
        <w:rPr>
          <w:rFonts w:eastAsia="Times New Roman" w:cs="Times New Roman"/>
          <w:b/>
          <w:sz w:val="20"/>
          <w:szCs w:val="20"/>
          <w:lang w:val="tr-TR" w:eastAsia="tr-TR" w:bidi="ar-SA"/>
        </w:rPr>
        <w:t>Yayın Referansı</w:t>
      </w:r>
      <w:r>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 </w:t>
      </w:r>
      <w:r w:rsidR="006A7915" w:rsidRPr="006A7915">
        <w:rPr>
          <w:rFonts w:eastAsia="Times New Roman" w:cs="Times New Roman"/>
          <w:sz w:val="20"/>
          <w:szCs w:val="20"/>
          <w:lang w:val="tr-TR" w:eastAsia="tr-TR" w:bidi="ar-SA"/>
        </w:rPr>
        <w:t>TR32/20/TUR1/003</w:t>
      </w:r>
      <w:r w:rsidR="00743122">
        <w:rPr>
          <w:rFonts w:eastAsia="Times New Roman" w:cs="Times New Roman"/>
          <w:sz w:val="20"/>
          <w:szCs w:val="20"/>
          <w:lang w:val="tr-TR" w:eastAsia="tr-TR" w:bidi="ar-SA"/>
        </w:rPr>
        <w:t>5</w:t>
      </w:r>
      <w:r>
        <w:rPr>
          <w:rFonts w:eastAsia="Times New Roman" w:cs="Times New Roman"/>
          <w:sz w:val="20"/>
          <w:szCs w:val="20"/>
          <w:lang w:val="tr-TR" w:eastAsia="tr-TR" w:bidi="ar-SA"/>
        </w:rPr>
        <w:t>-01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11"/>
        <w:gridCol w:w="823"/>
        <w:gridCol w:w="960"/>
        <w:gridCol w:w="1269"/>
        <w:gridCol w:w="960"/>
        <w:gridCol w:w="1092"/>
        <w:gridCol w:w="1134"/>
        <w:gridCol w:w="851"/>
        <w:gridCol w:w="850"/>
      </w:tblGrid>
      <w:tr w:rsidR="00A42B99" w14:paraId="0393BF86" w14:textId="77777777" w:rsidTr="00A42B99">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1CE4539E" w14:textId="77777777" w:rsidR="00A42B99" w:rsidRDefault="00A42B99">
            <w:pPr>
              <w:spacing w:after="12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689BA7" w14:textId="77777777" w:rsidR="00A42B99" w:rsidRDefault="00A42B99">
            <w:pPr>
              <w:spacing w:after="120"/>
              <w:ind w:firstLine="0"/>
              <w:jc w:val="left"/>
              <w:rPr>
                <w:rFonts w:eastAsia="Times New Roman" w:cs="Times New Roman"/>
                <w:color w:val="000000"/>
                <w:sz w:val="18"/>
                <w:szCs w:val="18"/>
                <w:lang w:val="tr-TR" w:eastAsia="tr-TR" w:bidi="ar-SA"/>
              </w:rPr>
            </w:pPr>
            <w:r>
              <w:rPr>
                <w:rFonts w:eastAsia="Times New Roman" w:cs="Times New Roman"/>
                <w:color w:val="000000"/>
                <w:sz w:val="18"/>
                <w:szCs w:val="18"/>
                <w:lang w:val="tr-TR" w:eastAsia="tr-TR" w:bidi="ar-SA"/>
              </w:rPr>
              <w:t xml:space="preserve">İsteklinin </w:t>
            </w:r>
          </w:p>
          <w:p w14:paraId="0E284BE8" w14:textId="77777777" w:rsidR="00A42B99" w:rsidRDefault="00A42B99">
            <w:pPr>
              <w:spacing w:after="120"/>
              <w:ind w:firstLine="0"/>
              <w:jc w:val="left"/>
              <w:rPr>
                <w:rFonts w:eastAsia="Times New Roman" w:cs="Times New Roman"/>
                <w:sz w:val="18"/>
                <w:szCs w:val="18"/>
                <w:lang w:val="tr-TR" w:eastAsia="tr-TR" w:bidi="ar-SA"/>
              </w:rPr>
            </w:pPr>
            <w:proofErr w:type="gramStart"/>
            <w:r>
              <w:rPr>
                <w:rFonts w:eastAsia="Times New Roman" w:cs="Times New Roman"/>
                <w:color w:val="000000"/>
                <w:sz w:val="18"/>
                <w:szCs w:val="18"/>
                <w:lang w:val="tr-TR" w:eastAsia="tr-TR" w:bidi="ar-SA"/>
              </w:rPr>
              <w:t>adı</w:t>
            </w:r>
            <w:proofErr w:type="gramEnd"/>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14:paraId="3AF4CF09"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Teklif Teknik Şartnameye Uygun mu?</w:t>
            </w:r>
          </w:p>
          <w:p w14:paraId="5CB7583F"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p w14:paraId="00C149C6" w14:textId="77777777" w:rsidR="00A42B99" w:rsidRDefault="00A42B99">
            <w:pPr>
              <w:spacing w:before="0"/>
              <w:ind w:left="113" w:right="113" w:firstLine="0"/>
              <w:jc w:val="center"/>
              <w:rPr>
                <w:rFonts w:eastAsia="Times New Roman" w:cs="Times New Roman"/>
                <w:sz w:val="18"/>
                <w:szCs w:val="18"/>
                <w:lang w:val="tr-TR" w:eastAsia="tr-TR" w:bidi="ar-SA"/>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1237DF17"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İsteklinin ekonomik ve mali kapasitesi yeterli mi?</w:t>
            </w:r>
          </w:p>
          <w:p w14:paraId="047624A4"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436857CB"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İsteklinin İş Tecrübesi</w:t>
            </w:r>
          </w:p>
          <w:p w14:paraId="14FCEF63" w14:textId="77777777" w:rsidR="00A42B99" w:rsidRDefault="00A42B99">
            <w:pPr>
              <w:spacing w:before="0"/>
              <w:ind w:left="113" w:right="113" w:firstLine="0"/>
              <w:jc w:val="center"/>
              <w:rPr>
                <w:rFonts w:eastAsia="Times New Roman" w:cs="Times New Roman"/>
                <w:sz w:val="18"/>
                <w:szCs w:val="18"/>
                <w:lang w:val="tr-TR" w:eastAsia="tr-TR" w:bidi="ar-SA"/>
              </w:rPr>
            </w:pPr>
            <w:proofErr w:type="gramStart"/>
            <w:r>
              <w:rPr>
                <w:rFonts w:eastAsia="Times New Roman" w:cs="Times New Roman"/>
                <w:sz w:val="18"/>
                <w:szCs w:val="18"/>
                <w:lang w:val="tr-TR" w:eastAsia="tr-TR" w:bidi="ar-SA"/>
              </w:rPr>
              <w:t>yeterli</w:t>
            </w:r>
            <w:proofErr w:type="gramEnd"/>
            <w:r>
              <w:rPr>
                <w:rFonts w:eastAsia="Times New Roman" w:cs="Times New Roman"/>
                <w:sz w:val="18"/>
                <w:szCs w:val="18"/>
                <w:lang w:val="tr-TR" w:eastAsia="tr-TR" w:bidi="ar-SA"/>
              </w:rPr>
              <w:t xml:space="preserve"> mi?</w:t>
            </w:r>
          </w:p>
          <w:p w14:paraId="467862A9"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136DC1FE"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Faaliyet Planı / Teslim Süresi Uygun mu?</w:t>
            </w:r>
          </w:p>
          <w:p w14:paraId="74B7E385"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4DA052A3"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Tali hizmetler istenilen</w:t>
            </w:r>
          </w:p>
          <w:p w14:paraId="1A8F11A8"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 xml:space="preserve"> </w:t>
            </w:r>
            <w:proofErr w:type="gramStart"/>
            <w:r>
              <w:rPr>
                <w:rFonts w:eastAsia="Times New Roman" w:cs="Times New Roman"/>
                <w:sz w:val="18"/>
                <w:szCs w:val="18"/>
                <w:lang w:val="tr-TR" w:eastAsia="tr-TR" w:bidi="ar-SA"/>
              </w:rPr>
              <w:t>şekilde</w:t>
            </w:r>
            <w:proofErr w:type="gramEnd"/>
            <w:r>
              <w:rPr>
                <w:rFonts w:eastAsia="Times New Roman" w:cs="Times New Roman"/>
                <w:sz w:val="18"/>
                <w:szCs w:val="18"/>
                <w:lang w:val="tr-TR" w:eastAsia="tr-TR" w:bidi="ar-SA"/>
              </w:rPr>
              <w:t xml:space="preserve"> mi?</w:t>
            </w:r>
          </w:p>
          <w:p w14:paraId="7DA516B8"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416595FE"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Teklif dosyasındaki diğer teknik gereklilikler?</w:t>
            </w:r>
          </w:p>
          <w:p w14:paraId="71380291"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0CC777F4"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Karar</w:t>
            </w:r>
          </w:p>
          <w:p w14:paraId="5B51881B"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14:paraId="61DF640D"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Açıklamalar</w:t>
            </w:r>
          </w:p>
          <w:p w14:paraId="520E244F" w14:textId="77777777" w:rsidR="00A42B99" w:rsidRDefault="00A42B99">
            <w:pPr>
              <w:spacing w:before="0"/>
              <w:ind w:left="113" w:right="113" w:firstLine="0"/>
              <w:jc w:val="center"/>
              <w:rPr>
                <w:rFonts w:eastAsia="Times New Roman" w:cs="Times New Roman"/>
                <w:sz w:val="18"/>
                <w:szCs w:val="18"/>
                <w:lang w:val="tr-TR" w:eastAsia="tr-TR" w:bidi="ar-SA"/>
              </w:rPr>
            </w:pPr>
            <w:r>
              <w:rPr>
                <w:rFonts w:eastAsia="Times New Roman" w:cs="Times New Roman"/>
                <w:sz w:val="18"/>
                <w:szCs w:val="18"/>
                <w:lang w:val="tr-TR" w:eastAsia="tr-TR" w:bidi="ar-SA"/>
              </w:rPr>
              <w:t>(varsa)</w:t>
            </w:r>
          </w:p>
        </w:tc>
      </w:tr>
      <w:tr w:rsidR="00A42B99" w14:paraId="06AD8B23" w14:textId="77777777" w:rsidTr="00A42B99">
        <w:trPr>
          <w:cantSplit/>
        </w:trPr>
        <w:tc>
          <w:tcPr>
            <w:tcW w:w="699" w:type="dxa"/>
            <w:tcBorders>
              <w:top w:val="single" w:sz="4" w:space="0" w:color="auto"/>
              <w:left w:val="single" w:sz="4" w:space="0" w:color="auto"/>
              <w:bottom w:val="single" w:sz="4" w:space="0" w:color="auto"/>
              <w:right w:val="single" w:sz="4" w:space="0" w:color="auto"/>
            </w:tcBorders>
            <w:hideMark/>
          </w:tcPr>
          <w:p w14:paraId="56271C78" w14:textId="77777777" w:rsidR="00A42B99" w:rsidRDefault="00A42B99">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1</w:t>
            </w:r>
          </w:p>
        </w:tc>
        <w:tc>
          <w:tcPr>
            <w:tcW w:w="1110" w:type="dxa"/>
            <w:tcBorders>
              <w:top w:val="single" w:sz="4" w:space="0" w:color="auto"/>
              <w:left w:val="single" w:sz="4" w:space="0" w:color="auto"/>
              <w:bottom w:val="single" w:sz="4" w:space="0" w:color="auto"/>
              <w:right w:val="single" w:sz="4" w:space="0" w:color="auto"/>
            </w:tcBorders>
          </w:tcPr>
          <w:p w14:paraId="357C088D" w14:textId="77777777" w:rsidR="00A42B99" w:rsidRDefault="00A42B99">
            <w:pPr>
              <w:spacing w:after="120"/>
              <w:ind w:firstLine="0"/>
              <w:jc w:val="left"/>
              <w:rPr>
                <w:rFonts w:eastAsia="Times New Roman" w:cs="Times New Roman"/>
                <w:sz w:val="20"/>
                <w:szCs w:val="20"/>
                <w:lang w:val="tr-TR" w:eastAsia="tr-TR" w:bidi="ar-SA"/>
              </w:rPr>
            </w:pPr>
          </w:p>
        </w:tc>
        <w:tc>
          <w:tcPr>
            <w:tcW w:w="822" w:type="dxa"/>
            <w:tcBorders>
              <w:top w:val="single" w:sz="4" w:space="0" w:color="auto"/>
              <w:left w:val="single" w:sz="4" w:space="0" w:color="auto"/>
              <w:bottom w:val="single" w:sz="4" w:space="0" w:color="auto"/>
              <w:right w:val="single" w:sz="4" w:space="0" w:color="auto"/>
            </w:tcBorders>
          </w:tcPr>
          <w:p w14:paraId="7260E4B5"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0A32EBA5" w14:textId="77777777" w:rsidR="00A42B99" w:rsidRDefault="00A42B99">
            <w:pPr>
              <w:spacing w:after="120"/>
              <w:ind w:firstLine="0"/>
              <w:jc w:val="left"/>
              <w:rPr>
                <w:rFonts w:eastAsia="Times New Roman" w:cs="Times New Roman"/>
                <w:sz w:val="20"/>
                <w:szCs w:val="20"/>
                <w:lang w:val="tr-TR" w:eastAsia="tr-TR" w:bidi="ar-SA"/>
              </w:rPr>
            </w:pPr>
          </w:p>
        </w:tc>
        <w:tc>
          <w:tcPr>
            <w:tcW w:w="1269" w:type="dxa"/>
            <w:tcBorders>
              <w:top w:val="single" w:sz="4" w:space="0" w:color="auto"/>
              <w:left w:val="single" w:sz="4" w:space="0" w:color="auto"/>
              <w:bottom w:val="single" w:sz="4" w:space="0" w:color="auto"/>
              <w:right w:val="single" w:sz="4" w:space="0" w:color="auto"/>
            </w:tcBorders>
          </w:tcPr>
          <w:p w14:paraId="5E86BE08"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72350F5F" w14:textId="77777777" w:rsidR="00A42B99" w:rsidRDefault="00A42B99">
            <w:pPr>
              <w:spacing w:after="120"/>
              <w:ind w:firstLine="0"/>
              <w:jc w:val="left"/>
              <w:rPr>
                <w:rFonts w:eastAsia="Times New Roman" w:cs="Times New Roman"/>
                <w:sz w:val="20"/>
                <w:szCs w:val="20"/>
                <w:lang w:val="tr-TR" w:eastAsia="tr-TR" w:bidi="ar-SA"/>
              </w:rPr>
            </w:pPr>
          </w:p>
        </w:tc>
        <w:tc>
          <w:tcPr>
            <w:tcW w:w="1092" w:type="dxa"/>
            <w:tcBorders>
              <w:top w:val="single" w:sz="4" w:space="0" w:color="auto"/>
              <w:left w:val="single" w:sz="4" w:space="0" w:color="auto"/>
              <w:bottom w:val="single" w:sz="4" w:space="0" w:color="auto"/>
              <w:right w:val="single" w:sz="4" w:space="0" w:color="auto"/>
            </w:tcBorders>
          </w:tcPr>
          <w:p w14:paraId="789BA0E0" w14:textId="77777777" w:rsidR="00A42B99" w:rsidRDefault="00A42B99">
            <w:pPr>
              <w:spacing w:after="120"/>
              <w:ind w:firstLine="0"/>
              <w:jc w:val="left"/>
              <w:rPr>
                <w:rFonts w:eastAsia="Times New Roman" w:cs="Times New Roman"/>
                <w:sz w:val="20"/>
                <w:szCs w:val="20"/>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0577AAD6" w14:textId="77777777" w:rsidR="00A42B99" w:rsidRDefault="00A42B99">
            <w:pPr>
              <w:spacing w:after="120"/>
              <w:ind w:firstLine="0"/>
              <w:jc w:val="left"/>
              <w:rPr>
                <w:rFonts w:eastAsia="Times New Roman" w:cs="Times New Roman"/>
                <w:sz w:val="20"/>
                <w:szCs w:val="20"/>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5AE19827" w14:textId="77777777" w:rsidR="00A42B99" w:rsidRDefault="00A42B99">
            <w:pPr>
              <w:spacing w:after="120"/>
              <w:ind w:firstLine="0"/>
              <w:jc w:val="left"/>
              <w:rPr>
                <w:rFonts w:eastAsia="Times New Roman" w:cs="Times New Roman"/>
                <w:sz w:val="20"/>
                <w:szCs w:val="20"/>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1B96E3CA" w14:textId="77777777" w:rsidR="00A42B99" w:rsidRDefault="00A42B99">
            <w:pPr>
              <w:spacing w:after="120"/>
              <w:ind w:firstLine="0"/>
              <w:jc w:val="left"/>
              <w:rPr>
                <w:rFonts w:eastAsia="Times New Roman" w:cs="Times New Roman"/>
                <w:sz w:val="20"/>
                <w:szCs w:val="20"/>
                <w:lang w:val="tr-TR" w:eastAsia="tr-TR" w:bidi="ar-SA"/>
              </w:rPr>
            </w:pPr>
          </w:p>
        </w:tc>
      </w:tr>
      <w:tr w:rsidR="00A42B99" w14:paraId="78DE31A1" w14:textId="77777777" w:rsidTr="00A42B99">
        <w:trPr>
          <w:cantSplit/>
        </w:trPr>
        <w:tc>
          <w:tcPr>
            <w:tcW w:w="699" w:type="dxa"/>
            <w:tcBorders>
              <w:top w:val="single" w:sz="4" w:space="0" w:color="auto"/>
              <w:left w:val="single" w:sz="4" w:space="0" w:color="auto"/>
              <w:bottom w:val="single" w:sz="4" w:space="0" w:color="auto"/>
              <w:right w:val="single" w:sz="4" w:space="0" w:color="auto"/>
            </w:tcBorders>
            <w:hideMark/>
          </w:tcPr>
          <w:p w14:paraId="4ABF6D85" w14:textId="77777777" w:rsidR="00A42B99" w:rsidRDefault="00A42B99">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2</w:t>
            </w:r>
          </w:p>
        </w:tc>
        <w:tc>
          <w:tcPr>
            <w:tcW w:w="1110" w:type="dxa"/>
            <w:tcBorders>
              <w:top w:val="single" w:sz="4" w:space="0" w:color="auto"/>
              <w:left w:val="single" w:sz="4" w:space="0" w:color="auto"/>
              <w:bottom w:val="single" w:sz="4" w:space="0" w:color="auto"/>
              <w:right w:val="single" w:sz="4" w:space="0" w:color="auto"/>
            </w:tcBorders>
          </w:tcPr>
          <w:p w14:paraId="2CD95CD0" w14:textId="77777777" w:rsidR="00A42B99" w:rsidRDefault="00A42B99">
            <w:pPr>
              <w:spacing w:after="120"/>
              <w:ind w:firstLine="0"/>
              <w:jc w:val="left"/>
              <w:rPr>
                <w:rFonts w:eastAsia="Times New Roman" w:cs="Times New Roman"/>
                <w:sz w:val="20"/>
                <w:szCs w:val="20"/>
                <w:lang w:val="tr-TR" w:eastAsia="tr-TR" w:bidi="ar-SA"/>
              </w:rPr>
            </w:pPr>
          </w:p>
        </w:tc>
        <w:tc>
          <w:tcPr>
            <w:tcW w:w="822" w:type="dxa"/>
            <w:tcBorders>
              <w:top w:val="single" w:sz="4" w:space="0" w:color="auto"/>
              <w:left w:val="single" w:sz="4" w:space="0" w:color="auto"/>
              <w:bottom w:val="single" w:sz="4" w:space="0" w:color="auto"/>
              <w:right w:val="single" w:sz="4" w:space="0" w:color="auto"/>
            </w:tcBorders>
          </w:tcPr>
          <w:p w14:paraId="29CA54B5"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52205F9F" w14:textId="77777777" w:rsidR="00A42B99" w:rsidRDefault="00A42B99">
            <w:pPr>
              <w:spacing w:after="120"/>
              <w:ind w:firstLine="0"/>
              <w:jc w:val="left"/>
              <w:rPr>
                <w:rFonts w:eastAsia="Times New Roman" w:cs="Times New Roman"/>
                <w:sz w:val="20"/>
                <w:szCs w:val="20"/>
                <w:lang w:val="tr-TR" w:eastAsia="tr-TR" w:bidi="ar-SA"/>
              </w:rPr>
            </w:pPr>
          </w:p>
        </w:tc>
        <w:tc>
          <w:tcPr>
            <w:tcW w:w="1269" w:type="dxa"/>
            <w:tcBorders>
              <w:top w:val="single" w:sz="4" w:space="0" w:color="auto"/>
              <w:left w:val="single" w:sz="4" w:space="0" w:color="auto"/>
              <w:bottom w:val="single" w:sz="4" w:space="0" w:color="auto"/>
              <w:right w:val="single" w:sz="4" w:space="0" w:color="auto"/>
            </w:tcBorders>
          </w:tcPr>
          <w:p w14:paraId="3F01359F"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2C72ECF4" w14:textId="77777777" w:rsidR="00A42B99" w:rsidRDefault="00A42B99">
            <w:pPr>
              <w:spacing w:after="120"/>
              <w:ind w:firstLine="0"/>
              <w:jc w:val="left"/>
              <w:rPr>
                <w:rFonts w:eastAsia="Times New Roman" w:cs="Times New Roman"/>
                <w:sz w:val="20"/>
                <w:szCs w:val="20"/>
                <w:lang w:val="tr-TR" w:eastAsia="tr-TR" w:bidi="ar-SA"/>
              </w:rPr>
            </w:pPr>
          </w:p>
        </w:tc>
        <w:tc>
          <w:tcPr>
            <w:tcW w:w="1092" w:type="dxa"/>
            <w:tcBorders>
              <w:top w:val="single" w:sz="4" w:space="0" w:color="auto"/>
              <w:left w:val="single" w:sz="4" w:space="0" w:color="auto"/>
              <w:bottom w:val="single" w:sz="4" w:space="0" w:color="auto"/>
              <w:right w:val="single" w:sz="4" w:space="0" w:color="auto"/>
            </w:tcBorders>
          </w:tcPr>
          <w:p w14:paraId="4FF91E76" w14:textId="77777777" w:rsidR="00A42B99" w:rsidRDefault="00A42B99">
            <w:pPr>
              <w:spacing w:after="120"/>
              <w:ind w:firstLine="0"/>
              <w:jc w:val="left"/>
              <w:rPr>
                <w:rFonts w:eastAsia="Times New Roman" w:cs="Times New Roman"/>
                <w:sz w:val="20"/>
                <w:szCs w:val="20"/>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23127C32" w14:textId="77777777" w:rsidR="00A42B99" w:rsidRDefault="00A42B99">
            <w:pPr>
              <w:spacing w:after="120"/>
              <w:ind w:firstLine="0"/>
              <w:jc w:val="left"/>
              <w:rPr>
                <w:rFonts w:eastAsia="Times New Roman" w:cs="Times New Roman"/>
                <w:sz w:val="20"/>
                <w:szCs w:val="20"/>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17335026" w14:textId="77777777" w:rsidR="00A42B99" w:rsidRDefault="00A42B99">
            <w:pPr>
              <w:spacing w:after="120"/>
              <w:ind w:firstLine="0"/>
              <w:jc w:val="left"/>
              <w:rPr>
                <w:rFonts w:eastAsia="Times New Roman" w:cs="Times New Roman"/>
                <w:sz w:val="20"/>
                <w:szCs w:val="20"/>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26968E4F" w14:textId="77777777" w:rsidR="00A42B99" w:rsidRDefault="00A42B99">
            <w:pPr>
              <w:spacing w:after="120"/>
              <w:ind w:firstLine="0"/>
              <w:jc w:val="left"/>
              <w:rPr>
                <w:rFonts w:eastAsia="Times New Roman" w:cs="Times New Roman"/>
                <w:sz w:val="20"/>
                <w:szCs w:val="20"/>
                <w:lang w:val="tr-TR" w:eastAsia="tr-TR" w:bidi="ar-SA"/>
              </w:rPr>
            </w:pPr>
          </w:p>
        </w:tc>
      </w:tr>
      <w:tr w:rsidR="00A42B99" w14:paraId="7CFE28C9" w14:textId="77777777" w:rsidTr="00A42B99">
        <w:trPr>
          <w:cantSplit/>
        </w:trPr>
        <w:tc>
          <w:tcPr>
            <w:tcW w:w="699" w:type="dxa"/>
            <w:tcBorders>
              <w:top w:val="single" w:sz="4" w:space="0" w:color="auto"/>
              <w:left w:val="single" w:sz="4" w:space="0" w:color="auto"/>
              <w:bottom w:val="single" w:sz="4" w:space="0" w:color="auto"/>
              <w:right w:val="single" w:sz="4" w:space="0" w:color="auto"/>
            </w:tcBorders>
            <w:hideMark/>
          </w:tcPr>
          <w:p w14:paraId="7F22F1E2" w14:textId="77777777" w:rsidR="00A42B99" w:rsidRDefault="00A42B99">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3</w:t>
            </w:r>
          </w:p>
        </w:tc>
        <w:tc>
          <w:tcPr>
            <w:tcW w:w="1110" w:type="dxa"/>
            <w:tcBorders>
              <w:top w:val="single" w:sz="4" w:space="0" w:color="auto"/>
              <w:left w:val="single" w:sz="4" w:space="0" w:color="auto"/>
              <w:bottom w:val="single" w:sz="4" w:space="0" w:color="auto"/>
              <w:right w:val="single" w:sz="4" w:space="0" w:color="auto"/>
            </w:tcBorders>
          </w:tcPr>
          <w:p w14:paraId="7AA669CD" w14:textId="77777777" w:rsidR="00A42B99" w:rsidRDefault="00A42B99">
            <w:pPr>
              <w:spacing w:after="120"/>
              <w:ind w:firstLine="0"/>
              <w:jc w:val="left"/>
              <w:rPr>
                <w:rFonts w:eastAsia="Times New Roman" w:cs="Times New Roman"/>
                <w:sz w:val="20"/>
                <w:szCs w:val="20"/>
                <w:lang w:val="tr-TR" w:eastAsia="tr-TR" w:bidi="ar-SA"/>
              </w:rPr>
            </w:pPr>
          </w:p>
        </w:tc>
        <w:tc>
          <w:tcPr>
            <w:tcW w:w="822" w:type="dxa"/>
            <w:tcBorders>
              <w:top w:val="single" w:sz="4" w:space="0" w:color="auto"/>
              <w:left w:val="single" w:sz="4" w:space="0" w:color="auto"/>
              <w:bottom w:val="single" w:sz="4" w:space="0" w:color="auto"/>
              <w:right w:val="single" w:sz="4" w:space="0" w:color="auto"/>
            </w:tcBorders>
          </w:tcPr>
          <w:p w14:paraId="5D35E3AB"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776BFD3F" w14:textId="77777777" w:rsidR="00A42B99" w:rsidRDefault="00A42B99">
            <w:pPr>
              <w:spacing w:after="120"/>
              <w:ind w:firstLine="0"/>
              <w:jc w:val="left"/>
              <w:rPr>
                <w:rFonts w:eastAsia="Times New Roman" w:cs="Times New Roman"/>
                <w:sz w:val="20"/>
                <w:szCs w:val="20"/>
                <w:lang w:val="tr-TR" w:eastAsia="tr-TR" w:bidi="ar-SA"/>
              </w:rPr>
            </w:pPr>
          </w:p>
        </w:tc>
        <w:tc>
          <w:tcPr>
            <w:tcW w:w="1269" w:type="dxa"/>
            <w:tcBorders>
              <w:top w:val="single" w:sz="4" w:space="0" w:color="auto"/>
              <w:left w:val="single" w:sz="4" w:space="0" w:color="auto"/>
              <w:bottom w:val="single" w:sz="4" w:space="0" w:color="auto"/>
              <w:right w:val="single" w:sz="4" w:space="0" w:color="auto"/>
            </w:tcBorders>
          </w:tcPr>
          <w:p w14:paraId="04DF49D5" w14:textId="77777777" w:rsidR="00A42B99" w:rsidRDefault="00A42B99">
            <w:pPr>
              <w:spacing w:after="120"/>
              <w:ind w:firstLine="0"/>
              <w:jc w:val="left"/>
              <w:rPr>
                <w:rFonts w:eastAsia="Times New Roman" w:cs="Times New Roman"/>
                <w:sz w:val="20"/>
                <w:szCs w:val="20"/>
                <w:lang w:val="tr-TR" w:eastAsia="tr-TR" w:bidi="ar-SA"/>
              </w:rPr>
            </w:pPr>
          </w:p>
        </w:tc>
        <w:tc>
          <w:tcPr>
            <w:tcW w:w="960" w:type="dxa"/>
            <w:tcBorders>
              <w:top w:val="single" w:sz="4" w:space="0" w:color="auto"/>
              <w:left w:val="single" w:sz="4" w:space="0" w:color="auto"/>
              <w:bottom w:val="single" w:sz="4" w:space="0" w:color="auto"/>
              <w:right w:val="single" w:sz="4" w:space="0" w:color="auto"/>
            </w:tcBorders>
          </w:tcPr>
          <w:p w14:paraId="0520323F" w14:textId="77777777" w:rsidR="00A42B99" w:rsidRDefault="00A42B99">
            <w:pPr>
              <w:spacing w:after="120"/>
              <w:ind w:firstLine="0"/>
              <w:jc w:val="left"/>
              <w:rPr>
                <w:rFonts w:eastAsia="Times New Roman" w:cs="Times New Roman"/>
                <w:sz w:val="20"/>
                <w:szCs w:val="20"/>
                <w:lang w:val="tr-TR" w:eastAsia="tr-TR" w:bidi="ar-SA"/>
              </w:rPr>
            </w:pPr>
          </w:p>
        </w:tc>
        <w:tc>
          <w:tcPr>
            <w:tcW w:w="1092" w:type="dxa"/>
            <w:tcBorders>
              <w:top w:val="single" w:sz="4" w:space="0" w:color="auto"/>
              <w:left w:val="single" w:sz="4" w:space="0" w:color="auto"/>
              <w:bottom w:val="single" w:sz="4" w:space="0" w:color="auto"/>
              <w:right w:val="single" w:sz="4" w:space="0" w:color="auto"/>
            </w:tcBorders>
          </w:tcPr>
          <w:p w14:paraId="3F344166" w14:textId="77777777" w:rsidR="00A42B99" w:rsidRDefault="00A42B99">
            <w:pPr>
              <w:spacing w:after="120"/>
              <w:ind w:firstLine="0"/>
              <w:jc w:val="left"/>
              <w:rPr>
                <w:rFonts w:eastAsia="Times New Roman" w:cs="Times New Roman"/>
                <w:sz w:val="20"/>
                <w:szCs w:val="20"/>
                <w:lang w:val="tr-TR" w:eastAsia="tr-TR" w:bidi="ar-SA"/>
              </w:rPr>
            </w:pPr>
          </w:p>
        </w:tc>
        <w:tc>
          <w:tcPr>
            <w:tcW w:w="1134" w:type="dxa"/>
            <w:tcBorders>
              <w:top w:val="single" w:sz="4" w:space="0" w:color="auto"/>
              <w:left w:val="single" w:sz="4" w:space="0" w:color="auto"/>
              <w:bottom w:val="single" w:sz="4" w:space="0" w:color="auto"/>
              <w:right w:val="single" w:sz="4" w:space="0" w:color="auto"/>
            </w:tcBorders>
          </w:tcPr>
          <w:p w14:paraId="52BDCDD4" w14:textId="77777777" w:rsidR="00A42B99" w:rsidRDefault="00A42B99">
            <w:pPr>
              <w:spacing w:after="120"/>
              <w:ind w:firstLine="0"/>
              <w:jc w:val="left"/>
              <w:rPr>
                <w:rFonts w:eastAsia="Times New Roman" w:cs="Times New Roman"/>
                <w:sz w:val="20"/>
                <w:szCs w:val="20"/>
                <w:lang w:val="tr-TR" w:eastAsia="tr-TR" w:bidi="ar-SA"/>
              </w:rPr>
            </w:pPr>
          </w:p>
        </w:tc>
        <w:tc>
          <w:tcPr>
            <w:tcW w:w="851" w:type="dxa"/>
            <w:tcBorders>
              <w:top w:val="single" w:sz="4" w:space="0" w:color="auto"/>
              <w:left w:val="single" w:sz="4" w:space="0" w:color="auto"/>
              <w:bottom w:val="single" w:sz="4" w:space="0" w:color="auto"/>
              <w:right w:val="single" w:sz="4" w:space="0" w:color="auto"/>
            </w:tcBorders>
          </w:tcPr>
          <w:p w14:paraId="568E2DCF" w14:textId="77777777" w:rsidR="00A42B99" w:rsidRDefault="00A42B99">
            <w:pPr>
              <w:spacing w:after="120"/>
              <w:ind w:firstLine="0"/>
              <w:jc w:val="left"/>
              <w:rPr>
                <w:rFonts w:eastAsia="Times New Roman" w:cs="Times New Roman"/>
                <w:sz w:val="20"/>
                <w:szCs w:val="20"/>
                <w:lang w:val="tr-TR" w:eastAsia="tr-TR" w:bidi="ar-SA"/>
              </w:rPr>
            </w:pPr>
          </w:p>
        </w:tc>
        <w:tc>
          <w:tcPr>
            <w:tcW w:w="850" w:type="dxa"/>
            <w:tcBorders>
              <w:top w:val="single" w:sz="4" w:space="0" w:color="auto"/>
              <w:left w:val="single" w:sz="4" w:space="0" w:color="auto"/>
              <w:bottom w:val="single" w:sz="4" w:space="0" w:color="auto"/>
              <w:right w:val="single" w:sz="4" w:space="0" w:color="auto"/>
            </w:tcBorders>
          </w:tcPr>
          <w:p w14:paraId="27803857" w14:textId="77777777" w:rsidR="00A42B99" w:rsidRDefault="00A42B99">
            <w:pPr>
              <w:spacing w:after="120"/>
              <w:ind w:firstLine="0"/>
              <w:jc w:val="left"/>
              <w:rPr>
                <w:rFonts w:eastAsia="Times New Roman" w:cs="Times New Roman"/>
                <w:sz w:val="20"/>
                <w:szCs w:val="20"/>
                <w:lang w:val="tr-TR" w:eastAsia="tr-TR" w:bidi="ar-SA"/>
              </w:rPr>
            </w:pPr>
          </w:p>
        </w:tc>
      </w:tr>
    </w:tbl>
    <w:p w14:paraId="3D6F964A" w14:textId="77777777" w:rsidR="00A42B99" w:rsidRDefault="00A42B99" w:rsidP="00A42B99">
      <w:pPr>
        <w:spacing w:after="120"/>
        <w:ind w:firstLine="0"/>
        <w:jc w:val="left"/>
        <w:rPr>
          <w:rFonts w:eastAsia="Times New Roman" w:cs="Times New Roman"/>
          <w:sz w:val="20"/>
          <w:szCs w:val="20"/>
          <w:lang w:val="tr-TR" w:eastAsia="tr-TR" w:bidi="ar-SA"/>
        </w:rPr>
      </w:pPr>
    </w:p>
    <w:p w14:paraId="7CE564AE" w14:textId="77777777" w:rsidR="00A42B99" w:rsidRDefault="00A42B99" w:rsidP="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Başkan</w:t>
      </w:r>
      <w:r>
        <w:rPr>
          <w:rFonts w:eastAsia="Times New Roman" w:cs="Times New Roman"/>
          <w:sz w:val="20"/>
          <w:szCs w:val="20"/>
          <w:lang w:val="tr-TR" w:eastAsia="tr-TR" w:bidi="ar-SA"/>
        </w:rPr>
        <w:tab/>
      </w:r>
      <w:r>
        <w:rPr>
          <w:rFonts w:eastAsia="Times New Roman" w:cs="Times New Roman"/>
          <w:sz w:val="20"/>
          <w:szCs w:val="20"/>
          <w:lang w:val="tr-TR" w:eastAsia="tr-TR" w:bidi="ar-SA"/>
        </w:rPr>
        <w:tab/>
      </w:r>
      <w:r>
        <w:rPr>
          <w:rFonts w:eastAsia="Times New Roman" w:cs="Times New Roman"/>
          <w:sz w:val="20"/>
          <w:szCs w:val="20"/>
          <w:lang w:val="tr-TR" w:eastAsia="tr-TR" w:bidi="ar-SA"/>
        </w:rPr>
        <w:tab/>
        <w:t>Üye</w:t>
      </w:r>
      <w:r>
        <w:rPr>
          <w:rFonts w:eastAsia="Times New Roman" w:cs="Times New Roman"/>
          <w:sz w:val="20"/>
          <w:szCs w:val="20"/>
          <w:lang w:val="tr-TR" w:eastAsia="tr-TR" w:bidi="ar-SA"/>
        </w:rPr>
        <w:tab/>
      </w:r>
      <w:r>
        <w:rPr>
          <w:rFonts w:eastAsia="Times New Roman" w:cs="Times New Roman"/>
          <w:sz w:val="20"/>
          <w:szCs w:val="20"/>
          <w:lang w:val="tr-TR" w:eastAsia="tr-TR" w:bidi="ar-SA"/>
        </w:rPr>
        <w:tab/>
      </w:r>
      <w:r>
        <w:rPr>
          <w:rFonts w:eastAsia="Times New Roman" w:cs="Times New Roman"/>
          <w:sz w:val="20"/>
          <w:szCs w:val="20"/>
          <w:lang w:val="tr-TR" w:eastAsia="tr-TR" w:bidi="ar-SA"/>
        </w:rPr>
        <w:tab/>
      </w:r>
      <w:proofErr w:type="spellStart"/>
      <w:r>
        <w:rPr>
          <w:rFonts w:eastAsia="Times New Roman" w:cs="Times New Roman"/>
          <w:sz w:val="20"/>
          <w:szCs w:val="20"/>
          <w:lang w:val="tr-TR" w:eastAsia="tr-TR" w:bidi="ar-SA"/>
        </w:rPr>
        <w:t>Üye</w:t>
      </w:r>
      <w:proofErr w:type="spellEnd"/>
      <w:r>
        <w:rPr>
          <w:rFonts w:eastAsia="Times New Roman" w:cs="Times New Roman"/>
          <w:sz w:val="20"/>
          <w:szCs w:val="20"/>
          <w:lang w:val="tr-TR" w:eastAsia="tr-TR" w:bidi="ar-SA"/>
        </w:rPr>
        <w:tab/>
      </w:r>
    </w:p>
    <w:p w14:paraId="07545236" w14:textId="77777777" w:rsidR="00A42B99" w:rsidRDefault="00A42B99" w:rsidP="00A42B99">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İmza</w:t>
      </w:r>
      <w:r>
        <w:rPr>
          <w:rFonts w:eastAsia="Times New Roman" w:cs="Times New Roman"/>
          <w:sz w:val="20"/>
          <w:szCs w:val="20"/>
          <w:lang w:val="tr-TR" w:eastAsia="tr-TR" w:bidi="ar-SA"/>
        </w:rPr>
        <w:tab/>
      </w:r>
      <w:r>
        <w:rPr>
          <w:rFonts w:eastAsia="Times New Roman" w:cs="Times New Roman"/>
          <w:sz w:val="20"/>
          <w:szCs w:val="20"/>
          <w:lang w:val="tr-TR" w:eastAsia="tr-TR" w:bidi="ar-SA"/>
        </w:rPr>
        <w:tab/>
      </w:r>
      <w:r>
        <w:rPr>
          <w:rFonts w:eastAsia="Times New Roman" w:cs="Times New Roman"/>
          <w:sz w:val="20"/>
          <w:szCs w:val="20"/>
          <w:lang w:val="tr-TR" w:eastAsia="tr-TR" w:bidi="ar-SA"/>
        </w:rPr>
        <w:tab/>
      </w:r>
      <w:r>
        <w:rPr>
          <w:rFonts w:eastAsia="Times New Roman" w:cs="Times New Roman"/>
          <w:sz w:val="20"/>
          <w:szCs w:val="20"/>
          <w:lang w:val="tr-TR" w:eastAsia="tr-TR" w:bidi="ar-SA"/>
        </w:rPr>
        <w:tab/>
      </w:r>
      <w:proofErr w:type="spellStart"/>
      <w:r>
        <w:rPr>
          <w:rFonts w:eastAsia="Times New Roman" w:cs="Times New Roman"/>
          <w:sz w:val="20"/>
          <w:szCs w:val="20"/>
          <w:lang w:val="tr-TR" w:eastAsia="tr-TR" w:bidi="ar-SA"/>
        </w:rPr>
        <w:t>İmza</w:t>
      </w:r>
      <w:proofErr w:type="spellEnd"/>
      <w:r>
        <w:rPr>
          <w:rFonts w:eastAsia="Times New Roman" w:cs="Times New Roman"/>
          <w:sz w:val="20"/>
          <w:szCs w:val="20"/>
          <w:lang w:val="tr-TR" w:eastAsia="tr-TR" w:bidi="ar-SA"/>
        </w:rPr>
        <w:tab/>
      </w:r>
      <w:r>
        <w:rPr>
          <w:rFonts w:eastAsia="Times New Roman" w:cs="Times New Roman"/>
          <w:sz w:val="20"/>
          <w:szCs w:val="20"/>
          <w:lang w:val="tr-TR" w:eastAsia="tr-TR" w:bidi="ar-SA"/>
        </w:rPr>
        <w:tab/>
      </w:r>
      <w:r>
        <w:rPr>
          <w:rFonts w:eastAsia="Times New Roman" w:cs="Times New Roman"/>
          <w:sz w:val="20"/>
          <w:szCs w:val="20"/>
          <w:lang w:val="tr-TR" w:eastAsia="tr-TR" w:bidi="ar-SA"/>
        </w:rPr>
        <w:tab/>
      </w:r>
      <w:proofErr w:type="spellStart"/>
      <w:r>
        <w:rPr>
          <w:rFonts w:eastAsia="Times New Roman" w:cs="Times New Roman"/>
          <w:sz w:val="20"/>
          <w:szCs w:val="20"/>
          <w:lang w:val="tr-TR" w:eastAsia="tr-TR" w:bidi="ar-SA"/>
        </w:rPr>
        <w:t>İmza</w:t>
      </w:r>
      <w:proofErr w:type="spellEnd"/>
      <w:r>
        <w:rPr>
          <w:rFonts w:eastAsia="Times New Roman" w:cs="Times New Roman"/>
          <w:sz w:val="20"/>
          <w:szCs w:val="20"/>
          <w:lang w:val="tr-TR" w:eastAsia="tr-TR" w:bidi="ar-SA"/>
        </w:rPr>
        <w:tab/>
      </w:r>
    </w:p>
    <w:p w14:paraId="48E2A3C7" w14:textId="77777777" w:rsidR="00A42B99" w:rsidRDefault="00A42B99" w:rsidP="00A42B99">
      <w:pPr>
        <w:spacing w:after="120"/>
        <w:ind w:firstLine="0"/>
        <w:jc w:val="left"/>
        <w:rPr>
          <w:rFonts w:eastAsia="Times New Roman" w:cs="Times New Roman"/>
          <w:sz w:val="20"/>
          <w:szCs w:val="20"/>
          <w:lang w:val="tr-TR" w:eastAsia="tr-TR" w:bidi="ar-SA"/>
        </w:rPr>
      </w:pPr>
    </w:p>
    <w:p w14:paraId="39B1F20B" w14:textId="77777777" w:rsidR="00A42B99" w:rsidRDefault="00A42B99" w:rsidP="00A42B99">
      <w:pPr>
        <w:spacing w:after="120"/>
        <w:ind w:firstLine="0"/>
        <w:jc w:val="left"/>
        <w:rPr>
          <w:rFonts w:eastAsia="Times New Roman" w:cs="Times New Roman"/>
          <w:sz w:val="20"/>
          <w:szCs w:val="20"/>
          <w:lang w:val="tr-TR" w:eastAsia="tr-TR" w:bidi="ar-SA"/>
        </w:rPr>
      </w:pPr>
    </w:p>
    <w:p w14:paraId="7A9F6749" w14:textId="77777777" w:rsidR="00A42B99" w:rsidRDefault="00A42B99" w:rsidP="00A42B99">
      <w:pPr>
        <w:spacing w:after="120"/>
        <w:ind w:firstLine="0"/>
        <w:jc w:val="left"/>
        <w:rPr>
          <w:rFonts w:eastAsia="Times New Roman" w:cs="Times New Roman"/>
          <w:sz w:val="20"/>
          <w:szCs w:val="20"/>
          <w:lang w:val="tr-TR" w:eastAsia="tr-TR" w:bidi="ar-SA"/>
        </w:rPr>
      </w:pPr>
    </w:p>
    <w:p w14:paraId="504A4CCF" w14:textId="77777777" w:rsidR="00A42B99" w:rsidRDefault="00A42B99" w:rsidP="00A42B99">
      <w:pPr>
        <w:spacing w:after="120"/>
        <w:ind w:firstLine="0"/>
        <w:jc w:val="left"/>
        <w:rPr>
          <w:rFonts w:eastAsia="Times New Roman" w:cs="Times New Roman"/>
          <w:sz w:val="20"/>
          <w:szCs w:val="20"/>
          <w:lang w:val="tr-TR" w:eastAsia="tr-TR" w:bidi="ar-SA"/>
        </w:rPr>
      </w:pPr>
    </w:p>
    <w:p w14:paraId="4D71939D" w14:textId="77777777" w:rsidR="00A42B99" w:rsidRDefault="00A42B99" w:rsidP="00A42B99">
      <w:pPr>
        <w:spacing w:after="120"/>
        <w:ind w:firstLine="0"/>
        <w:jc w:val="left"/>
        <w:rPr>
          <w:rFonts w:eastAsia="Times New Roman" w:cs="Times New Roman"/>
          <w:sz w:val="20"/>
          <w:szCs w:val="20"/>
          <w:lang w:val="tr-TR" w:eastAsia="tr-TR" w:bidi="ar-SA"/>
        </w:rPr>
      </w:pPr>
    </w:p>
    <w:p w14:paraId="1938D5E3" w14:textId="77777777" w:rsidR="00A42B99" w:rsidRDefault="00A42B99" w:rsidP="00A42B99">
      <w:pPr>
        <w:spacing w:after="120"/>
        <w:ind w:firstLine="0"/>
        <w:jc w:val="left"/>
        <w:rPr>
          <w:rFonts w:eastAsia="Times New Roman" w:cs="Times New Roman"/>
          <w:sz w:val="20"/>
          <w:szCs w:val="20"/>
          <w:lang w:val="tr-TR" w:eastAsia="tr-TR" w:bidi="ar-SA"/>
        </w:rPr>
      </w:pPr>
    </w:p>
    <w:p w14:paraId="347235DD" w14:textId="77777777" w:rsidR="00A42B99" w:rsidRDefault="00A42B99" w:rsidP="00A42B99">
      <w:pPr>
        <w:spacing w:after="120"/>
        <w:ind w:firstLine="0"/>
        <w:jc w:val="left"/>
        <w:rPr>
          <w:rFonts w:eastAsia="Times New Roman" w:cs="Times New Roman"/>
          <w:sz w:val="20"/>
          <w:szCs w:val="20"/>
          <w:lang w:val="tr-TR" w:eastAsia="tr-TR" w:bidi="ar-SA"/>
        </w:rPr>
      </w:pPr>
    </w:p>
    <w:p w14:paraId="1C89354E" w14:textId="77777777" w:rsidR="00A42B99" w:rsidRDefault="00A42B99" w:rsidP="00A42B99">
      <w:pPr>
        <w:spacing w:after="120"/>
        <w:ind w:firstLine="0"/>
        <w:jc w:val="left"/>
        <w:rPr>
          <w:rFonts w:eastAsia="Times New Roman" w:cs="Times New Roman"/>
          <w:sz w:val="20"/>
          <w:szCs w:val="20"/>
          <w:lang w:val="tr-TR" w:eastAsia="tr-TR" w:bidi="ar-SA"/>
        </w:rPr>
      </w:pPr>
    </w:p>
    <w:p w14:paraId="56CEB8E4" w14:textId="77777777" w:rsidR="00A42B99" w:rsidRDefault="00A42B99" w:rsidP="00A42B99">
      <w:pPr>
        <w:spacing w:after="120"/>
        <w:ind w:firstLine="0"/>
        <w:jc w:val="left"/>
        <w:rPr>
          <w:rFonts w:eastAsia="Times New Roman" w:cs="Times New Roman"/>
          <w:sz w:val="20"/>
          <w:szCs w:val="20"/>
          <w:lang w:val="tr-TR" w:eastAsia="tr-TR" w:bidi="ar-SA"/>
        </w:rPr>
      </w:pPr>
    </w:p>
    <w:p w14:paraId="5397EE93" w14:textId="77777777" w:rsidR="00A42B99" w:rsidRDefault="00A42B99" w:rsidP="00A42B99">
      <w:pPr>
        <w:spacing w:after="120"/>
        <w:ind w:firstLine="0"/>
        <w:jc w:val="left"/>
        <w:rPr>
          <w:rFonts w:eastAsia="Times New Roman" w:cs="Times New Roman"/>
          <w:sz w:val="20"/>
          <w:szCs w:val="20"/>
          <w:lang w:val="tr-TR" w:eastAsia="tr-TR" w:bidi="ar-SA"/>
        </w:rPr>
      </w:pPr>
    </w:p>
    <w:p w14:paraId="06A85EE3" w14:textId="77777777" w:rsidR="00A42B99" w:rsidRDefault="00A42B99" w:rsidP="00A42B99">
      <w:pPr>
        <w:spacing w:after="120"/>
        <w:ind w:firstLine="0"/>
        <w:jc w:val="left"/>
        <w:rPr>
          <w:rFonts w:eastAsia="Times New Roman" w:cs="Times New Roman"/>
          <w:sz w:val="20"/>
          <w:szCs w:val="20"/>
          <w:lang w:val="tr-TR" w:eastAsia="tr-TR" w:bidi="ar-SA"/>
        </w:rPr>
      </w:pPr>
    </w:p>
    <w:p w14:paraId="044CEA02" w14:textId="77777777" w:rsidR="00A42B99" w:rsidRDefault="00A42B99" w:rsidP="00A42B99">
      <w:pPr>
        <w:spacing w:after="120"/>
        <w:ind w:firstLine="0"/>
        <w:jc w:val="left"/>
        <w:rPr>
          <w:rFonts w:eastAsia="Times New Roman" w:cs="Times New Roman"/>
          <w:sz w:val="20"/>
          <w:szCs w:val="20"/>
          <w:lang w:val="tr-TR" w:eastAsia="tr-TR" w:bidi="ar-SA"/>
        </w:rPr>
      </w:pPr>
    </w:p>
    <w:p w14:paraId="15BA0367" w14:textId="77777777" w:rsidR="00A42B99" w:rsidRDefault="00A42B99" w:rsidP="00A42B99">
      <w:pPr>
        <w:spacing w:after="120"/>
        <w:ind w:firstLine="0"/>
        <w:jc w:val="left"/>
        <w:rPr>
          <w:rFonts w:eastAsia="Times New Roman" w:cs="Times New Roman"/>
          <w:sz w:val="20"/>
          <w:szCs w:val="20"/>
          <w:lang w:val="tr-TR" w:eastAsia="tr-TR" w:bidi="ar-SA"/>
        </w:rPr>
      </w:pPr>
    </w:p>
    <w:p w14:paraId="1C21547F" w14:textId="77777777" w:rsidR="00A42B99" w:rsidRDefault="00A42B99" w:rsidP="00A42B99">
      <w:pPr>
        <w:spacing w:after="120"/>
        <w:ind w:firstLine="0"/>
        <w:jc w:val="left"/>
        <w:rPr>
          <w:rFonts w:eastAsia="Times New Roman" w:cs="Times New Roman"/>
          <w:sz w:val="20"/>
          <w:szCs w:val="20"/>
          <w:lang w:val="tr-TR" w:eastAsia="tr-TR" w:bidi="ar-SA"/>
        </w:rPr>
      </w:pPr>
    </w:p>
    <w:p w14:paraId="45B349F4" w14:textId="77777777" w:rsidR="00A42B99" w:rsidRDefault="00A42B99" w:rsidP="00A42B99">
      <w:pPr>
        <w:spacing w:after="120"/>
        <w:ind w:firstLine="0"/>
        <w:jc w:val="left"/>
        <w:rPr>
          <w:rFonts w:eastAsia="Times New Roman" w:cs="Times New Roman"/>
          <w:sz w:val="20"/>
          <w:szCs w:val="20"/>
          <w:lang w:val="tr-TR" w:eastAsia="tr-TR" w:bidi="ar-SA"/>
        </w:rPr>
      </w:pPr>
    </w:p>
    <w:p w14:paraId="0A28E9DD" w14:textId="77777777" w:rsidR="00A42B99" w:rsidRDefault="00A42B99" w:rsidP="00A42B99">
      <w:pPr>
        <w:spacing w:after="120"/>
        <w:ind w:firstLine="0"/>
        <w:jc w:val="left"/>
        <w:rPr>
          <w:rFonts w:eastAsia="Times New Roman" w:cs="Times New Roman"/>
          <w:b/>
          <w:color w:val="000000"/>
          <w:sz w:val="36"/>
          <w:szCs w:val="36"/>
          <w:lang w:val="tr-TR" w:eastAsia="tr-TR" w:bidi="ar-SA"/>
        </w:rPr>
      </w:pPr>
    </w:p>
    <w:p w14:paraId="5EA07D0E" w14:textId="77777777" w:rsidR="00A42B99" w:rsidRDefault="00A42B99" w:rsidP="00A42B99">
      <w:pPr>
        <w:keepNext/>
        <w:spacing w:after="120"/>
        <w:ind w:firstLine="0"/>
        <w:jc w:val="center"/>
        <w:outlineLvl w:val="5"/>
        <w:rPr>
          <w:rFonts w:eastAsia="Times New Roman" w:cs="Times New Roman"/>
          <w:b/>
          <w:bCs/>
          <w:szCs w:val="24"/>
          <w:lang w:val="tr-TR" w:bidi="ar-SA"/>
        </w:rPr>
      </w:pPr>
      <w:bookmarkStart w:id="31" w:name="_Bölüm_D:_Teklif_Sunum_Formu"/>
      <w:bookmarkStart w:id="32" w:name="_Toc233021563"/>
      <w:bookmarkEnd w:id="31"/>
      <w:r>
        <w:rPr>
          <w:rFonts w:eastAsia="Times New Roman" w:cs="Times New Roman"/>
          <w:b/>
          <w:bCs/>
          <w:szCs w:val="24"/>
          <w:lang w:val="tr-TR" w:bidi="ar-SA"/>
        </w:rPr>
        <w:lastRenderedPageBreak/>
        <w:t>Bölüm D: Teklif Sunum Formu</w:t>
      </w:r>
      <w:bookmarkEnd w:id="32"/>
    </w:p>
    <w:p w14:paraId="4DEA5DA6"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31781CC"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27DB3671"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1FC463E5"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C390FAC"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41B1E43"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5F64D5F1"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3A706414"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04BC31D4" w14:textId="77777777" w:rsidR="00A42B99" w:rsidRDefault="00A42B99" w:rsidP="00A42B99">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14:paraId="42D04E55" w14:textId="77777777" w:rsidR="00A42B99" w:rsidRDefault="00A42B99" w:rsidP="00A42B99">
      <w:pPr>
        <w:keepNext/>
        <w:keepLines/>
        <w:spacing w:before="40"/>
        <w:ind w:left="612" w:hanging="432"/>
        <w:jc w:val="left"/>
        <w:outlineLvl w:val="1"/>
        <w:rPr>
          <w:rFonts w:eastAsia="Times New Roman" w:cs="Times New Roman"/>
          <w:bCs/>
          <w:i/>
          <w:color w:val="2E74B5"/>
          <w:sz w:val="20"/>
          <w:szCs w:val="26"/>
          <w:lang w:val="tr-TR" w:eastAsia="tr-TR" w:bidi="ar-SA"/>
        </w:rPr>
      </w:pPr>
      <w:bookmarkStart w:id="33" w:name="_Toc186884884"/>
    </w:p>
    <w:p w14:paraId="4C59F52F" w14:textId="77777777" w:rsidR="00A42B99" w:rsidRDefault="00A42B99" w:rsidP="00A42B99">
      <w:pPr>
        <w:spacing w:before="0"/>
        <w:ind w:firstLine="0"/>
        <w:jc w:val="left"/>
        <w:rPr>
          <w:rFonts w:eastAsia="Times New Roman" w:cs="Times New Roman"/>
          <w:b/>
          <w:szCs w:val="24"/>
          <w:lang w:val="tr-TR" w:eastAsia="tr-TR" w:bidi="ar-SA"/>
        </w:rPr>
      </w:pPr>
      <w:r>
        <w:rPr>
          <w:rFonts w:eastAsia="Times New Roman" w:cs="Times New Roman"/>
          <w:bCs/>
          <w:szCs w:val="24"/>
          <w:lang w:val="tr-TR" w:eastAsia="tr-TR" w:bidi="ar-SA"/>
        </w:rPr>
        <w:br w:type="page"/>
      </w:r>
      <w:bookmarkStart w:id="34" w:name="_Toc232234041"/>
      <w:r>
        <w:rPr>
          <w:rFonts w:eastAsia="Times New Roman" w:cs="Times New Roman"/>
          <w:b/>
          <w:szCs w:val="24"/>
          <w:lang w:val="tr-TR" w:eastAsia="tr-TR" w:bidi="ar-SA"/>
        </w:rPr>
        <w:lastRenderedPageBreak/>
        <w:t>Bölüm D.</w:t>
      </w:r>
      <w:r>
        <w:rPr>
          <w:rFonts w:eastAsia="Times New Roman" w:cs="Times New Roman"/>
          <w:b/>
          <w:szCs w:val="24"/>
          <w:lang w:val="tr-TR" w:eastAsia="tr-TR" w:bidi="ar-SA"/>
        </w:rPr>
        <w:tab/>
        <w:t>Teklif Sunum Formu</w:t>
      </w:r>
      <w:bookmarkEnd w:id="33"/>
      <w:bookmarkEnd w:id="34"/>
    </w:p>
    <w:p w14:paraId="321FF1E7" w14:textId="77777777" w:rsidR="00A42B99" w:rsidRDefault="00A42B99" w:rsidP="00A42B99">
      <w:pPr>
        <w:spacing w:before="0"/>
        <w:ind w:firstLine="0"/>
        <w:jc w:val="left"/>
        <w:rPr>
          <w:rFonts w:eastAsia="Times New Roman" w:cs="Times New Roman"/>
          <w:szCs w:val="24"/>
          <w:lang w:val="tr-TR" w:bidi="ar-SA"/>
        </w:rPr>
      </w:pPr>
    </w:p>
    <w:p w14:paraId="0E8FFEFE" w14:textId="6CAFBF13" w:rsidR="00A42B99" w:rsidRDefault="00A42B99" w:rsidP="00A42B99">
      <w:pPr>
        <w:spacing w:before="0"/>
        <w:ind w:firstLine="0"/>
        <w:jc w:val="left"/>
        <w:rPr>
          <w:rFonts w:eastAsia="Times New Roman" w:cs="Times New Roman"/>
          <w:sz w:val="20"/>
          <w:szCs w:val="24"/>
          <w:lang w:val="tr-TR" w:eastAsia="tr-TR" w:bidi="ar-SA"/>
        </w:rPr>
      </w:pPr>
      <w:r>
        <w:rPr>
          <w:noProof/>
          <w:lang w:val="tr-TR" w:eastAsia="tr-TR" w:bidi="ar-SA"/>
        </w:rPr>
        <mc:AlternateContent>
          <mc:Choice Requires="wps">
            <w:drawing>
              <wp:inline distT="0" distB="0" distL="0" distR="0" wp14:anchorId="0B3109C9" wp14:editId="098C76A1">
                <wp:extent cx="6222365" cy="435610"/>
                <wp:effectExtent l="9525" t="9525" r="6985" b="1206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C24109A" w14:textId="77777777" w:rsidR="00A42B99" w:rsidRDefault="00A42B99" w:rsidP="00A42B99">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109C9"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0C24109A" w14:textId="77777777" w:rsidR="00A42B99" w:rsidRDefault="00A42B99" w:rsidP="00A42B99">
                      <w:pPr>
                        <w:rPr>
                          <w:sz w:val="20"/>
                        </w:rPr>
                      </w:pPr>
                      <w:r>
                        <w:rPr>
                          <w:sz w:val="20"/>
                        </w:rPr>
                        <w:t xml:space="preserve">Bu form, </w:t>
                      </w:r>
                      <w:r>
                        <w:rPr>
                          <w:sz w:val="20"/>
                        </w:rPr>
                        <w:t>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536021B" w14:textId="77777777" w:rsidR="00A42B99" w:rsidRDefault="00A42B99" w:rsidP="00A42B99">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14:paraId="43FBA99D" w14:textId="77777777" w:rsidR="00A42B99" w:rsidRDefault="00A42B99" w:rsidP="00A42B99">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Pr>
          <w:rFonts w:eastAsia="Times New Roman" w:cs="Times New Roman"/>
          <w:color w:val="000000"/>
          <w:sz w:val="20"/>
          <w:szCs w:val="20"/>
          <w:lang w:val="tr-TR" w:eastAsia="en-GB" w:bidi="ar-SA"/>
        </w:rPr>
        <w:t xml:space="preserve">&lt; </w:t>
      </w:r>
      <w:r>
        <w:rPr>
          <w:rFonts w:eastAsia="Times New Roman" w:cs="Times New Roman"/>
          <w:color w:val="000000"/>
          <w:sz w:val="20"/>
          <w:szCs w:val="20"/>
          <w:highlight w:val="lightGray"/>
          <w:lang w:val="tr-TR" w:eastAsia="en-GB" w:bidi="ar-SA"/>
        </w:rPr>
        <w:t xml:space="preserve">İsteklinin </w:t>
      </w:r>
      <w:proofErr w:type="spellStart"/>
      <w:r>
        <w:rPr>
          <w:rFonts w:eastAsia="Times New Roman" w:cs="Times New Roman"/>
          <w:color w:val="000000"/>
          <w:sz w:val="20"/>
          <w:szCs w:val="20"/>
          <w:highlight w:val="lightGray"/>
          <w:lang w:val="tr-TR" w:eastAsia="en-GB" w:bidi="ar-SA"/>
        </w:rPr>
        <w:t>Anteti</w:t>
      </w:r>
      <w:proofErr w:type="spellEnd"/>
      <w:r>
        <w:rPr>
          <w:rFonts w:eastAsia="Times New Roman" w:cs="Times New Roman"/>
          <w:color w:val="000000"/>
          <w:sz w:val="20"/>
          <w:szCs w:val="20"/>
          <w:lang w:val="tr-TR" w:eastAsia="en-GB" w:bidi="ar-SA"/>
        </w:rPr>
        <w:t>&gt;</w:t>
      </w:r>
    </w:p>
    <w:p w14:paraId="28A6C3C7" w14:textId="77777777" w:rsidR="00A42B99" w:rsidRDefault="00A42B99" w:rsidP="00A42B99">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14:paraId="20B177AC" w14:textId="4A1F62FA" w:rsidR="00A42B99" w:rsidRDefault="00A42B99" w:rsidP="00A42B99">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r>
        <w:rPr>
          <w:rFonts w:eastAsia="Times New Roman" w:cs="Times New Roman"/>
          <w:b/>
          <w:color w:val="000000"/>
          <w:sz w:val="20"/>
          <w:szCs w:val="20"/>
          <w:lang w:val="tr-TR" w:eastAsia="en-GB" w:bidi="ar-SA"/>
        </w:rPr>
        <w:t xml:space="preserve">Referans: </w:t>
      </w:r>
      <w:r w:rsidRPr="00A42B99">
        <w:rPr>
          <w:rFonts w:eastAsia="Times New Roman" w:cs="Times New Roman"/>
          <w:sz w:val="20"/>
          <w:szCs w:val="20"/>
          <w:lang w:val="tr-TR" w:eastAsia="tr-TR" w:bidi="ar-SA"/>
        </w:rPr>
        <w:t>TR32/20/TUR1/003</w:t>
      </w:r>
      <w:r w:rsidR="00743122">
        <w:rPr>
          <w:rFonts w:eastAsia="Times New Roman" w:cs="Times New Roman"/>
          <w:sz w:val="20"/>
          <w:szCs w:val="20"/>
          <w:lang w:val="tr-TR" w:eastAsia="tr-TR" w:bidi="ar-SA"/>
        </w:rPr>
        <w:t>5</w:t>
      </w:r>
      <w:r>
        <w:rPr>
          <w:rFonts w:eastAsia="Times New Roman" w:cs="Times New Roman"/>
          <w:sz w:val="20"/>
          <w:szCs w:val="20"/>
          <w:lang w:val="tr-TR" w:eastAsia="tr-TR" w:bidi="ar-SA"/>
        </w:rPr>
        <w:t>-01</w:t>
      </w:r>
      <w:r>
        <w:rPr>
          <w:rFonts w:eastAsia="Times New Roman" w:cs="Times New Roman"/>
          <w:b/>
          <w:color w:val="000000"/>
          <w:sz w:val="20"/>
          <w:szCs w:val="20"/>
          <w:lang w:val="tr-TR" w:eastAsia="en-GB" w:bidi="ar-SA"/>
        </w:rPr>
        <w:t xml:space="preserve"> </w:t>
      </w:r>
    </w:p>
    <w:p w14:paraId="5348B4CF" w14:textId="6D126C13" w:rsidR="00A42B99" w:rsidRDefault="00A42B99" w:rsidP="00A42B99">
      <w:pPr>
        <w:widowControl w:val="0"/>
        <w:tabs>
          <w:tab w:val="left" w:pos="-720"/>
        </w:tabs>
        <w:suppressAutoHyphens/>
        <w:spacing w:before="0" w:after="120"/>
        <w:ind w:left="-108" w:firstLine="108"/>
        <w:jc w:val="center"/>
        <w:rPr>
          <w:rFonts w:eastAsia="Times New Roman" w:cs="Times New Roman"/>
          <w:bCs/>
          <w:snapToGrid w:val="0"/>
          <w:color w:val="000000"/>
          <w:sz w:val="20"/>
          <w:szCs w:val="20"/>
          <w:lang w:val="tr-TR" w:bidi="ar-SA"/>
        </w:rPr>
      </w:pPr>
      <w:r>
        <w:rPr>
          <w:rFonts w:eastAsia="Times New Roman" w:cs="Times New Roman"/>
          <w:b/>
          <w:color w:val="000000"/>
          <w:sz w:val="20"/>
          <w:szCs w:val="20"/>
          <w:lang w:val="tr-TR" w:eastAsia="en-GB" w:bidi="ar-SA"/>
        </w:rPr>
        <w:t>Sözleşme adı:</w:t>
      </w:r>
      <w:r>
        <w:rPr>
          <w:rFonts w:eastAsia="Times New Roman" w:cs="Times New Roman"/>
          <w:color w:val="000000"/>
          <w:sz w:val="20"/>
          <w:szCs w:val="20"/>
          <w:lang w:val="tr-TR" w:eastAsia="en-GB" w:bidi="ar-SA"/>
        </w:rPr>
        <w:t xml:space="preserve"> </w:t>
      </w:r>
      <w:proofErr w:type="spellStart"/>
      <w:r w:rsidR="00743122" w:rsidRPr="00743122">
        <w:rPr>
          <w:rFonts w:eastAsia="Times New Roman" w:cs="Times New Roman"/>
          <w:sz w:val="20"/>
          <w:szCs w:val="20"/>
          <w:lang w:val="tr-TR" w:eastAsia="tr-TR" w:bidi="ar-SA"/>
        </w:rPr>
        <w:t>SkySports</w:t>
      </w:r>
      <w:proofErr w:type="spellEnd"/>
      <w:r w:rsidR="00743122" w:rsidRPr="00743122">
        <w:rPr>
          <w:rFonts w:eastAsia="Times New Roman" w:cs="Times New Roman"/>
          <w:sz w:val="20"/>
          <w:szCs w:val="20"/>
          <w:lang w:val="tr-TR" w:eastAsia="tr-TR" w:bidi="ar-SA"/>
        </w:rPr>
        <w:t xml:space="preserve"> Uluslararası Hizmet Altyapısı ile Uçuyo</w:t>
      </w:r>
      <w:r w:rsidR="00743122">
        <w:rPr>
          <w:rFonts w:eastAsia="Times New Roman" w:cs="Times New Roman"/>
          <w:sz w:val="20"/>
          <w:szCs w:val="20"/>
          <w:lang w:val="tr-TR" w:eastAsia="tr-TR" w:bidi="ar-SA"/>
        </w:rPr>
        <w:t xml:space="preserve">r </w:t>
      </w:r>
      <w:r>
        <w:rPr>
          <w:rFonts w:eastAsia="Times New Roman" w:cs="Times New Roman"/>
          <w:sz w:val="20"/>
          <w:szCs w:val="20"/>
          <w:lang w:val="tr-TR" w:eastAsia="tr-TR" w:bidi="ar-SA"/>
        </w:rPr>
        <w:t>Projesine Ait Mal Alımı</w:t>
      </w:r>
      <w:r>
        <w:rPr>
          <w:rFonts w:eastAsia="Times New Roman" w:cs="Times New Roman"/>
          <w:bCs/>
          <w:snapToGrid w:val="0"/>
          <w:color w:val="000000"/>
          <w:sz w:val="20"/>
          <w:szCs w:val="20"/>
          <w:lang w:val="tr-TR" w:bidi="ar-SA"/>
        </w:rPr>
        <w:t xml:space="preserve"> </w:t>
      </w:r>
    </w:p>
    <w:p w14:paraId="274D534D" w14:textId="77777777" w:rsidR="00A42B99" w:rsidRDefault="00A42B99" w:rsidP="00A42B99">
      <w:pPr>
        <w:widowControl w:val="0"/>
        <w:tabs>
          <w:tab w:val="left" w:pos="-720"/>
        </w:tabs>
        <w:suppressAutoHyphens/>
        <w:spacing w:before="0" w:after="120"/>
        <w:ind w:left="-108" w:firstLine="108"/>
        <w:jc w:val="center"/>
        <w:rPr>
          <w:rFonts w:eastAsia="Times New Roman" w:cs="Times New Roman"/>
          <w:snapToGrid w:val="0"/>
          <w:color w:val="000000"/>
          <w:sz w:val="20"/>
          <w:szCs w:val="20"/>
          <w:lang w:val="tr-TR" w:bidi="ar-SA"/>
        </w:rPr>
      </w:pPr>
      <w:r>
        <w:rPr>
          <w:rFonts w:eastAsia="Times New Roman" w:cs="Times New Roman"/>
          <w:bCs/>
          <w:snapToGrid w:val="0"/>
          <w:color w:val="000000"/>
          <w:sz w:val="20"/>
          <w:szCs w:val="20"/>
          <w:lang w:val="tr-TR" w:bidi="ar-SA"/>
        </w:rPr>
        <w:t xml:space="preserve">Teklif teslim formunun </w:t>
      </w:r>
      <w:r>
        <w:rPr>
          <w:rFonts w:eastAsia="Times New Roman" w:cs="Times New Roman"/>
          <w:b/>
          <w:snapToGrid w:val="0"/>
          <w:color w:val="000000"/>
          <w:sz w:val="20"/>
          <w:szCs w:val="20"/>
          <w:lang w:val="tr-TR" w:bidi="ar-SA"/>
        </w:rPr>
        <w:t>bir adet imzalanmış aslı</w:t>
      </w:r>
      <w:r>
        <w:rPr>
          <w:rFonts w:eastAsia="Times New Roman" w:cs="Times New Roman"/>
          <w:snapToGrid w:val="0"/>
          <w:color w:val="000000"/>
          <w:sz w:val="20"/>
          <w:szCs w:val="20"/>
          <w:lang w:val="tr-TR" w:bidi="ar-SA"/>
        </w:rPr>
        <w:t xml:space="preserve"> (mali kimlik formu, tüzel kişilik formu ve sunulması gereken diğer beyannameler de dahil) 1 (bir) kopyasıyla birlikte teslim edilmek üzere hazırlanmış olmalıdır.</w:t>
      </w:r>
    </w:p>
    <w:p w14:paraId="5C816C3D" w14:textId="77777777" w:rsidR="00A42B99" w:rsidRDefault="00A42B99" w:rsidP="00AB3F37">
      <w:pPr>
        <w:keepNext/>
        <w:numPr>
          <w:ilvl w:val="0"/>
          <w:numId w:val="47"/>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Pr>
          <w:rFonts w:eastAsia="Times New Roman" w:cs="Times New Roman"/>
          <w:b/>
          <w:color w:val="000000"/>
          <w:sz w:val="20"/>
          <w:szCs w:val="24"/>
          <w:lang w:val="tr-TR" w:eastAsia="tr-TR" w:bidi="ar-SA"/>
        </w:rPr>
        <w:t>İSTEKLİNİN KİMLİĞİ</w:t>
      </w:r>
    </w:p>
    <w:p w14:paraId="6C2253FF" w14:textId="77777777" w:rsidR="00A42B99" w:rsidRDefault="00A42B99" w:rsidP="00A42B99">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A42B99" w14:paraId="40F79F02" w14:textId="77777777" w:rsidTr="00A42B99">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14:paraId="7BFD56CB"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Tüzel kişiliğin ad(</w:t>
            </w:r>
            <w:proofErr w:type="spellStart"/>
            <w:r>
              <w:rPr>
                <w:rFonts w:eastAsia="Times New Roman" w:cs="Times New Roman"/>
                <w:b/>
                <w:color w:val="000000"/>
                <w:sz w:val="20"/>
                <w:lang w:val="tr-TR" w:eastAsia="tr-TR" w:bidi="ar-SA"/>
              </w:rPr>
              <w:t>lar</w:t>
            </w:r>
            <w:proofErr w:type="spellEnd"/>
            <w:r>
              <w:rPr>
                <w:rFonts w:eastAsia="Times New Roman" w:cs="Times New Roman"/>
                <w:b/>
                <w:color w:val="000000"/>
                <w:sz w:val="20"/>
                <w:lang w:val="tr-TR" w:eastAsia="tr-TR" w:bidi="ar-SA"/>
              </w:rPr>
              <w:t>)ı ve adres(</w:t>
            </w:r>
            <w:proofErr w:type="spellStart"/>
            <w:r>
              <w:rPr>
                <w:rFonts w:eastAsia="Times New Roman" w:cs="Times New Roman"/>
                <w:b/>
                <w:color w:val="000000"/>
                <w:sz w:val="20"/>
                <w:lang w:val="tr-TR" w:eastAsia="tr-TR" w:bidi="ar-SA"/>
              </w:rPr>
              <w:t>ler</w:t>
            </w:r>
            <w:proofErr w:type="spellEnd"/>
            <w:r>
              <w:rPr>
                <w:rFonts w:eastAsia="Times New Roman" w:cs="Times New Roman"/>
                <w:b/>
                <w:color w:val="000000"/>
                <w:sz w:val="20"/>
                <w:lang w:val="tr-TR" w:eastAsia="tr-TR" w:bidi="ar-SA"/>
              </w:rPr>
              <w:t>)i</w:t>
            </w:r>
          </w:p>
        </w:tc>
      </w:tr>
      <w:tr w:rsidR="00A42B99" w14:paraId="57E8DF80" w14:textId="77777777" w:rsidTr="00A42B99">
        <w:trPr>
          <w:cantSplit/>
        </w:trPr>
        <w:tc>
          <w:tcPr>
            <w:tcW w:w="8221" w:type="dxa"/>
            <w:tcBorders>
              <w:top w:val="single" w:sz="6" w:space="0" w:color="auto"/>
              <w:left w:val="single" w:sz="6" w:space="0" w:color="auto"/>
              <w:bottom w:val="single" w:sz="6" w:space="0" w:color="auto"/>
              <w:right w:val="single" w:sz="6" w:space="0" w:color="auto"/>
            </w:tcBorders>
          </w:tcPr>
          <w:p w14:paraId="769BF3E7" w14:textId="77777777" w:rsidR="00A42B99" w:rsidRDefault="00A42B99">
            <w:pPr>
              <w:spacing w:before="0" w:after="120"/>
              <w:ind w:firstLine="0"/>
              <w:jc w:val="left"/>
              <w:rPr>
                <w:rFonts w:eastAsia="Times New Roman" w:cs="Times New Roman"/>
                <w:b/>
                <w:color w:val="000000"/>
                <w:sz w:val="20"/>
                <w:lang w:val="tr-TR" w:eastAsia="tr-TR" w:bidi="ar-SA"/>
              </w:rPr>
            </w:pPr>
          </w:p>
        </w:tc>
      </w:tr>
    </w:tbl>
    <w:p w14:paraId="1BD311A3" w14:textId="77777777" w:rsidR="00A42B99" w:rsidRDefault="00A42B99" w:rsidP="00AB3F37">
      <w:pPr>
        <w:keepNext/>
        <w:numPr>
          <w:ilvl w:val="0"/>
          <w:numId w:val="47"/>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A42B99" w14:paraId="43E7BD55"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0B584F6B"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Adı Soyadı</w:t>
            </w:r>
          </w:p>
        </w:tc>
        <w:tc>
          <w:tcPr>
            <w:tcW w:w="4387" w:type="dxa"/>
            <w:tcBorders>
              <w:top w:val="single" w:sz="6" w:space="0" w:color="auto"/>
              <w:left w:val="single" w:sz="6" w:space="0" w:color="auto"/>
              <w:bottom w:val="single" w:sz="6" w:space="0" w:color="auto"/>
              <w:right w:val="single" w:sz="6" w:space="0" w:color="auto"/>
            </w:tcBorders>
          </w:tcPr>
          <w:p w14:paraId="55EB6DFF"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77A7E0B7"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2C573CB9"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Firma Adı</w:t>
            </w:r>
          </w:p>
        </w:tc>
        <w:tc>
          <w:tcPr>
            <w:tcW w:w="4387" w:type="dxa"/>
            <w:tcBorders>
              <w:top w:val="single" w:sz="6" w:space="0" w:color="auto"/>
              <w:left w:val="single" w:sz="6" w:space="0" w:color="auto"/>
              <w:bottom w:val="single" w:sz="6" w:space="0" w:color="auto"/>
              <w:right w:val="single" w:sz="6" w:space="0" w:color="auto"/>
            </w:tcBorders>
          </w:tcPr>
          <w:p w14:paraId="29C14CB1"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34029E2B"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7E64B214"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Adres</w:t>
            </w:r>
          </w:p>
        </w:tc>
        <w:tc>
          <w:tcPr>
            <w:tcW w:w="4387" w:type="dxa"/>
            <w:tcBorders>
              <w:top w:val="single" w:sz="6" w:space="0" w:color="auto"/>
              <w:left w:val="single" w:sz="6" w:space="0" w:color="auto"/>
              <w:bottom w:val="single" w:sz="6" w:space="0" w:color="auto"/>
              <w:right w:val="single" w:sz="6" w:space="0" w:color="auto"/>
            </w:tcBorders>
          </w:tcPr>
          <w:p w14:paraId="7810B527"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00B3E954"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637A9AFB"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Telefon</w:t>
            </w:r>
          </w:p>
        </w:tc>
        <w:tc>
          <w:tcPr>
            <w:tcW w:w="4387" w:type="dxa"/>
            <w:tcBorders>
              <w:top w:val="single" w:sz="6" w:space="0" w:color="auto"/>
              <w:left w:val="single" w:sz="6" w:space="0" w:color="auto"/>
              <w:bottom w:val="single" w:sz="6" w:space="0" w:color="auto"/>
              <w:right w:val="single" w:sz="6" w:space="0" w:color="auto"/>
            </w:tcBorders>
          </w:tcPr>
          <w:p w14:paraId="71987456"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3AE8F4B5"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10AE627"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Faks</w:t>
            </w:r>
          </w:p>
        </w:tc>
        <w:tc>
          <w:tcPr>
            <w:tcW w:w="4387" w:type="dxa"/>
            <w:tcBorders>
              <w:top w:val="single" w:sz="6" w:space="0" w:color="auto"/>
              <w:left w:val="single" w:sz="6" w:space="0" w:color="auto"/>
              <w:bottom w:val="single" w:sz="6" w:space="0" w:color="auto"/>
              <w:right w:val="single" w:sz="6" w:space="0" w:color="auto"/>
            </w:tcBorders>
          </w:tcPr>
          <w:p w14:paraId="6A2C2734"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2CE43344"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6009AD3" w14:textId="77777777" w:rsidR="00A42B99" w:rsidRDefault="00A42B99">
            <w:pPr>
              <w:spacing w:before="0" w:after="120"/>
              <w:ind w:firstLine="0"/>
              <w:jc w:val="left"/>
              <w:rPr>
                <w:rFonts w:eastAsia="Times New Roman" w:cs="Times New Roman"/>
                <w:b/>
                <w:color w:val="000000"/>
                <w:sz w:val="20"/>
                <w:lang w:val="tr-TR" w:eastAsia="tr-TR" w:bidi="ar-SA"/>
              </w:rPr>
            </w:pPr>
            <w:proofErr w:type="gramStart"/>
            <w:r>
              <w:rPr>
                <w:rFonts w:eastAsia="Times New Roman" w:cs="Times New Roman"/>
                <w:b/>
                <w:color w:val="000000"/>
                <w:sz w:val="20"/>
                <w:lang w:val="tr-TR" w:eastAsia="tr-TR" w:bidi="ar-SA"/>
              </w:rPr>
              <w:t>e</w:t>
            </w:r>
            <w:proofErr w:type="gramEnd"/>
            <w:r>
              <w:rPr>
                <w:rFonts w:eastAsia="Times New Roman" w:cs="Times New Roman"/>
                <w:b/>
                <w:color w:val="000000"/>
                <w:sz w:val="20"/>
                <w:lang w:val="tr-TR" w:eastAsia="tr-TR" w:bidi="ar-SA"/>
              </w:rPr>
              <w:t>-mail</w:t>
            </w:r>
          </w:p>
        </w:tc>
        <w:tc>
          <w:tcPr>
            <w:tcW w:w="4387" w:type="dxa"/>
            <w:tcBorders>
              <w:top w:val="single" w:sz="6" w:space="0" w:color="auto"/>
              <w:left w:val="single" w:sz="6" w:space="0" w:color="auto"/>
              <w:bottom w:val="single" w:sz="6" w:space="0" w:color="auto"/>
              <w:right w:val="single" w:sz="6" w:space="0" w:color="auto"/>
            </w:tcBorders>
          </w:tcPr>
          <w:p w14:paraId="304046AD" w14:textId="77777777" w:rsidR="00A42B99" w:rsidRDefault="00A42B99">
            <w:pPr>
              <w:spacing w:before="0" w:after="120"/>
              <w:ind w:firstLine="0"/>
              <w:jc w:val="left"/>
              <w:rPr>
                <w:rFonts w:eastAsia="Times New Roman" w:cs="Times New Roman"/>
                <w:color w:val="000000"/>
                <w:sz w:val="20"/>
                <w:lang w:val="tr-TR" w:eastAsia="tr-TR" w:bidi="ar-SA"/>
              </w:rPr>
            </w:pPr>
          </w:p>
        </w:tc>
      </w:tr>
    </w:tbl>
    <w:p w14:paraId="498F7811" w14:textId="77777777" w:rsidR="00A42B99" w:rsidRDefault="00A42B99" w:rsidP="00AB3F37">
      <w:pPr>
        <w:keepNext/>
        <w:numPr>
          <w:ilvl w:val="0"/>
          <w:numId w:val="47"/>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Pr>
          <w:rFonts w:eastAsia="Times New Roman" w:cs="Times New Roman"/>
          <w:b/>
          <w:color w:val="000000"/>
          <w:sz w:val="20"/>
          <w:szCs w:val="24"/>
          <w:lang w:val="tr-TR" w:eastAsia="tr-TR" w:bidi="ar-SA"/>
        </w:rPr>
        <w:t>BEYANNAME(LER)</w:t>
      </w:r>
    </w:p>
    <w:p w14:paraId="1FFDFF24" w14:textId="77777777" w:rsidR="00A42B99" w:rsidRDefault="00A42B99" w:rsidP="00A42B99">
      <w:pPr>
        <w:keepLines/>
        <w:widowControl w:val="0"/>
        <w:spacing w:before="0" w:after="12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14:paraId="6E31CF2F" w14:textId="77777777" w:rsidR="00A42B99" w:rsidRDefault="00A42B99" w:rsidP="00AB3F37">
      <w:pPr>
        <w:keepNext/>
        <w:numPr>
          <w:ilvl w:val="0"/>
          <w:numId w:val="47"/>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Pr>
          <w:rFonts w:eastAsia="Times New Roman" w:cs="Times New Roman"/>
          <w:b/>
          <w:color w:val="000000"/>
          <w:sz w:val="20"/>
          <w:szCs w:val="24"/>
          <w:lang w:val="tr-TR" w:eastAsia="tr-TR" w:bidi="ar-SA"/>
        </w:rPr>
        <w:t>TAAHHÜTNAME</w:t>
      </w:r>
    </w:p>
    <w:p w14:paraId="07E62661" w14:textId="77777777" w:rsidR="00A42B99" w:rsidRDefault="00A42B99" w:rsidP="00A42B99">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14:paraId="235B04B9"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Mali ve Ekonomik Durum Belgeleri </w:t>
      </w:r>
    </w:p>
    <w:p w14:paraId="75D0EA7F"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Uzmanlık Alanı ve Deneyim Belgeleri</w:t>
      </w:r>
    </w:p>
    <w:p w14:paraId="6AC0FA4D"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Planlar – Çizimler (sadece yapım işleri için)</w:t>
      </w:r>
    </w:p>
    <w:p w14:paraId="084F5908"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Organizasyon ve Metodoloji (sadece hizmet alımları için)</w:t>
      </w:r>
    </w:p>
    <w:p w14:paraId="67174173"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14:paraId="0236C5CD"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İsteklinin beyannamesi (teklifi konsorsiyum veriyorsa, her konsorsiyum üyesinden bir adet olmak üzere)</w:t>
      </w:r>
    </w:p>
    <w:p w14:paraId="0A4F07F7"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Her Kilit uzmanın imzaladığı münhasırlık ve </w:t>
      </w:r>
      <w:proofErr w:type="spellStart"/>
      <w:r>
        <w:rPr>
          <w:rFonts w:eastAsia="Times New Roman" w:cs="Times New Roman"/>
          <w:color w:val="000000"/>
          <w:sz w:val="20"/>
          <w:szCs w:val="24"/>
          <w:lang w:val="tr-TR" w:eastAsia="tr-TR" w:bidi="ar-SA"/>
        </w:rPr>
        <w:t>müsaitlik</w:t>
      </w:r>
      <w:proofErr w:type="spellEnd"/>
      <w:r>
        <w:rPr>
          <w:rFonts w:eastAsia="Times New Roman" w:cs="Times New Roman"/>
          <w:color w:val="000000"/>
          <w:sz w:val="20"/>
          <w:szCs w:val="24"/>
          <w:lang w:val="tr-TR" w:eastAsia="tr-TR" w:bidi="ar-SA"/>
        </w:rPr>
        <w:t xml:space="preserve"> bildirimi (sadece hizmet alımları için)</w:t>
      </w:r>
    </w:p>
    <w:p w14:paraId="14F154F2"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lastRenderedPageBreak/>
        <w:t xml:space="preserve">İhalenin kazanılması halinde ödemelerin yatırılacağı banka hesabının ayrıntılarını içeren doldurulmuş mali kimlik formu </w:t>
      </w:r>
    </w:p>
    <w:p w14:paraId="09547397" w14:textId="77777777" w:rsidR="00A42B99" w:rsidRDefault="00A42B99" w:rsidP="00AB3F37">
      <w:pPr>
        <w:keepLines/>
        <w:widowControl w:val="0"/>
        <w:numPr>
          <w:ilvl w:val="0"/>
          <w:numId w:val="48"/>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Doldurulmuş Tüzel Kişilik Formu</w:t>
      </w:r>
      <w:r>
        <w:rPr>
          <w:rFonts w:eastAsia="Times New Roman" w:cs="Times New Roman"/>
          <w:b/>
          <w:color w:val="000000"/>
          <w:sz w:val="20"/>
          <w:szCs w:val="24"/>
          <w:lang w:val="tr-TR" w:eastAsia="tr-TR" w:bidi="ar-SA"/>
        </w:rPr>
        <w:t xml:space="preserve"> </w:t>
      </w:r>
    </w:p>
    <w:p w14:paraId="07E32E7B" w14:textId="77777777" w:rsidR="00A42B99" w:rsidRDefault="00A42B99" w:rsidP="00A42B99">
      <w:pPr>
        <w:keepLines/>
        <w:widowControl w:val="0"/>
        <w:spacing w:before="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Bu teklif, </w:t>
      </w:r>
      <w:r>
        <w:rPr>
          <w:rFonts w:eastAsia="Times New Roman" w:cs="Times New Roman"/>
          <w:b/>
          <w:color w:val="000000"/>
          <w:sz w:val="20"/>
          <w:szCs w:val="24"/>
          <w:lang w:val="tr-TR" w:eastAsia="tr-TR" w:bidi="ar-SA"/>
        </w:rPr>
        <w:t>İsteklilere Talimatların</w:t>
      </w:r>
      <w:r>
        <w:rPr>
          <w:rFonts w:eastAsia="Times New Roman" w:cs="Times New Roman"/>
          <w:color w:val="000000"/>
          <w:sz w:val="20"/>
          <w:szCs w:val="24"/>
          <w:lang w:val="tr-TR" w:eastAsia="tr-TR" w:bidi="ar-SA"/>
        </w:rPr>
        <w:t xml:space="preserve"> 25inci maddesinde belirtilmiş olan geçerlilik süresince geçerlidir.  </w:t>
      </w:r>
    </w:p>
    <w:p w14:paraId="317ACC82" w14:textId="77777777" w:rsidR="00A42B99" w:rsidRDefault="00A42B99" w:rsidP="00A42B99">
      <w:pPr>
        <w:keepLines/>
        <w:widowControl w:val="0"/>
        <w:spacing w:before="0"/>
        <w:ind w:firstLine="0"/>
        <w:jc w:val="left"/>
        <w:rPr>
          <w:rFonts w:eastAsia="Times New Roman" w:cs="Times New Roman"/>
          <w:color w:val="000000"/>
          <w:sz w:val="20"/>
          <w:szCs w:val="24"/>
          <w:lang w:val="tr-TR" w:eastAsia="tr-TR" w:bidi="ar-SA"/>
        </w:rPr>
      </w:pPr>
    </w:p>
    <w:p w14:paraId="4F0472AD" w14:textId="77777777" w:rsidR="00A42B99" w:rsidRDefault="00A42B99" w:rsidP="00A42B99">
      <w:pPr>
        <w:keepLines/>
        <w:widowControl w:val="0"/>
        <w:spacing w:before="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İstekli adına. </w:t>
      </w:r>
    </w:p>
    <w:p w14:paraId="78B03810" w14:textId="77777777" w:rsidR="00A42B99" w:rsidRDefault="00A42B99" w:rsidP="00A42B99">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A42B99" w14:paraId="067715CF"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B63C4D6"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Adı Soyadı</w:t>
            </w:r>
          </w:p>
        </w:tc>
        <w:tc>
          <w:tcPr>
            <w:tcW w:w="4387" w:type="dxa"/>
            <w:tcBorders>
              <w:top w:val="single" w:sz="6" w:space="0" w:color="auto"/>
              <w:left w:val="single" w:sz="6" w:space="0" w:color="auto"/>
              <w:bottom w:val="single" w:sz="6" w:space="0" w:color="auto"/>
              <w:right w:val="single" w:sz="6" w:space="0" w:color="auto"/>
            </w:tcBorders>
          </w:tcPr>
          <w:p w14:paraId="5D830581"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6C9145EE"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218C67EA"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İmza</w:t>
            </w:r>
          </w:p>
        </w:tc>
        <w:tc>
          <w:tcPr>
            <w:tcW w:w="4387" w:type="dxa"/>
            <w:tcBorders>
              <w:top w:val="single" w:sz="6" w:space="0" w:color="auto"/>
              <w:left w:val="single" w:sz="6" w:space="0" w:color="auto"/>
              <w:bottom w:val="single" w:sz="6" w:space="0" w:color="auto"/>
              <w:right w:val="single" w:sz="6" w:space="0" w:color="auto"/>
            </w:tcBorders>
          </w:tcPr>
          <w:p w14:paraId="227B3AF3" w14:textId="77777777" w:rsidR="00A42B99" w:rsidRDefault="00A42B99">
            <w:pPr>
              <w:spacing w:before="0" w:after="120"/>
              <w:ind w:firstLine="0"/>
              <w:jc w:val="left"/>
              <w:rPr>
                <w:rFonts w:eastAsia="Times New Roman" w:cs="Times New Roman"/>
                <w:color w:val="000000"/>
                <w:sz w:val="20"/>
                <w:lang w:val="tr-TR" w:eastAsia="tr-TR" w:bidi="ar-SA"/>
              </w:rPr>
            </w:pPr>
          </w:p>
        </w:tc>
      </w:tr>
      <w:tr w:rsidR="00A42B99" w14:paraId="1AA76E22" w14:textId="77777777" w:rsidTr="00A42B99">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C34AA82" w14:textId="77777777" w:rsidR="00A42B99" w:rsidRDefault="00A42B99">
            <w:pPr>
              <w:spacing w:before="0" w:after="120"/>
              <w:ind w:firstLine="0"/>
              <w:jc w:val="left"/>
              <w:rPr>
                <w:rFonts w:eastAsia="Times New Roman" w:cs="Times New Roman"/>
                <w:b/>
                <w:color w:val="000000"/>
                <w:sz w:val="20"/>
                <w:lang w:val="tr-TR" w:eastAsia="tr-TR" w:bidi="ar-SA"/>
              </w:rPr>
            </w:pPr>
            <w:r>
              <w:rPr>
                <w:rFonts w:eastAsia="Times New Roman" w:cs="Times New Roman"/>
                <w:b/>
                <w:color w:val="000000"/>
                <w:sz w:val="20"/>
                <w:lang w:val="tr-TR" w:eastAsia="tr-TR" w:bidi="ar-SA"/>
              </w:rPr>
              <w:t>Tarih</w:t>
            </w:r>
          </w:p>
        </w:tc>
        <w:tc>
          <w:tcPr>
            <w:tcW w:w="4387" w:type="dxa"/>
            <w:tcBorders>
              <w:top w:val="single" w:sz="6" w:space="0" w:color="auto"/>
              <w:left w:val="single" w:sz="6" w:space="0" w:color="auto"/>
              <w:bottom w:val="single" w:sz="6" w:space="0" w:color="auto"/>
              <w:right w:val="single" w:sz="6" w:space="0" w:color="auto"/>
            </w:tcBorders>
          </w:tcPr>
          <w:p w14:paraId="2B7DF832" w14:textId="77777777" w:rsidR="00A42B99" w:rsidRDefault="00A42B99">
            <w:pPr>
              <w:spacing w:before="0" w:after="120"/>
              <w:ind w:firstLine="0"/>
              <w:jc w:val="left"/>
              <w:rPr>
                <w:rFonts w:eastAsia="Times New Roman" w:cs="Times New Roman"/>
                <w:color w:val="000000"/>
                <w:sz w:val="20"/>
                <w:lang w:val="tr-TR" w:eastAsia="tr-TR" w:bidi="ar-SA"/>
              </w:rPr>
            </w:pPr>
          </w:p>
        </w:tc>
      </w:tr>
    </w:tbl>
    <w:p w14:paraId="2438CB45" w14:textId="77777777" w:rsidR="00A42B99" w:rsidRDefault="00A42B99" w:rsidP="00A42B99">
      <w:pPr>
        <w:keepLines/>
        <w:widowControl w:val="0"/>
        <w:spacing w:before="0" w:after="120"/>
        <w:ind w:left="425" w:firstLine="0"/>
        <w:jc w:val="left"/>
        <w:rPr>
          <w:rFonts w:eastAsia="Times New Roman" w:cs="Times New Roman"/>
          <w:color w:val="000000"/>
          <w:sz w:val="20"/>
          <w:szCs w:val="24"/>
          <w:lang w:val="tr-TR" w:eastAsia="tr-TR" w:bidi="ar-SA"/>
        </w:rPr>
      </w:pPr>
    </w:p>
    <w:p w14:paraId="31DAE365" w14:textId="77777777" w:rsidR="00A42B99" w:rsidRDefault="00A42B99" w:rsidP="00A42B99">
      <w:pPr>
        <w:keepNext/>
        <w:spacing w:after="120"/>
        <w:ind w:firstLine="0"/>
        <w:jc w:val="center"/>
        <w:outlineLvl w:val="5"/>
        <w:rPr>
          <w:rFonts w:eastAsia="Times New Roman" w:cs="Times New Roman"/>
          <w:bCs/>
          <w:sz w:val="20"/>
          <w:szCs w:val="20"/>
          <w:u w:val="single"/>
          <w:lang w:val="tr-TR" w:bidi="ar-SA"/>
        </w:rPr>
      </w:pPr>
      <w:r>
        <w:rPr>
          <w:rFonts w:eastAsia="Times New Roman" w:cs="Times New Roman"/>
          <w:b/>
          <w:bCs/>
          <w:szCs w:val="24"/>
          <w:lang w:val="tr-TR" w:bidi="ar-SA"/>
        </w:rPr>
        <w:br w:type="page"/>
      </w:r>
      <w:bookmarkStart w:id="35" w:name="_BEYANNAME_FORMATI"/>
      <w:bookmarkStart w:id="36" w:name="_Toc233021564"/>
      <w:bookmarkStart w:id="37" w:name="_Toc232234042"/>
      <w:bookmarkStart w:id="38" w:name="_Toc186884885"/>
      <w:bookmarkEnd w:id="35"/>
      <w:r>
        <w:rPr>
          <w:rFonts w:eastAsia="Times New Roman" w:cs="Times New Roman"/>
          <w:b/>
          <w:bCs/>
          <w:szCs w:val="24"/>
          <w:u w:val="single"/>
          <w:lang w:val="tr-TR" w:bidi="ar-SA"/>
        </w:rPr>
        <w:lastRenderedPageBreak/>
        <w:t>Beyanname Formatı</w:t>
      </w:r>
      <w:bookmarkEnd w:id="36"/>
      <w:bookmarkEnd w:id="37"/>
      <w:bookmarkEnd w:id="38"/>
    </w:p>
    <w:p w14:paraId="35525E8D" w14:textId="77777777" w:rsidR="00A42B99" w:rsidRDefault="00A42B99" w:rsidP="00A42B99">
      <w:pPr>
        <w:spacing w:before="0"/>
        <w:ind w:firstLine="0"/>
        <w:jc w:val="left"/>
        <w:rPr>
          <w:rFonts w:eastAsia="Times New Roman" w:cs="Times New Roman"/>
          <w:szCs w:val="24"/>
          <w:lang w:val="tr-TR" w:bidi="ar-SA"/>
        </w:rPr>
      </w:pPr>
    </w:p>
    <w:p w14:paraId="34021E4A" w14:textId="77777777" w:rsidR="00A42B99" w:rsidRDefault="00A42B99" w:rsidP="00A42B99">
      <w:pPr>
        <w:keepNext/>
        <w:spacing w:before="0"/>
        <w:ind w:firstLine="0"/>
        <w:jc w:val="center"/>
        <w:rPr>
          <w:rFonts w:eastAsia="Times New Roman" w:cs="Times New Roman"/>
          <w:b/>
          <w:sz w:val="20"/>
          <w:szCs w:val="20"/>
          <w:lang w:val="tr-TR" w:eastAsia="tr-TR" w:bidi="ar-SA"/>
        </w:rPr>
      </w:pPr>
      <w:bookmarkStart w:id="39" w:name="_(Teklif_teslim_formunun_3._Maddesin"/>
      <w:bookmarkEnd w:id="39"/>
      <w:r>
        <w:rPr>
          <w:rFonts w:eastAsia="Times New Roman" w:cs="Times New Roman"/>
          <w:b/>
          <w:sz w:val="20"/>
          <w:szCs w:val="20"/>
          <w:lang w:val="tr-TR" w:eastAsia="tr-TR" w:bidi="ar-SA"/>
        </w:rPr>
        <w:t>(Teklif teslim formunun 3. Maddesinde belirtilen beyanname formatı)</w:t>
      </w:r>
    </w:p>
    <w:p w14:paraId="5050D945" w14:textId="77777777" w:rsidR="00A42B99" w:rsidRDefault="00A42B99" w:rsidP="00A42B99">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14:paraId="48AC047B" w14:textId="77777777" w:rsidR="00A42B99" w:rsidRDefault="00A42B99" w:rsidP="00A42B99">
      <w:pPr>
        <w:keepNext/>
        <w:spacing w:before="0"/>
        <w:ind w:firstLine="0"/>
        <w:jc w:val="center"/>
        <w:rPr>
          <w:rFonts w:eastAsia="Times New Roman" w:cs="Times New Roman"/>
          <w:i/>
          <w:sz w:val="20"/>
          <w:szCs w:val="20"/>
          <w:lang w:val="tr-TR" w:eastAsia="tr-TR" w:bidi="ar-SA"/>
        </w:rPr>
      </w:pPr>
      <w:r>
        <w:rPr>
          <w:rFonts w:eastAsia="Times New Roman" w:cs="Times New Roman"/>
          <w:i/>
          <w:sz w:val="20"/>
          <w:szCs w:val="20"/>
          <w:highlight w:val="lightGray"/>
          <w:lang w:val="tr-TR" w:eastAsia="tr-TR" w:bidi="ar-SA"/>
        </w:rPr>
        <w:t>&lt;Tüzel kişiliğin antetli kağıdına yazılarak sunulacaktır&gt;</w:t>
      </w:r>
    </w:p>
    <w:p w14:paraId="0A34C96A" w14:textId="77777777" w:rsidR="00A42B99" w:rsidRDefault="00A42B99" w:rsidP="00A42B99">
      <w:pPr>
        <w:spacing w:before="0"/>
        <w:ind w:firstLine="0"/>
        <w:jc w:val="left"/>
        <w:rPr>
          <w:rFonts w:eastAsia="Times New Roman" w:cs="Times New Roman"/>
          <w:sz w:val="20"/>
          <w:szCs w:val="20"/>
          <w:highlight w:val="lightGray"/>
          <w:lang w:val="tr-TR" w:eastAsia="tr-TR" w:bidi="ar-SA"/>
        </w:rPr>
      </w:pPr>
    </w:p>
    <w:p w14:paraId="261F9C1C" w14:textId="77777777" w:rsidR="00A42B99" w:rsidRDefault="00A42B99" w:rsidP="00A42B99">
      <w:pPr>
        <w:spacing w:before="0"/>
        <w:ind w:firstLine="0"/>
        <w:jc w:val="left"/>
        <w:rPr>
          <w:rFonts w:eastAsia="Times New Roman" w:cs="Times New Roman"/>
          <w:sz w:val="20"/>
          <w:szCs w:val="20"/>
          <w:highlight w:val="lightGray"/>
          <w:lang w:val="tr-TR" w:eastAsia="tr-TR" w:bidi="ar-SA"/>
        </w:rPr>
      </w:pPr>
    </w:p>
    <w:p w14:paraId="25B4A548" w14:textId="77777777" w:rsidR="00A42B99" w:rsidRDefault="00A42B99" w:rsidP="00A42B99">
      <w:pPr>
        <w:spacing w:before="0"/>
        <w:ind w:firstLine="0"/>
        <w:jc w:val="left"/>
        <w:rPr>
          <w:rFonts w:eastAsia="Times New Roman" w:cs="Times New Roman"/>
          <w:sz w:val="20"/>
          <w:szCs w:val="20"/>
          <w:highlight w:val="lightGray"/>
          <w:lang w:val="tr-TR" w:eastAsia="tr-TR" w:bidi="ar-SA"/>
        </w:rPr>
      </w:pPr>
      <w:r>
        <w:rPr>
          <w:rFonts w:eastAsia="Times New Roman" w:cs="Times New Roman"/>
          <w:sz w:val="20"/>
          <w:szCs w:val="20"/>
          <w:highlight w:val="lightGray"/>
          <w:lang w:val="tr-TR" w:eastAsia="tr-TR" w:bidi="ar-SA"/>
        </w:rPr>
        <w:t>&lt;Tarih&gt;</w:t>
      </w:r>
    </w:p>
    <w:p w14:paraId="53349702" w14:textId="77777777" w:rsidR="00743122" w:rsidRDefault="00743122" w:rsidP="00A42B99">
      <w:pPr>
        <w:spacing w:before="0"/>
        <w:ind w:firstLine="0"/>
        <w:jc w:val="left"/>
        <w:rPr>
          <w:rFonts w:eastAsia="Times New Roman" w:cs="Times New Roman"/>
          <w:color w:val="000000"/>
          <w:sz w:val="20"/>
          <w:szCs w:val="24"/>
          <w:lang w:val="tr-TR" w:eastAsia="tr-TR" w:bidi="ar-SA"/>
        </w:rPr>
      </w:pPr>
      <w:r w:rsidRPr="00743122">
        <w:rPr>
          <w:rFonts w:eastAsia="Times New Roman" w:cs="Times New Roman"/>
          <w:color w:val="000000"/>
          <w:sz w:val="20"/>
          <w:szCs w:val="24"/>
          <w:lang w:val="tr-TR" w:eastAsia="tr-TR" w:bidi="ar-SA"/>
        </w:rPr>
        <w:t>Yamaç Turizm Tekstil İnşaat İthalat İhracat Sanayi ve Ticaret Limited Şirketi</w:t>
      </w:r>
    </w:p>
    <w:p w14:paraId="4611D79F" w14:textId="3B9B6313" w:rsidR="00A42B99" w:rsidRDefault="00743122" w:rsidP="00A42B99">
      <w:pPr>
        <w:spacing w:before="0"/>
        <w:ind w:firstLine="0"/>
        <w:jc w:val="left"/>
        <w:rPr>
          <w:rFonts w:eastAsia="Times New Roman" w:cs="Times New Roman"/>
          <w:color w:val="000000"/>
          <w:sz w:val="20"/>
          <w:szCs w:val="24"/>
          <w:lang w:val="tr-TR" w:eastAsia="tr-TR" w:bidi="ar-SA"/>
        </w:rPr>
      </w:pPr>
      <w:r w:rsidRPr="00743122">
        <w:rPr>
          <w:rFonts w:eastAsia="Times New Roman" w:cs="Times New Roman"/>
          <w:color w:val="000000"/>
          <w:sz w:val="20"/>
          <w:szCs w:val="24"/>
          <w:lang w:val="tr-TR" w:eastAsia="tr-TR" w:bidi="ar-SA"/>
        </w:rPr>
        <w:t xml:space="preserve">Çarşı </w:t>
      </w:r>
      <w:r>
        <w:rPr>
          <w:rFonts w:eastAsia="Times New Roman" w:cs="Times New Roman"/>
          <w:color w:val="000000"/>
          <w:sz w:val="20"/>
          <w:szCs w:val="24"/>
          <w:lang w:val="tr-TR" w:eastAsia="tr-TR" w:bidi="ar-SA"/>
        </w:rPr>
        <w:t>C</w:t>
      </w:r>
      <w:r w:rsidRPr="00743122">
        <w:rPr>
          <w:rFonts w:eastAsia="Times New Roman" w:cs="Times New Roman"/>
          <w:color w:val="000000"/>
          <w:sz w:val="20"/>
          <w:szCs w:val="24"/>
          <w:lang w:val="tr-TR" w:eastAsia="tr-TR" w:bidi="ar-SA"/>
        </w:rPr>
        <w:t xml:space="preserve">ad. </w:t>
      </w:r>
      <w:proofErr w:type="spellStart"/>
      <w:r w:rsidRPr="00743122">
        <w:rPr>
          <w:rFonts w:eastAsia="Times New Roman" w:cs="Times New Roman"/>
          <w:color w:val="000000"/>
          <w:sz w:val="20"/>
          <w:szCs w:val="24"/>
          <w:lang w:val="tr-TR" w:eastAsia="tr-TR" w:bidi="ar-SA"/>
        </w:rPr>
        <w:t>Tonas</w:t>
      </w:r>
      <w:proofErr w:type="spellEnd"/>
      <w:r w:rsidRPr="00743122">
        <w:rPr>
          <w:rFonts w:eastAsia="Times New Roman" w:cs="Times New Roman"/>
          <w:color w:val="000000"/>
          <w:sz w:val="20"/>
          <w:szCs w:val="24"/>
          <w:lang w:val="tr-TR" w:eastAsia="tr-TR" w:bidi="ar-SA"/>
        </w:rPr>
        <w:t xml:space="preserve"> otel işletmeleri </w:t>
      </w:r>
      <w:proofErr w:type="spellStart"/>
      <w:r w:rsidRPr="00743122">
        <w:rPr>
          <w:rFonts w:eastAsia="Times New Roman" w:cs="Times New Roman"/>
          <w:color w:val="000000"/>
          <w:sz w:val="20"/>
          <w:szCs w:val="24"/>
          <w:lang w:val="tr-TR" w:eastAsia="tr-TR" w:bidi="ar-SA"/>
        </w:rPr>
        <w:t>Sky</w:t>
      </w:r>
      <w:proofErr w:type="spellEnd"/>
      <w:r w:rsidRPr="00743122">
        <w:rPr>
          <w:rFonts w:eastAsia="Times New Roman" w:cs="Times New Roman"/>
          <w:color w:val="000000"/>
          <w:sz w:val="20"/>
          <w:szCs w:val="24"/>
          <w:lang w:val="tr-TR" w:eastAsia="tr-TR" w:bidi="ar-SA"/>
        </w:rPr>
        <w:t xml:space="preserve"> Sports Ölüdeniz Fethiye</w:t>
      </w:r>
      <w:r w:rsidR="00A42B99" w:rsidRPr="00A42B99">
        <w:rPr>
          <w:rFonts w:eastAsia="Times New Roman" w:cs="Times New Roman"/>
          <w:color w:val="000000"/>
          <w:sz w:val="20"/>
          <w:szCs w:val="24"/>
          <w:lang w:val="tr-TR" w:eastAsia="tr-TR" w:bidi="ar-SA"/>
        </w:rPr>
        <w:t>/ MUĞLA</w:t>
      </w:r>
    </w:p>
    <w:p w14:paraId="5869D8F7" w14:textId="77777777" w:rsidR="00A42B99" w:rsidRDefault="00A42B99" w:rsidP="00A42B99">
      <w:pPr>
        <w:spacing w:before="0"/>
        <w:ind w:firstLine="0"/>
        <w:jc w:val="left"/>
        <w:rPr>
          <w:rFonts w:eastAsia="Times New Roman" w:cs="Times New Roman"/>
          <w:color w:val="000000"/>
          <w:sz w:val="20"/>
          <w:szCs w:val="24"/>
          <w:lang w:val="tr-TR" w:eastAsia="tr-TR" w:bidi="ar-SA"/>
        </w:rPr>
      </w:pPr>
    </w:p>
    <w:p w14:paraId="6FB56BE5" w14:textId="77777777" w:rsidR="00A42B99" w:rsidRDefault="00A42B99" w:rsidP="00A42B99">
      <w:pPr>
        <w:spacing w:before="0"/>
        <w:ind w:firstLine="0"/>
        <w:jc w:val="left"/>
        <w:rPr>
          <w:rFonts w:eastAsia="Times New Roman" w:cs="Times New Roman"/>
          <w:color w:val="000000"/>
          <w:sz w:val="20"/>
          <w:szCs w:val="24"/>
          <w:lang w:val="tr-TR" w:eastAsia="tr-TR" w:bidi="ar-SA"/>
        </w:rPr>
      </w:pPr>
      <w:r>
        <w:rPr>
          <w:rFonts w:eastAsia="Times New Roman" w:cs="Times New Roman"/>
          <w:b/>
          <w:sz w:val="20"/>
          <w:szCs w:val="20"/>
          <w:lang w:val="tr-TR" w:eastAsia="tr-TR" w:bidi="ar-SA"/>
        </w:rPr>
        <w:t>Referansınız:</w:t>
      </w:r>
      <w:r>
        <w:rPr>
          <w:rFonts w:eastAsia="Times New Roman" w:cs="Times New Roman"/>
          <w:sz w:val="20"/>
          <w:szCs w:val="20"/>
          <w:lang w:val="tr-TR" w:eastAsia="tr-TR" w:bidi="ar-SA"/>
        </w:rPr>
        <w:t xml:space="preserve"> </w:t>
      </w:r>
      <w:r>
        <w:rPr>
          <w:rFonts w:eastAsia="Times New Roman" w:cs="Times New Roman"/>
          <w:sz w:val="20"/>
          <w:szCs w:val="20"/>
          <w:highlight w:val="lightGray"/>
          <w:lang w:val="tr-TR" w:eastAsia="tr-TR" w:bidi="ar-SA"/>
        </w:rPr>
        <w:t>&lt; Davet tarihi&gt;</w:t>
      </w:r>
    </w:p>
    <w:p w14:paraId="1DF92D2D" w14:textId="77777777" w:rsidR="00A42B99" w:rsidRDefault="00A42B99" w:rsidP="00A42B99">
      <w:pPr>
        <w:keepNext/>
        <w:keepLines/>
        <w:widowControl w:val="0"/>
        <w:spacing w:before="60" w:after="6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Sayın Yetkili,</w:t>
      </w:r>
    </w:p>
    <w:p w14:paraId="7B46C9EC" w14:textId="77777777" w:rsidR="00A42B99" w:rsidRDefault="00A42B99" w:rsidP="00A42B99">
      <w:pPr>
        <w:keepNext/>
        <w:keepLines/>
        <w:widowControl w:val="0"/>
        <w:spacing w:before="60" w:after="60"/>
        <w:ind w:firstLine="0"/>
        <w:jc w:val="left"/>
        <w:rPr>
          <w:rFonts w:eastAsia="Times New Roman" w:cs="Times New Roman"/>
          <w:b/>
          <w:color w:val="000000"/>
          <w:sz w:val="20"/>
          <w:szCs w:val="24"/>
          <w:lang w:val="tr-TR" w:eastAsia="tr-TR" w:bidi="ar-SA"/>
        </w:rPr>
      </w:pPr>
    </w:p>
    <w:p w14:paraId="65BD53E0" w14:textId="77777777" w:rsidR="00A42B99" w:rsidRDefault="00A42B99" w:rsidP="00A42B99">
      <w:pPr>
        <w:keepNext/>
        <w:keepLines/>
        <w:widowControl w:val="0"/>
        <w:spacing w:before="60" w:after="60"/>
        <w:ind w:firstLine="0"/>
        <w:jc w:val="left"/>
        <w:rPr>
          <w:rFonts w:eastAsia="Times New Roman" w:cs="Times New Roman"/>
          <w:b/>
          <w:color w:val="000000"/>
          <w:sz w:val="20"/>
          <w:szCs w:val="24"/>
          <w:lang w:val="tr-TR" w:eastAsia="tr-TR" w:bidi="ar-SA"/>
        </w:rPr>
      </w:pPr>
      <w:r>
        <w:rPr>
          <w:rFonts w:eastAsia="Times New Roman" w:cs="Times New Roman"/>
          <w:b/>
          <w:color w:val="000000"/>
          <w:sz w:val="20"/>
          <w:szCs w:val="24"/>
          <w:lang w:val="tr-TR" w:eastAsia="tr-TR" w:bidi="ar-SA"/>
        </w:rPr>
        <w:t>TEKLİF SAHİBİNİN BEYANI</w:t>
      </w:r>
    </w:p>
    <w:p w14:paraId="2B479D01" w14:textId="77777777" w:rsidR="00A42B99" w:rsidRDefault="00A42B99" w:rsidP="00A42B99">
      <w:pPr>
        <w:keepNext/>
        <w:keepLines/>
        <w:widowControl w:val="0"/>
        <w:spacing w:before="60" w:after="60"/>
        <w:ind w:firstLine="0"/>
        <w:jc w:val="left"/>
        <w:rPr>
          <w:rFonts w:eastAsia="Times New Roman" w:cs="Times New Roman"/>
          <w:color w:val="000000"/>
          <w:sz w:val="20"/>
          <w:szCs w:val="24"/>
          <w:lang w:val="tr-TR" w:eastAsia="tr-TR" w:bidi="ar-SA"/>
        </w:rPr>
      </w:pPr>
    </w:p>
    <w:p w14:paraId="755F0707" w14:textId="77777777" w:rsidR="00A42B99" w:rsidRDefault="00A42B99" w:rsidP="00A42B99">
      <w:pPr>
        <w:keepNext/>
        <w:keepLines/>
        <w:widowControl w:val="0"/>
        <w:spacing w:before="60" w:after="6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Yukarıda belirtilen ihale davet mektubunuza atfen,  biz, </w:t>
      </w:r>
      <w:r>
        <w:rPr>
          <w:rFonts w:eastAsia="Times New Roman" w:cs="Times New Roman"/>
          <w:color w:val="000000"/>
          <w:sz w:val="20"/>
          <w:szCs w:val="24"/>
          <w:highlight w:val="lightGray"/>
          <w:lang w:val="tr-TR" w:eastAsia="tr-TR" w:bidi="ar-SA"/>
        </w:rPr>
        <w:t>&lt;Tüzel kişiliğin ad(</w:t>
      </w:r>
      <w:proofErr w:type="spellStart"/>
      <w:r>
        <w:rPr>
          <w:rFonts w:eastAsia="Times New Roman" w:cs="Times New Roman"/>
          <w:color w:val="000000"/>
          <w:sz w:val="20"/>
          <w:szCs w:val="24"/>
          <w:highlight w:val="lightGray"/>
          <w:lang w:val="tr-TR" w:eastAsia="tr-TR" w:bidi="ar-SA"/>
        </w:rPr>
        <w:t>lar</w:t>
      </w:r>
      <w:proofErr w:type="spellEnd"/>
      <w:r>
        <w:rPr>
          <w:rFonts w:eastAsia="Times New Roman" w:cs="Times New Roman"/>
          <w:color w:val="000000"/>
          <w:sz w:val="20"/>
          <w:szCs w:val="24"/>
          <w:highlight w:val="lightGray"/>
          <w:lang w:val="tr-TR" w:eastAsia="tr-TR" w:bidi="ar-SA"/>
        </w:rPr>
        <w:t>)ı&gt;</w:t>
      </w:r>
      <w:r>
        <w:rPr>
          <w:rFonts w:eastAsia="Times New Roman" w:cs="Times New Roman"/>
          <w:b/>
          <w:color w:val="000000"/>
          <w:sz w:val="20"/>
          <w:szCs w:val="24"/>
          <w:lang w:val="tr-TR" w:eastAsia="tr-TR" w:bidi="ar-SA"/>
        </w:rPr>
        <w:t xml:space="preserve"> </w:t>
      </w:r>
      <w:r>
        <w:rPr>
          <w:rFonts w:eastAsia="Times New Roman" w:cs="Times New Roman"/>
          <w:color w:val="000000"/>
          <w:sz w:val="20"/>
          <w:szCs w:val="24"/>
          <w:lang w:val="tr-TR" w:eastAsia="tr-TR" w:bidi="ar-SA"/>
        </w:rPr>
        <w:t xml:space="preserve"> olarak, </w:t>
      </w:r>
    </w:p>
    <w:p w14:paraId="599D8550" w14:textId="77777777" w:rsidR="00A42B99" w:rsidRDefault="00A42B99" w:rsidP="00A42B99">
      <w:pPr>
        <w:keepNext/>
        <w:keepLines/>
        <w:widowControl w:val="0"/>
        <w:spacing w:before="60" w:after="60"/>
        <w:ind w:firstLine="0"/>
        <w:jc w:val="left"/>
        <w:rPr>
          <w:rFonts w:eastAsia="Times New Roman" w:cs="Times New Roman"/>
          <w:color w:val="000000"/>
          <w:sz w:val="20"/>
          <w:szCs w:val="24"/>
          <w:lang w:val="tr-TR" w:eastAsia="tr-TR" w:bidi="ar-SA"/>
        </w:rPr>
      </w:pPr>
    </w:p>
    <w:p w14:paraId="0B102BF4" w14:textId="77777777" w:rsidR="00A42B99" w:rsidRDefault="00A42B99" w:rsidP="00AB3F37">
      <w:pPr>
        <w:keepNext/>
        <w:keepLines/>
        <w:widowControl w:val="0"/>
        <w:numPr>
          <w:ilvl w:val="0"/>
          <w:numId w:val="4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İşbu teklifi bu ihale için &lt;</w:t>
      </w:r>
      <w:r>
        <w:rPr>
          <w:rFonts w:eastAsia="Times New Roman" w:cs="Times New Roman"/>
          <w:color w:val="000000"/>
          <w:sz w:val="20"/>
          <w:szCs w:val="24"/>
          <w:highlight w:val="lightGray"/>
          <w:lang w:val="tr-TR" w:eastAsia="tr-TR" w:bidi="ar-SA"/>
        </w:rPr>
        <w:t xml:space="preserve">liderliği tarafımızca üstlenilmiş olarak / </w:t>
      </w:r>
      <w:r>
        <w:rPr>
          <w:rFonts w:eastAsia="Times New Roman" w:cs="Times New Roman"/>
          <w:bCs/>
          <w:color w:val="000000"/>
          <w:sz w:val="20"/>
          <w:szCs w:val="24"/>
          <w:highlight w:val="lightGray"/>
          <w:lang w:val="tr-TR" w:eastAsia="tr-TR" w:bidi="ar-SA"/>
        </w:rPr>
        <w:t>bireysel olarak</w:t>
      </w:r>
      <w:r>
        <w:rPr>
          <w:rFonts w:eastAsia="Times New Roman" w:cs="Times New Roman"/>
          <w:color w:val="000000"/>
          <w:sz w:val="20"/>
          <w:szCs w:val="24"/>
          <w:lang w:val="tr-TR" w:eastAsia="tr-TR" w:bidi="ar-SA"/>
        </w:rPr>
        <w:t>&gt; sunduğumuzu ve aynı ihaleye verilen tekliflerde başka bir şekil ve formda katılımcı olmadığımızı;</w:t>
      </w:r>
    </w:p>
    <w:p w14:paraId="0672D39C" w14:textId="77777777" w:rsidR="00A42B99" w:rsidRDefault="00A42B99" w:rsidP="00AB3F37">
      <w:pPr>
        <w:keepNext/>
        <w:keepLines/>
        <w:widowControl w:val="0"/>
        <w:numPr>
          <w:ilvl w:val="0"/>
          <w:numId w:val="4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İsteklilere Talimatlarda Madde 10)’da sayılan, ihalelere katılımcı olmamızı engelleyen durumlardan birine dahil olmadığımızı;</w:t>
      </w:r>
    </w:p>
    <w:p w14:paraId="7E2CC256" w14:textId="77777777" w:rsidR="00A42B99" w:rsidRDefault="00A42B99" w:rsidP="00AB3F37">
      <w:pPr>
        <w:keepNext/>
        <w:keepLines/>
        <w:widowControl w:val="0"/>
        <w:numPr>
          <w:ilvl w:val="0"/>
          <w:numId w:val="49"/>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6286610" w14:textId="77777777" w:rsidR="00A42B99" w:rsidRDefault="00A42B99" w:rsidP="00AB3F37">
      <w:pPr>
        <w:keepNext/>
        <w:keepLines/>
        <w:widowControl w:val="0"/>
        <w:numPr>
          <w:ilvl w:val="0"/>
          <w:numId w:val="25"/>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14:paraId="26E0415D" w14:textId="77777777" w:rsidR="00A42B99" w:rsidRDefault="00A42B99" w:rsidP="00AB3F37">
      <w:pPr>
        <w:keepNext/>
        <w:keepLines/>
        <w:widowControl w:val="0"/>
        <w:numPr>
          <w:ilvl w:val="0"/>
          <w:numId w:val="25"/>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14:paraId="0438668E" w14:textId="77777777" w:rsidR="00A42B99" w:rsidRDefault="00A42B99" w:rsidP="00AB3F37">
      <w:pPr>
        <w:keepNext/>
        <w:keepLines/>
        <w:widowControl w:val="0"/>
        <w:numPr>
          <w:ilvl w:val="0"/>
          <w:numId w:val="25"/>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Şirketimizin &lt;</w:t>
      </w:r>
      <w:r>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Pr>
          <w:rFonts w:eastAsia="Times New Roman" w:cs="Times New Roman"/>
          <w:color w:val="000000"/>
          <w:sz w:val="20"/>
          <w:szCs w:val="24"/>
          <w:lang w:val="tr-TR" w:eastAsia="tr-TR" w:bidi="ar-SA"/>
        </w:rPr>
        <w:t>&gt;;</w:t>
      </w:r>
    </w:p>
    <w:p w14:paraId="02C2F9EE" w14:textId="77777777" w:rsidR="00A42B99" w:rsidRDefault="00A42B99" w:rsidP="00A42B99">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14:paraId="0CFAD69D" w14:textId="77777777" w:rsidR="00A42B99" w:rsidRDefault="00A42B99" w:rsidP="00AB3F37">
      <w:pPr>
        <w:keepNext/>
        <w:keepLines/>
        <w:widowControl w:val="0"/>
        <w:numPr>
          <w:ilvl w:val="0"/>
          <w:numId w:val="25"/>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14:paraId="0E07EC87" w14:textId="77777777" w:rsidR="00A42B99" w:rsidRDefault="00A42B99" w:rsidP="00A42B99">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roofErr w:type="gramStart"/>
      <w:r>
        <w:rPr>
          <w:rFonts w:eastAsia="Times New Roman" w:cs="Times New Roman"/>
          <w:color w:val="000000"/>
          <w:sz w:val="20"/>
          <w:szCs w:val="24"/>
          <w:lang w:val="tr-TR" w:eastAsia="tr-TR" w:bidi="ar-SA"/>
        </w:rPr>
        <w:t>beyan</w:t>
      </w:r>
      <w:proofErr w:type="gramEnd"/>
      <w:r>
        <w:rPr>
          <w:rFonts w:eastAsia="Times New Roman" w:cs="Times New Roman"/>
          <w:color w:val="000000"/>
          <w:sz w:val="20"/>
          <w:szCs w:val="24"/>
          <w:lang w:val="tr-TR" w:eastAsia="tr-TR" w:bidi="ar-SA"/>
        </w:rPr>
        <w:t xml:space="preserve"> ederiz.</w:t>
      </w:r>
    </w:p>
    <w:p w14:paraId="6109B6F2" w14:textId="77777777" w:rsidR="00A42B99" w:rsidRDefault="00A42B99" w:rsidP="00A42B99">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14:paraId="4CBC508C" w14:textId="77777777" w:rsidR="00A42B99" w:rsidRDefault="00A42B99" w:rsidP="00A42B99">
      <w:pPr>
        <w:keepNext/>
        <w:keepLines/>
        <w:widowControl w:val="0"/>
        <w:spacing w:before="60" w:after="60"/>
        <w:ind w:firstLine="0"/>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F6AD8EF" w14:textId="77777777" w:rsidR="00A42B99" w:rsidRDefault="00A42B99" w:rsidP="00A42B99">
      <w:pPr>
        <w:spacing w:before="0" w:after="120"/>
        <w:ind w:firstLine="0"/>
        <w:rPr>
          <w:rFonts w:eastAsia="Times New Roman" w:cs="Times New Roman"/>
          <w:color w:val="000000"/>
          <w:sz w:val="20"/>
          <w:szCs w:val="16"/>
          <w:lang w:val="tr-TR" w:eastAsia="tr-TR" w:bidi="ar-SA"/>
        </w:rPr>
      </w:pPr>
      <w:r>
        <w:rPr>
          <w:rFonts w:eastAsia="Times New Roman" w:cs="Times New Roman"/>
          <w:color w:val="000000"/>
          <w:sz w:val="20"/>
          <w:szCs w:val="16"/>
          <w:lang w:val="tr-TR" w:eastAsia="tr-TR" w:bidi="ar-SA"/>
        </w:rPr>
        <w:t xml:space="preserve">İstendiği takdirde, bu ihale dosyasında belirtilen teklif için gerekli seçim </w:t>
      </w:r>
      <w:proofErr w:type="gramStart"/>
      <w:r>
        <w:rPr>
          <w:rFonts w:eastAsia="Times New Roman" w:cs="Times New Roman"/>
          <w:color w:val="000000"/>
          <w:sz w:val="20"/>
          <w:szCs w:val="16"/>
          <w:lang w:val="tr-TR" w:eastAsia="tr-TR" w:bidi="ar-SA"/>
        </w:rPr>
        <w:t>kriterleri</w:t>
      </w:r>
      <w:proofErr w:type="gramEnd"/>
      <w:r>
        <w:rPr>
          <w:rFonts w:eastAsia="Times New Roman" w:cs="Times New Roman"/>
          <w:color w:val="000000"/>
          <w:sz w:val="20"/>
          <w:szCs w:val="16"/>
          <w:lang w:val="tr-TR" w:eastAsia="tr-TR" w:bidi="ar-SA"/>
        </w:rPr>
        <w:t xml:space="preserve"> ile ilgili, mali ve ekonomik durumumuzun sürekliliği ve teknik - mesleki kapasitemiz hakkında kanıt sağlamayı taahhüt ediyoruz. </w:t>
      </w:r>
    </w:p>
    <w:p w14:paraId="71112D00" w14:textId="77777777" w:rsidR="00A42B99" w:rsidRDefault="00A42B99" w:rsidP="00A42B99">
      <w:pPr>
        <w:spacing w:before="0" w:after="120"/>
        <w:ind w:firstLine="0"/>
        <w:rPr>
          <w:rFonts w:eastAsia="Times New Roman" w:cs="Times New Roman"/>
          <w:color w:val="000000"/>
          <w:sz w:val="20"/>
          <w:szCs w:val="16"/>
          <w:lang w:val="tr-TR" w:eastAsia="tr-TR" w:bidi="ar-SA"/>
        </w:rPr>
      </w:pPr>
      <w:r>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14:paraId="3AF853A9" w14:textId="77777777" w:rsidR="00A42B99" w:rsidRDefault="00A42B99" w:rsidP="00A42B99">
      <w:pPr>
        <w:spacing w:before="0" w:after="120"/>
        <w:ind w:firstLine="0"/>
        <w:rPr>
          <w:rFonts w:eastAsia="Times New Roman" w:cs="Times New Roman"/>
          <w:color w:val="000000"/>
          <w:sz w:val="20"/>
          <w:szCs w:val="16"/>
          <w:lang w:val="tr-TR" w:eastAsia="tr-TR" w:bidi="ar-SA"/>
        </w:rPr>
      </w:pPr>
      <w:r>
        <w:rPr>
          <w:rFonts w:eastAsia="Times New Roman" w:cs="Times New Roman"/>
          <w:color w:val="000000"/>
          <w:sz w:val="20"/>
          <w:szCs w:val="16"/>
          <w:lang w:val="tr-TR" w:eastAsia="tr-TR" w:bidi="ar-SA"/>
        </w:rPr>
        <w:t>Saygılarımla</w:t>
      </w:r>
    </w:p>
    <w:p w14:paraId="63AE3B35" w14:textId="77777777" w:rsidR="00A42B99" w:rsidRDefault="00A42B99" w:rsidP="00A42B99">
      <w:pPr>
        <w:spacing w:before="0" w:after="120"/>
        <w:ind w:firstLine="0"/>
        <w:rPr>
          <w:rFonts w:eastAsia="Times New Roman" w:cs="Times New Roman"/>
          <w:color w:val="000000"/>
          <w:sz w:val="20"/>
          <w:szCs w:val="16"/>
          <w:highlight w:val="lightGray"/>
          <w:lang w:val="tr-TR" w:eastAsia="tr-TR" w:bidi="ar-SA"/>
        </w:rPr>
      </w:pPr>
      <w:r>
        <w:rPr>
          <w:rFonts w:eastAsia="Times New Roman" w:cs="Times New Roman"/>
          <w:color w:val="000000"/>
          <w:sz w:val="20"/>
          <w:szCs w:val="16"/>
          <w:highlight w:val="lightGray"/>
          <w:lang w:val="tr-TR" w:eastAsia="tr-TR" w:bidi="ar-SA"/>
        </w:rPr>
        <w:t>&lt;Tüzel kişiliğin yetkili temsilcisinin imzası&gt;</w:t>
      </w:r>
    </w:p>
    <w:p w14:paraId="2E223EAA" w14:textId="77777777" w:rsidR="00A42B99" w:rsidRDefault="00A42B99" w:rsidP="00A42B99">
      <w:pPr>
        <w:keepNext/>
        <w:keepLines/>
        <w:widowControl w:val="0"/>
        <w:spacing w:before="60" w:after="6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highlight w:val="lightGray"/>
          <w:lang w:val="tr-TR" w:eastAsia="tr-TR" w:bidi="ar-SA"/>
        </w:rPr>
        <w:t>&lt;Tüzel kişiliğin yetkili temsilcisinin adı ve unvanı &gt;</w:t>
      </w:r>
    </w:p>
    <w:p w14:paraId="72CAD480" w14:textId="77777777" w:rsidR="00A42B99" w:rsidRDefault="00A42B99" w:rsidP="00A42B99">
      <w:pPr>
        <w:keepNext/>
        <w:spacing w:after="120"/>
        <w:ind w:firstLine="0"/>
        <w:jc w:val="center"/>
        <w:outlineLvl w:val="5"/>
        <w:rPr>
          <w:rFonts w:eastAsia="Times New Roman" w:cs="Times New Roman"/>
          <w:b/>
          <w:bCs/>
          <w:color w:val="000000"/>
          <w:sz w:val="20"/>
          <w:szCs w:val="24"/>
          <w:lang w:val="tr-TR" w:bidi="ar-SA"/>
        </w:rPr>
      </w:pPr>
    </w:p>
    <w:p w14:paraId="6A471D0C" w14:textId="77777777" w:rsidR="00A42B99" w:rsidRDefault="00A42B99" w:rsidP="00A42B99">
      <w:pPr>
        <w:keepNext/>
        <w:keepLines/>
        <w:widowControl w:val="0"/>
        <w:spacing w:before="60" w:after="60"/>
        <w:ind w:firstLine="0"/>
        <w:jc w:val="left"/>
        <w:rPr>
          <w:rFonts w:eastAsia="Times New Roman" w:cs="Times New Roman"/>
          <w:b/>
          <w:color w:val="000000"/>
          <w:sz w:val="20"/>
          <w:szCs w:val="24"/>
          <w:lang w:val="tr-TR" w:eastAsia="tr-TR" w:bidi="ar-SA"/>
        </w:rPr>
      </w:pPr>
    </w:p>
    <w:p w14:paraId="45323A96" w14:textId="77777777" w:rsidR="00A42B99" w:rsidRDefault="00A42B99" w:rsidP="00A42B99">
      <w:pPr>
        <w:keepNext/>
        <w:spacing w:after="120"/>
        <w:ind w:firstLine="0"/>
        <w:outlineLvl w:val="5"/>
        <w:rPr>
          <w:rFonts w:eastAsia="Times New Roman" w:cs="Times New Roman"/>
          <w:sz w:val="20"/>
          <w:szCs w:val="24"/>
          <w:lang w:val="tr-TR" w:eastAsia="tr-TR" w:bidi="ar-SA"/>
        </w:rPr>
      </w:pPr>
      <w:bookmarkStart w:id="40" w:name="_HİZMET_ALIMI_İHALELERİNDE_KİLİT_UZM"/>
      <w:bookmarkEnd w:id="40"/>
      <w:r>
        <w:rPr>
          <w:rFonts w:eastAsia="Times New Roman" w:cs="Times New Roman"/>
          <w:sz w:val="20"/>
          <w:szCs w:val="24"/>
          <w:lang w:val="tr-TR" w:eastAsia="tr-TR" w:bidi="ar-SA"/>
        </w:rPr>
        <w:t xml:space="preserve"> </w:t>
      </w:r>
    </w:p>
    <w:bookmarkEnd w:id="20"/>
    <w:p w14:paraId="5293D38E" w14:textId="66F0224C" w:rsidR="00A42B99" w:rsidRDefault="00A42B99">
      <w:pPr>
        <w:spacing w:before="0"/>
        <w:ind w:firstLine="0"/>
        <w:jc w:val="left"/>
        <w:rPr>
          <w:rFonts w:eastAsia="Times New Roman" w:cs="Times New Roman"/>
          <w:b/>
          <w:bCs/>
          <w:szCs w:val="24"/>
          <w:lang w:val="tr-TR" w:bidi="ar-SA"/>
        </w:rPr>
      </w:pPr>
    </w:p>
    <w:sectPr w:rsidR="00A42B99" w:rsidSect="0091193B">
      <w:headerReference w:type="default" r:id="rId11"/>
      <w:foot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1F9E" w14:textId="77777777" w:rsidR="00547CCB" w:rsidRDefault="00547CCB">
      <w:r>
        <w:separator/>
      </w:r>
    </w:p>
  </w:endnote>
  <w:endnote w:type="continuationSeparator" w:id="0">
    <w:p w14:paraId="5F11EF4C" w14:textId="77777777" w:rsidR="00547CCB" w:rsidRDefault="005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E609" w14:textId="202B28B9" w:rsidR="003C1033" w:rsidRDefault="003C1033">
    <w:pPr>
      <w:pStyle w:val="AltBilgi"/>
      <w:jc w:val="center"/>
    </w:pPr>
    <w:r>
      <w:fldChar w:fldCharType="begin"/>
    </w:r>
    <w:r>
      <w:instrText>PAGE   \* MERGEFORMAT</w:instrText>
    </w:r>
    <w:r>
      <w:fldChar w:fldCharType="separate"/>
    </w:r>
    <w:r w:rsidR="00F85B81">
      <w:rPr>
        <w:noProof/>
      </w:rPr>
      <w:t>26</w:t>
    </w:r>
    <w:r>
      <w:fldChar w:fldCharType="end"/>
    </w:r>
  </w:p>
  <w:p w14:paraId="7822A588" w14:textId="77777777" w:rsidR="003C1033" w:rsidRDefault="003C10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139C" w14:textId="77777777" w:rsidR="00547CCB" w:rsidRDefault="00547CCB">
      <w:r>
        <w:separator/>
      </w:r>
    </w:p>
  </w:footnote>
  <w:footnote w:type="continuationSeparator" w:id="0">
    <w:p w14:paraId="44C8AD6B" w14:textId="77777777" w:rsidR="00547CCB" w:rsidRDefault="00547CCB">
      <w:r>
        <w:continuationSeparator/>
      </w:r>
    </w:p>
  </w:footnote>
  <w:footnote w:id="1">
    <w:p w14:paraId="121F5646" w14:textId="77777777" w:rsidR="003C1033" w:rsidRDefault="003C1033"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573D76B2" w14:textId="77777777" w:rsidR="003C1033" w:rsidRDefault="003C1033"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3D01" w14:textId="77777777" w:rsidR="003C1033" w:rsidRPr="00564259" w:rsidRDefault="003C1033"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844"/>
        </w:tabs>
        <w:ind w:left="1844" w:hanging="709"/>
      </w:pPr>
      <w:rPr>
        <w:rFonts w:hint="default"/>
        <w:b/>
        <w:i w:val="0"/>
      </w:rPr>
    </w:lvl>
    <w:lvl w:ilvl="1">
      <w:start w:val="1"/>
      <w:numFmt w:val="lowerLetter"/>
      <w:pStyle w:val="ListNumberLevel2"/>
      <w:lvlText w:val="(%2)"/>
      <w:lvlJc w:val="left"/>
      <w:pPr>
        <w:tabs>
          <w:tab w:val="num" w:pos="1587"/>
        </w:tabs>
        <w:ind w:left="1587" w:hanging="708"/>
      </w:pPr>
      <w:rPr>
        <w:rFonts w:hint="default"/>
      </w:rPr>
    </w:lvl>
    <w:lvl w:ilvl="2">
      <w:start w:val="1"/>
      <w:numFmt w:val="bullet"/>
      <w:pStyle w:val="ListNumberLevel3"/>
      <w:lvlText w:val="–"/>
      <w:lvlJc w:val="left"/>
      <w:pPr>
        <w:tabs>
          <w:tab w:val="num" w:pos="2296"/>
        </w:tabs>
        <w:ind w:left="2296" w:hanging="709"/>
      </w:pPr>
      <w:rPr>
        <w:rFonts w:ascii="Times New Roman" w:hAnsi="Times New Roman" w:hint="default"/>
      </w:rPr>
    </w:lvl>
    <w:lvl w:ilvl="3">
      <w:start w:val="1"/>
      <w:numFmt w:val="bullet"/>
      <w:pStyle w:val="ListNumberLevel4"/>
      <w:lvlText w:val=""/>
      <w:lvlJc w:val="left"/>
      <w:pPr>
        <w:tabs>
          <w:tab w:val="num" w:pos="3005"/>
        </w:tabs>
        <w:ind w:left="3005" w:hanging="709"/>
      </w:pPr>
      <w:rPr>
        <w:rFonts w:ascii="Symbol" w:hAnsi="Symbol"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36"/>
  </w:num>
  <w:num w:numId="2">
    <w:abstractNumId w:val="13"/>
  </w:num>
  <w:num w:numId="3">
    <w:abstractNumId w:val="25"/>
  </w:num>
  <w:num w:numId="4">
    <w:abstractNumId w:val="28"/>
  </w:num>
  <w:num w:numId="5">
    <w:abstractNumId w:val="27"/>
  </w:num>
  <w:num w:numId="6">
    <w:abstractNumId w:val="4"/>
  </w:num>
  <w:num w:numId="7">
    <w:abstractNumId w:val="39"/>
  </w:num>
  <w:num w:numId="8">
    <w:abstractNumId w:val="33"/>
  </w:num>
  <w:num w:numId="9">
    <w:abstractNumId w:val="12"/>
  </w:num>
  <w:num w:numId="10">
    <w:abstractNumId w:val="20"/>
  </w:num>
  <w:num w:numId="11">
    <w:abstractNumId w:val="44"/>
  </w:num>
  <w:num w:numId="12">
    <w:abstractNumId w:val="6"/>
  </w:num>
  <w:num w:numId="13">
    <w:abstractNumId w:val="11"/>
  </w:num>
  <w:num w:numId="14">
    <w:abstractNumId w:val="14"/>
  </w:num>
  <w:num w:numId="15">
    <w:abstractNumId w:val="18"/>
  </w:num>
  <w:num w:numId="16">
    <w:abstractNumId w:val="17"/>
  </w:num>
  <w:num w:numId="17">
    <w:abstractNumId w:val="3"/>
  </w:num>
  <w:num w:numId="18">
    <w:abstractNumId w:val="7"/>
  </w:num>
  <w:num w:numId="19">
    <w:abstractNumId w:val="38"/>
  </w:num>
  <w:num w:numId="20">
    <w:abstractNumId w:val="9"/>
  </w:num>
  <w:num w:numId="21">
    <w:abstractNumId w:val="23"/>
  </w:num>
  <w:num w:numId="22">
    <w:abstractNumId w:val="26"/>
  </w:num>
  <w:num w:numId="23">
    <w:abstractNumId w:val="19"/>
  </w:num>
  <w:num w:numId="24">
    <w:abstractNumId w:val="29"/>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7"/>
  </w:num>
  <w:num w:numId="27">
    <w:abstractNumId w:val="41"/>
  </w:num>
  <w:num w:numId="28">
    <w:abstractNumId w:val="15"/>
  </w:num>
  <w:num w:numId="29">
    <w:abstractNumId w:val="1"/>
  </w:num>
  <w:num w:numId="30">
    <w:abstractNumId w:val="16"/>
  </w:num>
  <w:num w:numId="31">
    <w:abstractNumId w:val="8"/>
  </w:num>
  <w:num w:numId="32">
    <w:abstractNumId w:val="40"/>
  </w:num>
  <w:num w:numId="33">
    <w:abstractNumId w:val="10"/>
  </w:num>
  <w:num w:numId="34">
    <w:abstractNumId w:val="31"/>
  </w:num>
  <w:num w:numId="35">
    <w:abstractNumId w:val="22"/>
  </w:num>
  <w:num w:numId="36">
    <w:abstractNumId w:val="2"/>
  </w:num>
  <w:num w:numId="37">
    <w:abstractNumId w:val="42"/>
  </w:num>
  <w:num w:numId="38">
    <w:abstractNumId w:val="4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4FE3"/>
    <w:rsid w:val="00005373"/>
    <w:rsid w:val="00015F62"/>
    <w:rsid w:val="0001772F"/>
    <w:rsid w:val="00020806"/>
    <w:rsid w:val="000238F9"/>
    <w:rsid w:val="00024744"/>
    <w:rsid w:val="00026EC0"/>
    <w:rsid w:val="000270FF"/>
    <w:rsid w:val="00033AA3"/>
    <w:rsid w:val="00034067"/>
    <w:rsid w:val="0003677D"/>
    <w:rsid w:val="000369C2"/>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A7B53"/>
    <w:rsid w:val="000B40C7"/>
    <w:rsid w:val="000B455F"/>
    <w:rsid w:val="000B6861"/>
    <w:rsid w:val="000B76CB"/>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28C0"/>
    <w:rsid w:val="00193226"/>
    <w:rsid w:val="00194AC6"/>
    <w:rsid w:val="00195413"/>
    <w:rsid w:val="001A0F67"/>
    <w:rsid w:val="001A0F99"/>
    <w:rsid w:val="001A183C"/>
    <w:rsid w:val="001A1913"/>
    <w:rsid w:val="001A4E13"/>
    <w:rsid w:val="001A5404"/>
    <w:rsid w:val="001A5D87"/>
    <w:rsid w:val="001B2AE1"/>
    <w:rsid w:val="001B4ABD"/>
    <w:rsid w:val="001B4AEB"/>
    <w:rsid w:val="001B6F89"/>
    <w:rsid w:val="001C090A"/>
    <w:rsid w:val="001C159E"/>
    <w:rsid w:val="001C20CF"/>
    <w:rsid w:val="001C35B5"/>
    <w:rsid w:val="001C6BA9"/>
    <w:rsid w:val="001C71AF"/>
    <w:rsid w:val="001D2304"/>
    <w:rsid w:val="001D4F4E"/>
    <w:rsid w:val="001E3B3A"/>
    <w:rsid w:val="001E44C6"/>
    <w:rsid w:val="001E4BE6"/>
    <w:rsid w:val="001E5952"/>
    <w:rsid w:val="001E65A6"/>
    <w:rsid w:val="001E7E2D"/>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20EA"/>
    <w:rsid w:val="0028426A"/>
    <w:rsid w:val="00294722"/>
    <w:rsid w:val="00296E83"/>
    <w:rsid w:val="00297CFC"/>
    <w:rsid w:val="002A1419"/>
    <w:rsid w:val="002A1C71"/>
    <w:rsid w:val="002A2633"/>
    <w:rsid w:val="002A61DC"/>
    <w:rsid w:val="002B2A09"/>
    <w:rsid w:val="002C033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3B2E"/>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0F0D"/>
    <w:rsid w:val="003A1075"/>
    <w:rsid w:val="003A6CEE"/>
    <w:rsid w:val="003A7A4C"/>
    <w:rsid w:val="003B00F8"/>
    <w:rsid w:val="003B01AA"/>
    <w:rsid w:val="003B168C"/>
    <w:rsid w:val="003B26F1"/>
    <w:rsid w:val="003B3A28"/>
    <w:rsid w:val="003B4FAA"/>
    <w:rsid w:val="003B6A78"/>
    <w:rsid w:val="003C1033"/>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1852"/>
    <w:rsid w:val="004F223E"/>
    <w:rsid w:val="004F2B0D"/>
    <w:rsid w:val="004F3634"/>
    <w:rsid w:val="004F5757"/>
    <w:rsid w:val="004F6FB7"/>
    <w:rsid w:val="004F719A"/>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4FB7"/>
    <w:rsid w:val="00547917"/>
    <w:rsid w:val="00547CCB"/>
    <w:rsid w:val="005502A8"/>
    <w:rsid w:val="00550F01"/>
    <w:rsid w:val="00555FFE"/>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452A"/>
    <w:rsid w:val="005B5A6A"/>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4AB5"/>
    <w:rsid w:val="00624E5D"/>
    <w:rsid w:val="00627759"/>
    <w:rsid w:val="00630055"/>
    <w:rsid w:val="00631293"/>
    <w:rsid w:val="00632F9A"/>
    <w:rsid w:val="00633113"/>
    <w:rsid w:val="00635549"/>
    <w:rsid w:val="00636A0F"/>
    <w:rsid w:val="0064153A"/>
    <w:rsid w:val="00641E64"/>
    <w:rsid w:val="006438F0"/>
    <w:rsid w:val="00644D7A"/>
    <w:rsid w:val="006479C2"/>
    <w:rsid w:val="00651CB7"/>
    <w:rsid w:val="00654296"/>
    <w:rsid w:val="00655DCA"/>
    <w:rsid w:val="00655EFA"/>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A7915"/>
    <w:rsid w:val="006B2A97"/>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122"/>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68B"/>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4D"/>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2FD6"/>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038C"/>
    <w:rsid w:val="009053DB"/>
    <w:rsid w:val="009068E8"/>
    <w:rsid w:val="00911431"/>
    <w:rsid w:val="0091163E"/>
    <w:rsid w:val="0091193B"/>
    <w:rsid w:val="00911DE9"/>
    <w:rsid w:val="0091360A"/>
    <w:rsid w:val="00913900"/>
    <w:rsid w:val="00913F56"/>
    <w:rsid w:val="00915431"/>
    <w:rsid w:val="00922E98"/>
    <w:rsid w:val="00924357"/>
    <w:rsid w:val="0092606F"/>
    <w:rsid w:val="009262E7"/>
    <w:rsid w:val="00926ACD"/>
    <w:rsid w:val="00926F0F"/>
    <w:rsid w:val="009300B9"/>
    <w:rsid w:val="0093303C"/>
    <w:rsid w:val="00933349"/>
    <w:rsid w:val="00934E22"/>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32E5"/>
    <w:rsid w:val="00995D80"/>
    <w:rsid w:val="00996F2D"/>
    <w:rsid w:val="009A63F9"/>
    <w:rsid w:val="009B1957"/>
    <w:rsid w:val="009B5086"/>
    <w:rsid w:val="009C0B67"/>
    <w:rsid w:val="009C1599"/>
    <w:rsid w:val="009C1E31"/>
    <w:rsid w:val="009C52BC"/>
    <w:rsid w:val="009C6E4C"/>
    <w:rsid w:val="009D0E61"/>
    <w:rsid w:val="009D13BF"/>
    <w:rsid w:val="009E148B"/>
    <w:rsid w:val="009E33B3"/>
    <w:rsid w:val="009E3DE5"/>
    <w:rsid w:val="009E549F"/>
    <w:rsid w:val="009E5BCE"/>
    <w:rsid w:val="009F3A14"/>
    <w:rsid w:val="009F3EAF"/>
    <w:rsid w:val="009F4591"/>
    <w:rsid w:val="009F4B0A"/>
    <w:rsid w:val="009F4C77"/>
    <w:rsid w:val="00A05151"/>
    <w:rsid w:val="00A11036"/>
    <w:rsid w:val="00A13C69"/>
    <w:rsid w:val="00A14CF9"/>
    <w:rsid w:val="00A15367"/>
    <w:rsid w:val="00A15476"/>
    <w:rsid w:val="00A17405"/>
    <w:rsid w:val="00A20B06"/>
    <w:rsid w:val="00A26611"/>
    <w:rsid w:val="00A27E65"/>
    <w:rsid w:val="00A330DB"/>
    <w:rsid w:val="00A362E5"/>
    <w:rsid w:val="00A3649E"/>
    <w:rsid w:val="00A42B99"/>
    <w:rsid w:val="00A50716"/>
    <w:rsid w:val="00A50E5B"/>
    <w:rsid w:val="00A51CB2"/>
    <w:rsid w:val="00A538EF"/>
    <w:rsid w:val="00A541F2"/>
    <w:rsid w:val="00A5700F"/>
    <w:rsid w:val="00A62F41"/>
    <w:rsid w:val="00A64506"/>
    <w:rsid w:val="00A679F9"/>
    <w:rsid w:val="00A70FF5"/>
    <w:rsid w:val="00A731DF"/>
    <w:rsid w:val="00A74BC3"/>
    <w:rsid w:val="00A77F17"/>
    <w:rsid w:val="00A87EB5"/>
    <w:rsid w:val="00A9574C"/>
    <w:rsid w:val="00A95F97"/>
    <w:rsid w:val="00A9655D"/>
    <w:rsid w:val="00AA2F9A"/>
    <w:rsid w:val="00AB2430"/>
    <w:rsid w:val="00AB3F37"/>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281"/>
    <w:rsid w:val="00B1290A"/>
    <w:rsid w:val="00B13361"/>
    <w:rsid w:val="00B15744"/>
    <w:rsid w:val="00B228F8"/>
    <w:rsid w:val="00B22A01"/>
    <w:rsid w:val="00B269A9"/>
    <w:rsid w:val="00B31FE1"/>
    <w:rsid w:val="00B3333E"/>
    <w:rsid w:val="00B338FB"/>
    <w:rsid w:val="00B33AC2"/>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EF0"/>
    <w:rsid w:val="00B90DE1"/>
    <w:rsid w:val="00B91BDA"/>
    <w:rsid w:val="00B92447"/>
    <w:rsid w:val="00B96680"/>
    <w:rsid w:val="00B97939"/>
    <w:rsid w:val="00BA006F"/>
    <w:rsid w:val="00BA47D6"/>
    <w:rsid w:val="00BA4B23"/>
    <w:rsid w:val="00BA66E2"/>
    <w:rsid w:val="00BA712E"/>
    <w:rsid w:val="00BB0825"/>
    <w:rsid w:val="00BB0F45"/>
    <w:rsid w:val="00BB3FC1"/>
    <w:rsid w:val="00BB7327"/>
    <w:rsid w:val="00BC3D99"/>
    <w:rsid w:val="00BC4F36"/>
    <w:rsid w:val="00BC6463"/>
    <w:rsid w:val="00BC6C1E"/>
    <w:rsid w:val="00BD239A"/>
    <w:rsid w:val="00BD39D8"/>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0F84"/>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3911"/>
    <w:rsid w:val="00CB0834"/>
    <w:rsid w:val="00CB1D3D"/>
    <w:rsid w:val="00CB27F0"/>
    <w:rsid w:val="00CB35D8"/>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9A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0278"/>
    <w:rsid w:val="00DD1510"/>
    <w:rsid w:val="00DD452B"/>
    <w:rsid w:val="00DD49F9"/>
    <w:rsid w:val="00DD7BB5"/>
    <w:rsid w:val="00DD7C98"/>
    <w:rsid w:val="00DD7CD1"/>
    <w:rsid w:val="00DE17CD"/>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5D5"/>
    <w:rsid w:val="00E20865"/>
    <w:rsid w:val="00E22680"/>
    <w:rsid w:val="00E264DA"/>
    <w:rsid w:val="00E26C1A"/>
    <w:rsid w:val="00E26C30"/>
    <w:rsid w:val="00E301A7"/>
    <w:rsid w:val="00E30FD1"/>
    <w:rsid w:val="00E34A8E"/>
    <w:rsid w:val="00E406C3"/>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2AB2"/>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4723B"/>
    <w:rsid w:val="00F52678"/>
    <w:rsid w:val="00F548AE"/>
    <w:rsid w:val="00F569E1"/>
    <w:rsid w:val="00F56BFC"/>
    <w:rsid w:val="00F57A34"/>
    <w:rsid w:val="00F603B6"/>
    <w:rsid w:val="00F60EC2"/>
    <w:rsid w:val="00F644BE"/>
    <w:rsid w:val="00F649CB"/>
    <w:rsid w:val="00F66E30"/>
    <w:rsid w:val="00F7078E"/>
    <w:rsid w:val="00F71483"/>
    <w:rsid w:val="00F72E82"/>
    <w:rsid w:val="00F737B2"/>
    <w:rsid w:val="00F810BC"/>
    <w:rsid w:val="00F820B6"/>
    <w:rsid w:val="00F82B8A"/>
    <w:rsid w:val="00F85B81"/>
    <w:rsid w:val="00F85DDB"/>
    <w:rsid w:val="00F910EF"/>
    <w:rsid w:val="00F94C75"/>
    <w:rsid w:val="00F94CA3"/>
    <w:rsid w:val="00F94E08"/>
    <w:rsid w:val="00F976CD"/>
    <w:rsid w:val="00FA0C2D"/>
    <w:rsid w:val="00FA0D43"/>
    <w:rsid w:val="00FA15C2"/>
    <w:rsid w:val="00FA2C20"/>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E54C6"/>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D5A1"/>
  <w15:docId w15:val="{B0DCB0E2-CB21-4EAC-8A8B-55CC7F6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C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2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4"/>
      </w:numPr>
      <w:spacing w:after="240"/>
    </w:pPr>
    <w:rPr>
      <w:szCs w:val="20"/>
      <w:lang w:val="en-GB"/>
    </w:rPr>
  </w:style>
  <w:style w:type="paragraph" w:customStyle="1" w:styleId="ListNumberLevel2">
    <w:name w:val="List Number (Level 2)"/>
    <w:basedOn w:val="Normal"/>
    <w:rsid w:val="000539D7"/>
    <w:pPr>
      <w:numPr>
        <w:ilvl w:val="1"/>
        <w:numId w:val="14"/>
      </w:numPr>
      <w:spacing w:after="240"/>
    </w:pPr>
    <w:rPr>
      <w:szCs w:val="20"/>
      <w:lang w:val="en-GB"/>
    </w:rPr>
  </w:style>
  <w:style w:type="paragraph" w:customStyle="1" w:styleId="ListNumberLevel3">
    <w:name w:val="List Number (Level 3)"/>
    <w:basedOn w:val="Normal"/>
    <w:rsid w:val="000539D7"/>
    <w:pPr>
      <w:numPr>
        <w:ilvl w:val="2"/>
        <w:numId w:val="14"/>
      </w:numPr>
      <w:spacing w:after="240"/>
    </w:pPr>
    <w:rPr>
      <w:szCs w:val="20"/>
      <w:lang w:val="en-GB"/>
    </w:rPr>
  </w:style>
  <w:style w:type="paragraph" w:customStyle="1" w:styleId="ListNumberLevel4">
    <w:name w:val="List Number (Level 4)"/>
    <w:basedOn w:val="Normal"/>
    <w:rsid w:val="000539D7"/>
    <w:pPr>
      <w:numPr>
        <w:ilvl w:val="3"/>
        <w:numId w:val="14"/>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 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yaz">
    <w:name w:val="Subtitle"/>
    <w:basedOn w:val="Normal"/>
    <w:link w:val="Altyaz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yazChar">
    <w:name w:val="Altyazı Char"/>
    <w:basedOn w:val="VarsaylanParagrafYazTipi"/>
    <w:link w:val="Altyaz"/>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1193B"/>
  </w:style>
  <w:style w:type="character" w:customStyle="1" w:styleId="UnresolvedMention">
    <w:name w:val="Unresolved Mention"/>
    <w:basedOn w:val="VarsaylanParagrafYazTipi"/>
    <w:uiPriority w:val="99"/>
    <w:semiHidden/>
    <w:unhideWhenUsed/>
    <w:rsid w:val="000B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955">
      <w:bodyDiv w:val="1"/>
      <w:marLeft w:val="0"/>
      <w:marRight w:val="0"/>
      <w:marTop w:val="0"/>
      <w:marBottom w:val="0"/>
      <w:divBdr>
        <w:top w:val="none" w:sz="0" w:space="0" w:color="auto"/>
        <w:left w:val="none" w:sz="0" w:space="0" w:color="auto"/>
        <w:bottom w:val="none" w:sz="0" w:space="0" w:color="auto"/>
        <w:right w:val="none" w:sz="0" w:space="0" w:color="auto"/>
      </w:divBdr>
    </w:div>
    <w:div w:id="22827505">
      <w:bodyDiv w:val="1"/>
      <w:marLeft w:val="0"/>
      <w:marRight w:val="0"/>
      <w:marTop w:val="0"/>
      <w:marBottom w:val="0"/>
      <w:divBdr>
        <w:top w:val="none" w:sz="0" w:space="0" w:color="auto"/>
        <w:left w:val="none" w:sz="0" w:space="0" w:color="auto"/>
        <w:bottom w:val="none" w:sz="0" w:space="0" w:color="auto"/>
        <w:right w:val="none" w:sz="0" w:space="0" w:color="auto"/>
      </w:divBdr>
    </w:div>
    <w:div w:id="95056496">
      <w:bodyDiv w:val="1"/>
      <w:marLeft w:val="0"/>
      <w:marRight w:val="0"/>
      <w:marTop w:val="0"/>
      <w:marBottom w:val="0"/>
      <w:divBdr>
        <w:top w:val="none" w:sz="0" w:space="0" w:color="auto"/>
        <w:left w:val="none" w:sz="0" w:space="0" w:color="auto"/>
        <w:bottom w:val="none" w:sz="0" w:space="0" w:color="auto"/>
        <w:right w:val="none" w:sz="0" w:space="0" w:color="auto"/>
      </w:divBdr>
    </w:div>
    <w:div w:id="207422045">
      <w:bodyDiv w:val="1"/>
      <w:marLeft w:val="0"/>
      <w:marRight w:val="0"/>
      <w:marTop w:val="0"/>
      <w:marBottom w:val="0"/>
      <w:divBdr>
        <w:top w:val="none" w:sz="0" w:space="0" w:color="auto"/>
        <w:left w:val="none" w:sz="0" w:space="0" w:color="auto"/>
        <w:bottom w:val="none" w:sz="0" w:space="0" w:color="auto"/>
        <w:right w:val="none" w:sz="0" w:space="0" w:color="auto"/>
      </w:divBdr>
    </w:div>
    <w:div w:id="280453977">
      <w:bodyDiv w:val="1"/>
      <w:marLeft w:val="0"/>
      <w:marRight w:val="0"/>
      <w:marTop w:val="0"/>
      <w:marBottom w:val="0"/>
      <w:divBdr>
        <w:top w:val="none" w:sz="0" w:space="0" w:color="auto"/>
        <w:left w:val="none" w:sz="0" w:space="0" w:color="auto"/>
        <w:bottom w:val="none" w:sz="0" w:space="0" w:color="auto"/>
        <w:right w:val="none" w:sz="0" w:space="0" w:color="auto"/>
      </w:divBdr>
    </w:div>
    <w:div w:id="332757163">
      <w:bodyDiv w:val="1"/>
      <w:marLeft w:val="0"/>
      <w:marRight w:val="0"/>
      <w:marTop w:val="0"/>
      <w:marBottom w:val="0"/>
      <w:divBdr>
        <w:top w:val="none" w:sz="0" w:space="0" w:color="auto"/>
        <w:left w:val="none" w:sz="0" w:space="0" w:color="auto"/>
        <w:bottom w:val="none" w:sz="0" w:space="0" w:color="auto"/>
        <w:right w:val="none" w:sz="0" w:space="0" w:color="auto"/>
      </w:divBdr>
    </w:div>
    <w:div w:id="413630417">
      <w:bodyDiv w:val="1"/>
      <w:marLeft w:val="0"/>
      <w:marRight w:val="0"/>
      <w:marTop w:val="0"/>
      <w:marBottom w:val="0"/>
      <w:divBdr>
        <w:top w:val="none" w:sz="0" w:space="0" w:color="auto"/>
        <w:left w:val="none" w:sz="0" w:space="0" w:color="auto"/>
        <w:bottom w:val="none" w:sz="0" w:space="0" w:color="auto"/>
        <w:right w:val="none" w:sz="0" w:space="0" w:color="auto"/>
      </w:divBdr>
    </w:div>
    <w:div w:id="427820143">
      <w:bodyDiv w:val="1"/>
      <w:marLeft w:val="0"/>
      <w:marRight w:val="0"/>
      <w:marTop w:val="0"/>
      <w:marBottom w:val="0"/>
      <w:divBdr>
        <w:top w:val="none" w:sz="0" w:space="0" w:color="auto"/>
        <w:left w:val="none" w:sz="0" w:space="0" w:color="auto"/>
        <w:bottom w:val="none" w:sz="0" w:space="0" w:color="auto"/>
        <w:right w:val="none" w:sz="0" w:space="0" w:color="auto"/>
      </w:divBdr>
    </w:div>
    <w:div w:id="507016446">
      <w:bodyDiv w:val="1"/>
      <w:marLeft w:val="0"/>
      <w:marRight w:val="0"/>
      <w:marTop w:val="0"/>
      <w:marBottom w:val="0"/>
      <w:divBdr>
        <w:top w:val="none" w:sz="0" w:space="0" w:color="auto"/>
        <w:left w:val="none" w:sz="0" w:space="0" w:color="auto"/>
        <w:bottom w:val="none" w:sz="0" w:space="0" w:color="auto"/>
        <w:right w:val="none" w:sz="0" w:space="0" w:color="auto"/>
      </w:divBdr>
    </w:div>
    <w:div w:id="596791576">
      <w:bodyDiv w:val="1"/>
      <w:marLeft w:val="0"/>
      <w:marRight w:val="0"/>
      <w:marTop w:val="0"/>
      <w:marBottom w:val="0"/>
      <w:divBdr>
        <w:top w:val="none" w:sz="0" w:space="0" w:color="auto"/>
        <w:left w:val="none" w:sz="0" w:space="0" w:color="auto"/>
        <w:bottom w:val="none" w:sz="0" w:space="0" w:color="auto"/>
        <w:right w:val="none" w:sz="0" w:space="0" w:color="auto"/>
      </w:divBdr>
    </w:div>
    <w:div w:id="606930499">
      <w:bodyDiv w:val="1"/>
      <w:marLeft w:val="0"/>
      <w:marRight w:val="0"/>
      <w:marTop w:val="0"/>
      <w:marBottom w:val="0"/>
      <w:divBdr>
        <w:top w:val="none" w:sz="0" w:space="0" w:color="auto"/>
        <w:left w:val="none" w:sz="0" w:space="0" w:color="auto"/>
        <w:bottom w:val="none" w:sz="0" w:space="0" w:color="auto"/>
        <w:right w:val="none" w:sz="0" w:space="0" w:color="auto"/>
      </w:divBdr>
    </w:div>
    <w:div w:id="654919149">
      <w:bodyDiv w:val="1"/>
      <w:marLeft w:val="0"/>
      <w:marRight w:val="0"/>
      <w:marTop w:val="0"/>
      <w:marBottom w:val="0"/>
      <w:divBdr>
        <w:top w:val="none" w:sz="0" w:space="0" w:color="auto"/>
        <w:left w:val="none" w:sz="0" w:space="0" w:color="auto"/>
        <w:bottom w:val="none" w:sz="0" w:space="0" w:color="auto"/>
        <w:right w:val="none" w:sz="0" w:space="0" w:color="auto"/>
      </w:divBdr>
    </w:div>
    <w:div w:id="101804271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4960795">
      <w:bodyDiv w:val="1"/>
      <w:marLeft w:val="0"/>
      <w:marRight w:val="0"/>
      <w:marTop w:val="0"/>
      <w:marBottom w:val="0"/>
      <w:divBdr>
        <w:top w:val="none" w:sz="0" w:space="0" w:color="auto"/>
        <w:left w:val="none" w:sz="0" w:space="0" w:color="auto"/>
        <w:bottom w:val="none" w:sz="0" w:space="0" w:color="auto"/>
        <w:right w:val="none" w:sz="0" w:space="0" w:color="auto"/>
      </w:divBdr>
    </w:div>
    <w:div w:id="1128662560">
      <w:bodyDiv w:val="1"/>
      <w:marLeft w:val="0"/>
      <w:marRight w:val="0"/>
      <w:marTop w:val="0"/>
      <w:marBottom w:val="0"/>
      <w:divBdr>
        <w:top w:val="none" w:sz="0" w:space="0" w:color="auto"/>
        <w:left w:val="none" w:sz="0" w:space="0" w:color="auto"/>
        <w:bottom w:val="none" w:sz="0" w:space="0" w:color="auto"/>
        <w:right w:val="none" w:sz="0" w:space="0" w:color="auto"/>
      </w:divBdr>
    </w:div>
    <w:div w:id="1189875556">
      <w:bodyDiv w:val="1"/>
      <w:marLeft w:val="0"/>
      <w:marRight w:val="0"/>
      <w:marTop w:val="0"/>
      <w:marBottom w:val="0"/>
      <w:divBdr>
        <w:top w:val="none" w:sz="0" w:space="0" w:color="auto"/>
        <w:left w:val="none" w:sz="0" w:space="0" w:color="auto"/>
        <w:bottom w:val="none" w:sz="0" w:space="0" w:color="auto"/>
        <w:right w:val="none" w:sz="0" w:space="0" w:color="auto"/>
      </w:divBdr>
    </w:div>
    <w:div w:id="1211574550">
      <w:bodyDiv w:val="1"/>
      <w:marLeft w:val="0"/>
      <w:marRight w:val="0"/>
      <w:marTop w:val="0"/>
      <w:marBottom w:val="0"/>
      <w:divBdr>
        <w:top w:val="none" w:sz="0" w:space="0" w:color="auto"/>
        <w:left w:val="none" w:sz="0" w:space="0" w:color="auto"/>
        <w:bottom w:val="none" w:sz="0" w:space="0" w:color="auto"/>
        <w:right w:val="none" w:sz="0" w:space="0" w:color="auto"/>
      </w:divBdr>
    </w:div>
    <w:div w:id="1239360110">
      <w:bodyDiv w:val="1"/>
      <w:marLeft w:val="0"/>
      <w:marRight w:val="0"/>
      <w:marTop w:val="0"/>
      <w:marBottom w:val="0"/>
      <w:divBdr>
        <w:top w:val="none" w:sz="0" w:space="0" w:color="auto"/>
        <w:left w:val="none" w:sz="0" w:space="0" w:color="auto"/>
        <w:bottom w:val="none" w:sz="0" w:space="0" w:color="auto"/>
        <w:right w:val="none" w:sz="0" w:space="0" w:color="auto"/>
      </w:divBdr>
    </w:div>
    <w:div w:id="1345134277">
      <w:bodyDiv w:val="1"/>
      <w:marLeft w:val="0"/>
      <w:marRight w:val="0"/>
      <w:marTop w:val="0"/>
      <w:marBottom w:val="0"/>
      <w:divBdr>
        <w:top w:val="none" w:sz="0" w:space="0" w:color="auto"/>
        <w:left w:val="none" w:sz="0" w:space="0" w:color="auto"/>
        <w:bottom w:val="none" w:sz="0" w:space="0" w:color="auto"/>
        <w:right w:val="none" w:sz="0" w:space="0" w:color="auto"/>
      </w:divBdr>
    </w:div>
    <w:div w:id="1347900992">
      <w:bodyDiv w:val="1"/>
      <w:marLeft w:val="0"/>
      <w:marRight w:val="0"/>
      <w:marTop w:val="0"/>
      <w:marBottom w:val="0"/>
      <w:divBdr>
        <w:top w:val="none" w:sz="0" w:space="0" w:color="auto"/>
        <w:left w:val="none" w:sz="0" w:space="0" w:color="auto"/>
        <w:bottom w:val="none" w:sz="0" w:space="0" w:color="auto"/>
        <w:right w:val="none" w:sz="0" w:space="0" w:color="auto"/>
      </w:divBdr>
    </w:div>
    <w:div w:id="1387491461">
      <w:bodyDiv w:val="1"/>
      <w:marLeft w:val="0"/>
      <w:marRight w:val="0"/>
      <w:marTop w:val="0"/>
      <w:marBottom w:val="0"/>
      <w:divBdr>
        <w:top w:val="none" w:sz="0" w:space="0" w:color="auto"/>
        <w:left w:val="none" w:sz="0" w:space="0" w:color="auto"/>
        <w:bottom w:val="none" w:sz="0" w:space="0" w:color="auto"/>
        <w:right w:val="none" w:sz="0" w:space="0" w:color="auto"/>
      </w:divBdr>
    </w:div>
    <w:div w:id="1389762324">
      <w:bodyDiv w:val="1"/>
      <w:marLeft w:val="0"/>
      <w:marRight w:val="0"/>
      <w:marTop w:val="0"/>
      <w:marBottom w:val="0"/>
      <w:divBdr>
        <w:top w:val="none" w:sz="0" w:space="0" w:color="auto"/>
        <w:left w:val="none" w:sz="0" w:space="0" w:color="auto"/>
        <w:bottom w:val="none" w:sz="0" w:space="0" w:color="auto"/>
        <w:right w:val="none" w:sz="0" w:space="0" w:color="auto"/>
      </w:divBdr>
    </w:div>
    <w:div w:id="1415735554">
      <w:bodyDiv w:val="1"/>
      <w:marLeft w:val="0"/>
      <w:marRight w:val="0"/>
      <w:marTop w:val="0"/>
      <w:marBottom w:val="0"/>
      <w:divBdr>
        <w:top w:val="none" w:sz="0" w:space="0" w:color="auto"/>
        <w:left w:val="none" w:sz="0" w:space="0" w:color="auto"/>
        <w:bottom w:val="none" w:sz="0" w:space="0" w:color="auto"/>
        <w:right w:val="none" w:sz="0" w:space="0" w:color="auto"/>
      </w:divBdr>
    </w:div>
    <w:div w:id="1432777191">
      <w:bodyDiv w:val="1"/>
      <w:marLeft w:val="0"/>
      <w:marRight w:val="0"/>
      <w:marTop w:val="0"/>
      <w:marBottom w:val="0"/>
      <w:divBdr>
        <w:top w:val="none" w:sz="0" w:space="0" w:color="auto"/>
        <w:left w:val="none" w:sz="0" w:space="0" w:color="auto"/>
        <w:bottom w:val="none" w:sz="0" w:space="0" w:color="auto"/>
        <w:right w:val="none" w:sz="0" w:space="0" w:color="auto"/>
      </w:divBdr>
    </w:div>
    <w:div w:id="1474520745">
      <w:bodyDiv w:val="1"/>
      <w:marLeft w:val="0"/>
      <w:marRight w:val="0"/>
      <w:marTop w:val="0"/>
      <w:marBottom w:val="0"/>
      <w:divBdr>
        <w:top w:val="none" w:sz="0" w:space="0" w:color="auto"/>
        <w:left w:val="none" w:sz="0" w:space="0" w:color="auto"/>
        <w:bottom w:val="none" w:sz="0" w:space="0" w:color="auto"/>
        <w:right w:val="none" w:sz="0" w:space="0" w:color="auto"/>
      </w:divBdr>
    </w:div>
    <w:div w:id="1514566358">
      <w:bodyDiv w:val="1"/>
      <w:marLeft w:val="0"/>
      <w:marRight w:val="0"/>
      <w:marTop w:val="0"/>
      <w:marBottom w:val="0"/>
      <w:divBdr>
        <w:top w:val="none" w:sz="0" w:space="0" w:color="auto"/>
        <w:left w:val="none" w:sz="0" w:space="0" w:color="auto"/>
        <w:bottom w:val="none" w:sz="0" w:space="0" w:color="auto"/>
        <w:right w:val="none" w:sz="0" w:space="0" w:color="auto"/>
      </w:divBdr>
    </w:div>
    <w:div w:id="1621573608">
      <w:bodyDiv w:val="1"/>
      <w:marLeft w:val="0"/>
      <w:marRight w:val="0"/>
      <w:marTop w:val="0"/>
      <w:marBottom w:val="0"/>
      <w:divBdr>
        <w:top w:val="none" w:sz="0" w:space="0" w:color="auto"/>
        <w:left w:val="none" w:sz="0" w:space="0" w:color="auto"/>
        <w:bottom w:val="none" w:sz="0" w:space="0" w:color="auto"/>
        <w:right w:val="none" w:sz="0" w:space="0" w:color="auto"/>
      </w:divBdr>
    </w:div>
    <w:div w:id="1720738844">
      <w:bodyDiv w:val="1"/>
      <w:marLeft w:val="0"/>
      <w:marRight w:val="0"/>
      <w:marTop w:val="0"/>
      <w:marBottom w:val="0"/>
      <w:divBdr>
        <w:top w:val="none" w:sz="0" w:space="0" w:color="auto"/>
        <w:left w:val="none" w:sz="0" w:space="0" w:color="auto"/>
        <w:bottom w:val="none" w:sz="0" w:space="0" w:color="auto"/>
        <w:right w:val="none" w:sz="0" w:space="0" w:color="auto"/>
      </w:divBdr>
    </w:div>
    <w:div w:id="1916937405">
      <w:bodyDiv w:val="1"/>
      <w:marLeft w:val="0"/>
      <w:marRight w:val="0"/>
      <w:marTop w:val="0"/>
      <w:marBottom w:val="0"/>
      <w:divBdr>
        <w:top w:val="none" w:sz="0" w:space="0" w:color="auto"/>
        <w:left w:val="none" w:sz="0" w:space="0" w:color="auto"/>
        <w:bottom w:val="none" w:sz="0" w:space="0" w:color="auto"/>
        <w:right w:val="none" w:sz="0" w:space="0" w:color="auto"/>
      </w:divBdr>
    </w:div>
    <w:div w:id="1978415625">
      <w:bodyDiv w:val="1"/>
      <w:marLeft w:val="0"/>
      <w:marRight w:val="0"/>
      <w:marTop w:val="0"/>
      <w:marBottom w:val="0"/>
      <w:divBdr>
        <w:top w:val="none" w:sz="0" w:space="0" w:color="auto"/>
        <w:left w:val="none" w:sz="0" w:space="0" w:color="auto"/>
        <w:bottom w:val="none" w:sz="0" w:space="0" w:color="auto"/>
        <w:right w:val="none" w:sz="0" w:space="0" w:color="auto"/>
      </w:divBdr>
    </w:div>
    <w:div w:id="20506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onurert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D5B8-B6CE-4383-A2E9-A0CDAE80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20586</Words>
  <Characters>117342</Characters>
  <Application>Microsoft Office Word</Application>
  <DocSecurity>0</DocSecurity>
  <Lines>977</Lines>
  <Paragraphs>275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137653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İbrahim Saygılı</cp:lastModifiedBy>
  <cp:revision>6</cp:revision>
  <cp:lastPrinted>2009-06-18T07:05:00Z</cp:lastPrinted>
  <dcterms:created xsi:type="dcterms:W3CDTF">2021-12-29T13:16:00Z</dcterms:created>
  <dcterms:modified xsi:type="dcterms:W3CDTF">2022-01-05T07:51:00Z</dcterms:modified>
</cp:coreProperties>
</file>