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FFAB"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bookmarkStart w:id="0" w:name="_Toc189367323"/>
      <w:bookmarkStart w:id="1" w:name="_Toc232234016"/>
      <w:bookmarkStart w:id="2" w:name="_Toc233021549"/>
      <w:r w:rsidRPr="00C63BB3">
        <w:rPr>
          <w:rFonts w:eastAsia="Times New Roman" w:cs="Times New Roman"/>
          <w:b/>
          <w:bCs/>
          <w:szCs w:val="24"/>
          <w:lang w:val="tr-TR" w:bidi="ar-SA"/>
        </w:rPr>
        <w:t>İLANLI USUL İÇİN STANDART GAZETE İLANI</w:t>
      </w:r>
      <w:bookmarkEnd w:id="0"/>
      <w:r w:rsidRPr="00C63BB3">
        <w:rPr>
          <w:rFonts w:eastAsia="Times New Roman" w:cs="Times New Roman"/>
          <w:b/>
          <w:bCs/>
          <w:szCs w:val="24"/>
          <w:lang w:val="tr-TR" w:bidi="ar-SA"/>
        </w:rPr>
        <w:t xml:space="preserve"> FORMU</w:t>
      </w:r>
      <w:bookmarkEnd w:id="1"/>
      <w:bookmarkEnd w:id="2"/>
    </w:p>
    <w:p w14:paraId="12F03517" w14:textId="77777777" w:rsidR="0091193B" w:rsidRPr="00C63BB3" w:rsidRDefault="0091193B" w:rsidP="0091193B">
      <w:pPr>
        <w:spacing w:before="0"/>
        <w:ind w:firstLine="0"/>
        <w:jc w:val="left"/>
        <w:rPr>
          <w:rFonts w:eastAsia="Times New Roman" w:cs="Arial"/>
          <w:szCs w:val="24"/>
          <w:lang w:val="tr-TR" w:eastAsia="tr-TR" w:bidi="ar-S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0"/>
        <w:gridCol w:w="3071"/>
        <w:gridCol w:w="3071"/>
      </w:tblGrid>
      <w:tr w:rsidR="00C63BB3" w:rsidRPr="00C63BB3" w14:paraId="355E228E" w14:textId="77777777" w:rsidTr="00C63BB3">
        <w:tc>
          <w:tcPr>
            <w:tcW w:w="3070" w:type="dxa"/>
          </w:tcPr>
          <w:p w14:paraId="24317179" w14:textId="77777777" w:rsidR="00C63BB3" w:rsidRPr="00C63BB3" w:rsidRDefault="00C63BB3" w:rsidP="00C63BB3">
            <w:pPr>
              <w:spacing w:before="0"/>
              <w:ind w:firstLine="0"/>
              <w:jc w:val="center"/>
              <w:rPr>
                <w:rFonts w:eastAsia="Times New Roman" w:cs="Times New Roman"/>
                <w:szCs w:val="24"/>
                <w:lang w:val="tr-TR" w:bidi="ar-SA"/>
              </w:rPr>
            </w:pPr>
            <w:r w:rsidRPr="00C63BB3">
              <w:rPr>
                <w:rFonts w:eastAsia="Times New Roman" w:cs="Times New Roman"/>
                <w:noProof/>
                <w:szCs w:val="24"/>
                <w:lang w:val="tr-TR" w:eastAsia="tr-TR" w:bidi="ar-SA"/>
              </w:rPr>
              <w:drawing>
                <wp:inline distT="0" distB="0" distL="0" distR="0" wp14:anchorId="617F291D" wp14:editId="66591F2A">
                  <wp:extent cx="1695450" cy="850900"/>
                  <wp:effectExtent l="0" t="0" r="0" b="6350"/>
                  <wp:docPr id="63" name="Resim 63" descr="C:\Users\eyalcin\Desktop\2-2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eyalcin\Desktop\2-2 - Kopy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850900"/>
                          </a:xfrm>
                          <a:prstGeom prst="rect">
                            <a:avLst/>
                          </a:prstGeom>
                          <a:noFill/>
                          <a:ln>
                            <a:noFill/>
                          </a:ln>
                        </pic:spPr>
                      </pic:pic>
                    </a:graphicData>
                  </a:graphic>
                </wp:inline>
              </w:drawing>
            </w:r>
          </w:p>
        </w:tc>
        <w:tc>
          <w:tcPr>
            <w:tcW w:w="3071" w:type="dxa"/>
            <w:vAlign w:val="center"/>
          </w:tcPr>
          <w:p w14:paraId="17DAF8B0" w14:textId="77777777" w:rsidR="00C63BB3" w:rsidRPr="00C63BB3" w:rsidRDefault="00C63BB3" w:rsidP="00C63BB3">
            <w:pPr>
              <w:spacing w:before="0"/>
              <w:ind w:firstLine="0"/>
              <w:jc w:val="center"/>
              <w:rPr>
                <w:rFonts w:eastAsia="Times New Roman" w:cs="Times New Roman"/>
                <w:b/>
                <w:sz w:val="36"/>
                <w:szCs w:val="36"/>
                <w:lang w:val="tr-TR" w:bidi="ar-SA"/>
              </w:rPr>
            </w:pPr>
          </w:p>
        </w:tc>
        <w:tc>
          <w:tcPr>
            <w:tcW w:w="3071" w:type="dxa"/>
            <w:vAlign w:val="center"/>
          </w:tcPr>
          <w:p w14:paraId="46834796" w14:textId="77777777" w:rsidR="00C63BB3" w:rsidRPr="00C63BB3" w:rsidRDefault="00C63BB3" w:rsidP="00C63BB3">
            <w:pPr>
              <w:spacing w:before="0"/>
              <w:ind w:firstLine="0"/>
              <w:jc w:val="center"/>
              <w:rPr>
                <w:rFonts w:eastAsia="Times New Roman" w:cs="Times New Roman"/>
                <w:color w:val="FF0000"/>
                <w:szCs w:val="24"/>
                <w:lang w:val="tr-TR" w:bidi="ar-SA"/>
              </w:rPr>
            </w:pPr>
            <w:r w:rsidRPr="00C63BB3">
              <w:rPr>
                <w:noProof/>
                <w:lang w:val="tr-TR" w:eastAsia="tr-TR" w:bidi="ar-SA"/>
              </w:rPr>
              <w:drawing>
                <wp:inline distT="0" distB="0" distL="0" distR="0" wp14:anchorId="040D821A" wp14:editId="1544CBE1">
                  <wp:extent cx="1062420" cy="992505"/>
                  <wp:effectExtent l="0" t="0" r="4445" b="0"/>
                  <wp:docPr id="11859605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60596" name=""/>
                          <pic:cNvPicPr/>
                        </pic:nvPicPr>
                        <pic:blipFill>
                          <a:blip r:embed="rId9"/>
                          <a:stretch>
                            <a:fillRect/>
                          </a:stretch>
                        </pic:blipFill>
                        <pic:spPr>
                          <a:xfrm>
                            <a:off x="0" y="0"/>
                            <a:ext cx="1075820" cy="1005023"/>
                          </a:xfrm>
                          <a:prstGeom prst="rect">
                            <a:avLst/>
                          </a:prstGeom>
                        </pic:spPr>
                      </pic:pic>
                    </a:graphicData>
                  </a:graphic>
                </wp:inline>
              </w:drawing>
            </w:r>
          </w:p>
        </w:tc>
      </w:tr>
      <w:tr w:rsidR="00C63BB3" w:rsidRPr="00C63BB3" w14:paraId="1C75E211" w14:textId="77777777" w:rsidTr="00C63BB3">
        <w:tc>
          <w:tcPr>
            <w:tcW w:w="9212" w:type="dxa"/>
            <w:gridSpan w:val="3"/>
          </w:tcPr>
          <w:p w14:paraId="77606BFD" w14:textId="77777777" w:rsidR="00C63BB3" w:rsidRPr="00C63BB3" w:rsidRDefault="00C63BB3" w:rsidP="00C63BB3">
            <w:pPr>
              <w:spacing w:before="0"/>
              <w:ind w:firstLine="0"/>
              <w:jc w:val="center"/>
              <w:rPr>
                <w:rFonts w:eastAsia="Times New Roman" w:cs="Times New Roman"/>
                <w:b/>
                <w:szCs w:val="24"/>
                <w:highlight w:val="lightGray"/>
                <w:lang w:val="tr-TR" w:bidi="ar-SA"/>
              </w:rPr>
            </w:pPr>
          </w:p>
          <w:p w14:paraId="491BB0E9" w14:textId="77777777" w:rsidR="00C63BB3" w:rsidRPr="00C63BB3" w:rsidRDefault="00C63BB3" w:rsidP="00C63BB3">
            <w:pPr>
              <w:spacing w:before="0"/>
              <w:ind w:firstLine="0"/>
              <w:jc w:val="center"/>
              <w:rPr>
                <w:rFonts w:eastAsia="Times New Roman" w:cs="Times New Roman"/>
                <w:b/>
                <w:szCs w:val="24"/>
                <w:lang w:val="tr-TR" w:bidi="ar-SA"/>
              </w:rPr>
            </w:pPr>
            <w:r w:rsidRPr="00C63BB3">
              <w:rPr>
                <w:rFonts w:eastAsia="Times New Roman" w:cs="Times New Roman"/>
                <w:b/>
                <w:szCs w:val="24"/>
                <w:lang w:val="tr-TR" w:bidi="ar-SA"/>
              </w:rPr>
              <w:t>Mal Alımı İçin İhale İlanı</w:t>
            </w:r>
          </w:p>
          <w:p w14:paraId="465EB8FB" w14:textId="77777777" w:rsidR="00C63BB3" w:rsidRPr="00C63BB3" w:rsidRDefault="00C63BB3" w:rsidP="00C63BB3">
            <w:pPr>
              <w:spacing w:before="0"/>
              <w:ind w:firstLine="0"/>
              <w:rPr>
                <w:rFonts w:eastAsia="Times New Roman" w:cs="Times New Roman"/>
                <w:szCs w:val="24"/>
                <w:highlight w:val="lightGray"/>
                <w:lang w:val="tr-TR" w:bidi="ar-SA"/>
              </w:rPr>
            </w:pPr>
          </w:p>
          <w:p w14:paraId="3AEB42F6" w14:textId="77777777" w:rsidR="00C63BB3" w:rsidRPr="00C63BB3" w:rsidRDefault="00C63BB3" w:rsidP="00C63BB3">
            <w:pPr>
              <w:spacing w:before="0"/>
              <w:ind w:firstLine="0"/>
              <w:rPr>
                <w:rFonts w:eastAsia="Times New Roman" w:cs="Times New Roman"/>
                <w:szCs w:val="24"/>
                <w:lang w:val="tr-TR" w:bidi="ar-SA"/>
              </w:rPr>
            </w:pPr>
            <w:bookmarkStart w:id="3" w:name="_Hlk229394974"/>
            <w:r w:rsidRPr="00C63BB3">
              <w:rPr>
                <w:rFonts w:eastAsia="Times New Roman" w:cs="Times New Roman"/>
                <w:szCs w:val="24"/>
                <w:lang w:val="tr-TR" w:bidi="ar-SA"/>
              </w:rPr>
              <w:t>S.S. Denizli Bölgesi Köy Kalkınma ve Diğer Tarımsal Amaçlı Kooperatifler (Köy-Koop) Birliği,</w:t>
            </w:r>
            <w:bookmarkEnd w:id="3"/>
            <w:r w:rsidRPr="00C63BB3">
              <w:rPr>
                <w:rFonts w:eastAsia="Times New Roman" w:cs="Times New Roman"/>
                <w:szCs w:val="24"/>
                <w:lang w:val="tr-TR" w:bidi="ar-SA"/>
              </w:rPr>
              <w:t xml:space="preserve"> Güney Ege Kalkınma Ajansı 2025 Yılı Sosyal Gelişmeyi Destekleme Programı kapsamında sağlanan mali destek ile Denizli ili, Çivril ilçesinde “Tarladan Sofraya Gençler ve Kadınlarımızla El Ele” Başlıklı Proje için bir mal alımı ihalesi sonuçlandırmayı planlamaktadır.</w:t>
            </w:r>
          </w:p>
          <w:p w14:paraId="6E749FAC" w14:textId="77777777" w:rsidR="00C63BB3" w:rsidRPr="00C63BB3" w:rsidRDefault="00C63BB3" w:rsidP="00C63BB3">
            <w:pPr>
              <w:spacing w:before="0"/>
              <w:ind w:firstLine="0"/>
              <w:rPr>
                <w:rFonts w:eastAsia="Times New Roman" w:cs="Times New Roman"/>
                <w:szCs w:val="24"/>
                <w:lang w:val="tr-TR" w:bidi="ar-SA"/>
              </w:rPr>
            </w:pPr>
          </w:p>
          <w:p w14:paraId="0B1E6E31" w14:textId="77777777" w:rsidR="00C63BB3" w:rsidRPr="00C63BB3" w:rsidRDefault="00C63BB3" w:rsidP="00C63BB3">
            <w:pPr>
              <w:spacing w:before="0"/>
              <w:ind w:firstLine="0"/>
              <w:rPr>
                <w:rFonts w:eastAsia="Times New Roman" w:cs="Times New Roman"/>
                <w:szCs w:val="24"/>
                <w:highlight w:val="lightGray"/>
                <w:lang w:val="tr-TR" w:bidi="ar-SA"/>
              </w:rPr>
            </w:pPr>
            <w:r w:rsidRPr="00C63BB3">
              <w:rPr>
                <w:rFonts w:eastAsia="Times New Roman" w:cs="Times New Roman"/>
                <w:szCs w:val="24"/>
                <w:lang w:val="tr-TR" w:bidi="ar-SA"/>
              </w:rPr>
              <w:t xml:space="preserve">İhaleye katılım koşulları, isteklilerde aranacak teknik ve mali bilgileri de içeren İhale Dosyası </w:t>
            </w:r>
            <w:bookmarkStart w:id="4" w:name="_Hlk229394986"/>
            <w:r w:rsidRPr="00C63BB3">
              <w:rPr>
                <w:rFonts w:eastAsia="Times New Roman" w:cs="Times New Roman"/>
                <w:szCs w:val="24"/>
                <w:lang w:val="tr-TR" w:bidi="ar-SA"/>
              </w:rPr>
              <w:t>15 Mayıs Mah. 564 Sok. No:16 Pamukkale/Denizli</w:t>
            </w:r>
            <w:bookmarkEnd w:id="4"/>
            <w:r w:rsidRPr="00C63BB3">
              <w:rPr>
                <w:rFonts w:eastAsia="Times New Roman" w:cs="Times New Roman"/>
                <w:szCs w:val="24"/>
                <w:lang w:val="tr-TR" w:bidi="ar-SA"/>
              </w:rPr>
              <w:t xml:space="preserve"> adresinden veya </w:t>
            </w:r>
            <w:hyperlink r:id="rId10" w:history="1">
              <w:r w:rsidRPr="00C63BB3">
                <w:rPr>
                  <w:rStyle w:val="Kpr"/>
                  <w:rFonts w:eastAsia="Times New Roman" w:cs="Times New Roman"/>
                  <w:szCs w:val="24"/>
                  <w:lang w:val="tr-TR" w:bidi="ar-SA"/>
                </w:rPr>
                <w:t>https://www.koykoopdenizli.org</w:t>
              </w:r>
            </w:hyperlink>
            <w:r w:rsidRPr="00C63BB3">
              <w:rPr>
                <w:rFonts w:eastAsia="Times New Roman" w:cs="Times New Roman"/>
                <w:szCs w:val="24"/>
                <w:lang w:val="tr-TR" w:bidi="ar-SA"/>
              </w:rPr>
              <w:t xml:space="preserve"> internet adreslerinden temin edilebilir. </w:t>
            </w:r>
          </w:p>
          <w:p w14:paraId="29760613" w14:textId="77777777" w:rsidR="00C63BB3" w:rsidRPr="00C63BB3" w:rsidRDefault="00C63BB3" w:rsidP="00C63BB3">
            <w:pPr>
              <w:spacing w:before="0"/>
              <w:ind w:firstLine="0"/>
              <w:rPr>
                <w:rFonts w:eastAsia="Times New Roman" w:cs="Times New Roman"/>
                <w:szCs w:val="24"/>
                <w:lang w:val="tr-TR" w:bidi="ar-SA"/>
              </w:rPr>
            </w:pPr>
          </w:p>
          <w:p w14:paraId="2FD3CA30" w14:textId="6EFBA74E" w:rsidR="00C63BB3" w:rsidRPr="00C63BB3" w:rsidRDefault="00C63BB3" w:rsidP="00C63BB3">
            <w:pPr>
              <w:spacing w:before="0"/>
              <w:ind w:firstLine="0"/>
              <w:rPr>
                <w:rFonts w:eastAsia="Times New Roman" w:cs="Times New Roman"/>
                <w:szCs w:val="24"/>
                <w:lang w:val="tr-TR" w:bidi="ar-SA"/>
              </w:rPr>
            </w:pPr>
            <w:r w:rsidRPr="00C63BB3">
              <w:rPr>
                <w:rFonts w:eastAsia="Times New Roman" w:cs="Times New Roman"/>
                <w:szCs w:val="24"/>
                <w:lang w:val="tr-TR" w:bidi="ar-SA"/>
              </w:rPr>
              <w:t xml:space="preserve">Teklif teslimi için son tarih ve </w:t>
            </w:r>
            <w:r w:rsidRPr="009E721E">
              <w:rPr>
                <w:rFonts w:eastAsia="Times New Roman" w:cs="Times New Roman"/>
                <w:szCs w:val="24"/>
                <w:lang w:val="tr-TR" w:bidi="ar-SA"/>
              </w:rPr>
              <w:t xml:space="preserve">saati: </w:t>
            </w:r>
            <w:r w:rsidR="009E721E">
              <w:rPr>
                <w:rFonts w:eastAsia="Times New Roman" w:cs="Times New Roman"/>
                <w:szCs w:val="24"/>
                <w:lang w:val="tr-TR" w:bidi="ar-SA"/>
              </w:rPr>
              <w:t>1</w:t>
            </w:r>
            <w:r w:rsidR="00DB36ED">
              <w:rPr>
                <w:rFonts w:eastAsia="Times New Roman" w:cs="Times New Roman"/>
                <w:szCs w:val="24"/>
                <w:lang w:val="tr-TR" w:bidi="ar-SA"/>
              </w:rPr>
              <w:t>3</w:t>
            </w:r>
            <w:r w:rsidRPr="009E721E">
              <w:rPr>
                <w:rFonts w:eastAsia="Times New Roman" w:cs="Times New Roman"/>
                <w:szCs w:val="24"/>
                <w:lang w:val="tr-TR" w:bidi="ar-SA"/>
              </w:rPr>
              <w:t>/</w:t>
            </w:r>
            <w:r w:rsidR="009E721E">
              <w:rPr>
                <w:rFonts w:eastAsia="Times New Roman" w:cs="Times New Roman"/>
                <w:szCs w:val="24"/>
                <w:lang w:val="tr-TR" w:bidi="ar-SA"/>
              </w:rPr>
              <w:t>07</w:t>
            </w:r>
            <w:r w:rsidRPr="009E721E">
              <w:rPr>
                <w:rFonts w:eastAsia="Times New Roman" w:cs="Times New Roman"/>
                <w:szCs w:val="24"/>
                <w:lang w:val="tr-TR" w:bidi="ar-SA"/>
              </w:rPr>
              <w:t>/</w:t>
            </w:r>
            <w:r w:rsidR="009E721E">
              <w:rPr>
                <w:rFonts w:eastAsia="Times New Roman" w:cs="Times New Roman"/>
                <w:szCs w:val="24"/>
                <w:lang w:val="tr-TR" w:bidi="ar-SA"/>
              </w:rPr>
              <w:t>2026</w:t>
            </w:r>
            <w:r w:rsidRPr="009E721E">
              <w:rPr>
                <w:rFonts w:eastAsia="Times New Roman" w:cs="Times New Roman"/>
                <w:szCs w:val="24"/>
                <w:lang w:val="tr-TR" w:bidi="ar-SA"/>
              </w:rPr>
              <w:t xml:space="preserve"> </w:t>
            </w:r>
            <w:proofErr w:type="gramStart"/>
            <w:r w:rsidRPr="00C63BB3">
              <w:rPr>
                <w:rFonts w:eastAsia="Times New Roman" w:cs="Times New Roman"/>
                <w:szCs w:val="24"/>
                <w:lang w:val="tr-TR" w:bidi="ar-SA"/>
              </w:rPr>
              <w:t>Saat:14:00</w:t>
            </w:r>
            <w:proofErr w:type="gramEnd"/>
          </w:p>
          <w:p w14:paraId="6B00719F" w14:textId="77777777" w:rsidR="00C63BB3" w:rsidRPr="00C63BB3" w:rsidRDefault="00C63BB3" w:rsidP="00C63BB3">
            <w:pPr>
              <w:spacing w:before="0"/>
              <w:ind w:firstLine="0"/>
              <w:rPr>
                <w:rFonts w:eastAsia="Times New Roman" w:cs="Times New Roman"/>
                <w:szCs w:val="24"/>
                <w:lang w:val="tr-TR" w:bidi="ar-SA"/>
              </w:rPr>
            </w:pPr>
          </w:p>
          <w:p w14:paraId="0B13C6F8" w14:textId="77777777" w:rsidR="00C63BB3" w:rsidRPr="00C63BB3" w:rsidRDefault="00C63BB3" w:rsidP="00C63BB3">
            <w:pPr>
              <w:spacing w:before="0"/>
              <w:ind w:firstLine="0"/>
              <w:rPr>
                <w:rFonts w:eastAsia="Times New Roman" w:cs="Times New Roman"/>
                <w:szCs w:val="24"/>
                <w:lang w:val="tr-TR" w:bidi="ar-SA"/>
              </w:rPr>
            </w:pPr>
            <w:r w:rsidRPr="00C63BB3">
              <w:rPr>
                <w:rFonts w:eastAsia="Times New Roman" w:cs="Times New Roman"/>
                <w:szCs w:val="24"/>
                <w:lang w:val="tr-TR" w:bidi="ar-SA"/>
              </w:rPr>
              <w:t xml:space="preserve">Gerekli ek bilgi ya da açıklamalar; </w:t>
            </w:r>
            <w:hyperlink r:id="rId11" w:history="1">
              <w:r w:rsidRPr="00C63BB3">
                <w:rPr>
                  <w:rStyle w:val="Kpr"/>
                  <w:rFonts w:eastAsia="Times New Roman" w:cs="Times New Roman"/>
                  <w:szCs w:val="24"/>
                  <w:lang w:val="tr-TR" w:bidi="ar-SA"/>
                </w:rPr>
                <w:t>https://www.koykoopdenizli.org</w:t>
              </w:r>
            </w:hyperlink>
            <w:r w:rsidRPr="00C63BB3">
              <w:rPr>
                <w:rFonts w:eastAsia="Times New Roman" w:cs="Times New Roman"/>
                <w:szCs w:val="24"/>
                <w:lang w:val="tr-TR" w:bidi="ar-SA"/>
              </w:rPr>
              <w:t xml:space="preserve">  ve </w:t>
            </w:r>
            <w:hyperlink r:id="rId12" w:history="1">
              <w:r w:rsidRPr="00C63BB3">
                <w:rPr>
                  <w:rFonts w:eastAsia="Times New Roman" w:cs="Times New Roman"/>
                  <w:color w:val="0000FF"/>
                  <w:szCs w:val="24"/>
                  <w:u w:val="single"/>
                  <w:lang w:val="tr-TR" w:bidi="ar-SA"/>
                </w:rPr>
                <w:t>www.geka.gov.tr</w:t>
              </w:r>
            </w:hyperlink>
            <w:r w:rsidRPr="00C63BB3">
              <w:rPr>
                <w:rFonts w:eastAsia="Times New Roman" w:cs="Times New Roman"/>
                <w:szCs w:val="24"/>
                <w:lang w:val="tr-TR" w:bidi="ar-SA"/>
              </w:rPr>
              <w:t>’de yayınlanacaktır.</w:t>
            </w:r>
          </w:p>
          <w:p w14:paraId="10C4C248" w14:textId="77777777" w:rsidR="00C63BB3" w:rsidRPr="00C63BB3" w:rsidRDefault="00C63BB3" w:rsidP="00C63BB3">
            <w:pPr>
              <w:spacing w:before="0"/>
              <w:ind w:firstLine="0"/>
              <w:rPr>
                <w:rFonts w:eastAsia="Times New Roman" w:cs="Times New Roman"/>
                <w:szCs w:val="24"/>
                <w:lang w:val="tr-TR" w:bidi="ar-SA"/>
              </w:rPr>
            </w:pPr>
          </w:p>
          <w:p w14:paraId="675E01BF" w14:textId="21770D33" w:rsidR="00C63BB3" w:rsidRPr="00C63BB3" w:rsidRDefault="00C63BB3" w:rsidP="00C63BB3">
            <w:pPr>
              <w:spacing w:before="0"/>
              <w:ind w:firstLine="0"/>
              <w:rPr>
                <w:rFonts w:eastAsia="Times New Roman" w:cs="Times New Roman"/>
                <w:szCs w:val="24"/>
                <w:lang w:val="tr-TR" w:bidi="ar-SA"/>
              </w:rPr>
            </w:pPr>
            <w:r w:rsidRPr="00C63BB3">
              <w:rPr>
                <w:rFonts w:eastAsia="Times New Roman" w:cs="Times New Roman"/>
                <w:szCs w:val="24"/>
                <w:lang w:val="tr-TR" w:bidi="ar-SA"/>
              </w:rPr>
              <w:t xml:space="preserve">Teklifler, </w:t>
            </w:r>
            <w:r w:rsidR="009E721E">
              <w:rPr>
                <w:rFonts w:eastAsia="Times New Roman" w:cs="Times New Roman"/>
                <w:szCs w:val="24"/>
                <w:lang w:val="tr-TR" w:bidi="ar-SA"/>
              </w:rPr>
              <w:t>1</w:t>
            </w:r>
            <w:r w:rsidR="00DB36ED">
              <w:rPr>
                <w:rFonts w:eastAsia="Times New Roman" w:cs="Times New Roman"/>
                <w:szCs w:val="24"/>
                <w:lang w:val="tr-TR" w:bidi="ar-SA"/>
              </w:rPr>
              <w:t>3</w:t>
            </w:r>
            <w:r w:rsidR="009E721E" w:rsidRPr="009E721E">
              <w:rPr>
                <w:rFonts w:eastAsia="Times New Roman" w:cs="Times New Roman"/>
                <w:szCs w:val="24"/>
                <w:lang w:val="tr-TR" w:bidi="ar-SA"/>
              </w:rPr>
              <w:t>/</w:t>
            </w:r>
            <w:r w:rsidR="009E721E">
              <w:rPr>
                <w:rFonts w:eastAsia="Times New Roman" w:cs="Times New Roman"/>
                <w:szCs w:val="24"/>
                <w:lang w:val="tr-TR" w:bidi="ar-SA"/>
              </w:rPr>
              <w:t>07</w:t>
            </w:r>
            <w:r w:rsidR="009E721E" w:rsidRPr="009E721E">
              <w:rPr>
                <w:rFonts w:eastAsia="Times New Roman" w:cs="Times New Roman"/>
                <w:szCs w:val="24"/>
                <w:lang w:val="tr-TR" w:bidi="ar-SA"/>
              </w:rPr>
              <w:t>/</w:t>
            </w:r>
            <w:r w:rsidR="009E721E">
              <w:rPr>
                <w:rFonts w:eastAsia="Times New Roman" w:cs="Times New Roman"/>
                <w:szCs w:val="24"/>
                <w:lang w:val="tr-TR" w:bidi="ar-SA"/>
              </w:rPr>
              <w:t>2026</w:t>
            </w:r>
            <w:r w:rsidR="009E721E" w:rsidRPr="009E721E">
              <w:rPr>
                <w:rFonts w:eastAsia="Times New Roman" w:cs="Times New Roman"/>
                <w:szCs w:val="24"/>
                <w:lang w:val="tr-TR" w:bidi="ar-SA"/>
              </w:rPr>
              <w:t xml:space="preserve"> </w:t>
            </w:r>
            <w:r w:rsidRPr="009E721E">
              <w:rPr>
                <w:rFonts w:eastAsia="Times New Roman" w:cs="Times New Roman"/>
                <w:szCs w:val="24"/>
                <w:lang w:val="tr-TR" w:bidi="ar-SA"/>
              </w:rPr>
              <w:t>t</w:t>
            </w:r>
            <w:r w:rsidRPr="00C63BB3">
              <w:rPr>
                <w:rFonts w:eastAsia="Times New Roman" w:cs="Times New Roman"/>
                <w:szCs w:val="24"/>
                <w:lang w:val="tr-TR" w:bidi="ar-SA"/>
              </w:rPr>
              <w:t>arihinde, saat 14:30’da ve 15 Mayıs Mah. 564 Sok. No:16 Pamukkale/Denizli adresinde yapılacak oturumda açılacaktır.</w:t>
            </w:r>
          </w:p>
        </w:tc>
      </w:tr>
    </w:tbl>
    <w:p w14:paraId="716E6C4E" w14:textId="77777777" w:rsidR="0091193B" w:rsidRPr="00C63BB3" w:rsidRDefault="0091193B" w:rsidP="0091193B">
      <w:pPr>
        <w:spacing w:before="0"/>
        <w:ind w:firstLine="0"/>
        <w:jc w:val="left"/>
        <w:rPr>
          <w:rFonts w:eastAsia="Times New Roman" w:cs="Times New Roman"/>
          <w:szCs w:val="24"/>
          <w:lang w:val="tr-TR" w:eastAsia="tr-TR" w:bidi="ar-SA"/>
        </w:rPr>
      </w:pPr>
    </w:p>
    <w:p w14:paraId="343DED24" w14:textId="77777777" w:rsidR="0091193B" w:rsidRPr="00C63BB3" w:rsidRDefault="0091193B" w:rsidP="0091193B">
      <w:pPr>
        <w:spacing w:before="0"/>
        <w:ind w:firstLine="0"/>
        <w:jc w:val="left"/>
        <w:rPr>
          <w:rFonts w:eastAsia="Times New Roman" w:cs="Times New Roman"/>
          <w:szCs w:val="24"/>
          <w:lang w:val="tr-TR" w:eastAsia="tr-TR" w:bidi="ar-SA"/>
        </w:rPr>
      </w:pPr>
    </w:p>
    <w:p w14:paraId="46BF3AD8" w14:textId="77777777" w:rsidR="0091193B" w:rsidRPr="00C63BB3" w:rsidRDefault="0091193B" w:rsidP="0091193B">
      <w:pPr>
        <w:spacing w:before="0"/>
        <w:ind w:firstLine="0"/>
        <w:jc w:val="left"/>
        <w:rPr>
          <w:rFonts w:eastAsia="Times New Roman" w:cs="Times New Roman"/>
          <w:szCs w:val="24"/>
          <w:lang w:val="tr-TR" w:eastAsia="tr-TR" w:bidi="ar-SA"/>
        </w:rPr>
      </w:pPr>
    </w:p>
    <w:p w14:paraId="31415639" w14:textId="77777777" w:rsidR="0091193B" w:rsidRPr="00C63BB3" w:rsidRDefault="0091193B" w:rsidP="0091193B">
      <w:pPr>
        <w:spacing w:before="0"/>
        <w:ind w:firstLine="0"/>
        <w:jc w:val="left"/>
        <w:rPr>
          <w:rFonts w:eastAsia="Times New Roman" w:cs="Times New Roman"/>
          <w:szCs w:val="24"/>
          <w:lang w:val="tr-TR" w:eastAsia="tr-TR" w:bidi="ar-SA"/>
        </w:rPr>
      </w:pPr>
    </w:p>
    <w:p w14:paraId="329595CF" w14:textId="77777777" w:rsidR="0091193B" w:rsidRPr="00C63BB3" w:rsidRDefault="0091193B" w:rsidP="0091193B">
      <w:pPr>
        <w:spacing w:before="0"/>
        <w:ind w:firstLine="0"/>
        <w:jc w:val="left"/>
        <w:rPr>
          <w:rFonts w:eastAsia="Times New Roman" w:cs="Times New Roman"/>
          <w:szCs w:val="24"/>
          <w:lang w:val="tr-TR" w:eastAsia="tr-TR" w:bidi="ar-SA"/>
        </w:rPr>
      </w:pPr>
    </w:p>
    <w:p w14:paraId="2FA0FC85" w14:textId="77777777" w:rsidR="0091193B" w:rsidRPr="00C63BB3" w:rsidRDefault="0091193B" w:rsidP="0091193B">
      <w:pPr>
        <w:spacing w:before="0"/>
        <w:ind w:firstLine="0"/>
        <w:jc w:val="left"/>
        <w:rPr>
          <w:rFonts w:eastAsia="Times New Roman" w:cs="Times New Roman"/>
          <w:szCs w:val="24"/>
          <w:lang w:val="tr-TR" w:eastAsia="tr-TR" w:bidi="ar-SA"/>
        </w:rPr>
      </w:pPr>
    </w:p>
    <w:p w14:paraId="4E043762" w14:textId="77777777" w:rsidR="0091193B" w:rsidRPr="00C63BB3" w:rsidRDefault="0091193B" w:rsidP="0091193B">
      <w:pPr>
        <w:spacing w:before="0"/>
        <w:ind w:firstLine="0"/>
        <w:jc w:val="left"/>
        <w:rPr>
          <w:rFonts w:eastAsia="Times New Roman" w:cs="Times New Roman"/>
          <w:szCs w:val="24"/>
          <w:lang w:val="tr-TR" w:eastAsia="tr-TR" w:bidi="ar-SA"/>
        </w:rPr>
      </w:pPr>
    </w:p>
    <w:p w14:paraId="12CD85DE" w14:textId="77777777" w:rsidR="0091193B" w:rsidRPr="00C63BB3" w:rsidRDefault="0091193B" w:rsidP="0091193B">
      <w:pPr>
        <w:spacing w:before="0"/>
        <w:ind w:firstLine="0"/>
        <w:jc w:val="left"/>
        <w:rPr>
          <w:rFonts w:eastAsia="Times New Roman" w:cs="Times New Roman"/>
          <w:szCs w:val="24"/>
          <w:lang w:val="tr-TR" w:eastAsia="tr-TR" w:bidi="ar-SA"/>
        </w:rPr>
      </w:pPr>
    </w:p>
    <w:p w14:paraId="71955243" w14:textId="77777777" w:rsidR="0091193B" w:rsidRPr="00C63BB3" w:rsidRDefault="0091193B" w:rsidP="0091193B">
      <w:pPr>
        <w:spacing w:before="0"/>
        <w:ind w:firstLine="0"/>
        <w:jc w:val="left"/>
        <w:rPr>
          <w:rFonts w:eastAsia="Times New Roman" w:cs="Times New Roman"/>
          <w:szCs w:val="24"/>
          <w:lang w:val="tr-TR" w:eastAsia="tr-TR" w:bidi="ar-SA"/>
        </w:rPr>
      </w:pPr>
    </w:p>
    <w:p w14:paraId="0881D286" w14:textId="77777777" w:rsidR="0091193B" w:rsidRPr="00C63BB3" w:rsidRDefault="0091193B" w:rsidP="0091193B">
      <w:pPr>
        <w:spacing w:before="0"/>
        <w:ind w:firstLine="0"/>
        <w:jc w:val="left"/>
        <w:rPr>
          <w:rFonts w:eastAsia="Times New Roman" w:cs="Times New Roman"/>
          <w:szCs w:val="24"/>
          <w:lang w:val="tr-TR" w:eastAsia="tr-TR" w:bidi="ar-SA"/>
        </w:rPr>
      </w:pPr>
    </w:p>
    <w:p w14:paraId="77760DA8" w14:textId="77777777" w:rsidR="0091193B" w:rsidRPr="00C63BB3" w:rsidRDefault="0091193B" w:rsidP="0091193B">
      <w:pPr>
        <w:spacing w:before="0"/>
        <w:ind w:firstLine="0"/>
        <w:jc w:val="left"/>
        <w:rPr>
          <w:rFonts w:eastAsia="Times New Roman" w:cs="Times New Roman"/>
          <w:szCs w:val="24"/>
          <w:lang w:val="tr-TR" w:eastAsia="tr-TR" w:bidi="ar-SA"/>
        </w:rPr>
      </w:pPr>
    </w:p>
    <w:p w14:paraId="06F6E1F7" w14:textId="77777777" w:rsidR="0091193B" w:rsidRPr="00C63BB3" w:rsidRDefault="0091193B" w:rsidP="0091193B">
      <w:pPr>
        <w:spacing w:before="0"/>
        <w:ind w:firstLine="0"/>
        <w:jc w:val="left"/>
        <w:rPr>
          <w:rFonts w:eastAsia="Times New Roman" w:cs="Times New Roman"/>
          <w:szCs w:val="24"/>
          <w:lang w:val="tr-TR" w:eastAsia="tr-TR" w:bidi="ar-SA"/>
        </w:rPr>
      </w:pPr>
    </w:p>
    <w:p w14:paraId="484784FD" w14:textId="77777777" w:rsidR="0091193B" w:rsidRPr="00C63BB3" w:rsidRDefault="0091193B" w:rsidP="0091193B">
      <w:pPr>
        <w:spacing w:before="0"/>
        <w:ind w:firstLine="0"/>
        <w:jc w:val="left"/>
        <w:rPr>
          <w:rFonts w:eastAsia="Times New Roman" w:cs="Times New Roman"/>
          <w:szCs w:val="24"/>
          <w:lang w:val="tr-TR" w:eastAsia="tr-TR" w:bidi="ar-SA"/>
        </w:rPr>
      </w:pPr>
    </w:p>
    <w:p w14:paraId="7AC5C9F4" w14:textId="77777777" w:rsidR="0091193B" w:rsidRPr="00C63BB3" w:rsidRDefault="0091193B" w:rsidP="0091193B">
      <w:pPr>
        <w:spacing w:before="0"/>
        <w:ind w:firstLine="0"/>
        <w:jc w:val="left"/>
        <w:rPr>
          <w:rFonts w:eastAsia="Times New Roman" w:cs="Times New Roman"/>
          <w:szCs w:val="24"/>
          <w:lang w:val="tr-TR" w:eastAsia="tr-TR" w:bidi="ar-SA"/>
        </w:rPr>
      </w:pPr>
    </w:p>
    <w:p w14:paraId="10E19300" w14:textId="77777777" w:rsidR="0091193B" w:rsidRPr="00C63BB3" w:rsidRDefault="0091193B" w:rsidP="0091193B">
      <w:pPr>
        <w:spacing w:before="0"/>
        <w:ind w:firstLine="0"/>
        <w:jc w:val="left"/>
        <w:rPr>
          <w:rFonts w:eastAsia="Times New Roman" w:cs="Times New Roman"/>
          <w:szCs w:val="24"/>
          <w:lang w:val="tr-TR" w:eastAsia="tr-TR" w:bidi="ar-SA"/>
        </w:rPr>
      </w:pPr>
    </w:p>
    <w:p w14:paraId="38D11621" w14:textId="77777777" w:rsidR="0091193B" w:rsidRPr="00C63BB3" w:rsidRDefault="0091193B" w:rsidP="0091193B">
      <w:pPr>
        <w:spacing w:before="0"/>
        <w:ind w:firstLine="0"/>
        <w:jc w:val="left"/>
        <w:rPr>
          <w:rFonts w:eastAsia="Times New Roman" w:cs="Times New Roman"/>
          <w:szCs w:val="24"/>
          <w:lang w:val="tr-TR" w:eastAsia="tr-TR" w:bidi="ar-SA"/>
        </w:rPr>
      </w:pPr>
    </w:p>
    <w:p w14:paraId="484AD37E" w14:textId="77777777" w:rsidR="0091193B" w:rsidRPr="00C63BB3" w:rsidRDefault="0091193B" w:rsidP="0091193B">
      <w:pPr>
        <w:spacing w:before="0"/>
        <w:ind w:firstLine="0"/>
        <w:jc w:val="left"/>
        <w:rPr>
          <w:rFonts w:eastAsia="Times New Roman" w:cs="Times New Roman"/>
          <w:szCs w:val="24"/>
          <w:lang w:val="tr-TR" w:eastAsia="tr-TR" w:bidi="ar-SA"/>
        </w:rPr>
      </w:pPr>
    </w:p>
    <w:p w14:paraId="79A06B00" w14:textId="77777777" w:rsidR="0091193B" w:rsidRPr="00C63BB3" w:rsidRDefault="0091193B" w:rsidP="0091193B">
      <w:pPr>
        <w:spacing w:before="0"/>
        <w:ind w:firstLine="0"/>
        <w:jc w:val="left"/>
        <w:rPr>
          <w:rFonts w:eastAsia="Times New Roman" w:cs="Times New Roman"/>
          <w:szCs w:val="24"/>
          <w:lang w:val="tr-TR" w:eastAsia="tr-TR" w:bidi="ar-SA"/>
        </w:rPr>
      </w:pPr>
    </w:p>
    <w:p w14:paraId="1A35E43A" w14:textId="77777777" w:rsidR="0091193B" w:rsidRPr="00C63BB3" w:rsidRDefault="0091193B" w:rsidP="0091193B">
      <w:pPr>
        <w:spacing w:before="0"/>
        <w:ind w:firstLine="0"/>
        <w:jc w:val="left"/>
        <w:rPr>
          <w:rFonts w:eastAsia="Times New Roman" w:cs="Times New Roman"/>
          <w:szCs w:val="24"/>
          <w:lang w:val="tr-TR" w:eastAsia="tr-TR" w:bidi="ar-SA"/>
        </w:rPr>
      </w:pPr>
    </w:p>
    <w:p w14:paraId="2081370D" w14:textId="77777777" w:rsidR="0091193B" w:rsidRPr="00C63BB3" w:rsidRDefault="0091193B" w:rsidP="0091193B">
      <w:pPr>
        <w:spacing w:before="0"/>
        <w:ind w:firstLine="0"/>
        <w:jc w:val="left"/>
        <w:rPr>
          <w:rFonts w:eastAsia="Times New Roman" w:cs="Times New Roman"/>
          <w:szCs w:val="24"/>
          <w:lang w:val="tr-TR" w:eastAsia="tr-TR" w:bidi="ar-SA"/>
        </w:rPr>
      </w:pPr>
    </w:p>
    <w:p w14:paraId="1829A71F" w14:textId="77777777" w:rsidR="0091193B" w:rsidRPr="00C63BB3" w:rsidRDefault="0091193B" w:rsidP="0091193B">
      <w:pPr>
        <w:spacing w:before="0"/>
        <w:ind w:firstLine="0"/>
        <w:jc w:val="left"/>
        <w:rPr>
          <w:rFonts w:eastAsia="Times New Roman" w:cs="Times New Roman"/>
          <w:szCs w:val="24"/>
          <w:lang w:val="tr-TR" w:eastAsia="tr-TR" w:bidi="ar-SA"/>
        </w:rPr>
      </w:pPr>
    </w:p>
    <w:p w14:paraId="10FD08FC" w14:textId="77777777" w:rsidR="0091193B" w:rsidRPr="00C63BB3" w:rsidRDefault="0091193B" w:rsidP="0091193B">
      <w:pPr>
        <w:spacing w:before="0"/>
        <w:ind w:firstLine="0"/>
        <w:jc w:val="left"/>
        <w:rPr>
          <w:rFonts w:eastAsia="Times New Roman" w:cs="Times New Roman"/>
          <w:szCs w:val="24"/>
          <w:lang w:val="tr-TR" w:eastAsia="tr-TR" w:bidi="ar-SA"/>
        </w:rPr>
      </w:pPr>
    </w:p>
    <w:p w14:paraId="564E7247" w14:textId="77777777" w:rsidR="0091193B" w:rsidRPr="00C63BB3" w:rsidRDefault="0091193B" w:rsidP="0091193B">
      <w:pPr>
        <w:spacing w:before="0"/>
        <w:ind w:firstLine="0"/>
        <w:jc w:val="left"/>
        <w:rPr>
          <w:rFonts w:eastAsia="Times New Roman" w:cs="Times New Roman"/>
          <w:szCs w:val="24"/>
          <w:lang w:val="tr-TR" w:eastAsia="tr-TR" w:bidi="ar-SA"/>
        </w:rPr>
      </w:pPr>
    </w:p>
    <w:p w14:paraId="1A82F99E" w14:textId="77777777" w:rsidR="0091193B" w:rsidRPr="00C63BB3" w:rsidRDefault="0091193B" w:rsidP="0091193B">
      <w:pPr>
        <w:spacing w:before="0"/>
        <w:ind w:firstLine="0"/>
        <w:jc w:val="left"/>
        <w:rPr>
          <w:rFonts w:eastAsia="Times New Roman" w:cs="Times New Roman"/>
          <w:szCs w:val="24"/>
          <w:lang w:val="tr-TR" w:eastAsia="tr-TR" w:bidi="ar-SA"/>
        </w:rPr>
      </w:pPr>
    </w:p>
    <w:tbl>
      <w:tblPr>
        <w:tblW w:w="0" w:type="auto"/>
        <w:tblLook w:val="04A0" w:firstRow="1" w:lastRow="0" w:firstColumn="1" w:lastColumn="0" w:noHBand="0" w:noVBand="1"/>
      </w:tblPr>
      <w:tblGrid>
        <w:gridCol w:w="3070"/>
        <w:gridCol w:w="3071"/>
        <w:gridCol w:w="3071"/>
      </w:tblGrid>
      <w:tr w:rsidR="0091193B" w:rsidRPr="00C63BB3" w14:paraId="1C6F8084" w14:textId="77777777" w:rsidTr="0091193B">
        <w:tc>
          <w:tcPr>
            <w:tcW w:w="3070" w:type="dxa"/>
          </w:tcPr>
          <w:p w14:paraId="2DAEE47D" w14:textId="77777777" w:rsidR="0091193B" w:rsidRPr="00C63BB3" w:rsidRDefault="0091193B" w:rsidP="0091193B">
            <w:pPr>
              <w:spacing w:before="0"/>
              <w:ind w:firstLine="0"/>
              <w:jc w:val="center"/>
              <w:rPr>
                <w:rFonts w:eastAsia="Times New Roman" w:cs="Times New Roman"/>
                <w:szCs w:val="24"/>
                <w:lang w:val="tr-TR" w:bidi="ar-SA"/>
              </w:rPr>
            </w:pPr>
            <w:r w:rsidRPr="00C63BB3">
              <w:rPr>
                <w:rFonts w:eastAsia="Times New Roman" w:cs="Times New Roman"/>
                <w:noProof/>
                <w:szCs w:val="24"/>
                <w:lang w:val="tr-TR" w:eastAsia="tr-TR" w:bidi="ar-SA"/>
              </w:rPr>
              <w:drawing>
                <wp:inline distT="0" distB="0" distL="0" distR="0" wp14:anchorId="0B4E4591" wp14:editId="54CF8273">
                  <wp:extent cx="1695450" cy="850900"/>
                  <wp:effectExtent l="0" t="0" r="0" b="6350"/>
                  <wp:docPr id="62" name="Resim 62" descr="C:\Users\eyalcin\Desktop\2-2 - Kop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eyalcin\Desktop\2-2 - Kopy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850900"/>
                          </a:xfrm>
                          <a:prstGeom prst="rect">
                            <a:avLst/>
                          </a:prstGeom>
                          <a:noFill/>
                          <a:ln>
                            <a:noFill/>
                          </a:ln>
                        </pic:spPr>
                      </pic:pic>
                    </a:graphicData>
                  </a:graphic>
                </wp:inline>
              </w:drawing>
            </w:r>
          </w:p>
        </w:tc>
        <w:tc>
          <w:tcPr>
            <w:tcW w:w="3071" w:type="dxa"/>
            <w:vAlign w:val="center"/>
          </w:tcPr>
          <w:p w14:paraId="29804AD4" w14:textId="77777777" w:rsidR="0091193B" w:rsidRPr="00C63BB3" w:rsidRDefault="0091193B" w:rsidP="0091193B">
            <w:pPr>
              <w:spacing w:before="0"/>
              <w:ind w:firstLine="0"/>
              <w:jc w:val="center"/>
              <w:rPr>
                <w:rFonts w:eastAsia="Times New Roman" w:cs="Times New Roman"/>
                <w:b/>
                <w:sz w:val="36"/>
                <w:szCs w:val="36"/>
                <w:lang w:val="tr-TR" w:bidi="ar-SA"/>
              </w:rPr>
            </w:pPr>
          </w:p>
        </w:tc>
        <w:tc>
          <w:tcPr>
            <w:tcW w:w="3071" w:type="dxa"/>
            <w:vAlign w:val="center"/>
          </w:tcPr>
          <w:p w14:paraId="39C3826E" w14:textId="77777777" w:rsidR="0091193B" w:rsidRPr="00C63BB3" w:rsidRDefault="00C63BB3" w:rsidP="0091193B">
            <w:pPr>
              <w:spacing w:before="0"/>
              <w:ind w:firstLine="0"/>
              <w:jc w:val="center"/>
              <w:rPr>
                <w:rFonts w:eastAsia="Times New Roman" w:cs="Times New Roman"/>
                <w:color w:val="FF0000"/>
                <w:szCs w:val="24"/>
                <w:lang w:val="tr-TR" w:bidi="ar-SA"/>
              </w:rPr>
            </w:pPr>
            <w:r w:rsidRPr="00C63BB3">
              <w:rPr>
                <w:noProof/>
                <w:lang w:val="tr-TR" w:eastAsia="tr-TR" w:bidi="ar-SA"/>
              </w:rPr>
              <w:drawing>
                <wp:inline distT="0" distB="0" distL="0" distR="0" wp14:anchorId="37CC4726" wp14:editId="32D260AF">
                  <wp:extent cx="1062420" cy="99250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60596" name=""/>
                          <pic:cNvPicPr/>
                        </pic:nvPicPr>
                        <pic:blipFill>
                          <a:blip r:embed="rId9"/>
                          <a:stretch>
                            <a:fillRect/>
                          </a:stretch>
                        </pic:blipFill>
                        <pic:spPr>
                          <a:xfrm>
                            <a:off x="0" y="0"/>
                            <a:ext cx="1075820" cy="1005023"/>
                          </a:xfrm>
                          <a:prstGeom prst="rect">
                            <a:avLst/>
                          </a:prstGeom>
                        </pic:spPr>
                      </pic:pic>
                    </a:graphicData>
                  </a:graphic>
                </wp:inline>
              </w:drawing>
            </w:r>
          </w:p>
        </w:tc>
      </w:tr>
    </w:tbl>
    <w:p w14:paraId="7CA21786" w14:textId="77777777" w:rsidR="0091193B" w:rsidRPr="00C63BB3" w:rsidRDefault="0091193B" w:rsidP="0091193B">
      <w:pPr>
        <w:spacing w:before="0"/>
        <w:ind w:firstLine="0"/>
        <w:jc w:val="left"/>
        <w:rPr>
          <w:rFonts w:eastAsia="Times New Roman" w:cs="Times New Roman"/>
          <w:szCs w:val="24"/>
          <w:lang w:val="tr-TR" w:eastAsia="tr-TR" w:bidi="ar-SA"/>
        </w:rPr>
      </w:pPr>
    </w:p>
    <w:p w14:paraId="716D6C22" w14:textId="77777777" w:rsidR="0091193B" w:rsidRPr="00C63BB3" w:rsidRDefault="0091193B" w:rsidP="0091193B">
      <w:pPr>
        <w:spacing w:before="0"/>
        <w:ind w:firstLine="0"/>
        <w:jc w:val="left"/>
        <w:rPr>
          <w:rFonts w:eastAsia="Times New Roman" w:cs="Times New Roman"/>
          <w:szCs w:val="24"/>
          <w:lang w:val="tr-TR" w:eastAsia="tr-TR" w:bidi="ar-SA"/>
        </w:rPr>
      </w:pPr>
    </w:p>
    <w:p w14:paraId="0DDA4951" w14:textId="77777777" w:rsidR="0091193B" w:rsidRPr="00C63BB3" w:rsidRDefault="0091193B" w:rsidP="0091193B">
      <w:pPr>
        <w:spacing w:before="0"/>
        <w:ind w:firstLine="0"/>
        <w:jc w:val="left"/>
        <w:rPr>
          <w:rFonts w:eastAsia="Times New Roman" w:cs="Times New Roman"/>
          <w:szCs w:val="24"/>
          <w:lang w:val="tr-TR" w:eastAsia="tr-TR" w:bidi="ar-SA"/>
        </w:rPr>
      </w:pPr>
    </w:p>
    <w:p w14:paraId="0A3B70BC" w14:textId="77777777" w:rsidR="0091193B" w:rsidRPr="00C63BB3" w:rsidRDefault="0091193B" w:rsidP="0091193B">
      <w:pPr>
        <w:spacing w:before="0"/>
        <w:ind w:firstLine="0"/>
        <w:jc w:val="left"/>
        <w:rPr>
          <w:rFonts w:eastAsia="Times New Roman" w:cs="Times New Roman"/>
          <w:szCs w:val="24"/>
          <w:lang w:val="tr-TR" w:eastAsia="tr-TR" w:bidi="ar-SA"/>
        </w:rPr>
      </w:pPr>
    </w:p>
    <w:p w14:paraId="25609AA4" w14:textId="77777777" w:rsidR="0091193B" w:rsidRPr="00C63BB3" w:rsidRDefault="0091193B" w:rsidP="0091193B">
      <w:pPr>
        <w:spacing w:before="0"/>
        <w:ind w:firstLine="0"/>
        <w:jc w:val="left"/>
        <w:rPr>
          <w:rFonts w:eastAsia="Times New Roman" w:cs="Times New Roman"/>
          <w:szCs w:val="24"/>
          <w:lang w:val="tr-TR" w:eastAsia="tr-TR" w:bidi="ar-SA"/>
        </w:rPr>
      </w:pPr>
    </w:p>
    <w:p w14:paraId="06193DDA" w14:textId="77777777" w:rsidR="0091193B" w:rsidRPr="00C63BB3" w:rsidRDefault="0091193B" w:rsidP="0091193B">
      <w:pPr>
        <w:spacing w:before="0"/>
        <w:ind w:firstLine="0"/>
        <w:jc w:val="left"/>
        <w:rPr>
          <w:rFonts w:eastAsia="Times New Roman" w:cs="Times New Roman"/>
          <w:szCs w:val="24"/>
          <w:lang w:val="tr-TR" w:eastAsia="tr-TR" w:bidi="ar-SA"/>
        </w:rPr>
      </w:pPr>
    </w:p>
    <w:p w14:paraId="1166977C" w14:textId="77777777" w:rsidR="0091193B" w:rsidRPr="00C63BB3" w:rsidRDefault="0091193B" w:rsidP="0091193B">
      <w:pPr>
        <w:spacing w:before="0"/>
        <w:ind w:firstLine="0"/>
        <w:jc w:val="left"/>
        <w:rPr>
          <w:rFonts w:eastAsia="Times New Roman" w:cs="Times New Roman"/>
          <w:szCs w:val="24"/>
          <w:lang w:val="tr-TR" w:eastAsia="tr-TR" w:bidi="ar-SA"/>
        </w:rPr>
      </w:pPr>
    </w:p>
    <w:p w14:paraId="27CE27DF" w14:textId="77777777" w:rsidR="0091193B" w:rsidRPr="00C63BB3" w:rsidRDefault="0091193B" w:rsidP="0091193B">
      <w:pPr>
        <w:spacing w:before="0"/>
        <w:ind w:firstLine="0"/>
        <w:jc w:val="center"/>
        <w:rPr>
          <w:rFonts w:eastAsia="Times New Roman" w:cs="Times New Roman"/>
          <w:b/>
          <w:szCs w:val="24"/>
          <w:lang w:val="tr-TR" w:eastAsia="tr-TR" w:bidi="ar-SA"/>
        </w:rPr>
      </w:pPr>
      <w:r w:rsidRPr="00C63BB3">
        <w:rPr>
          <w:rFonts w:eastAsia="Times New Roman" w:cs="Times New Roman"/>
          <w:b/>
          <w:szCs w:val="24"/>
          <w:lang w:val="tr-TR" w:eastAsia="tr-TR" w:bidi="ar-SA"/>
        </w:rPr>
        <w:t>TEKLİF DOSYASI</w:t>
      </w:r>
    </w:p>
    <w:p w14:paraId="2ADC55DA" w14:textId="77777777" w:rsidR="0091193B" w:rsidRPr="00C63BB3" w:rsidRDefault="0091193B" w:rsidP="0091193B">
      <w:pPr>
        <w:spacing w:before="0"/>
        <w:ind w:firstLine="0"/>
        <w:jc w:val="center"/>
        <w:rPr>
          <w:rFonts w:eastAsia="Times New Roman" w:cs="Times New Roman"/>
          <w:szCs w:val="24"/>
          <w:lang w:val="tr-TR" w:eastAsia="tr-TR" w:bidi="ar-SA"/>
        </w:rPr>
      </w:pPr>
    </w:p>
    <w:p w14:paraId="61D65CBE" w14:textId="77777777" w:rsidR="0091193B" w:rsidRPr="00C63BB3" w:rsidRDefault="0091193B" w:rsidP="0091193B">
      <w:pPr>
        <w:spacing w:before="0"/>
        <w:ind w:firstLine="0"/>
        <w:jc w:val="center"/>
        <w:rPr>
          <w:rFonts w:eastAsia="Times New Roman" w:cs="Times New Roman"/>
          <w:szCs w:val="24"/>
          <w:lang w:val="tr-TR" w:eastAsia="tr-TR" w:bidi="ar-SA"/>
        </w:rPr>
      </w:pPr>
    </w:p>
    <w:p w14:paraId="77B0C8FA" w14:textId="77777777" w:rsidR="0091193B" w:rsidRPr="00C63BB3" w:rsidRDefault="0091193B" w:rsidP="0091193B">
      <w:pPr>
        <w:spacing w:before="0"/>
        <w:ind w:firstLine="0"/>
        <w:jc w:val="center"/>
        <w:rPr>
          <w:rFonts w:eastAsia="Times New Roman" w:cs="Times New Roman"/>
          <w:szCs w:val="24"/>
          <w:lang w:val="tr-TR" w:eastAsia="tr-TR" w:bidi="ar-SA"/>
        </w:rPr>
      </w:pPr>
    </w:p>
    <w:p w14:paraId="541B047F" w14:textId="77777777" w:rsidR="0091193B" w:rsidRPr="00C63BB3" w:rsidRDefault="0091193B" w:rsidP="0091193B">
      <w:pPr>
        <w:spacing w:before="0"/>
        <w:ind w:firstLine="0"/>
        <w:jc w:val="center"/>
        <w:rPr>
          <w:rFonts w:eastAsia="Times New Roman" w:cs="Times New Roman"/>
          <w:szCs w:val="24"/>
          <w:lang w:val="tr-TR" w:eastAsia="tr-TR" w:bidi="ar-SA"/>
        </w:rPr>
      </w:pPr>
    </w:p>
    <w:p w14:paraId="2B8868B6" w14:textId="77777777" w:rsidR="0091193B" w:rsidRPr="00C63BB3" w:rsidRDefault="0091193B" w:rsidP="0091193B">
      <w:pPr>
        <w:spacing w:before="0"/>
        <w:ind w:firstLine="0"/>
        <w:jc w:val="center"/>
        <w:rPr>
          <w:rFonts w:eastAsia="Times New Roman" w:cs="Times New Roman"/>
          <w:szCs w:val="24"/>
          <w:lang w:val="tr-TR" w:eastAsia="tr-TR" w:bidi="ar-SA"/>
        </w:rPr>
      </w:pPr>
    </w:p>
    <w:p w14:paraId="2B25C92A" w14:textId="77777777" w:rsidR="0091193B" w:rsidRPr="00C63BB3" w:rsidRDefault="0091193B" w:rsidP="0091193B">
      <w:pPr>
        <w:spacing w:before="0"/>
        <w:ind w:firstLine="0"/>
        <w:jc w:val="center"/>
        <w:rPr>
          <w:rFonts w:eastAsia="Times New Roman" w:cs="Times New Roman"/>
          <w:szCs w:val="24"/>
          <w:lang w:val="tr-TR" w:eastAsia="tr-TR" w:bidi="ar-SA"/>
        </w:rPr>
      </w:pPr>
    </w:p>
    <w:p w14:paraId="63A308D4" w14:textId="77777777" w:rsidR="0091193B" w:rsidRPr="00C63BB3" w:rsidRDefault="0091193B" w:rsidP="0091193B">
      <w:pPr>
        <w:spacing w:before="0"/>
        <w:ind w:firstLine="0"/>
        <w:jc w:val="center"/>
        <w:rPr>
          <w:rFonts w:eastAsia="Times New Roman" w:cs="Times New Roman"/>
          <w:szCs w:val="24"/>
          <w:lang w:val="tr-TR" w:eastAsia="tr-TR" w:bidi="ar-SA"/>
        </w:rPr>
      </w:pPr>
    </w:p>
    <w:p w14:paraId="00968C2E" w14:textId="77777777" w:rsidR="0091193B" w:rsidRPr="00C63BB3" w:rsidRDefault="0091193B" w:rsidP="0091193B">
      <w:pPr>
        <w:spacing w:before="0"/>
        <w:ind w:firstLine="0"/>
        <w:jc w:val="center"/>
        <w:rPr>
          <w:rFonts w:eastAsia="Times New Roman" w:cs="Times New Roman"/>
          <w:szCs w:val="24"/>
          <w:lang w:val="tr-TR" w:eastAsia="tr-TR" w:bidi="ar-SA"/>
        </w:rPr>
      </w:pPr>
    </w:p>
    <w:p w14:paraId="2A8C680D" w14:textId="77777777" w:rsidR="0091193B" w:rsidRPr="00C63BB3" w:rsidRDefault="0091193B" w:rsidP="0091193B">
      <w:pPr>
        <w:spacing w:before="0"/>
        <w:ind w:firstLine="0"/>
        <w:jc w:val="center"/>
        <w:rPr>
          <w:rFonts w:eastAsia="Times New Roman" w:cs="Times New Roman"/>
          <w:szCs w:val="24"/>
          <w:lang w:val="tr-TR" w:eastAsia="tr-TR" w:bidi="ar-SA"/>
        </w:rPr>
      </w:pPr>
    </w:p>
    <w:p w14:paraId="67807C0F" w14:textId="77777777" w:rsidR="0091193B" w:rsidRPr="00C63BB3" w:rsidRDefault="0091193B" w:rsidP="0091193B">
      <w:pPr>
        <w:spacing w:before="0"/>
        <w:ind w:firstLine="0"/>
        <w:jc w:val="center"/>
        <w:rPr>
          <w:rFonts w:eastAsia="Times New Roman" w:cs="Times New Roman"/>
          <w:szCs w:val="24"/>
          <w:lang w:val="tr-TR" w:eastAsia="tr-TR" w:bidi="ar-SA"/>
        </w:rPr>
      </w:pPr>
    </w:p>
    <w:p w14:paraId="47243FC6" w14:textId="77777777" w:rsidR="0091193B" w:rsidRPr="00C63BB3" w:rsidRDefault="0091193B" w:rsidP="0091193B">
      <w:pPr>
        <w:spacing w:before="0"/>
        <w:ind w:firstLine="0"/>
        <w:jc w:val="center"/>
        <w:rPr>
          <w:rFonts w:eastAsia="Times New Roman" w:cs="Times New Roman"/>
          <w:szCs w:val="24"/>
          <w:lang w:val="tr-TR" w:eastAsia="tr-TR" w:bidi="ar-SA"/>
        </w:rPr>
      </w:pPr>
    </w:p>
    <w:p w14:paraId="54AF7BE0" w14:textId="77777777" w:rsidR="0091193B" w:rsidRPr="00C63BB3" w:rsidRDefault="0091193B" w:rsidP="0091193B">
      <w:pPr>
        <w:spacing w:before="0"/>
        <w:ind w:firstLine="0"/>
        <w:jc w:val="center"/>
        <w:rPr>
          <w:rFonts w:eastAsia="Times New Roman" w:cs="Times New Roman"/>
          <w:szCs w:val="24"/>
          <w:lang w:val="tr-TR" w:eastAsia="tr-TR" w:bidi="ar-SA"/>
        </w:rPr>
      </w:pPr>
    </w:p>
    <w:p w14:paraId="6B301E42" w14:textId="77777777" w:rsidR="0091193B" w:rsidRPr="00C63BB3" w:rsidRDefault="0091193B" w:rsidP="0091193B">
      <w:pPr>
        <w:spacing w:before="0"/>
        <w:ind w:firstLine="0"/>
        <w:jc w:val="center"/>
        <w:rPr>
          <w:rFonts w:eastAsia="Times New Roman" w:cs="Times New Roman"/>
          <w:szCs w:val="24"/>
          <w:lang w:val="tr-TR" w:eastAsia="tr-TR" w:bidi="ar-SA"/>
        </w:rPr>
      </w:pPr>
    </w:p>
    <w:p w14:paraId="3005BAAC" w14:textId="77777777" w:rsidR="0091193B" w:rsidRPr="00C63BB3" w:rsidRDefault="0091193B" w:rsidP="0091193B">
      <w:pPr>
        <w:spacing w:before="0"/>
        <w:ind w:firstLine="0"/>
        <w:jc w:val="center"/>
        <w:rPr>
          <w:rFonts w:eastAsia="Times New Roman" w:cs="Times New Roman"/>
          <w:szCs w:val="24"/>
          <w:lang w:val="tr-TR" w:eastAsia="tr-TR" w:bidi="ar-SA"/>
        </w:rPr>
      </w:pPr>
    </w:p>
    <w:p w14:paraId="66D71327" w14:textId="77777777" w:rsidR="0091193B" w:rsidRPr="00C63BB3" w:rsidRDefault="0091193B" w:rsidP="0091193B">
      <w:pPr>
        <w:spacing w:before="0"/>
        <w:ind w:firstLine="0"/>
        <w:jc w:val="center"/>
        <w:rPr>
          <w:rFonts w:eastAsia="Times New Roman" w:cs="Times New Roman"/>
          <w:szCs w:val="24"/>
          <w:lang w:val="tr-TR" w:eastAsia="tr-TR" w:bidi="ar-SA"/>
        </w:rPr>
      </w:pPr>
    </w:p>
    <w:p w14:paraId="6406A19F" w14:textId="77777777" w:rsidR="0091193B" w:rsidRPr="00C63BB3" w:rsidRDefault="0091193B" w:rsidP="0091193B">
      <w:pPr>
        <w:spacing w:before="0"/>
        <w:ind w:firstLine="0"/>
        <w:jc w:val="center"/>
        <w:rPr>
          <w:rFonts w:eastAsia="Times New Roman" w:cs="Times New Roman"/>
          <w:szCs w:val="24"/>
          <w:lang w:val="tr-TR" w:eastAsia="tr-TR" w:bidi="ar-SA"/>
        </w:rPr>
      </w:pPr>
    </w:p>
    <w:p w14:paraId="6D734486" w14:textId="77777777" w:rsidR="0091193B" w:rsidRPr="00C63BB3" w:rsidRDefault="0091193B" w:rsidP="0091193B">
      <w:pPr>
        <w:spacing w:before="0"/>
        <w:ind w:firstLine="0"/>
        <w:jc w:val="center"/>
        <w:rPr>
          <w:rFonts w:eastAsia="Times New Roman" w:cs="Times New Roman"/>
          <w:szCs w:val="24"/>
          <w:lang w:val="tr-TR" w:eastAsia="tr-TR" w:bidi="ar-SA"/>
        </w:rPr>
      </w:pPr>
    </w:p>
    <w:p w14:paraId="7A18BADE" w14:textId="77777777" w:rsidR="0091193B" w:rsidRPr="00C63BB3" w:rsidRDefault="0091193B" w:rsidP="0091193B">
      <w:pPr>
        <w:spacing w:before="0"/>
        <w:ind w:firstLine="0"/>
        <w:jc w:val="center"/>
        <w:rPr>
          <w:rFonts w:eastAsia="Times New Roman" w:cs="Times New Roman"/>
          <w:szCs w:val="24"/>
          <w:lang w:val="tr-TR" w:eastAsia="tr-TR" w:bidi="ar-SA"/>
        </w:rPr>
      </w:pPr>
    </w:p>
    <w:p w14:paraId="21C5CFF6" w14:textId="77777777" w:rsidR="0091193B" w:rsidRPr="00C63BB3" w:rsidRDefault="0091193B" w:rsidP="0091193B">
      <w:pPr>
        <w:spacing w:before="0"/>
        <w:ind w:firstLine="0"/>
        <w:jc w:val="center"/>
        <w:rPr>
          <w:rFonts w:eastAsia="Times New Roman" w:cs="Times New Roman"/>
          <w:szCs w:val="24"/>
          <w:lang w:val="tr-TR" w:eastAsia="tr-TR" w:bidi="ar-SA"/>
        </w:rPr>
      </w:pPr>
    </w:p>
    <w:p w14:paraId="3CC7C6D7" w14:textId="77777777" w:rsidR="0091193B" w:rsidRPr="00C63BB3" w:rsidRDefault="0091193B" w:rsidP="0091193B">
      <w:pPr>
        <w:spacing w:before="0"/>
        <w:ind w:firstLine="0"/>
        <w:jc w:val="center"/>
        <w:rPr>
          <w:rFonts w:eastAsia="Times New Roman" w:cs="Times New Roman"/>
          <w:szCs w:val="24"/>
          <w:lang w:val="tr-TR" w:eastAsia="tr-TR" w:bidi="ar-SA"/>
        </w:rPr>
      </w:pPr>
    </w:p>
    <w:p w14:paraId="572401F7" w14:textId="77777777" w:rsidR="0091193B" w:rsidRPr="00C63BB3" w:rsidRDefault="0091193B" w:rsidP="0091193B">
      <w:pPr>
        <w:spacing w:before="0"/>
        <w:ind w:firstLine="0"/>
        <w:jc w:val="center"/>
        <w:rPr>
          <w:rFonts w:eastAsia="Times New Roman" w:cs="Times New Roman"/>
          <w:szCs w:val="24"/>
          <w:lang w:val="tr-TR" w:eastAsia="tr-TR" w:bidi="ar-SA"/>
        </w:rPr>
      </w:pPr>
    </w:p>
    <w:p w14:paraId="1B6C5519" w14:textId="77777777" w:rsidR="0091193B" w:rsidRPr="00C63BB3" w:rsidRDefault="0091193B" w:rsidP="0091193B">
      <w:pPr>
        <w:spacing w:before="0"/>
        <w:ind w:firstLine="0"/>
        <w:jc w:val="center"/>
        <w:rPr>
          <w:rFonts w:eastAsia="Times New Roman" w:cs="Times New Roman"/>
          <w:szCs w:val="24"/>
          <w:lang w:val="tr-TR" w:eastAsia="tr-TR" w:bidi="ar-SA"/>
        </w:rPr>
      </w:pPr>
    </w:p>
    <w:p w14:paraId="260956EE" w14:textId="77777777" w:rsidR="0091193B" w:rsidRPr="00C63BB3" w:rsidRDefault="0091193B" w:rsidP="0091193B">
      <w:pPr>
        <w:spacing w:before="0"/>
        <w:ind w:firstLine="0"/>
        <w:jc w:val="center"/>
        <w:rPr>
          <w:rFonts w:eastAsia="Times New Roman" w:cs="Times New Roman"/>
          <w:szCs w:val="24"/>
          <w:lang w:val="tr-TR" w:eastAsia="tr-TR" w:bidi="ar-SA"/>
        </w:rPr>
      </w:pPr>
    </w:p>
    <w:p w14:paraId="4F58C0CD" w14:textId="77777777" w:rsidR="0091193B" w:rsidRPr="00C63BB3" w:rsidRDefault="0091193B" w:rsidP="0091193B">
      <w:pPr>
        <w:spacing w:before="0"/>
        <w:ind w:firstLine="0"/>
        <w:jc w:val="center"/>
        <w:rPr>
          <w:rFonts w:eastAsia="Times New Roman" w:cs="Times New Roman"/>
          <w:szCs w:val="24"/>
          <w:lang w:val="tr-TR" w:eastAsia="tr-TR" w:bidi="ar-SA"/>
        </w:rPr>
      </w:pPr>
    </w:p>
    <w:p w14:paraId="1AE9583C" w14:textId="77777777" w:rsidR="0091193B" w:rsidRPr="00C63BB3" w:rsidRDefault="0091193B" w:rsidP="0091193B">
      <w:pPr>
        <w:spacing w:before="0"/>
        <w:ind w:firstLine="0"/>
        <w:jc w:val="center"/>
        <w:rPr>
          <w:rFonts w:eastAsia="Times New Roman" w:cs="Times New Roman"/>
          <w:szCs w:val="24"/>
          <w:lang w:val="tr-TR" w:eastAsia="tr-TR" w:bidi="ar-SA"/>
        </w:rPr>
      </w:pPr>
    </w:p>
    <w:p w14:paraId="04EAAE86" w14:textId="77777777" w:rsidR="0091193B" w:rsidRPr="00C63BB3" w:rsidRDefault="0091193B" w:rsidP="0091193B">
      <w:pPr>
        <w:spacing w:before="0"/>
        <w:ind w:firstLine="0"/>
        <w:jc w:val="center"/>
        <w:rPr>
          <w:rFonts w:eastAsia="Times New Roman" w:cs="Times New Roman"/>
          <w:szCs w:val="24"/>
          <w:lang w:val="tr-TR" w:eastAsia="tr-TR" w:bidi="ar-SA"/>
        </w:rPr>
      </w:pPr>
    </w:p>
    <w:p w14:paraId="3A35EB0D" w14:textId="77777777" w:rsidR="0091193B" w:rsidRPr="00C63BB3" w:rsidRDefault="0091193B" w:rsidP="0091193B">
      <w:pPr>
        <w:spacing w:before="0"/>
        <w:ind w:firstLine="0"/>
        <w:jc w:val="center"/>
        <w:rPr>
          <w:rFonts w:eastAsia="Times New Roman" w:cs="Times New Roman"/>
          <w:szCs w:val="24"/>
          <w:lang w:val="tr-TR" w:eastAsia="tr-TR" w:bidi="ar-SA"/>
        </w:rPr>
      </w:pPr>
    </w:p>
    <w:p w14:paraId="4187172E" w14:textId="77777777" w:rsidR="0091193B" w:rsidRPr="00C63BB3" w:rsidRDefault="0091193B" w:rsidP="0091193B">
      <w:pPr>
        <w:spacing w:before="0"/>
        <w:ind w:firstLine="0"/>
        <w:jc w:val="center"/>
        <w:rPr>
          <w:rFonts w:eastAsia="Times New Roman" w:cs="Times New Roman"/>
          <w:szCs w:val="24"/>
          <w:lang w:val="tr-TR" w:eastAsia="tr-TR" w:bidi="ar-SA"/>
        </w:rPr>
      </w:pPr>
    </w:p>
    <w:p w14:paraId="76912828" w14:textId="77777777" w:rsidR="0091193B" w:rsidRPr="00C63BB3" w:rsidRDefault="0091193B" w:rsidP="0091193B">
      <w:pPr>
        <w:spacing w:before="0"/>
        <w:ind w:firstLine="0"/>
        <w:jc w:val="center"/>
        <w:rPr>
          <w:rFonts w:eastAsia="Times New Roman" w:cs="Times New Roman"/>
          <w:szCs w:val="24"/>
          <w:lang w:val="tr-TR" w:eastAsia="tr-TR" w:bidi="ar-SA"/>
        </w:rPr>
      </w:pPr>
    </w:p>
    <w:p w14:paraId="39BE8EAD" w14:textId="77777777" w:rsidR="0091193B" w:rsidRPr="00C63BB3" w:rsidRDefault="0091193B" w:rsidP="0091193B">
      <w:pPr>
        <w:spacing w:before="0"/>
        <w:ind w:firstLine="0"/>
        <w:jc w:val="center"/>
        <w:rPr>
          <w:rFonts w:eastAsia="Times New Roman" w:cs="Times New Roman"/>
          <w:szCs w:val="24"/>
          <w:lang w:val="tr-TR" w:eastAsia="tr-TR" w:bidi="ar-SA"/>
        </w:rPr>
      </w:pPr>
    </w:p>
    <w:p w14:paraId="5E745E55" w14:textId="77777777" w:rsidR="0091193B" w:rsidRPr="00C63BB3" w:rsidRDefault="0091193B" w:rsidP="0091193B">
      <w:pPr>
        <w:spacing w:before="0"/>
        <w:ind w:firstLine="0"/>
        <w:jc w:val="center"/>
        <w:rPr>
          <w:rFonts w:eastAsia="Times New Roman" w:cs="Times New Roman"/>
          <w:szCs w:val="24"/>
          <w:lang w:val="tr-TR" w:eastAsia="tr-TR" w:bidi="ar-SA"/>
        </w:rPr>
      </w:pPr>
    </w:p>
    <w:p w14:paraId="3153DAC4" w14:textId="77777777" w:rsidR="0091193B" w:rsidRPr="00C63BB3" w:rsidRDefault="0091193B" w:rsidP="0091193B">
      <w:pPr>
        <w:spacing w:before="0"/>
        <w:ind w:firstLine="0"/>
        <w:jc w:val="center"/>
        <w:rPr>
          <w:rFonts w:eastAsia="Times New Roman" w:cs="Times New Roman"/>
          <w:szCs w:val="24"/>
          <w:lang w:val="tr-TR" w:eastAsia="tr-TR" w:bidi="ar-SA"/>
        </w:rPr>
      </w:pPr>
    </w:p>
    <w:p w14:paraId="78FC5CA7" w14:textId="77777777" w:rsidR="0091193B" w:rsidRPr="00C63BB3" w:rsidRDefault="0091193B" w:rsidP="0091193B">
      <w:pPr>
        <w:spacing w:before="0"/>
        <w:ind w:firstLine="0"/>
        <w:jc w:val="center"/>
        <w:rPr>
          <w:rFonts w:eastAsia="Times New Roman" w:cs="Times New Roman"/>
          <w:szCs w:val="24"/>
          <w:lang w:val="tr-TR" w:eastAsia="tr-TR" w:bidi="ar-SA"/>
        </w:rPr>
      </w:pPr>
    </w:p>
    <w:p w14:paraId="047B6F81" w14:textId="77777777" w:rsidR="0091193B" w:rsidRPr="00C63BB3" w:rsidRDefault="0091193B" w:rsidP="0091193B">
      <w:pPr>
        <w:spacing w:before="0"/>
        <w:ind w:firstLine="0"/>
        <w:jc w:val="center"/>
        <w:rPr>
          <w:rFonts w:eastAsia="Times New Roman" w:cs="Times New Roman"/>
          <w:szCs w:val="24"/>
          <w:lang w:val="tr-TR" w:eastAsia="tr-TR" w:bidi="ar-SA"/>
        </w:rPr>
      </w:pPr>
    </w:p>
    <w:p w14:paraId="0E714CA8" w14:textId="77777777" w:rsidR="0091193B" w:rsidRPr="00C63BB3" w:rsidRDefault="0091193B" w:rsidP="0091193B">
      <w:pPr>
        <w:spacing w:before="0"/>
        <w:ind w:firstLine="0"/>
        <w:jc w:val="center"/>
        <w:rPr>
          <w:rFonts w:eastAsia="Times New Roman" w:cs="Times New Roman"/>
          <w:szCs w:val="24"/>
          <w:lang w:val="tr-TR" w:eastAsia="tr-TR" w:bidi="ar-SA"/>
        </w:rPr>
      </w:pPr>
    </w:p>
    <w:p w14:paraId="2B9683A0" w14:textId="77777777" w:rsidR="0091193B" w:rsidRPr="00C63BB3" w:rsidRDefault="0091193B" w:rsidP="0091193B">
      <w:pPr>
        <w:spacing w:before="0"/>
        <w:ind w:firstLine="0"/>
        <w:jc w:val="center"/>
        <w:rPr>
          <w:rFonts w:eastAsia="Times New Roman" w:cs="Times New Roman"/>
          <w:szCs w:val="24"/>
          <w:lang w:val="tr-TR" w:eastAsia="tr-TR" w:bidi="ar-SA"/>
        </w:rPr>
      </w:pPr>
    </w:p>
    <w:p w14:paraId="48446C9D" w14:textId="77777777" w:rsidR="0091193B" w:rsidRPr="00C63BB3" w:rsidRDefault="0091193B" w:rsidP="0091193B">
      <w:pPr>
        <w:spacing w:before="0"/>
        <w:ind w:firstLine="0"/>
        <w:jc w:val="center"/>
        <w:rPr>
          <w:rFonts w:eastAsia="Times New Roman" w:cs="Times New Roman"/>
          <w:szCs w:val="24"/>
          <w:lang w:val="tr-TR" w:eastAsia="tr-TR" w:bidi="ar-SA"/>
        </w:rPr>
      </w:pPr>
    </w:p>
    <w:p w14:paraId="04079490" w14:textId="77777777" w:rsidR="0091193B" w:rsidRPr="00C63BB3" w:rsidRDefault="0091193B" w:rsidP="0091193B">
      <w:pPr>
        <w:spacing w:before="0"/>
        <w:ind w:firstLine="0"/>
        <w:jc w:val="center"/>
        <w:rPr>
          <w:rFonts w:eastAsia="Times New Roman" w:cs="Times New Roman"/>
          <w:szCs w:val="24"/>
          <w:lang w:val="tr-TR" w:eastAsia="tr-TR" w:bidi="ar-SA"/>
        </w:rPr>
      </w:pPr>
    </w:p>
    <w:p w14:paraId="31DAFD67" w14:textId="77777777" w:rsidR="0091193B" w:rsidRPr="00C63BB3" w:rsidRDefault="0091193B" w:rsidP="0091193B">
      <w:pPr>
        <w:spacing w:before="0"/>
        <w:ind w:firstLine="0"/>
        <w:jc w:val="center"/>
        <w:rPr>
          <w:rFonts w:eastAsia="Times New Roman" w:cs="Times New Roman"/>
          <w:szCs w:val="24"/>
          <w:lang w:val="tr-TR" w:eastAsia="tr-TR" w:bidi="ar-SA"/>
        </w:rPr>
      </w:pPr>
    </w:p>
    <w:p w14:paraId="39382EE3" w14:textId="77777777" w:rsidR="0091193B" w:rsidRPr="00C63BB3" w:rsidRDefault="0091193B" w:rsidP="0091193B">
      <w:pPr>
        <w:spacing w:before="0"/>
        <w:ind w:firstLine="0"/>
        <w:jc w:val="center"/>
        <w:rPr>
          <w:rFonts w:eastAsia="Times New Roman" w:cs="Times New Roman"/>
          <w:szCs w:val="24"/>
          <w:lang w:val="tr-TR" w:eastAsia="tr-TR" w:bidi="ar-SA"/>
        </w:rPr>
      </w:pPr>
    </w:p>
    <w:p w14:paraId="3B6B8578" w14:textId="77777777" w:rsidR="0091193B" w:rsidRPr="00C63BB3" w:rsidRDefault="0091193B" w:rsidP="0091193B">
      <w:pPr>
        <w:spacing w:before="0"/>
        <w:ind w:firstLine="0"/>
        <w:jc w:val="center"/>
        <w:rPr>
          <w:rFonts w:eastAsia="Times New Roman" w:cs="Times New Roman"/>
          <w:szCs w:val="24"/>
          <w:lang w:val="tr-TR" w:eastAsia="tr-TR" w:bidi="ar-SA"/>
        </w:rPr>
      </w:pPr>
    </w:p>
    <w:p w14:paraId="26EC1F9E" w14:textId="77777777" w:rsidR="0091193B" w:rsidRPr="00C63BB3" w:rsidRDefault="0091193B" w:rsidP="0091193B">
      <w:pPr>
        <w:spacing w:before="0"/>
        <w:ind w:firstLine="0"/>
        <w:jc w:val="center"/>
        <w:rPr>
          <w:rFonts w:eastAsia="Times New Roman" w:cs="Times New Roman"/>
          <w:szCs w:val="24"/>
          <w:lang w:val="tr-TR" w:eastAsia="tr-TR" w:bidi="ar-SA"/>
        </w:rPr>
      </w:pPr>
    </w:p>
    <w:p w14:paraId="4B85ADC4" w14:textId="77777777" w:rsidR="0091193B" w:rsidRPr="00C63BB3" w:rsidRDefault="0091193B" w:rsidP="0091193B">
      <w:pPr>
        <w:spacing w:before="0"/>
        <w:ind w:firstLine="0"/>
        <w:jc w:val="center"/>
        <w:rPr>
          <w:rFonts w:eastAsia="Times New Roman" w:cs="Times New Roman"/>
          <w:szCs w:val="24"/>
          <w:lang w:val="tr-TR" w:eastAsia="tr-TR" w:bidi="ar-SA"/>
        </w:rPr>
      </w:pPr>
    </w:p>
    <w:p w14:paraId="626808F9" w14:textId="77777777" w:rsidR="0091193B" w:rsidRPr="00C63BB3" w:rsidRDefault="0091193B" w:rsidP="0091193B">
      <w:pPr>
        <w:spacing w:before="0"/>
        <w:ind w:firstLine="0"/>
        <w:jc w:val="center"/>
        <w:rPr>
          <w:rFonts w:eastAsia="Times New Roman" w:cs="Times New Roman"/>
          <w:szCs w:val="24"/>
          <w:lang w:val="tr-TR" w:eastAsia="tr-TR" w:bidi="ar-SA"/>
        </w:rPr>
      </w:pPr>
    </w:p>
    <w:p w14:paraId="4C2D3151" w14:textId="77777777" w:rsidR="0091193B" w:rsidRPr="00C63BB3" w:rsidRDefault="0091193B" w:rsidP="0091193B">
      <w:pPr>
        <w:spacing w:before="0"/>
        <w:ind w:firstLine="0"/>
        <w:jc w:val="center"/>
        <w:rPr>
          <w:rFonts w:eastAsia="Times New Roman" w:cs="Times New Roman"/>
          <w:szCs w:val="24"/>
          <w:lang w:val="tr-TR" w:eastAsia="tr-TR" w:bidi="ar-SA"/>
        </w:rPr>
      </w:pPr>
    </w:p>
    <w:p w14:paraId="7CC9C9BD" w14:textId="77777777" w:rsidR="0091193B" w:rsidRPr="00C63BB3" w:rsidRDefault="0091193B" w:rsidP="0091193B">
      <w:pPr>
        <w:spacing w:before="0"/>
        <w:ind w:firstLine="0"/>
        <w:jc w:val="center"/>
        <w:rPr>
          <w:rFonts w:eastAsia="Times New Roman" w:cs="Times New Roman"/>
          <w:szCs w:val="24"/>
          <w:lang w:val="tr-TR" w:eastAsia="tr-TR" w:bidi="ar-SA"/>
        </w:rPr>
      </w:pPr>
    </w:p>
    <w:p w14:paraId="644D4547" w14:textId="77777777" w:rsidR="0091193B" w:rsidRPr="00C63BB3" w:rsidRDefault="0091193B" w:rsidP="0091193B">
      <w:pPr>
        <w:spacing w:before="0"/>
        <w:ind w:firstLine="0"/>
        <w:jc w:val="center"/>
        <w:rPr>
          <w:rFonts w:eastAsia="Times New Roman" w:cs="Times New Roman"/>
          <w:szCs w:val="24"/>
          <w:lang w:val="tr-TR" w:eastAsia="tr-TR" w:bidi="ar-SA"/>
        </w:rPr>
      </w:pPr>
    </w:p>
    <w:p w14:paraId="0367AB1C" w14:textId="77777777" w:rsidR="0091193B" w:rsidRPr="00C63BB3" w:rsidRDefault="0091193B" w:rsidP="0091193B">
      <w:pPr>
        <w:spacing w:before="0"/>
        <w:ind w:firstLine="0"/>
        <w:jc w:val="center"/>
        <w:rPr>
          <w:rFonts w:eastAsia="Times New Roman" w:cs="Times New Roman"/>
          <w:szCs w:val="24"/>
          <w:lang w:val="tr-TR" w:eastAsia="tr-TR" w:bidi="ar-SA"/>
        </w:rPr>
      </w:pPr>
    </w:p>
    <w:p w14:paraId="3B1BFD61" w14:textId="77777777" w:rsidR="0091193B" w:rsidRPr="00C63BB3" w:rsidRDefault="0091193B" w:rsidP="0091193B">
      <w:pPr>
        <w:spacing w:before="0"/>
        <w:ind w:firstLine="0"/>
        <w:jc w:val="center"/>
        <w:rPr>
          <w:rFonts w:eastAsia="Times New Roman" w:cs="Times New Roman"/>
          <w:szCs w:val="24"/>
          <w:lang w:val="tr-TR" w:eastAsia="tr-TR" w:bidi="ar-SA"/>
        </w:rPr>
      </w:pPr>
    </w:p>
    <w:p w14:paraId="3BD45286" w14:textId="77777777" w:rsidR="0091193B" w:rsidRPr="00C63BB3" w:rsidRDefault="0091193B" w:rsidP="0091193B">
      <w:pPr>
        <w:spacing w:before="0"/>
        <w:ind w:firstLine="0"/>
        <w:jc w:val="center"/>
        <w:rPr>
          <w:rFonts w:eastAsia="Times New Roman" w:cs="Times New Roman"/>
          <w:szCs w:val="24"/>
          <w:lang w:val="tr-TR" w:eastAsia="tr-TR" w:bidi="ar-SA"/>
        </w:rPr>
      </w:pPr>
    </w:p>
    <w:p w14:paraId="5B6EA1D0" w14:textId="77777777" w:rsidR="0091193B" w:rsidRPr="00C63BB3" w:rsidRDefault="0091193B" w:rsidP="0091193B">
      <w:pPr>
        <w:spacing w:before="0"/>
        <w:ind w:firstLine="0"/>
        <w:jc w:val="center"/>
        <w:rPr>
          <w:rFonts w:eastAsia="Times New Roman" w:cs="Times New Roman"/>
          <w:szCs w:val="24"/>
          <w:lang w:val="tr-TR" w:eastAsia="tr-TR" w:bidi="ar-SA"/>
        </w:rPr>
      </w:pPr>
    </w:p>
    <w:p w14:paraId="3E429F2D" w14:textId="77777777" w:rsidR="0091193B" w:rsidRPr="00C63BB3" w:rsidRDefault="0091193B" w:rsidP="0091193B">
      <w:pPr>
        <w:spacing w:before="0"/>
        <w:ind w:firstLine="0"/>
        <w:jc w:val="center"/>
        <w:rPr>
          <w:rFonts w:eastAsia="Times New Roman" w:cs="Times New Roman"/>
          <w:szCs w:val="24"/>
          <w:lang w:val="tr-TR" w:eastAsia="tr-TR" w:bidi="ar-SA"/>
        </w:rPr>
      </w:pPr>
    </w:p>
    <w:p w14:paraId="1CE1496E" w14:textId="77777777" w:rsidR="0091193B" w:rsidRPr="00C63BB3" w:rsidRDefault="0091193B" w:rsidP="0091193B">
      <w:pPr>
        <w:spacing w:before="0"/>
        <w:ind w:firstLine="0"/>
        <w:jc w:val="center"/>
        <w:rPr>
          <w:rFonts w:eastAsia="Times New Roman" w:cs="Times New Roman"/>
          <w:b/>
          <w:szCs w:val="24"/>
          <w:lang w:val="tr-TR" w:eastAsia="tr-TR" w:bidi="ar-SA"/>
        </w:rPr>
      </w:pPr>
      <w:r w:rsidRPr="00C63BB3">
        <w:rPr>
          <w:rFonts w:eastAsia="Times New Roman" w:cs="Times New Roman"/>
          <w:b/>
          <w:szCs w:val="24"/>
          <w:lang w:val="tr-TR" w:eastAsia="tr-TR" w:bidi="ar-SA"/>
        </w:rPr>
        <w:t>Bölüm A: İsteklilere Talimatlar</w:t>
      </w:r>
    </w:p>
    <w:p w14:paraId="09CAD0C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4B78D79"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0BB437B"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B18AE6F"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CE8AF9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5A60B54"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E0D6192"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264DF8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2E00E70"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896DB1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E5F091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EECC97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CF9BBB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3A31B1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35349B9"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D402E8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245AF3B"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660617F"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A8910A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751273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F59700B"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52C4FC2"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FFC7F5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4AD4F5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7C8D12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E0CD99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E04BC4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6B755F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268E54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D30AFC2"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FD36C97" w14:textId="77777777" w:rsidR="0091193B" w:rsidRPr="00C63BB3" w:rsidRDefault="0091193B" w:rsidP="0091193B">
      <w:pPr>
        <w:spacing w:after="120"/>
        <w:ind w:firstLine="0"/>
        <w:jc w:val="center"/>
        <w:rPr>
          <w:rFonts w:eastAsia="Times New Roman" w:cs="Times New Roman"/>
          <w:b/>
          <w:szCs w:val="24"/>
          <w:lang w:val="tr-TR" w:eastAsia="tr-TR" w:bidi="ar-SA"/>
        </w:rPr>
      </w:pPr>
      <w:r w:rsidRPr="00C63BB3">
        <w:rPr>
          <w:rFonts w:eastAsia="Times New Roman" w:cs="Times New Roman"/>
          <w:b/>
          <w:sz w:val="20"/>
          <w:szCs w:val="24"/>
          <w:lang w:val="tr-TR" w:eastAsia="tr-TR" w:bidi="ar-SA"/>
        </w:rPr>
        <w:lastRenderedPageBreak/>
        <w:t>Kalkınma Ajansları Tarafından Mali Destek Sağlanan Projeler Kapsamındaki İhaleler için</w:t>
      </w:r>
    </w:p>
    <w:p w14:paraId="0CF98F6D" w14:textId="77777777" w:rsidR="0091193B" w:rsidRPr="00C63BB3" w:rsidRDefault="0091193B" w:rsidP="0091193B">
      <w:pPr>
        <w:spacing w:after="120"/>
        <w:ind w:firstLine="0"/>
        <w:jc w:val="center"/>
        <w:rPr>
          <w:rFonts w:eastAsia="Times New Roman" w:cs="Times New Roman"/>
          <w:b/>
          <w:szCs w:val="24"/>
          <w:lang w:val="tr-TR" w:eastAsia="tr-TR" w:bidi="ar-SA"/>
        </w:rPr>
      </w:pPr>
      <w:r w:rsidRPr="00C63BB3">
        <w:rPr>
          <w:rFonts w:eastAsia="Times New Roman" w:cs="Times New Roman"/>
          <w:b/>
          <w:szCs w:val="24"/>
          <w:lang w:val="tr-TR" w:eastAsia="tr-TR" w:bidi="ar-SA"/>
        </w:rPr>
        <w:t>İSTEKLİLERE TALİMATLAR</w:t>
      </w:r>
    </w:p>
    <w:p w14:paraId="5D000420" w14:textId="77777777" w:rsidR="0091193B" w:rsidRPr="00C63BB3" w:rsidRDefault="0091193B" w:rsidP="0091193B">
      <w:pPr>
        <w:tabs>
          <w:tab w:val="num" w:pos="567"/>
        </w:tabs>
        <w:spacing w:after="12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64AB38AB" w14:textId="77777777" w:rsidR="0091193B" w:rsidRPr="00C63BB3" w:rsidRDefault="0091193B" w:rsidP="0091193B">
      <w:pPr>
        <w:keepNext/>
        <w:keepLines/>
        <w:spacing w:before="40"/>
        <w:ind w:left="612" w:firstLine="0"/>
        <w:jc w:val="left"/>
        <w:outlineLvl w:val="1"/>
        <w:rPr>
          <w:rFonts w:eastAsia="Times New Roman" w:cs="Times New Roman"/>
          <w:color w:val="2E74B5"/>
          <w:sz w:val="26"/>
          <w:szCs w:val="26"/>
          <w:lang w:val="tr-TR" w:eastAsia="tr-TR" w:bidi="ar-SA"/>
        </w:rPr>
      </w:pPr>
    </w:p>
    <w:p w14:paraId="17A9F601" w14:textId="77777777" w:rsidR="0091193B" w:rsidRPr="00C63BB3" w:rsidRDefault="0091193B" w:rsidP="0091193B">
      <w:pPr>
        <w:spacing w:before="0"/>
        <w:ind w:firstLine="0"/>
        <w:rPr>
          <w:rFonts w:eastAsia="Times New Roman" w:cs="Times New Roman"/>
          <w:i/>
          <w:sz w:val="20"/>
          <w:szCs w:val="20"/>
          <w:lang w:val="tr-TR" w:eastAsia="tr-TR" w:bidi="ar-SA"/>
        </w:rPr>
      </w:pPr>
      <w:r w:rsidRPr="00C63BB3">
        <w:rPr>
          <w:rFonts w:eastAsia="Times New Roman" w:cs="Times New Roman"/>
          <w:i/>
          <w:sz w:val="20"/>
          <w:szCs w:val="20"/>
          <w:highlight w:val="lightGray"/>
          <w:lang w:val="tr-TR" w:eastAsia="tr-TR" w:bidi="ar-SA"/>
        </w:rPr>
        <w:t>(Aşağıda yer alan maddeler içerisindeki boş yerler ve &lt;…</w:t>
      </w:r>
      <w:proofErr w:type="gramStart"/>
      <w:r w:rsidRPr="00C63BB3">
        <w:rPr>
          <w:rFonts w:eastAsia="Times New Roman" w:cs="Times New Roman"/>
          <w:i/>
          <w:sz w:val="20"/>
          <w:szCs w:val="20"/>
          <w:highlight w:val="lightGray"/>
          <w:lang w:val="tr-TR" w:eastAsia="tr-TR" w:bidi="ar-SA"/>
        </w:rPr>
        <w:t>/….</w:t>
      </w:r>
      <w:proofErr w:type="gramEnd"/>
      <w:r w:rsidRPr="00C63BB3">
        <w:rPr>
          <w:rFonts w:eastAsia="Times New Roman" w:cs="Times New Roman"/>
          <w:i/>
          <w:sz w:val="20"/>
          <w:szCs w:val="20"/>
          <w:highlight w:val="lightGray"/>
          <w:lang w:val="tr-TR" w:eastAsia="tr-TR" w:bidi="ar-SA"/>
        </w:rPr>
        <w:t>.&gt; içerisindeki tercihler belirlenerek Sözleşme Makamı tarafından, ihalesinin şartlarına göre doldurulacaktır. İhaleye çıkmadan önce, bu işlemleri yaptıktan sonra bu metni ve ihalenize uygun olmayan tercihleri siliniz. Diğer metinleri hiçbir şekilde değiştirmeyiniz.)</w:t>
      </w:r>
    </w:p>
    <w:p w14:paraId="6E4F3DD5" w14:textId="77777777" w:rsidR="0091193B" w:rsidRPr="00C63BB3" w:rsidRDefault="0091193B" w:rsidP="0091193B">
      <w:pPr>
        <w:keepNext/>
        <w:keepLines/>
        <w:spacing w:before="40"/>
        <w:ind w:left="612" w:firstLine="0"/>
        <w:jc w:val="left"/>
        <w:outlineLvl w:val="1"/>
        <w:rPr>
          <w:rFonts w:eastAsia="Times New Roman" w:cs="Times New Roman"/>
          <w:color w:val="2E74B5"/>
          <w:sz w:val="26"/>
          <w:szCs w:val="26"/>
          <w:lang w:val="tr-TR" w:eastAsia="tr-TR" w:bidi="ar-SA"/>
        </w:rPr>
      </w:pPr>
    </w:p>
    <w:p w14:paraId="7103FA6E" w14:textId="77777777" w:rsidR="0091193B" w:rsidRPr="00C63BB3" w:rsidRDefault="0091193B" w:rsidP="0091193B">
      <w:pPr>
        <w:spacing w:before="0"/>
        <w:ind w:firstLine="0"/>
        <w:rPr>
          <w:rFonts w:eastAsia="Times New Roman" w:cs="Times New Roman"/>
          <w:b/>
          <w:sz w:val="20"/>
          <w:szCs w:val="20"/>
          <w:lang w:val="tr-TR" w:eastAsia="tr-TR" w:bidi="ar-SA"/>
        </w:rPr>
      </w:pPr>
      <w:bookmarkStart w:id="5" w:name="_Toc232234019"/>
      <w:r w:rsidRPr="00C63BB3">
        <w:rPr>
          <w:rFonts w:eastAsia="Times New Roman" w:cs="Times New Roman"/>
          <w:b/>
          <w:sz w:val="20"/>
          <w:szCs w:val="20"/>
          <w:lang w:val="tr-TR" w:eastAsia="tr-TR" w:bidi="ar-SA"/>
        </w:rPr>
        <w:t>Madde 1- Sözleşme Makamına ilişkin bilgiler</w:t>
      </w:r>
      <w:bookmarkEnd w:id="5"/>
      <w:r w:rsidRPr="00C63BB3">
        <w:rPr>
          <w:rFonts w:eastAsia="Times New Roman" w:cs="Times New Roman"/>
          <w:b/>
          <w:sz w:val="20"/>
          <w:szCs w:val="20"/>
          <w:lang w:val="tr-TR" w:eastAsia="tr-TR" w:bidi="ar-SA"/>
        </w:rPr>
        <w:t xml:space="preserve"> </w:t>
      </w:r>
    </w:p>
    <w:p w14:paraId="40AB3716"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 Makamının; </w:t>
      </w:r>
    </w:p>
    <w:p w14:paraId="036D1AD7" w14:textId="77777777" w:rsidR="00C63BB3" w:rsidRPr="00C63BB3" w:rsidRDefault="00C63BB3" w:rsidP="00C63BB3">
      <w:pPr>
        <w:numPr>
          <w:ilvl w:val="0"/>
          <w:numId w:val="40"/>
        </w:numPr>
        <w:spacing w:before="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Adı/Unvanı:</w:t>
      </w:r>
      <w:r w:rsidRPr="00C63BB3">
        <w:rPr>
          <w:rFonts w:eastAsia="Times New Roman" w:cs="Times New Roman"/>
          <w:sz w:val="20"/>
          <w:szCs w:val="20"/>
          <w:lang w:val="tr-TR" w:bidi="ar-SA"/>
        </w:rPr>
        <w:t xml:space="preserve"> S.S. Denizli Bölgesi Köy Kalkınma ve Diğer Tarımsal Amaçlı Kooperatifler (Köy-Koop) Birliği</w:t>
      </w:r>
    </w:p>
    <w:p w14:paraId="0BAB6766" w14:textId="77777777" w:rsidR="00C63BB3" w:rsidRPr="00C63BB3" w:rsidRDefault="00C63BB3" w:rsidP="00C63BB3">
      <w:pPr>
        <w:numPr>
          <w:ilvl w:val="0"/>
          <w:numId w:val="40"/>
        </w:numPr>
        <w:spacing w:before="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Adresi:</w:t>
      </w:r>
      <w:r w:rsidRPr="00C63BB3">
        <w:rPr>
          <w:rFonts w:eastAsia="Times New Roman" w:cs="Times New Roman"/>
          <w:sz w:val="20"/>
          <w:szCs w:val="20"/>
          <w:lang w:val="tr-TR" w:bidi="ar-SA"/>
        </w:rPr>
        <w:t xml:space="preserve"> 15 Mayıs Mah. 564 Sok. No:16 Pamukkale/Denizli</w:t>
      </w:r>
    </w:p>
    <w:p w14:paraId="49AA7DDC" w14:textId="77777777" w:rsidR="00C63BB3" w:rsidRPr="00C63BB3" w:rsidRDefault="00C63BB3" w:rsidP="00C63BB3">
      <w:pPr>
        <w:numPr>
          <w:ilvl w:val="0"/>
          <w:numId w:val="40"/>
        </w:numPr>
        <w:spacing w:before="0"/>
        <w:ind w:left="709" w:hanging="425"/>
        <w:contextualSpacing/>
        <w:jc w:val="left"/>
        <w:rPr>
          <w:rFonts w:eastAsia="Times New Roman" w:cs="Times New Roman"/>
          <w:sz w:val="20"/>
          <w:szCs w:val="20"/>
          <w:lang w:val="tr-TR" w:eastAsia="tr-TR" w:bidi="ar-SA"/>
        </w:rPr>
      </w:pPr>
      <w:r w:rsidRPr="00C63BB3">
        <w:rPr>
          <w:sz w:val="20"/>
          <w:szCs w:val="20"/>
          <w:lang w:val="tr-TR"/>
        </w:rPr>
        <w:t>Telefon numarası: 0258 241 5536</w:t>
      </w:r>
    </w:p>
    <w:p w14:paraId="2CAB378A" w14:textId="77777777" w:rsidR="00C63BB3" w:rsidRPr="00C63BB3" w:rsidRDefault="00C63BB3" w:rsidP="00C63BB3">
      <w:pPr>
        <w:numPr>
          <w:ilvl w:val="0"/>
          <w:numId w:val="40"/>
        </w:numPr>
        <w:spacing w:before="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Faks numarası: </w:t>
      </w:r>
      <w:r w:rsidRPr="00C63BB3">
        <w:rPr>
          <w:sz w:val="20"/>
          <w:szCs w:val="20"/>
          <w:lang w:val="tr-TR"/>
        </w:rPr>
        <w:t>0258 242 5536</w:t>
      </w:r>
    </w:p>
    <w:p w14:paraId="3F7E8213" w14:textId="77777777" w:rsidR="00C63BB3" w:rsidRPr="00C63BB3" w:rsidRDefault="00C63BB3" w:rsidP="00C63BB3">
      <w:pPr>
        <w:numPr>
          <w:ilvl w:val="0"/>
          <w:numId w:val="40"/>
        </w:numPr>
        <w:spacing w:before="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Elektronik posta adresi: </w:t>
      </w:r>
      <w:hyperlink r:id="rId13" w:history="1">
        <w:r w:rsidRPr="00C63BB3">
          <w:rPr>
            <w:rStyle w:val="Kpr"/>
            <w:rFonts w:eastAsia="Times New Roman" w:cs="Times New Roman"/>
            <w:sz w:val="20"/>
            <w:szCs w:val="20"/>
            <w:lang w:val="tr-TR" w:eastAsia="tr-TR" w:bidi="ar-SA"/>
          </w:rPr>
          <w:t>t.tanriverdi@koykoopdenizli.org</w:t>
        </w:r>
      </w:hyperlink>
      <w:r w:rsidRPr="00C63BB3">
        <w:rPr>
          <w:rFonts w:eastAsia="Times New Roman" w:cs="Times New Roman"/>
          <w:sz w:val="20"/>
          <w:szCs w:val="20"/>
          <w:lang w:val="tr-TR" w:eastAsia="tr-TR" w:bidi="ar-SA"/>
        </w:rPr>
        <w:t xml:space="preserve"> </w:t>
      </w:r>
    </w:p>
    <w:p w14:paraId="7350DDAE" w14:textId="77777777" w:rsidR="00C63BB3" w:rsidRPr="00C63BB3" w:rsidRDefault="00C63BB3" w:rsidP="00C63BB3">
      <w:pPr>
        <w:numPr>
          <w:ilvl w:val="0"/>
          <w:numId w:val="40"/>
        </w:numPr>
        <w:spacing w:before="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İlgili personelinin adı-soyadı/unvanı: Tolga TANRIVERDİ / Birlik Müdürü</w:t>
      </w:r>
    </w:p>
    <w:p w14:paraId="005540B2" w14:textId="77777777" w:rsidR="0091193B" w:rsidRPr="00C63BB3" w:rsidRDefault="0091193B" w:rsidP="0091193B">
      <w:pPr>
        <w:spacing w:before="0"/>
        <w:ind w:left="708" w:firstLine="0"/>
        <w:rPr>
          <w:rFonts w:eastAsia="Times New Roman" w:cs="Times New Roman"/>
          <w:b/>
          <w:sz w:val="20"/>
          <w:szCs w:val="20"/>
          <w:lang w:val="tr-TR" w:eastAsia="tr-TR" w:bidi="ar-SA"/>
        </w:rPr>
      </w:pPr>
    </w:p>
    <w:p w14:paraId="619F901A"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İstekliler, ihaleye ilişkin bilgileri yukarıdaki adres ve numaralardan, Sözleşme Makamının görevli personeliyle irtibat kurarak temin edebilirler.</w:t>
      </w:r>
    </w:p>
    <w:p w14:paraId="4168326D" w14:textId="77777777" w:rsidR="0091193B" w:rsidRPr="00C63BB3" w:rsidRDefault="0091193B" w:rsidP="0091193B">
      <w:pPr>
        <w:spacing w:before="0"/>
        <w:ind w:firstLine="0"/>
        <w:rPr>
          <w:rFonts w:eastAsia="Times New Roman" w:cs="Times New Roman"/>
          <w:sz w:val="20"/>
          <w:szCs w:val="20"/>
          <w:lang w:val="tr-TR" w:eastAsia="tr-TR" w:bidi="ar-SA"/>
        </w:rPr>
      </w:pPr>
    </w:p>
    <w:p w14:paraId="556366EC" w14:textId="77777777" w:rsidR="0091193B" w:rsidRPr="00C63BB3" w:rsidRDefault="0091193B" w:rsidP="0091193B">
      <w:pPr>
        <w:spacing w:before="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2- İhale konusu işe ilişkin bilgiler</w:t>
      </w:r>
    </w:p>
    <w:p w14:paraId="61705814"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konusu işin;</w:t>
      </w:r>
    </w:p>
    <w:p w14:paraId="2DEFEA22" w14:textId="77777777" w:rsidR="00C63BB3" w:rsidRPr="00C63BB3" w:rsidRDefault="00C63BB3" w:rsidP="00C63BB3">
      <w:pPr>
        <w:numPr>
          <w:ilvl w:val="0"/>
          <w:numId w:val="4"/>
        </w:numPr>
        <w:overflowPunct w:val="0"/>
        <w:autoSpaceDE w:val="0"/>
        <w:autoSpaceDN w:val="0"/>
        <w:adjustRightInd w:val="0"/>
        <w:spacing w:before="0"/>
        <w:ind w:left="709"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Projenin Adı: </w:t>
      </w:r>
      <w:r w:rsidRPr="00C63BB3">
        <w:rPr>
          <w:rFonts w:eastAsia="Times New Roman" w:cs="Times New Roman"/>
          <w:sz w:val="20"/>
          <w:szCs w:val="20"/>
          <w:lang w:val="tr-TR" w:bidi="ar-SA"/>
        </w:rPr>
        <w:t>Tarladan Sofraya Gençler ve Kadınlarımızla El Ele</w:t>
      </w:r>
    </w:p>
    <w:p w14:paraId="67F5DF49" w14:textId="77777777" w:rsidR="00C63BB3" w:rsidRPr="00C63BB3" w:rsidRDefault="00C63BB3" w:rsidP="00C63BB3">
      <w:pPr>
        <w:numPr>
          <w:ilvl w:val="0"/>
          <w:numId w:val="4"/>
        </w:numPr>
        <w:overflowPunct w:val="0"/>
        <w:autoSpaceDE w:val="0"/>
        <w:autoSpaceDN w:val="0"/>
        <w:adjustRightInd w:val="0"/>
        <w:spacing w:before="0"/>
        <w:ind w:left="709"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 kodu: </w:t>
      </w:r>
      <w:r w:rsidRPr="00C63BB3">
        <w:rPr>
          <w:sz w:val="20"/>
          <w:szCs w:val="20"/>
          <w:lang w:val="tr-TR"/>
        </w:rPr>
        <w:t>TR32/25/SOGEP3/0001</w:t>
      </w:r>
    </w:p>
    <w:p w14:paraId="5E83D18E" w14:textId="77777777" w:rsidR="00C63BB3" w:rsidRPr="00C63BB3" w:rsidRDefault="00C63BB3" w:rsidP="00C63BB3">
      <w:pPr>
        <w:numPr>
          <w:ilvl w:val="0"/>
          <w:numId w:val="4"/>
        </w:numPr>
        <w:overflowPunct w:val="0"/>
        <w:autoSpaceDE w:val="0"/>
        <w:autoSpaceDN w:val="0"/>
        <w:adjustRightInd w:val="0"/>
        <w:spacing w:before="0"/>
        <w:ind w:left="709"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İşin/Teslimin Gerçekleştirileceği yer: Denizli/Çivril</w:t>
      </w:r>
    </w:p>
    <w:p w14:paraId="020B0CDB" w14:textId="77777777" w:rsidR="00C63BB3" w:rsidRPr="00C63BB3" w:rsidRDefault="00C63BB3" w:rsidP="00C63BB3">
      <w:pPr>
        <w:numPr>
          <w:ilvl w:val="0"/>
          <w:numId w:val="4"/>
        </w:numPr>
        <w:overflowPunct w:val="0"/>
        <w:autoSpaceDE w:val="0"/>
        <w:autoSpaceDN w:val="0"/>
        <w:adjustRightInd w:val="0"/>
        <w:spacing w:before="0"/>
        <w:ind w:left="709"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İşin Teslim Edilme Süresi: </w:t>
      </w:r>
      <w:r w:rsidRPr="00C63BB3">
        <w:rPr>
          <w:rFonts w:eastAsia="Times New Roman" w:cs="Times New Roman"/>
          <w:iCs/>
          <w:sz w:val="20"/>
          <w:szCs w:val="20"/>
          <w:lang w:val="tr-TR" w:eastAsia="tr-TR" w:bidi="ar-SA"/>
        </w:rPr>
        <w:t>120 Gün</w:t>
      </w:r>
    </w:p>
    <w:p w14:paraId="7CF8DFFB" w14:textId="77777777" w:rsidR="00C63BB3" w:rsidRPr="00C63BB3" w:rsidRDefault="00C63BB3" w:rsidP="00C63BB3">
      <w:pPr>
        <w:numPr>
          <w:ilvl w:val="0"/>
          <w:numId w:val="4"/>
        </w:numPr>
        <w:overflowPunct w:val="0"/>
        <w:autoSpaceDE w:val="0"/>
        <w:autoSpaceDN w:val="0"/>
        <w:adjustRightInd w:val="0"/>
        <w:spacing w:before="0"/>
        <w:ind w:left="709"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Alıma ait (varsa) diğer bilgiler: Tüm makineler Birlik’in Çivril’deki tesisine çalışır vaziyette teslim edilecektir. </w:t>
      </w:r>
    </w:p>
    <w:p w14:paraId="72B5A9C0" w14:textId="77777777" w:rsidR="0091193B" w:rsidRPr="00C63BB3" w:rsidRDefault="0091193B" w:rsidP="0091193B">
      <w:pPr>
        <w:spacing w:before="0"/>
        <w:ind w:firstLine="0"/>
        <w:rPr>
          <w:rFonts w:eastAsia="Times New Roman" w:cs="Times New Roman"/>
          <w:b/>
          <w:sz w:val="20"/>
          <w:szCs w:val="20"/>
          <w:lang w:val="tr-TR" w:eastAsia="tr-TR" w:bidi="ar-SA"/>
        </w:rPr>
      </w:pPr>
    </w:p>
    <w:p w14:paraId="3E3E2E8D"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Madde 3- İhaleye ilişkin bilgiler</w:t>
      </w:r>
    </w:p>
    <w:p w14:paraId="728C9E2D"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İhaleye ilişkin bilgiler;</w:t>
      </w:r>
    </w:p>
    <w:p w14:paraId="179D2514" w14:textId="77777777" w:rsidR="00C63BB3" w:rsidRPr="00C63BB3" w:rsidRDefault="00C63BB3" w:rsidP="00C63BB3">
      <w:pPr>
        <w:numPr>
          <w:ilvl w:val="0"/>
          <w:numId w:val="7"/>
        </w:numPr>
        <w:spacing w:before="0"/>
        <w:ind w:left="709" w:hanging="425"/>
        <w:jc w:val="left"/>
        <w:rPr>
          <w:rFonts w:eastAsia="Times New Roman" w:cs="Times New Roman"/>
          <w:iCs/>
          <w:sz w:val="20"/>
          <w:szCs w:val="20"/>
          <w:lang w:val="tr-TR" w:eastAsia="tr-TR" w:bidi="ar-SA"/>
        </w:rPr>
      </w:pPr>
      <w:r w:rsidRPr="00C63BB3">
        <w:rPr>
          <w:rFonts w:eastAsia="Times New Roman" w:cs="Times New Roman"/>
          <w:sz w:val="20"/>
          <w:szCs w:val="20"/>
          <w:lang w:val="tr-TR" w:eastAsia="tr-TR" w:bidi="ar-SA"/>
        </w:rPr>
        <w:t xml:space="preserve">İhale usulü: </w:t>
      </w:r>
      <w:r w:rsidRPr="00C63BB3">
        <w:rPr>
          <w:rFonts w:eastAsia="Times New Roman" w:cs="Times New Roman"/>
          <w:iCs/>
          <w:sz w:val="20"/>
          <w:szCs w:val="20"/>
          <w:lang w:val="tr-TR" w:eastAsia="tr-TR" w:bidi="ar-SA"/>
        </w:rPr>
        <w:t>Açık İhale Usulü</w:t>
      </w:r>
    </w:p>
    <w:p w14:paraId="02A42625" w14:textId="77777777" w:rsidR="00C63BB3" w:rsidRPr="00C63BB3" w:rsidRDefault="00C63BB3" w:rsidP="00C63BB3">
      <w:pPr>
        <w:numPr>
          <w:ilvl w:val="0"/>
          <w:numId w:val="7"/>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İhalenin yapılacağı adres: </w:t>
      </w:r>
      <w:r w:rsidRPr="00C63BB3">
        <w:rPr>
          <w:rFonts w:eastAsia="Times New Roman" w:cs="Times New Roman"/>
          <w:sz w:val="20"/>
          <w:szCs w:val="20"/>
          <w:lang w:val="tr-TR" w:bidi="ar-SA"/>
        </w:rPr>
        <w:t>15 Mayıs Mah. 564 Sok. No:16 Pamukkale/Denizli</w:t>
      </w:r>
    </w:p>
    <w:p w14:paraId="6E57FD8E" w14:textId="55E935A5" w:rsidR="00C63BB3" w:rsidRPr="00C63BB3" w:rsidRDefault="00C63BB3" w:rsidP="00C63BB3">
      <w:pPr>
        <w:numPr>
          <w:ilvl w:val="0"/>
          <w:numId w:val="7"/>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İhale tarihi: </w:t>
      </w:r>
      <w:r w:rsidR="009E721E" w:rsidRPr="009E721E">
        <w:rPr>
          <w:rFonts w:eastAsia="Times New Roman" w:cs="Times New Roman"/>
          <w:sz w:val="20"/>
          <w:szCs w:val="20"/>
          <w:lang w:val="tr-TR" w:bidi="ar-SA"/>
        </w:rPr>
        <w:t>1</w:t>
      </w:r>
      <w:r w:rsidR="00DB36ED">
        <w:rPr>
          <w:rFonts w:eastAsia="Times New Roman" w:cs="Times New Roman"/>
          <w:sz w:val="20"/>
          <w:szCs w:val="20"/>
          <w:lang w:val="tr-TR" w:bidi="ar-SA"/>
        </w:rPr>
        <w:t>3</w:t>
      </w:r>
      <w:r w:rsidR="009E721E" w:rsidRPr="009E721E">
        <w:rPr>
          <w:rFonts w:eastAsia="Times New Roman" w:cs="Times New Roman"/>
          <w:sz w:val="20"/>
          <w:szCs w:val="20"/>
          <w:lang w:val="tr-TR" w:bidi="ar-SA"/>
        </w:rPr>
        <w:t>/07/2026</w:t>
      </w:r>
    </w:p>
    <w:p w14:paraId="40A71F8F" w14:textId="77777777" w:rsidR="00C63BB3" w:rsidRPr="00C63BB3" w:rsidRDefault="00C63BB3" w:rsidP="00C63BB3">
      <w:pPr>
        <w:numPr>
          <w:ilvl w:val="0"/>
          <w:numId w:val="7"/>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saati: 14:30</w:t>
      </w:r>
    </w:p>
    <w:p w14:paraId="66727BCD" w14:textId="77777777" w:rsidR="0091193B" w:rsidRPr="00C63BB3" w:rsidRDefault="0091193B" w:rsidP="0091193B">
      <w:pPr>
        <w:tabs>
          <w:tab w:val="left" w:pos="720"/>
          <w:tab w:val="left" w:pos="900"/>
          <w:tab w:val="left" w:pos="1080"/>
        </w:tabs>
        <w:spacing w:before="0"/>
        <w:ind w:firstLine="0"/>
        <w:rPr>
          <w:rFonts w:eastAsia="Times New Roman" w:cs="Times New Roman"/>
          <w:sz w:val="20"/>
          <w:szCs w:val="20"/>
          <w:lang w:val="tr-TR" w:eastAsia="tr-TR" w:bidi="ar-SA"/>
        </w:rPr>
      </w:pPr>
    </w:p>
    <w:p w14:paraId="510452EB" w14:textId="77777777" w:rsidR="0091193B" w:rsidRPr="00C63BB3" w:rsidRDefault="0091193B" w:rsidP="0091193B">
      <w:pPr>
        <w:tabs>
          <w:tab w:val="left" w:pos="720"/>
          <w:tab w:val="left" w:pos="900"/>
          <w:tab w:val="left" w:pos="1080"/>
        </w:tabs>
        <w:spacing w:before="0"/>
        <w:ind w:firstLine="0"/>
        <w:rPr>
          <w:rFonts w:eastAsia="Times New Roman" w:cs="Times New Roman"/>
          <w:b/>
          <w:spacing w:val="-20"/>
          <w:sz w:val="20"/>
          <w:szCs w:val="20"/>
          <w:lang w:val="tr-TR" w:eastAsia="tr-TR" w:bidi="ar-SA"/>
        </w:rPr>
      </w:pPr>
      <w:r w:rsidRPr="00C63BB3">
        <w:rPr>
          <w:rFonts w:eastAsia="Times New Roman" w:cs="Times New Roman"/>
          <w:b/>
          <w:sz w:val="20"/>
          <w:szCs w:val="20"/>
          <w:lang w:val="tr-TR" w:eastAsia="tr-TR" w:bidi="ar-SA"/>
        </w:rPr>
        <w:t xml:space="preserve">Madde 4- İhale dosyasının görülmesi ve temini </w:t>
      </w:r>
    </w:p>
    <w:p w14:paraId="2DEDED58"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İhale dosyası Sözleşme Makamının yukarıda belirtilen adresinde bedelsiz olarak görülebilir. Ancak, ihaleye teklif verecek olanların Sözleşme Makamı tarafından onaylı ihale dosyasını </w:t>
      </w:r>
      <w:r w:rsidRPr="00C63BB3">
        <w:rPr>
          <w:rFonts w:eastAsia="Times New Roman" w:cs="Times New Roman"/>
          <w:i/>
          <w:sz w:val="20"/>
          <w:szCs w:val="20"/>
          <w:lang w:val="tr-TR" w:eastAsia="tr-TR" w:bidi="ar-SA"/>
        </w:rPr>
        <w:t>bedelsiz imza karşılığı teslim almak</w:t>
      </w:r>
      <w:r w:rsidR="00C63BB3" w:rsidRPr="00C63BB3">
        <w:rPr>
          <w:rFonts w:eastAsia="Times New Roman" w:cs="Times New Roman"/>
          <w:sz w:val="20"/>
          <w:szCs w:val="20"/>
          <w:lang w:val="tr-TR" w:eastAsia="tr-TR" w:bidi="ar-SA"/>
        </w:rPr>
        <w:t xml:space="preserve"> </w:t>
      </w:r>
      <w:r w:rsidRPr="00C63BB3">
        <w:rPr>
          <w:rFonts w:eastAsia="Times New Roman" w:cs="Times New Roman"/>
          <w:sz w:val="20"/>
          <w:szCs w:val="20"/>
          <w:lang w:val="tr-TR" w:eastAsia="tr-TR" w:bidi="ar-SA"/>
        </w:rPr>
        <w:t>zorunludur.</w:t>
      </w:r>
    </w:p>
    <w:p w14:paraId="1BB718FF" w14:textId="77777777" w:rsidR="0091193B" w:rsidRPr="00C63BB3" w:rsidRDefault="0091193B" w:rsidP="0091193B">
      <w:pPr>
        <w:spacing w:before="0"/>
        <w:ind w:firstLine="0"/>
        <w:rPr>
          <w:rFonts w:eastAsia="Times New Roman" w:cs="Times New Roman"/>
          <w:b/>
          <w:sz w:val="20"/>
          <w:szCs w:val="20"/>
          <w:lang w:val="tr-TR" w:eastAsia="tr-TR" w:bidi="ar-SA"/>
        </w:rPr>
      </w:pPr>
    </w:p>
    <w:p w14:paraId="5A46A1D0" w14:textId="77777777" w:rsidR="0091193B" w:rsidRPr="00C63BB3" w:rsidRDefault="0091193B" w:rsidP="0091193B">
      <w:pPr>
        <w:tabs>
          <w:tab w:val="left" w:pos="709"/>
        </w:tabs>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İstekli ihale dosyasını </w:t>
      </w:r>
      <w:r w:rsidRPr="00C63BB3">
        <w:rPr>
          <w:rFonts w:eastAsia="Times New Roman" w:cs="Times New Roman"/>
          <w:i/>
          <w:sz w:val="20"/>
          <w:szCs w:val="20"/>
          <w:lang w:val="tr-TR" w:eastAsia="tr-TR" w:bidi="ar-SA"/>
        </w:rPr>
        <w:t>bedelsiz imza karşılığı teslim almakla</w:t>
      </w:r>
      <w:r w:rsidRPr="00C63BB3">
        <w:rPr>
          <w:rFonts w:eastAsia="Times New Roman" w:cs="Times New Roman"/>
          <w:sz w:val="20"/>
          <w:szCs w:val="20"/>
          <w:lang w:val="tr-TR" w:eastAsia="tr-TR" w:bidi="ar-SA"/>
        </w:rPr>
        <w:t xml:space="preserve">, ihale dosyasını oluşturan belgelerde yer alan koşul ve kuralları kabul etmiş sayılır.    </w:t>
      </w:r>
    </w:p>
    <w:p w14:paraId="62BA84B9" w14:textId="77777777" w:rsidR="0091193B" w:rsidRPr="00C63BB3" w:rsidRDefault="0091193B" w:rsidP="0091193B">
      <w:pPr>
        <w:spacing w:before="0"/>
        <w:ind w:firstLine="0"/>
        <w:rPr>
          <w:rFonts w:eastAsia="Times New Roman" w:cs="Times New Roman"/>
          <w:b/>
          <w:sz w:val="20"/>
          <w:szCs w:val="20"/>
          <w:lang w:val="tr-TR" w:eastAsia="tr-TR" w:bidi="ar-SA"/>
        </w:rPr>
      </w:pPr>
    </w:p>
    <w:p w14:paraId="28829715"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34EACD5B" w14:textId="77777777" w:rsidR="0091193B" w:rsidRPr="00C63BB3" w:rsidRDefault="0091193B" w:rsidP="0091193B">
      <w:pPr>
        <w:tabs>
          <w:tab w:val="left" w:pos="720"/>
          <w:tab w:val="left" w:pos="900"/>
          <w:tab w:val="left" w:pos="1080"/>
        </w:tabs>
        <w:spacing w:before="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lastRenderedPageBreak/>
        <w:t>Madde 5- Tekliflerin sunulacağı yer, son teklif verme tarih ve saati</w:t>
      </w:r>
    </w:p>
    <w:p w14:paraId="2ED4F5E6" w14:textId="77777777" w:rsidR="0091193B" w:rsidRPr="00C63BB3" w:rsidRDefault="0091193B" w:rsidP="0091193B">
      <w:pPr>
        <w:overflowPunct w:val="0"/>
        <w:autoSpaceDE w:val="0"/>
        <w:autoSpaceDN w:val="0"/>
        <w:adjustRightInd w:val="0"/>
        <w:spacing w:after="120" w:line="480" w:lineRule="auto"/>
        <w:ind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Teklifler aşağıda belirtilen adrese elden veya posta yoluyla teslim edilebilir:</w:t>
      </w:r>
    </w:p>
    <w:p w14:paraId="3AEA4A3A" w14:textId="77777777" w:rsidR="00C63BB3" w:rsidRPr="00C63BB3" w:rsidRDefault="00C63BB3" w:rsidP="00C63BB3">
      <w:pPr>
        <w:numPr>
          <w:ilvl w:val="0"/>
          <w:numId w:val="41"/>
        </w:numPr>
        <w:overflowPunct w:val="0"/>
        <w:autoSpaceDE w:val="0"/>
        <w:autoSpaceDN w:val="0"/>
        <w:adjustRightInd w:val="0"/>
        <w:spacing w:before="0"/>
        <w:ind w:left="709" w:hanging="426"/>
        <w:jc w:val="left"/>
        <w:textAlignment w:val="baseline"/>
        <w:rPr>
          <w:rFonts w:eastAsia="Times New Roman" w:cs="Times New Roman"/>
          <w:sz w:val="20"/>
          <w:szCs w:val="20"/>
          <w:lang w:val="tr-TR" w:bidi="ar-SA"/>
        </w:rPr>
      </w:pPr>
      <w:r w:rsidRPr="00C63BB3">
        <w:rPr>
          <w:rFonts w:eastAsia="Times New Roman" w:cs="Times New Roman"/>
          <w:sz w:val="20"/>
          <w:szCs w:val="20"/>
          <w:lang w:val="tr-TR" w:bidi="ar-SA"/>
        </w:rPr>
        <w:t>Tekliflerin sunulacağı yer: 15 Mayıs Mah. 564 Sok. No:16 Pamukkale/Denizli</w:t>
      </w:r>
    </w:p>
    <w:p w14:paraId="492E6C76" w14:textId="76206872" w:rsidR="00C63BB3" w:rsidRPr="00C63BB3" w:rsidRDefault="00C63BB3" w:rsidP="00C63BB3">
      <w:pPr>
        <w:numPr>
          <w:ilvl w:val="0"/>
          <w:numId w:val="41"/>
        </w:numPr>
        <w:spacing w:before="0"/>
        <w:ind w:left="709" w:hanging="426"/>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Son teklif verme tarihi (İhale tarihi): </w:t>
      </w:r>
      <w:r w:rsidR="009E721E" w:rsidRPr="009E721E">
        <w:rPr>
          <w:rFonts w:eastAsia="Times New Roman" w:cs="Times New Roman"/>
          <w:sz w:val="20"/>
          <w:szCs w:val="20"/>
          <w:lang w:val="tr-TR" w:bidi="ar-SA"/>
        </w:rPr>
        <w:t>14/07/2026</w:t>
      </w:r>
    </w:p>
    <w:p w14:paraId="1503B918" w14:textId="77777777" w:rsidR="00C63BB3" w:rsidRPr="00C63BB3" w:rsidRDefault="00C63BB3" w:rsidP="00C63BB3">
      <w:pPr>
        <w:numPr>
          <w:ilvl w:val="0"/>
          <w:numId w:val="41"/>
        </w:numPr>
        <w:spacing w:before="0"/>
        <w:ind w:left="709" w:hanging="426"/>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Son teklif verme saati (İhale saati):  14:30</w:t>
      </w:r>
    </w:p>
    <w:p w14:paraId="4AE09979" w14:textId="77777777" w:rsidR="0091193B" w:rsidRPr="00C63BB3" w:rsidRDefault="0091193B" w:rsidP="0091193B">
      <w:pPr>
        <w:spacing w:before="0"/>
        <w:ind w:firstLine="0"/>
        <w:rPr>
          <w:rFonts w:eastAsia="Times New Roman" w:cs="Times New Roman"/>
          <w:sz w:val="20"/>
          <w:szCs w:val="20"/>
          <w:lang w:val="tr-TR" w:eastAsia="tr-TR" w:bidi="ar-SA"/>
        </w:rPr>
      </w:pPr>
    </w:p>
    <w:p w14:paraId="256C82F0" w14:textId="77777777" w:rsidR="0091193B" w:rsidRPr="00C63BB3" w:rsidRDefault="0091193B" w:rsidP="0091193B">
      <w:pPr>
        <w:spacing w:before="0"/>
        <w:ind w:firstLine="0"/>
        <w:rPr>
          <w:rFonts w:eastAsia="Times New Roman" w:cs="Times New Roman"/>
          <w:b/>
          <w:sz w:val="20"/>
          <w:szCs w:val="20"/>
          <w:lang w:val="tr-TR" w:eastAsia="tr-TR" w:bidi="ar-SA"/>
        </w:rPr>
      </w:pPr>
      <w:r w:rsidRPr="00C63BB3">
        <w:rPr>
          <w:rFonts w:eastAsia="Times New Roman" w:cs="Times New Roman"/>
          <w:sz w:val="20"/>
          <w:szCs w:val="20"/>
          <w:lang w:val="tr-TR" w:eastAsia="tr-TR" w:bidi="ar-SA"/>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4EE7EBB5" w14:textId="77777777" w:rsidR="0091193B" w:rsidRPr="00C63BB3" w:rsidRDefault="0091193B" w:rsidP="0091193B">
      <w:pPr>
        <w:spacing w:before="0"/>
        <w:ind w:firstLine="0"/>
        <w:rPr>
          <w:rFonts w:eastAsia="Times New Roman" w:cs="Times New Roman"/>
          <w:sz w:val="20"/>
          <w:szCs w:val="20"/>
          <w:lang w:val="tr-TR" w:eastAsia="tr-TR" w:bidi="ar-SA"/>
        </w:rPr>
      </w:pPr>
    </w:p>
    <w:p w14:paraId="324A5346"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 Makamına verilen veya ulaşan teklifler, zeyilname düzenlenmesi hali hariç, herhangi bir sebeple geri alınamaz.</w:t>
      </w:r>
    </w:p>
    <w:p w14:paraId="68697A12" w14:textId="77777777" w:rsidR="0091193B" w:rsidRPr="00C63BB3" w:rsidRDefault="0091193B" w:rsidP="0091193B">
      <w:pPr>
        <w:spacing w:before="0"/>
        <w:ind w:firstLine="0"/>
        <w:rPr>
          <w:rFonts w:eastAsia="Times New Roman" w:cs="Times New Roman"/>
          <w:sz w:val="20"/>
          <w:szCs w:val="20"/>
          <w:lang w:val="tr-TR" w:eastAsia="tr-TR" w:bidi="ar-SA"/>
        </w:rPr>
      </w:pPr>
    </w:p>
    <w:p w14:paraId="317CF5FB"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C63BB3">
        <w:rPr>
          <w:rFonts w:eastAsia="Times New Roman" w:cs="Times New Roman"/>
          <w:sz w:val="20"/>
          <w:szCs w:val="20"/>
          <w:lang w:val="tr-TR" w:eastAsia="tr-TR" w:bidi="ar-SA"/>
        </w:rPr>
        <w:t>nun</w:t>
      </w:r>
      <w:proofErr w:type="spellEnd"/>
      <w:r w:rsidRPr="00C63BB3">
        <w:rPr>
          <w:rFonts w:eastAsia="Times New Roman" w:cs="Times New Roman"/>
          <w:sz w:val="20"/>
          <w:szCs w:val="20"/>
          <w:lang w:val="tr-TR" w:eastAsia="tr-TR" w:bidi="ar-SA"/>
        </w:rPr>
        <w:t xml:space="preserve"> ulusal</w:t>
      </w:r>
      <w:r w:rsidRPr="00C63BB3">
        <w:rPr>
          <w:rFonts w:eastAsia="Times New Roman" w:cs="Times New Roman"/>
          <w:b/>
          <w:sz w:val="20"/>
          <w:szCs w:val="20"/>
          <w:lang w:val="tr-TR" w:eastAsia="tr-TR" w:bidi="ar-SA"/>
        </w:rPr>
        <w:t xml:space="preserve"> </w:t>
      </w:r>
      <w:r w:rsidRPr="00C63BB3">
        <w:rPr>
          <w:rFonts w:eastAsia="Times New Roman" w:cs="Times New Roman"/>
          <w:sz w:val="20"/>
          <w:szCs w:val="20"/>
          <w:lang w:val="tr-TR" w:eastAsia="tr-TR" w:bidi="ar-SA"/>
        </w:rPr>
        <w:t xml:space="preserve">saat ayarı esas alınır. </w:t>
      </w:r>
    </w:p>
    <w:p w14:paraId="21F5782D" w14:textId="77777777" w:rsidR="0091193B" w:rsidRPr="00C63BB3" w:rsidRDefault="0091193B" w:rsidP="0091193B">
      <w:pPr>
        <w:spacing w:before="0"/>
        <w:ind w:firstLine="0"/>
        <w:rPr>
          <w:rFonts w:eastAsia="Times New Roman" w:cs="Times New Roman"/>
          <w:sz w:val="20"/>
          <w:szCs w:val="20"/>
          <w:lang w:val="tr-TR" w:eastAsia="tr-TR" w:bidi="ar-SA"/>
        </w:rPr>
      </w:pPr>
    </w:p>
    <w:p w14:paraId="61100F97" w14:textId="77777777" w:rsidR="0091193B" w:rsidRPr="00C63BB3" w:rsidRDefault="0091193B" w:rsidP="0091193B">
      <w:pPr>
        <w:tabs>
          <w:tab w:val="left" w:pos="720"/>
          <w:tab w:val="left" w:pos="900"/>
          <w:tab w:val="left" w:pos="1080"/>
        </w:tabs>
        <w:spacing w:before="0"/>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Madde 6- İhale dosyasının kapsamı</w:t>
      </w:r>
    </w:p>
    <w:p w14:paraId="40330B5E" w14:textId="77777777" w:rsidR="0091193B" w:rsidRPr="00C63BB3" w:rsidRDefault="0091193B" w:rsidP="0091193B">
      <w:pPr>
        <w:overflowPunct w:val="0"/>
        <w:autoSpaceDE w:val="0"/>
        <w:autoSpaceDN w:val="0"/>
        <w:adjustRightInd w:val="0"/>
        <w:spacing w:line="480" w:lineRule="auto"/>
        <w:ind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İhale dosyası aşağıdaki belgelerden oluşmaktadır:</w:t>
      </w:r>
    </w:p>
    <w:p w14:paraId="0147E421" w14:textId="77777777" w:rsidR="0091193B" w:rsidRPr="00C63BB3" w:rsidRDefault="0091193B" w:rsidP="00B92447">
      <w:pPr>
        <w:numPr>
          <w:ilvl w:val="0"/>
          <w:numId w:val="3"/>
        </w:numPr>
        <w:tabs>
          <w:tab w:val="left" w:pos="709"/>
        </w:tabs>
        <w:overflowPunct w:val="0"/>
        <w:autoSpaceDE w:val="0"/>
        <w:autoSpaceDN w:val="0"/>
        <w:adjustRightInd w:val="0"/>
        <w:spacing w:before="0" w:after="120"/>
        <w:ind w:left="709"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İhaleye davet mektubu (Sadece pazarlık usulünde geçerlidir.)</w:t>
      </w:r>
    </w:p>
    <w:p w14:paraId="3E076456" w14:textId="77777777" w:rsidR="0091193B" w:rsidRPr="00C63BB3" w:rsidRDefault="0091193B" w:rsidP="00B92447">
      <w:pPr>
        <w:numPr>
          <w:ilvl w:val="0"/>
          <w:numId w:val="3"/>
        </w:numPr>
        <w:overflowPunct w:val="0"/>
        <w:autoSpaceDE w:val="0"/>
        <w:autoSpaceDN w:val="0"/>
        <w:adjustRightInd w:val="0"/>
        <w:spacing w:before="0"/>
        <w:ind w:left="709"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 Dosyası (Sözleşme Taslağı, Özel Koşullar, Genel Koşullar, Teknik Şartname, Teklif Sunma Formları, Teklif Değerlendirme Formları ve ilgili satın almaya mahsus diğer belgeler)</w:t>
      </w:r>
    </w:p>
    <w:p w14:paraId="3CA10060" w14:textId="77777777" w:rsidR="0091193B" w:rsidRPr="00C63BB3" w:rsidRDefault="0091193B" w:rsidP="0091193B">
      <w:pPr>
        <w:tabs>
          <w:tab w:val="left" w:pos="720"/>
          <w:tab w:val="left" w:pos="1065"/>
        </w:tabs>
        <w:spacing w:before="0"/>
        <w:ind w:left="720" w:right="-356"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b/>
      </w:r>
    </w:p>
    <w:p w14:paraId="07982C9C"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73F405F4" w14:textId="77777777" w:rsidR="0091193B" w:rsidRPr="00C63BB3" w:rsidRDefault="0091193B" w:rsidP="0091193B">
      <w:pPr>
        <w:spacing w:before="0"/>
        <w:ind w:left="360" w:firstLine="0"/>
        <w:rPr>
          <w:rFonts w:eastAsia="Times New Roman" w:cs="Times New Roman"/>
          <w:sz w:val="20"/>
          <w:szCs w:val="20"/>
          <w:lang w:val="tr-TR" w:eastAsia="tr-TR" w:bidi="ar-SA"/>
        </w:rPr>
      </w:pPr>
    </w:p>
    <w:p w14:paraId="73956510"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455307BB" w14:textId="77777777" w:rsidR="0091193B" w:rsidRPr="00C63BB3" w:rsidRDefault="0091193B" w:rsidP="0091193B">
      <w:pPr>
        <w:spacing w:before="0"/>
        <w:ind w:firstLine="0"/>
        <w:rPr>
          <w:rFonts w:eastAsia="Times New Roman" w:cs="Times New Roman"/>
          <w:b/>
          <w:bCs/>
          <w:sz w:val="20"/>
          <w:szCs w:val="20"/>
          <w:lang w:val="tr-TR" w:eastAsia="tr-TR" w:bidi="ar-SA"/>
        </w:rPr>
      </w:pPr>
    </w:p>
    <w:p w14:paraId="1D5C6096" w14:textId="77777777" w:rsidR="0091193B" w:rsidRPr="00C63BB3" w:rsidRDefault="0091193B" w:rsidP="0091193B">
      <w:pPr>
        <w:spacing w:before="0"/>
        <w:ind w:firstLine="0"/>
        <w:rPr>
          <w:rFonts w:eastAsia="Times New Roman" w:cs="Times New Roman"/>
          <w:b/>
          <w:bCs/>
          <w:sz w:val="20"/>
          <w:szCs w:val="20"/>
          <w:lang w:val="tr-TR" w:eastAsia="tr-TR" w:bidi="ar-SA"/>
        </w:rPr>
      </w:pPr>
      <w:r w:rsidRPr="00C63BB3">
        <w:rPr>
          <w:rFonts w:eastAsia="Times New Roman" w:cs="Times New Roman"/>
          <w:b/>
          <w:bCs/>
          <w:sz w:val="20"/>
          <w:szCs w:val="20"/>
          <w:lang w:val="tr-TR" w:eastAsia="tr-TR" w:bidi="ar-SA"/>
        </w:rPr>
        <w:t xml:space="preserve">Madde 7- </w:t>
      </w:r>
      <w:r w:rsidRPr="00C63BB3">
        <w:rPr>
          <w:rFonts w:eastAsia="Times New Roman" w:cs="Times New Roman"/>
          <w:b/>
          <w:sz w:val="20"/>
          <w:szCs w:val="20"/>
          <w:lang w:val="tr-TR" w:eastAsia="tr-TR" w:bidi="ar-SA"/>
        </w:rPr>
        <w:t xml:space="preserve">İhaleye katılabilmek için gereken belgeler </w:t>
      </w:r>
    </w:p>
    <w:p w14:paraId="7BF21130" w14:textId="77777777" w:rsidR="0091193B" w:rsidRPr="00C63BB3" w:rsidRDefault="0091193B" w:rsidP="0091193B">
      <w:pPr>
        <w:overflowPunct w:val="0"/>
        <w:autoSpaceDE w:val="0"/>
        <w:autoSpaceDN w:val="0"/>
        <w:adjustRightInd w:val="0"/>
        <w:spacing w:after="120" w:line="480" w:lineRule="auto"/>
        <w:ind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İsteklilerin ihaleye katılabilmeleri için aşağıda sayılan belgeleri teklifleri kapsamında sunmaları gerekir:</w:t>
      </w:r>
    </w:p>
    <w:p w14:paraId="108A4F35"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Tebligat için adres beyanı ve ayrıca irtibat için telefon ve varsa faks numarası ile elektronik posta adresi,</w:t>
      </w:r>
    </w:p>
    <w:p w14:paraId="250D65F8"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Mevzuatı gereği kayıtlı olduğu Ticaret ve/veya Sanayi Odası veya Meslek Odası Belgesi;</w:t>
      </w:r>
    </w:p>
    <w:p w14:paraId="0E0D9A09" w14:textId="77777777" w:rsidR="0091193B" w:rsidRPr="00C63BB3" w:rsidRDefault="0091193B" w:rsidP="00B92447">
      <w:pPr>
        <w:numPr>
          <w:ilvl w:val="0"/>
          <w:numId w:val="5"/>
        </w:numPr>
        <w:tabs>
          <w:tab w:val="left" w:pos="567"/>
          <w:tab w:val="left" w:pos="993"/>
        </w:tabs>
        <w:overflowPunct w:val="0"/>
        <w:autoSpaceDE w:val="0"/>
        <w:autoSpaceDN w:val="0"/>
        <w:adjustRightInd w:val="0"/>
        <w:spacing w:before="0" w:line="280" w:lineRule="exact"/>
        <w:ind w:left="993" w:hanging="284"/>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Gerçek kişi olması halinde, ilk ilan veya ihale tarihinin içerisinde bulunduğu yılda alınmış ilgisine göre Ticaret ve/veya Sanayi Odasına veya ilgili Meslek Odasına kayıtlı olduğunu gösterir belge,</w:t>
      </w:r>
    </w:p>
    <w:p w14:paraId="3ADB14ED" w14:textId="77777777" w:rsidR="0091193B" w:rsidRPr="00C63BB3" w:rsidRDefault="0091193B" w:rsidP="00B92447">
      <w:pPr>
        <w:numPr>
          <w:ilvl w:val="0"/>
          <w:numId w:val="5"/>
        </w:numPr>
        <w:tabs>
          <w:tab w:val="left" w:pos="567"/>
          <w:tab w:val="left" w:pos="993"/>
        </w:tabs>
        <w:overflowPunct w:val="0"/>
        <w:autoSpaceDE w:val="0"/>
        <w:autoSpaceDN w:val="0"/>
        <w:adjustRightInd w:val="0"/>
        <w:spacing w:before="0" w:line="280" w:lineRule="exact"/>
        <w:ind w:left="993" w:hanging="284"/>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01BE90C8"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 vermeye yetkili olduğunu gösteren imza beyannamesi veya imza sirküleri;</w:t>
      </w:r>
    </w:p>
    <w:p w14:paraId="06C5037B" w14:textId="77777777" w:rsidR="0091193B" w:rsidRPr="00C63BB3" w:rsidRDefault="0091193B" w:rsidP="00B92447">
      <w:pPr>
        <w:numPr>
          <w:ilvl w:val="0"/>
          <w:numId w:val="6"/>
        </w:numPr>
        <w:tabs>
          <w:tab w:val="num" w:pos="567"/>
          <w:tab w:val="left" w:pos="993"/>
        </w:tabs>
        <w:overflowPunct w:val="0"/>
        <w:autoSpaceDE w:val="0"/>
        <w:autoSpaceDN w:val="0"/>
        <w:adjustRightInd w:val="0"/>
        <w:spacing w:before="0"/>
        <w:ind w:left="993" w:hanging="284"/>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Gerçek kişi olması halinde, noter tasdikli imza beyannamesi,</w:t>
      </w:r>
    </w:p>
    <w:p w14:paraId="4F23295A" w14:textId="77777777" w:rsidR="0091193B" w:rsidRPr="00C63BB3" w:rsidRDefault="0091193B" w:rsidP="00B92447">
      <w:pPr>
        <w:numPr>
          <w:ilvl w:val="0"/>
          <w:numId w:val="6"/>
        </w:numPr>
        <w:tabs>
          <w:tab w:val="num" w:pos="567"/>
          <w:tab w:val="left" w:pos="993"/>
        </w:tabs>
        <w:overflowPunct w:val="0"/>
        <w:autoSpaceDE w:val="0"/>
        <w:autoSpaceDN w:val="0"/>
        <w:adjustRightInd w:val="0"/>
        <w:spacing w:before="0"/>
        <w:ind w:left="993" w:hanging="284"/>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12F63DDA" w14:textId="77777777" w:rsidR="0091193B" w:rsidRPr="00C63BB3" w:rsidRDefault="0091193B" w:rsidP="0091193B">
      <w:pPr>
        <w:tabs>
          <w:tab w:val="left" w:pos="709"/>
          <w:tab w:val="num" w:pos="993"/>
        </w:tabs>
        <w:overflowPunct w:val="0"/>
        <w:autoSpaceDE w:val="0"/>
        <w:autoSpaceDN w:val="0"/>
        <w:adjustRightInd w:val="0"/>
        <w:spacing w:before="0"/>
        <w:ind w:left="709" w:hanging="425"/>
        <w:textAlignment w:val="baseline"/>
        <w:rPr>
          <w:rFonts w:eastAsia="Times New Roman" w:cs="Times New Roman"/>
          <w:sz w:val="20"/>
          <w:szCs w:val="20"/>
          <w:lang w:val="tr-TR" w:eastAsia="tr-TR" w:bidi="ar-SA"/>
        </w:rPr>
      </w:pPr>
    </w:p>
    <w:p w14:paraId="0BAF886D"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Bu talimatların ilgili maddesinde sayılan durumlarda olunmadığına ilişkin yazılı taahhütname ve yararlanıcı tarafından talep edilirse ilgili kanıtlayıcı belgeler</w:t>
      </w:r>
    </w:p>
    <w:p w14:paraId="681161DC"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Şekli ve içeriği bu belgede belirlenen teklif mektubu,</w:t>
      </w:r>
    </w:p>
    <w:p w14:paraId="7DE431D3"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Madde 26’da tanımlanan geçici teminat,</w:t>
      </w:r>
    </w:p>
    <w:p w14:paraId="365863FD"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 xml:space="preserve">Vekâleten ihaleye katılma halinde, istekli adına katılan kişinin ihaleye katılmaya ilişkin noter tasdikli vekâletnamesi ile noter tasdikli imza beyannamesi, </w:t>
      </w:r>
    </w:p>
    <w:p w14:paraId="7800AFF5"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İsteklinin iş ortaklığı olması halinde iş ortaklığı beyannamesi ile konsorsiyumların da teklif verebilecekleri öngörülmüş ise, isteklinin konsorsiyum olması halinde konsorsiyum beyannamesi, </w:t>
      </w:r>
    </w:p>
    <w:p w14:paraId="4D6B3C0B"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dosyasının satın</w:t>
      </w:r>
      <w:r w:rsidR="005179B0" w:rsidRPr="00C63BB3">
        <w:rPr>
          <w:rFonts w:eastAsia="Times New Roman" w:cs="Times New Roman"/>
          <w:sz w:val="20"/>
          <w:szCs w:val="20"/>
          <w:lang w:val="tr-TR" w:eastAsia="tr-TR" w:bidi="ar-SA"/>
        </w:rPr>
        <w:t>/teslim</w:t>
      </w:r>
      <w:r w:rsidRPr="00C63BB3">
        <w:rPr>
          <w:rFonts w:eastAsia="Times New Roman" w:cs="Times New Roman"/>
          <w:sz w:val="20"/>
          <w:szCs w:val="20"/>
          <w:lang w:val="tr-TR" w:eastAsia="tr-TR" w:bidi="ar-SA"/>
        </w:rPr>
        <w:t xml:space="preserve"> alındığına dair belge,</w:t>
      </w:r>
    </w:p>
    <w:p w14:paraId="25EB5D85"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Ortağı olduğu veya hissedarı bulunduğu tüzel kişiliklere ilişkin beyanname,</w:t>
      </w:r>
    </w:p>
    <w:p w14:paraId="516F83E4" w14:textId="77777777" w:rsidR="0091193B" w:rsidRPr="00C63BB3" w:rsidRDefault="0091193B" w:rsidP="0091193B">
      <w:pPr>
        <w:tabs>
          <w:tab w:val="left" w:pos="284"/>
          <w:tab w:val="left" w:pos="567"/>
        </w:tabs>
        <w:spacing w:before="0" w:line="284" w:lineRule="exact"/>
        <w:ind w:left="284"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3E23B418"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Teknik Teklif </w:t>
      </w:r>
    </w:p>
    <w:p w14:paraId="7AC0D6A1"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Mali Teklif </w:t>
      </w:r>
    </w:p>
    <w:p w14:paraId="52F6DD7E"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 sunum formu ve Ekleri (Bölüm D)</w:t>
      </w:r>
    </w:p>
    <w:p w14:paraId="639C001D"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Mali kimlik formu </w:t>
      </w:r>
    </w:p>
    <w:p w14:paraId="72BD5477"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Tüzel kimlik formu (Kamu kurumu, Özel İşletme, Gerçek kişi formlarından uygun olanı doldurulacak)</w:t>
      </w:r>
    </w:p>
    <w:p w14:paraId="645E43B4" w14:textId="77777777" w:rsidR="0091193B" w:rsidRPr="00C63BB3" w:rsidRDefault="0091193B" w:rsidP="00B92447">
      <w:pPr>
        <w:numPr>
          <w:ilvl w:val="0"/>
          <w:numId w:val="42"/>
        </w:numPr>
        <w:tabs>
          <w:tab w:val="left" w:pos="709"/>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 Makamı tarafından ihalenin niteliğine göre belirlenecek ekonomik ve mali yeterliğe ilişkin (bilanço, gelir tablosu, banka referans mektubu) belgeler,</w:t>
      </w:r>
    </w:p>
    <w:p w14:paraId="0F582E94" w14:textId="77777777" w:rsidR="0091193B" w:rsidRPr="00C63BB3" w:rsidRDefault="0091193B" w:rsidP="0091193B">
      <w:pPr>
        <w:tabs>
          <w:tab w:val="left" w:pos="1305"/>
        </w:tabs>
        <w:spacing w:before="0" w:after="60"/>
        <w:ind w:left="709" w:firstLine="0"/>
        <w:contextualSpacing/>
        <w:rPr>
          <w:rFonts w:eastAsia="Times New Roman" w:cs="Times New Roman"/>
          <w:sz w:val="20"/>
          <w:szCs w:val="20"/>
          <w:lang w:val="tr-TR" w:eastAsia="tr-TR" w:bidi="ar-SA"/>
        </w:rPr>
      </w:pPr>
    </w:p>
    <w:p w14:paraId="44FFA39B" w14:textId="77777777" w:rsidR="0091193B" w:rsidRPr="00C63BB3" w:rsidRDefault="00C63BB3" w:rsidP="00C63BB3">
      <w:pPr>
        <w:tabs>
          <w:tab w:val="left" w:pos="1305"/>
        </w:tabs>
        <w:spacing w:before="0" w:after="60"/>
        <w:ind w:left="360" w:firstLine="0"/>
        <w:contextualSpacing/>
        <w:rPr>
          <w:rFonts w:eastAsia="Times New Roman" w:cs="Times New Roman"/>
          <w:b/>
          <w:sz w:val="20"/>
          <w:szCs w:val="20"/>
          <w:highlight w:val="lightGray"/>
          <w:lang w:val="tr-TR" w:eastAsia="tr-TR" w:bidi="ar-SA"/>
        </w:rPr>
      </w:pPr>
      <w:r w:rsidRPr="00C63BB3">
        <w:rPr>
          <w:rFonts w:eastAsia="Times New Roman" w:cs="Times New Roman"/>
          <w:b/>
          <w:sz w:val="20"/>
          <w:szCs w:val="20"/>
          <w:lang w:val="tr-TR" w:eastAsia="tr-TR" w:bidi="ar-SA"/>
        </w:rPr>
        <w:t>Bu ihale için Gelir tablosu veya taahhüt altında devam eden mal satışlarının gerçekleştirilen kısmının veya bitirilen mal satışlarının parasal tutarını gösteren, ihalenin yapıldığı yıldan önceki yılda düzenlenmiş faturalar istenmektedir.</w:t>
      </w:r>
    </w:p>
    <w:p w14:paraId="1E3441DC" w14:textId="77777777" w:rsidR="0091193B" w:rsidRPr="00C63BB3" w:rsidRDefault="0091193B" w:rsidP="0091193B">
      <w:pPr>
        <w:tabs>
          <w:tab w:val="left" w:pos="1560"/>
        </w:tabs>
        <w:spacing w:before="0" w:after="60"/>
        <w:ind w:left="1494" w:firstLine="0"/>
        <w:contextualSpacing/>
        <w:rPr>
          <w:rFonts w:eastAsia="Times New Roman" w:cs="Times New Roman"/>
          <w:sz w:val="20"/>
          <w:szCs w:val="20"/>
          <w:highlight w:val="lightGray"/>
          <w:lang w:val="tr-TR" w:eastAsia="tr-TR" w:bidi="ar-SA"/>
        </w:rPr>
      </w:pPr>
    </w:p>
    <w:p w14:paraId="55CF5283" w14:textId="77777777" w:rsidR="0091193B" w:rsidRPr="00C63BB3" w:rsidRDefault="0091193B" w:rsidP="00C63BB3">
      <w:pPr>
        <w:numPr>
          <w:ilvl w:val="0"/>
          <w:numId w:val="45"/>
        </w:numPr>
        <w:tabs>
          <w:tab w:val="left" w:pos="1276"/>
        </w:tabs>
        <w:spacing w:before="0" w:after="60"/>
        <w:ind w:left="993" w:hanging="284"/>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Gelir tablosu veya taahhüt altında devam eden mal satışlarının gerçekleştirilen kısmının veya bitirilen mal satışlarının parasal tutarını gösteren, ihalenin yapıldığı yıldan önceki yılda düzenlenmiş faturaların istenmesi durumunda;</w:t>
      </w:r>
    </w:p>
    <w:p w14:paraId="0D9D5145" w14:textId="77777777" w:rsidR="0091193B" w:rsidRPr="00C63BB3" w:rsidRDefault="0091193B" w:rsidP="00C63BB3">
      <w:pPr>
        <w:tabs>
          <w:tab w:val="left" w:pos="1418"/>
        </w:tabs>
        <w:spacing w:before="0" w:after="60"/>
        <w:ind w:left="993" w:firstLine="0"/>
        <w:contextualSpacing/>
        <w:rPr>
          <w:rFonts w:eastAsia="Times New Roman" w:cs="Times New Roman"/>
          <w:sz w:val="20"/>
          <w:szCs w:val="20"/>
          <w:highlight w:val="lightGray"/>
          <w:lang w:val="tr-TR" w:eastAsia="tr-TR" w:bidi="ar-SA"/>
        </w:rPr>
      </w:pPr>
    </w:p>
    <w:p w14:paraId="67438A32" w14:textId="77777777" w:rsidR="0091193B" w:rsidRPr="00C63BB3" w:rsidRDefault="0091193B" w:rsidP="00C63BB3">
      <w:pPr>
        <w:numPr>
          <w:ilvl w:val="1"/>
          <w:numId w:val="5"/>
        </w:numPr>
        <w:tabs>
          <w:tab w:val="left" w:pos="1701"/>
        </w:tabs>
        <w:spacing w:before="0" w:after="60"/>
        <w:ind w:left="993" w:hanging="284"/>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 xml:space="preserve">Toplam cironun teklif edilen bedelin </w:t>
      </w:r>
      <w:proofErr w:type="gramStart"/>
      <w:r w:rsidRPr="00C63BB3">
        <w:rPr>
          <w:rFonts w:eastAsia="Times New Roman" w:cs="Times New Roman"/>
          <w:sz w:val="20"/>
          <w:szCs w:val="20"/>
          <w:highlight w:val="lightGray"/>
          <w:lang w:val="tr-TR" w:eastAsia="tr-TR" w:bidi="ar-SA"/>
        </w:rPr>
        <w:t>% 25</w:t>
      </w:r>
      <w:proofErr w:type="gramEnd"/>
      <w:r w:rsidRPr="00C63BB3">
        <w:rPr>
          <w:rFonts w:eastAsia="Times New Roman" w:cs="Times New Roman"/>
          <w:sz w:val="20"/>
          <w:szCs w:val="20"/>
          <w:highlight w:val="lightGray"/>
          <w:lang w:val="tr-TR" w:eastAsia="tr-TR" w:bidi="ar-SA"/>
        </w:rPr>
        <w:t xml:space="preserve">’inden, taahhüt altında devam eden mal satışlarının gerçekleştirilen kısmının veya bitirilen mal satışlarının parasal tutarının ise teklif edilen bedelin </w:t>
      </w:r>
      <w:proofErr w:type="gramStart"/>
      <w:r w:rsidRPr="00C63BB3">
        <w:rPr>
          <w:rFonts w:eastAsia="Times New Roman" w:cs="Times New Roman"/>
          <w:sz w:val="20"/>
          <w:szCs w:val="20"/>
          <w:highlight w:val="lightGray"/>
          <w:lang w:val="tr-TR" w:eastAsia="tr-TR" w:bidi="ar-SA"/>
        </w:rPr>
        <w:t>% 15</w:t>
      </w:r>
      <w:proofErr w:type="gramEnd"/>
      <w:r w:rsidRPr="00C63BB3">
        <w:rPr>
          <w:rFonts w:eastAsia="Times New Roman" w:cs="Times New Roman"/>
          <w:sz w:val="20"/>
          <w:szCs w:val="20"/>
          <w:highlight w:val="lightGray"/>
          <w:lang w:val="tr-TR" w:eastAsia="tr-TR" w:bidi="ar-SA"/>
        </w:rPr>
        <w:t>’inden az olmaması gerekir. Bu kriterlerden herhangi birini sağlayan ve sağladığı kritere ilişkin belgeyi sunan istekli yeterli kabul edilir.</w:t>
      </w:r>
    </w:p>
    <w:p w14:paraId="2519A0F8" w14:textId="77777777" w:rsidR="0091193B" w:rsidRPr="00C63BB3" w:rsidRDefault="0091193B" w:rsidP="00C63BB3">
      <w:pPr>
        <w:tabs>
          <w:tab w:val="left" w:pos="1701"/>
        </w:tabs>
        <w:spacing w:before="0" w:after="60"/>
        <w:ind w:left="993" w:firstLine="0"/>
        <w:contextualSpacing/>
        <w:rPr>
          <w:rFonts w:eastAsia="Times New Roman" w:cs="Times New Roman"/>
          <w:sz w:val="20"/>
          <w:szCs w:val="20"/>
          <w:highlight w:val="lightGray"/>
          <w:lang w:val="tr-TR" w:eastAsia="tr-TR" w:bidi="ar-SA"/>
        </w:rPr>
      </w:pPr>
    </w:p>
    <w:p w14:paraId="634106C9"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Taahhüt altında devam eden mal satışlarının gerçekleştirilen kısmının veya bitirilen mal satışlarının parasal tutarını tevsik etmek üzere; mal satışlarıyla ilgili fatura örnekleri ya da bu örneklerin noter, serbest muhasebeci, yeminli mali müşavir veya serbest muhasebeci mali müşavir ya da vergi dairesince onaylı suretleri sunulur.</w:t>
      </w:r>
    </w:p>
    <w:p w14:paraId="50AE2BCE"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Toplam ciro; gelir tablosundaki brüt satışlar tutarından, satıştan iadeler, satış iskontoları ve diğer indirimlerin tutarları düşülmek suretiyle ulaşılan net satışlar tutarıdır.</w:t>
      </w:r>
    </w:p>
    <w:p w14:paraId="44D34F0F"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 xml:space="preserve">Taahhüt altında devam eden mal satışlarının gerçekleştirilen kısmının veya bitirilen mal satışlarının parasal tutarının hesabında, yurt içinde ve yurt dışında yapılmış olan mal satışlarından elde edilen gelirlerin toplamı dikkate alınır. </w:t>
      </w:r>
    </w:p>
    <w:p w14:paraId="798CC864"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 xml:space="preserve">a) fıkrasındaki kriterleri bir önceki yılda sağlayamayanlar, son iki yıla ait belgelerini sunabilirler. Bu takdirde, son iki yılın parasal tutarlarının ortalaması üzerinden yeterlik kriterlerinin sağlanıp sağlanmadığına bakılır. </w:t>
      </w:r>
    </w:p>
    <w:p w14:paraId="28F08B48"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İhale veya son başvuru tarihi yılın ilk dört ayında olan ihalelerde,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p w14:paraId="2F1C12D0"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 xml:space="preserve">213 sayılı Vergi Usul Kanununun </w:t>
      </w:r>
      <w:proofErr w:type="gramStart"/>
      <w:r w:rsidRPr="00C63BB3">
        <w:rPr>
          <w:rFonts w:eastAsia="Times New Roman" w:cs="Times New Roman"/>
          <w:sz w:val="20"/>
          <w:szCs w:val="20"/>
          <w:highlight w:val="lightGray"/>
          <w:lang w:val="tr-TR" w:eastAsia="tr-TR" w:bidi="ar-SA"/>
        </w:rPr>
        <w:t>174 üncü</w:t>
      </w:r>
      <w:proofErr w:type="gramEnd"/>
      <w:r w:rsidRPr="00C63BB3">
        <w:rPr>
          <w:rFonts w:eastAsia="Times New Roman" w:cs="Times New Roman"/>
          <w:sz w:val="20"/>
          <w:szCs w:val="20"/>
          <w:highlight w:val="lightGray"/>
          <w:lang w:val="tr-TR" w:eastAsia="tr-TR" w:bidi="ar-SA"/>
        </w:rPr>
        <w:t xml:space="preserve"> maddesine göre takvim yılından farklı hesap dönemi belirlenen aday ve isteklinin gelir tablosu için bu hesap dönemi esas alınır.</w:t>
      </w:r>
    </w:p>
    <w:p w14:paraId="630A7E3E"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 xml:space="preserve">Gelir tablosunun, serbest muhasebeci,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 </w:t>
      </w:r>
    </w:p>
    <w:p w14:paraId="2499F1B5"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 xml:space="preserve">İş ortaklığı olarak ihaleye katılan aday ve isteklilerde; iş hacmine ilişkin kriterlerin, her bir ortak tarafından iş ortaklığındaki hissesi oranında sağlanması zorunludur. </w:t>
      </w:r>
    </w:p>
    <w:p w14:paraId="40DA76C9"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 xml:space="preserve">Konsorsiyum olarak ihaleye katılan aday ve isteklilerde; iş hacmine ilişkin kriterlerin, her bir ortak tarafından başvuruda bulunduğu veya teklif verdiği kısım için sağlanması zorunludur. </w:t>
      </w:r>
    </w:p>
    <w:p w14:paraId="180BC22E" w14:textId="77777777" w:rsidR="0091193B" w:rsidRPr="00C63BB3" w:rsidRDefault="0091193B" w:rsidP="00C63BB3">
      <w:pPr>
        <w:numPr>
          <w:ilvl w:val="0"/>
          <w:numId w:val="47"/>
        </w:numPr>
        <w:tabs>
          <w:tab w:val="left" w:pos="1560"/>
        </w:tabs>
        <w:spacing w:before="0" w:after="60"/>
        <w:ind w:left="993" w:hanging="426"/>
        <w:contextualSpacing/>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lastRenderedPageBreak/>
        <w:t>Aday veya isteklinin ortak girişimin ortağı olarak taahhüdü altında devam eden mal satışlarının gerçekleştirilen kısmının veya bitirdiği mal satışlarının parasal tutarı; iş ortaklığındaki hissesi oranında, konsorsiyumda ise taahhüt ettikleri iş kısımları üzerinden hesaplanır.</w:t>
      </w:r>
    </w:p>
    <w:p w14:paraId="16252B4A" w14:textId="77777777" w:rsidR="0091193B" w:rsidRPr="00C63BB3" w:rsidRDefault="0091193B" w:rsidP="00C63BB3">
      <w:pPr>
        <w:tabs>
          <w:tab w:val="left" w:pos="1560"/>
        </w:tabs>
        <w:spacing w:before="0" w:after="60"/>
        <w:ind w:firstLine="0"/>
        <w:rPr>
          <w:rFonts w:eastAsia="Times New Roman" w:cs="Times New Roman"/>
          <w:sz w:val="20"/>
          <w:szCs w:val="20"/>
          <w:lang w:val="tr-TR" w:eastAsia="tr-TR" w:bidi="ar-SA"/>
        </w:rPr>
      </w:pPr>
    </w:p>
    <w:p w14:paraId="2AFA81C9" w14:textId="77777777" w:rsidR="0091193B" w:rsidRPr="00C63BB3" w:rsidRDefault="0091193B" w:rsidP="00B92447">
      <w:pPr>
        <w:numPr>
          <w:ilvl w:val="0"/>
          <w:numId w:val="42"/>
        </w:numPr>
        <w:tabs>
          <w:tab w:val="left" w:pos="1305"/>
        </w:tabs>
        <w:spacing w:before="0" w:after="60"/>
        <w:ind w:left="709" w:hanging="425"/>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 Makamı tarafından belirlenecek mesleki ve teknik yeterliğe ilişkin </w:t>
      </w:r>
      <w:proofErr w:type="gramStart"/>
      <w:r w:rsidRPr="00C63BB3">
        <w:rPr>
          <w:rFonts w:eastAsia="Times New Roman" w:cs="Times New Roman"/>
          <w:sz w:val="20"/>
          <w:szCs w:val="20"/>
          <w:lang w:val="tr-TR" w:eastAsia="tr-TR" w:bidi="ar-SA"/>
        </w:rPr>
        <w:t>belgeler  (</w:t>
      </w:r>
      <w:proofErr w:type="gramEnd"/>
      <w:r w:rsidRPr="00C63BB3">
        <w:rPr>
          <w:rFonts w:eastAsia="Times New Roman" w:cs="Times New Roman"/>
          <w:sz w:val="20"/>
          <w:szCs w:val="20"/>
          <w:lang w:val="tr-TR" w:eastAsia="tr-TR" w:bidi="ar-SA"/>
        </w:rPr>
        <w:t>İş bitirme belgeleri, oda sicil kaydı)</w:t>
      </w:r>
    </w:p>
    <w:p w14:paraId="6751D5EE" w14:textId="77777777" w:rsidR="0091193B" w:rsidRPr="00C63BB3" w:rsidRDefault="0091193B" w:rsidP="0091193B">
      <w:pPr>
        <w:tabs>
          <w:tab w:val="left" w:pos="1305"/>
        </w:tabs>
        <w:spacing w:before="0" w:after="60"/>
        <w:ind w:left="709" w:firstLine="0"/>
        <w:contextualSpacing/>
        <w:rPr>
          <w:rFonts w:eastAsia="Times New Roman" w:cs="Times New Roman"/>
          <w:sz w:val="20"/>
          <w:szCs w:val="20"/>
          <w:lang w:val="tr-TR" w:eastAsia="tr-TR" w:bidi="ar-SA"/>
        </w:rPr>
      </w:pPr>
    </w:p>
    <w:p w14:paraId="49890A77" w14:textId="77777777" w:rsidR="0091193B" w:rsidRPr="00C63BB3" w:rsidRDefault="0091193B" w:rsidP="00C63BB3">
      <w:pPr>
        <w:tabs>
          <w:tab w:val="left" w:pos="1305"/>
        </w:tabs>
        <w:spacing w:before="0" w:after="60"/>
        <w:ind w:firstLine="0"/>
        <w:contextualSpacing/>
        <w:rPr>
          <w:rFonts w:eastAsia="Times New Roman" w:cs="Times New Roman"/>
          <w:sz w:val="20"/>
          <w:szCs w:val="20"/>
          <w:highlight w:val="lightGray"/>
          <w:lang w:val="tr-TR" w:eastAsia="tr-TR" w:bidi="ar-SA"/>
        </w:rPr>
      </w:pPr>
      <w:r w:rsidRPr="00C63BB3">
        <w:rPr>
          <w:rFonts w:eastAsia="Times New Roman" w:cs="Times New Roman"/>
          <w:b/>
          <w:sz w:val="20"/>
          <w:szCs w:val="20"/>
          <w:highlight w:val="lightGray"/>
          <w:lang w:val="tr-TR" w:eastAsia="tr-TR" w:bidi="ar-SA"/>
        </w:rPr>
        <w:t>Mal Alımı İhaleleri İçin</w:t>
      </w:r>
      <w:r w:rsidR="00C63BB3" w:rsidRPr="00C63BB3">
        <w:rPr>
          <w:rFonts w:eastAsia="Times New Roman" w:cs="Times New Roman"/>
          <w:b/>
          <w:sz w:val="20"/>
          <w:szCs w:val="20"/>
          <w:highlight w:val="lightGray"/>
          <w:lang w:val="tr-TR" w:eastAsia="tr-TR" w:bidi="ar-SA"/>
        </w:rPr>
        <w:t xml:space="preserve"> Bu ihale için oda sicil kaydı istenmektedir.</w:t>
      </w:r>
    </w:p>
    <w:p w14:paraId="29634C80" w14:textId="77777777" w:rsidR="0091193B" w:rsidRPr="00C63BB3" w:rsidRDefault="0091193B" w:rsidP="0091193B">
      <w:pPr>
        <w:tabs>
          <w:tab w:val="left" w:pos="1305"/>
        </w:tabs>
        <w:spacing w:before="0" w:after="60"/>
        <w:ind w:left="1134" w:firstLine="0"/>
        <w:contextualSpacing/>
        <w:rPr>
          <w:rFonts w:eastAsia="Times New Roman" w:cs="Times New Roman"/>
          <w:b/>
          <w:sz w:val="20"/>
          <w:szCs w:val="20"/>
          <w:highlight w:val="lightGray"/>
          <w:lang w:val="tr-TR" w:eastAsia="tr-TR" w:bidi="ar-SA"/>
        </w:rPr>
      </w:pPr>
    </w:p>
    <w:p w14:paraId="617A9919" w14:textId="77777777" w:rsidR="0091193B" w:rsidRPr="00C63BB3" w:rsidRDefault="0091193B" w:rsidP="00C63BB3">
      <w:pPr>
        <w:numPr>
          <w:ilvl w:val="0"/>
          <w:numId w:val="59"/>
        </w:numPr>
        <w:tabs>
          <w:tab w:val="left" w:pos="1134"/>
        </w:tabs>
        <w:spacing w:before="0" w:line="240" w:lineRule="atLeast"/>
        <w:ind w:left="851" w:hanging="142"/>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Oda Sicil Kaydı istenmesi durumunda;</w:t>
      </w:r>
    </w:p>
    <w:p w14:paraId="375042AD" w14:textId="77777777" w:rsidR="0091193B" w:rsidRPr="00C63BB3" w:rsidRDefault="0091193B" w:rsidP="00C63BB3">
      <w:pPr>
        <w:numPr>
          <w:ilvl w:val="0"/>
          <w:numId w:val="61"/>
        </w:numPr>
        <w:tabs>
          <w:tab w:val="left" w:pos="566"/>
          <w:tab w:val="left" w:pos="1134"/>
          <w:tab w:val="left" w:pos="1560"/>
        </w:tabs>
        <w:spacing w:before="0" w:line="240" w:lineRule="atLeast"/>
        <w:ind w:left="851" w:hanging="426"/>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Gerçek kişi olması halinde, kayıtlı olduğu ticaret ve/veya sanayi odasından ya da esnaf ve sanatkârlar odasından, ilk ilan veya davet tarihinin ya da ihale veya son başvuru tarihinin içinde bulunduğu yılda alınmış, odaya kayıtlı olduğunu gösterir belgenin,</w:t>
      </w:r>
    </w:p>
    <w:p w14:paraId="1D1AC496" w14:textId="77777777" w:rsidR="0091193B" w:rsidRPr="00C63BB3" w:rsidRDefault="0091193B" w:rsidP="00C63BB3">
      <w:pPr>
        <w:numPr>
          <w:ilvl w:val="0"/>
          <w:numId w:val="61"/>
        </w:numPr>
        <w:tabs>
          <w:tab w:val="left" w:pos="566"/>
          <w:tab w:val="left" w:pos="1134"/>
          <w:tab w:val="left" w:pos="1560"/>
        </w:tabs>
        <w:spacing w:before="0" w:line="240" w:lineRule="atLeast"/>
        <w:ind w:left="851" w:hanging="426"/>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Tüzel kişi olması halinde, ilgili mevzuatı gereği kayıtlı olduğu ticaret ve/veya sanayi odasından, ilk ilan veya davet tarihinin ya da ihale veya son başvuru tarihinin içinde bulunduğu yılda alınmış, tüzel kişiliğin odaya kayıtlı olduğunu gösterir belgenin,</w:t>
      </w:r>
    </w:p>
    <w:p w14:paraId="26F46AE3" w14:textId="77777777" w:rsidR="0091193B" w:rsidRPr="00C63BB3" w:rsidRDefault="0091193B" w:rsidP="00C63BB3">
      <w:pPr>
        <w:numPr>
          <w:ilvl w:val="0"/>
          <w:numId w:val="61"/>
        </w:numPr>
        <w:tabs>
          <w:tab w:val="left" w:pos="566"/>
          <w:tab w:val="left" w:pos="1134"/>
          <w:tab w:val="left" w:pos="1560"/>
        </w:tabs>
        <w:spacing w:before="0" w:line="240" w:lineRule="atLeast"/>
        <w:ind w:left="851" w:hanging="426"/>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 xml:space="preserve">Gerçek kişi olması halinde, noter tasdikli imza beyannamesinin, </w:t>
      </w:r>
    </w:p>
    <w:p w14:paraId="09B54961" w14:textId="77777777" w:rsidR="0091193B" w:rsidRPr="00C63BB3" w:rsidRDefault="0091193B" w:rsidP="00C63BB3">
      <w:pPr>
        <w:numPr>
          <w:ilvl w:val="0"/>
          <w:numId w:val="61"/>
        </w:numPr>
        <w:tabs>
          <w:tab w:val="left" w:pos="1134"/>
          <w:tab w:val="left" w:pos="1560"/>
        </w:tabs>
        <w:spacing w:before="0" w:line="240" w:lineRule="atLeast"/>
        <w:ind w:left="851" w:hanging="426"/>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sirkülerinin sunulması zorunludur.</w:t>
      </w:r>
    </w:p>
    <w:p w14:paraId="0ACCC996" w14:textId="77777777" w:rsidR="0091193B" w:rsidRPr="00C63BB3" w:rsidRDefault="0091193B" w:rsidP="00C63BB3">
      <w:pPr>
        <w:tabs>
          <w:tab w:val="left" w:pos="1134"/>
          <w:tab w:val="left" w:pos="1560"/>
        </w:tabs>
        <w:spacing w:before="0" w:line="240" w:lineRule="atLeast"/>
        <w:ind w:left="851" w:firstLine="0"/>
        <w:rPr>
          <w:rFonts w:eastAsia="Times New Roman" w:cs="Times New Roman"/>
          <w:sz w:val="20"/>
          <w:szCs w:val="20"/>
          <w:highlight w:val="lightGray"/>
          <w:lang w:val="tr-TR" w:bidi="ar-SA"/>
        </w:rPr>
      </w:pPr>
    </w:p>
    <w:p w14:paraId="6D5E2D92" w14:textId="77777777" w:rsidR="0091193B" w:rsidRPr="00C63BB3" w:rsidRDefault="0091193B" w:rsidP="00C63BB3">
      <w:pPr>
        <w:numPr>
          <w:ilvl w:val="0"/>
          <w:numId w:val="47"/>
        </w:numPr>
        <w:tabs>
          <w:tab w:val="left" w:pos="566"/>
          <w:tab w:val="left" w:pos="1134"/>
          <w:tab w:val="left" w:pos="1560"/>
        </w:tabs>
        <w:spacing w:before="0" w:line="240" w:lineRule="atLeast"/>
        <w:ind w:left="851" w:hanging="426"/>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Vekaleten ihaleye katılma halinde; vekil adına düzenlenmiş, ihaleye katılmaya ilişkin noter onaylı vekaletname ile vekilin noter tasdikli imza beyannamesinin sunulması zorunludur.</w:t>
      </w:r>
    </w:p>
    <w:p w14:paraId="51072F14" w14:textId="77777777" w:rsidR="0091193B" w:rsidRPr="00C63BB3" w:rsidRDefault="0091193B" w:rsidP="00C63BB3">
      <w:pPr>
        <w:numPr>
          <w:ilvl w:val="0"/>
          <w:numId w:val="47"/>
        </w:numPr>
        <w:tabs>
          <w:tab w:val="left" w:pos="566"/>
          <w:tab w:val="left" w:pos="1134"/>
          <w:tab w:val="left" w:pos="1560"/>
        </w:tabs>
        <w:spacing w:before="0" w:line="240" w:lineRule="atLeast"/>
        <w:ind w:left="851" w:hanging="426"/>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İş ortaklığında, iş ortaklığı beyannamesinin ve iş ortaklığını oluşturan gerçek veya tüzel kişilerin her biri tarafından ilgisine göre (a), (b), (c) ve (ç) bentlerindeki belgelerin ayrı ayrı verilmesi zorunludur. Konsorsiyumda ise konsorsiyum beyannamesinin ve konsorsiyumu oluşturan gerçek veya tüzel kişilerin her biri tarafından ilgisine göre (a), (b), (c) ve (ç) bentlerindeki belgelerin ayrı ayrı verilmesi zorunludur.</w:t>
      </w:r>
    </w:p>
    <w:p w14:paraId="1BA5E19E" w14:textId="77777777" w:rsidR="0091193B" w:rsidRPr="00C63BB3" w:rsidRDefault="0091193B" w:rsidP="00C63BB3">
      <w:pPr>
        <w:numPr>
          <w:ilvl w:val="0"/>
          <w:numId w:val="47"/>
        </w:numPr>
        <w:tabs>
          <w:tab w:val="left" w:pos="566"/>
          <w:tab w:val="left" w:pos="1134"/>
          <w:tab w:val="left" w:pos="1560"/>
        </w:tabs>
        <w:spacing w:before="0" w:line="240" w:lineRule="atLeast"/>
        <w:ind w:left="851" w:hanging="426"/>
        <w:rPr>
          <w:rFonts w:eastAsia="Times New Roman" w:cs="Times New Roman"/>
          <w:sz w:val="20"/>
          <w:szCs w:val="20"/>
          <w:highlight w:val="lightGray"/>
          <w:lang w:val="tr-TR" w:bidi="ar-SA"/>
        </w:rPr>
      </w:pPr>
      <w:r w:rsidRPr="00C63BB3">
        <w:rPr>
          <w:rFonts w:eastAsia="Times New Roman" w:cs="Times New Roman"/>
          <w:sz w:val="20"/>
          <w:szCs w:val="20"/>
          <w:highlight w:val="lightGray"/>
          <w:lang w:val="tr-TR" w:bidi="ar-SA"/>
        </w:rPr>
        <w:t xml:space="preserve">İhale konusu malın satış faaliyetinin yerine getirilmesi için alınması zorunlu olan ve ilgili mevzuatında satış faaliyeti için özel olarak düzenlenen izin, ruhsat veya faaliyet belgeleri, ihaleye katılımda yeterlik kriteri olarak ön yeterlik şartnamesinde ve idari şartnamede düzenlenir. İş ortaklığını oluşturan ortakların, bu belgeyi sunmasına ilişkin düzenleme ise alımın niteliği esas alınarak yapılır. Konsorsiyum ortaklarının her biri, teklif verdikleri kısmı esas alarak istenilen belgeyi sunar. </w:t>
      </w:r>
    </w:p>
    <w:p w14:paraId="45CD2B96" w14:textId="77777777" w:rsidR="0091193B" w:rsidRPr="00C63BB3" w:rsidRDefault="0091193B" w:rsidP="00C63BB3">
      <w:pPr>
        <w:numPr>
          <w:ilvl w:val="0"/>
          <w:numId w:val="47"/>
        </w:numPr>
        <w:tabs>
          <w:tab w:val="left" w:pos="1134"/>
          <w:tab w:val="left" w:pos="1560"/>
        </w:tabs>
        <w:spacing w:before="0" w:line="240" w:lineRule="atLeast"/>
        <w:ind w:left="851" w:hanging="426"/>
        <w:rPr>
          <w:rFonts w:eastAsia="Times New Roman" w:cs="Times New Roman"/>
          <w:sz w:val="20"/>
          <w:szCs w:val="20"/>
          <w:lang w:val="tr-TR" w:bidi="ar-SA"/>
        </w:rPr>
      </w:pPr>
      <w:r w:rsidRPr="00C63BB3">
        <w:rPr>
          <w:rFonts w:eastAsia="Times New Roman" w:cs="Times New Roman"/>
          <w:sz w:val="20"/>
          <w:szCs w:val="20"/>
          <w:highlight w:val="lightGray"/>
          <w:lang w:val="tr-TR" w:bidi="ar-SA"/>
        </w:rPr>
        <w:t>Birden çok mal kaleminin birlikte alındığı bir ihalede; bir veya birden çok mal kaleminin satış faaliyetinin yerine getirilebilmesi için ilgili mevzuat gereğince özel bir izin, ruhsat veya faaliyet belgesi alınması zorunlu, diğer mal kalemleri için ise bu belgelerin alınması zorunlu değil ise alımların birlikte yapılabilmesi için alımlar arasında bağlantı olması ve ihalenin kısmi teklife açılması zorunludur. İdare alımın niteliğini esas alarak iş ortaklığı ve/veya konsorsiyumların bu belge veya belgeleri sunmasına yönelik olarak ön yeterlik şartnamesinde veya idari şartnamede gerekli düzenl</w:t>
      </w:r>
      <w:r w:rsidR="00C63BB3" w:rsidRPr="00C63BB3">
        <w:rPr>
          <w:rFonts w:eastAsia="Times New Roman" w:cs="Times New Roman"/>
          <w:sz w:val="20"/>
          <w:szCs w:val="20"/>
          <w:highlight w:val="lightGray"/>
          <w:lang w:val="tr-TR" w:bidi="ar-SA"/>
        </w:rPr>
        <w:t>emeyi yapar.</w:t>
      </w:r>
    </w:p>
    <w:p w14:paraId="6B0DF461" w14:textId="77777777" w:rsidR="0091193B" w:rsidRPr="00C63BB3" w:rsidRDefault="0091193B" w:rsidP="0091193B">
      <w:pPr>
        <w:spacing w:before="0" w:after="6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116513BE" w14:textId="77777777" w:rsidR="0091193B" w:rsidRPr="00C63BB3" w:rsidRDefault="0091193B" w:rsidP="0091193B">
      <w:pPr>
        <w:tabs>
          <w:tab w:val="left" w:pos="54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İstekliler, yukarıda sayılan belgelerin aslını veya aslına uygunluğu noterce onaylanmış örneklerini vermek zorundadır. Ancak Türkiye Ticaret Sicili Gazetesi </w:t>
      </w:r>
      <w:proofErr w:type="spellStart"/>
      <w:r w:rsidRPr="00C63BB3">
        <w:rPr>
          <w:rFonts w:eastAsia="Times New Roman" w:cs="Times New Roman"/>
          <w:sz w:val="20"/>
          <w:szCs w:val="20"/>
          <w:lang w:val="tr-TR" w:bidi="ar-SA"/>
        </w:rPr>
        <w:t>Nizamnamesi’nin</w:t>
      </w:r>
      <w:proofErr w:type="spellEnd"/>
      <w:r w:rsidRPr="00C63BB3">
        <w:rPr>
          <w:rFonts w:eastAsia="Times New Roman" w:cs="Times New Roman"/>
          <w:sz w:val="20"/>
          <w:szCs w:val="20"/>
          <w:lang w:val="tr-TR" w:bidi="ar-SA"/>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DB32614" w14:textId="77777777" w:rsidR="0091193B" w:rsidRPr="00C63BB3" w:rsidRDefault="0091193B" w:rsidP="0091193B">
      <w:pPr>
        <w:tabs>
          <w:tab w:val="left" w:pos="54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CC8C71A" w14:textId="77777777" w:rsidR="0091193B" w:rsidRPr="00C63BB3" w:rsidRDefault="0091193B" w:rsidP="0091193B">
      <w:pPr>
        <w:tabs>
          <w:tab w:val="left" w:pos="54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0D8AF169" w14:textId="77777777" w:rsidR="0091193B" w:rsidRPr="00C63BB3" w:rsidRDefault="0091193B" w:rsidP="0091193B">
      <w:pPr>
        <w:tabs>
          <w:tab w:val="left" w:pos="54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b/>
          <w:sz w:val="20"/>
          <w:szCs w:val="20"/>
          <w:lang w:val="tr-TR" w:bidi="ar-SA"/>
        </w:rPr>
        <w:lastRenderedPageBreak/>
        <w:t>Madde 8-İhalenin yabancı isteklilere açıklığı</w:t>
      </w:r>
    </w:p>
    <w:p w14:paraId="265C0F21" w14:textId="77777777" w:rsidR="00C63BB3" w:rsidRPr="00C63BB3" w:rsidRDefault="00C63BB3" w:rsidP="0091193B">
      <w:pPr>
        <w:tabs>
          <w:tab w:val="left" w:pos="540"/>
        </w:tabs>
        <w:overflowPunct w:val="0"/>
        <w:autoSpaceDE w:val="0"/>
        <w:autoSpaceDN w:val="0"/>
        <w:adjustRightInd w:val="0"/>
        <w:spacing w:after="120"/>
        <w:ind w:right="-142" w:firstLine="0"/>
        <w:textAlignment w:val="baseline"/>
        <w:rPr>
          <w:rFonts w:eastAsia="Times New Roman" w:cs="Times New Roman"/>
          <w:b/>
          <w:sz w:val="20"/>
          <w:szCs w:val="20"/>
          <w:lang w:val="tr-TR" w:bidi="ar-SA"/>
        </w:rPr>
      </w:pPr>
      <w:r w:rsidRPr="00C63BB3">
        <w:rPr>
          <w:rFonts w:eastAsia="Times New Roman" w:cs="Times New Roman"/>
          <w:sz w:val="20"/>
          <w:szCs w:val="20"/>
          <w:lang w:val="tr-TR" w:bidi="ar-SA"/>
        </w:rPr>
        <w:t>Sözleşme Makamı tarafından gerçekleştirilecek ihaleler sadece yerli isteklilere açıktır</w:t>
      </w:r>
      <w:r w:rsidRPr="00C63BB3">
        <w:rPr>
          <w:rFonts w:eastAsia="Times New Roman" w:cs="Times New Roman"/>
          <w:b/>
          <w:sz w:val="20"/>
          <w:szCs w:val="20"/>
          <w:lang w:val="tr-TR" w:bidi="ar-SA"/>
        </w:rPr>
        <w:t xml:space="preserve"> </w:t>
      </w:r>
    </w:p>
    <w:p w14:paraId="34BD317E" w14:textId="77777777" w:rsidR="0091193B" w:rsidRPr="00C63BB3" w:rsidRDefault="0091193B" w:rsidP="0091193B">
      <w:pPr>
        <w:tabs>
          <w:tab w:val="left" w:pos="540"/>
        </w:tabs>
        <w:overflowPunct w:val="0"/>
        <w:autoSpaceDE w:val="0"/>
        <w:autoSpaceDN w:val="0"/>
        <w:adjustRightInd w:val="0"/>
        <w:spacing w:after="120"/>
        <w:ind w:right="-142" w:firstLine="0"/>
        <w:textAlignment w:val="baseline"/>
        <w:rPr>
          <w:rFonts w:eastAsia="Times New Roman" w:cs="Times New Roman"/>
          <w:b/>
          <w:sz w:val="20"/>
          <w:szCs w:val="20"/>
          <w:lang w:val="tr-TR" w:bidi="ar-SA"/>
        </w:rPr>
      </w:pPr>
      <w:r w:rsidRPr="00C63BB3">
        <w:rPr>
          <w:rFonts w:eastAsia="Times New Roman" w:cs="Times New Roman"/>
          <w:b/>
          <w:sz w:val="20"/>
          <w:szCs w:val="20"/>
          <w:lang w:val="tr-TR" w:bidi="ar-SA"/>
        </w:rPr>
        <w:t>Madde 9. İhaleye katılamayacak olanlar</w:t>
      </w:r>
    </w:p>
    <w:p w14:paraId="592073B5" w14:textId="77777777" w:rsidR="0091193B" w:rsidRPr="00C63BB3" w:rsidRDefault="0091193B" w:rsidP="0091193B">
      <w:pPr>
        <w:tabs>
          <w:tab w:val="left" w:pos="54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Aşağıda sayılanlar doğrudan veya dolaylı veya alt yüklenici olarak, kendileri veya başkaları adına hiçbir şekilde, Kalkınma Ajanslarınca sağlanan mali destekler kapsamında gerçekleştirilen ihalelere katılamazlar;</w:t>
      </w:r>
    </w:p>
    <w:p w14:paraId="4D03C4CA" w14:textId="77777777" w:rsidR="0091193B" w:rsidRPr="00C63BB3" w:rsidRDefault="0091193B" w:rsidP="0091193B">
      <w:pPr>
        <w:spacing w:before="0"/>
        <w:ind w:firstLine="0"/>
        <w:jc w:val="left"/>
        <w:rPr>
          <w:rFonts w:eastAsia="Times New Roman" w:cs="Times New Roman"/>
          <w:szCs w:val="24"/>
          <w:lang w:val="tr-TR" w:bidi="ar-SA"/>
        </w:rPr>
      </w:pPr>
    </w:p>
    <w:p w14:paraId="24A151A6" w14:textId="77777777" w:rsidR="0091193B" w:rsidRPr="00C63BB3" w:rsidRDefault="0091193B" w:rsidP="00B92447">
      <w:pPr>
        <w:numPr>
          <w:ilvl w:val="0"/>
          <w:numId w:val="2"/>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Kamu ihalelerine katılmaktan geçici veya sürekli olarak yasaklanmış olanlar, Terörle Mücadele Kanunu kapsamına giren suçlardan ve organize suçlardan dolayı hükümlü bulunanlar, d</w:t>
      </w:r>
      <w:r w:rsidRPr="00C63BB3">
        <w:rPr>
          <w:rFonts w:eastAsia="Times New Roman" w:cs="Times New Roman"/>
          <w:color w:val="000000"/>
          <w:sz w:val="20"/>
          <w:szCs w:val="20"/>
          <w:lang w:val="tr-TR" w:eastAsia="tr-TR" w:bidi="ar-SA"/>
        </w:rPr>
        <w:t>olandırıcılık, yolsuzluk, bir suç örgütü içinde yer almak suçlarından veya başka bir yasadışı faaliyetten dolayı kesinleşmiş yargı kararı ile mahkûm olanlar,</w:t>
      </w:r>
    </w:p>
    <w:p w14:paraId="5BC62618" w14:textId="77777777" w:rsidR="0091193B" w:rsidRPr="00C63BB3" w:rsidRDefault="0091193B" w:rsidP="00B92447">
      <w:pPr>
        <w:numPr>
          <w:ilvl w:val="0"/>
          <w:numId w:val="2"/>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İlgili mercilerce hileli iflas ettiğine karar verilenler.</w:t>
      </w:r>
    </w:p>
    <w:p w14:paraId="5BB049EC" w14:textId="77777777" w:rsidR="0091193B" w:rsidRPr="00C63BB3" w:rsidRDefault="0091193B" w:rsidP="00B92447">
      <w:pPr>
        <w:numPr>
          <w:ilvl w:val="0"/>
          <w:numId w:val="2"/>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 Makamının ihale yetkilisi kişileri ile bu yetkiye sahip kurullarda görevli kişiler.</w:t>
      </w:r>
    </w:p>
    <w:p w14:paraId="1510CF75" w14:textId="77777777" w:rsidR="0091193B" w:rsidRPr="00C63BB3" w:rsidRDefault="0091193B" w:rsidP="00B92447">
      <w:pPr>
        <w:numPr>
          <w:ilvl w:val="0"/>
          <w:numId w:val="2"/>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 Makamının ihale konusu işle ilgili her türlü ihale işlemlerini hazırlamak, yürütmek, sonuçlandırmak ve onaylamakla görevli olanlar.</w:t>
      </w:r>
    </w:p>
    <w:p w14:paraId="40F3847C" w14:textId="77777777" w:rsidR="0091193B" w:rsidRPr="00C63BB3" w:rsidRDefault="0091193B" w:rsidP="00B92447">
      <w:pPr>
        <w:numPr>
          <w:ilvl w:val="0"/>
          <w:numId w:val="2"/>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(c) ve (d) bentlerinde belirtilen şahısların eşleri ve üçüncü dereceye kadar kan ve ikinci dereceye kadar kayın hısımları ile evlatlıkları ve evlat edinenleri.</w:t>
      </w:r>
    </w:p>
    <w:p w14:paraId="592E5FBD" w14:textId="77777777" w:rsidR="0091193B" w:rsidRPr="00C63BB3" w:rsidRDefault="0091193B" w:rsidP="00B92447">
      <w:pPr>
        <w:numPr>
          <w:ilvl w:val="0"/>
          <w:numId w:val="2"/>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w:t>
      </w:r>
      <w:proofErr w:type="gramStart"/>
      <w:r w:rsidRPr="00C63BB3">
        <w:rPr>
          <w:rFonts w:eastAsia="Times New Roman" w:cs="Times New Roman"/>
          <w:sz w:val="20"/>
          <w:szCs w:val="20"/>
          <w:lang w:val="tr-TR" w:eastAsia="tr-TR" w:bidi="ar-SA"/>
        </w:rPr>
        <w:t>c</w:t>
      </w:r>
      <w:proofErr w:type="gramEnd"/>
      <w:r w:rsidRPr="00C63BB3">
        <w:rPr>
          <w:rFonts w:eastAsia="Times New Roman" w:cs="Times New Roman"/>
          <w:sz w:val="20"/>
          <w:szCs w:val="20"/>
          <w:lang w:val="tr-TR" w:eastAsia="tr-TR" w:bidi="ar-SA"/>
        </w:rPr>
        <w:t xml:space="preserve">), (d) ve (e) bentlerinde belirtilenlerin ortakları ile şirketleri (bu kişilerin yönetim kurullarında görevli bulunmadıkları veya sermayesinin </w:t>
      </w:r>
      <w:proofErr w:type="gramStart"/>
      <w:r w:rsidRPr="00C63BB3">
        <w:rPr>
          <w:rFonts w:eastAsia="Times New Roman" w:cs="Times New Roman"/>
          <w:sz w:val="20"/>
          <w:szCs w:val="20"/>
          <w:lang w:val="tr-TR" w:eastAsia="tr-TR" w:bidi="ar-SA"/>
        </w:rPr>
        <w:t>% 10</w:t>
      </w:r>
      <w:proofErr w:type="gramEnd"/>
      <w:r w:rsidRPr="00C63BB3">
        <w:rPr>
          <w:rFonts w:eastAsia="Times New Roman" w:cs="Times New Roman"/>
          <w:sz w:val="20"/>
          <w:szCs w:val="20"/>
          <w:lang w:val="tr-TR" w:eastAsia="tr-TR" w:bidi="ar-SA"/>
        </w:rPr>
        <w:t xml:space="preserve">'undan fazlasına sahip olmadıkları anonim şirketler hariç). </w:t>
      </w:r>
    </w:p>
    <w:p w14:paraId="631BB591" w14:textId="77777777" w:rsidR="0091193B" w:rsidRPr="00C63BB3" w:rsidRDefault="0091193B" w:rsidP="00B92447">
      <w:pPr>
        <w:numPr>
          <w:ilvl w:val="0"/>
          <w:numId w:val="2"/>
        </w:numPr>
        <w:spacing w:before="0"/>
        <w:ind w:left="709" w:hanging="425"/>
        <w:jc w:val="left"/>
        <w:rPr>
          <w:rFonts w:eastAsia="Times New Roman" w:cs="Times New Roman"/>
          <w:color w:val="000000"/>
          <w:sz w:val="20"/>
          <w:szCs w:val="20"/>
          <w:lang w:val="tr-TR" w:eastAsia="tr-TR" w:bidi="ar-SA"/>
        </w:rPr>
      </w:pPr>
      <w:r w:rsidRPr="00C63BB3">
        <w:rPr>
          <w:rFonts w:eastAsia="Times New Roman" w:cs="Times New Roman"/>
          <w:color w:val="000000"/>
          <w:sz w:val="20"/>
          <w:szCs w:val="20"/>
          <w:lang w:val="tr-TR" w:eastAsia="tr-TR" w:bidi="ar-SA"/>
        </w:rPr>
        <w:t>Yararlanıcının bünyesinde bulunan veya onunla ilgili olarak her ne amaçla kurulmuş olursa olsun vakıf, dernek, birlik, sandık gibi kuruluşlar ile bu kuruluşların ortak oldukları şirketler.</w:t>
      </w:r>
    </w:p>
    <w:p w14:paraId="391168B2" w14:textId="77777777" w:rsidR="0091193B" w:rsidRPr="00C63BB3" w:rsidRDefault="0091193B" w:rsidP="00B92447">
      <w:pPr>
        <w:numPr>
          <w:ilvl w:val="0"/>
          <w:numId w:val="2"/>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Bakanlar Kurulu Kararları ile belirlenen ve Türkiye’de yapılacak ihalelere katılması yasaklanan yabancı ülkelerin isteklileri.</w:t>
      </w:r>
    </w:p>
    <w:p w14:paraId="6BEA5984" w14:textId="77777777" w:rsidR="0091193B" w:rsidRPr="00C63BB3" w:rsidRDefault="0091193B" w:rsidP="0091193B">
      <w:pPr>
        <w:spacing w:before="0"/>
        <w:ind w:firstLine="0"/>
        <w:rPr>
          <w:rFonts w:eastAsia="Times New Roman" w:cs="Times New Roman"/>
          <w:b/>
          <w:sz w:val="20"/>
          <w:szCs w:val="20"/>
          <w:lang w:val="tr-TR" w:eastAsia="tr-TR" w:bidi="ar-SA"/>
        </w:rPr>
      </w:pPr>
    </w:p>
    <w:p w14:paraId="18790987"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66F3B29" w14:textId="77777777" w:rsidR="0091193B" w:rsidRPr="00C63BB3" w:rsidRDefault="0091193B" w:rsidP="0091193B">
      <w:pPr>
        <w:spacing w:before="0"/>
        <w:ind w:firstLine="0"/>
        <w:rPr>
          <w:rFonts w:eastAsia="Times New Roman" w:cs="Times New Roman"/>
          <w:b/>
          <w:sz w:val="20"/>
          <w:szCs w:val="20"/>
          <w:lang w:val="tr-TR" w:eastAsia="tr-TR" w:bidi="ar-SA"/>
        </w:rPr>
      </w:pPr>
    </w:p>
    <w:p w14:paraId="243D79CD"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65766225"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Alt-yüklenicilere izin verilmemektedir. Ancak bu durum, isteklilerin ortak girişim ya da konsorsiyum halinde ihalelere katılmalarına engel değildir.</w:t>
      </w:r>
    </w:p>
    <w:p w14:paraId="09A019E2" w14:textId="77777777" w:rsidR="0091193B" w:rsidRPr="00C63BB3" w:rsidRDefault="0091193B" w:rsidP="0091193B">
      <w:pPr>
        <w:spacing w:before="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10- İhale dışı bırakılma nedenleri</w:t>
      </w:r>
    </w:p>
    <w:p w14:paraId="5E0DB0EA"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Aşağıda belirtilen durumlardaki istekliler, bu durumlarının tespit edilmesi halinde, ihale dışı bırakılacaktır;</w:t>
      </w:r>
    </w:p>
    <w:p w14:paraId="4E48FB97"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İflası ilân edilen, zorunlu tasfiye kararı verilen, alacaklılara karşı borçlarından dolayı mahkeme idaresi altında bulunan, konkordato ilan eden veya kendi ülkesindeki mevzuat hükümlerine göre benzer bir durumda olan.</w:t>
      </w:r>
    </w:p>
    <w:p w14:paraId="60E8AFFD"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İlgili mevzuat hükümleri uyarınca kesinleşmiş sosyal güvenlik prim borcu olan.</w:t>
      </w:r>
    </w:p>
    <w:p w14:paraId="59B45879"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İlgili mevzuat hükümleri uyarınca kesinleşmiş vergi borcu olan.</w:t>
      </w:r>
    </w:p>
    <w:p w14:paraId="76B2F272"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tarihinden önceki beş yıl içinde, mesleki faaliyetlerinden dolayı yargı kararıyla hüküm giyen.</w:t>
      </w:r>
    </w:p>
    <w:p w14:paraId="4A0BED1C"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tarihinden önceki beş yıl içinde, yaptığı işler sırasında iş veya meslek ahlakına aykırı faaliyetlerde bulunduğu Sözleşme Makamı tarafından ispat edilen.</w:t>
      </w:r>
    </w:p>
    <w:p w14:paraId="46942204"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tarihi itibariyle, mevzuatı gereği kayıtlı olduğu oda tarafından mesleki faaliyetten men edilmiş olan.</w:t>
      </w:r>
    </w:p>
    <w:p w14:paraId="3BE9BAEF"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Bu maddede belirtilen bilgi ve belgeleri vermeyen veya yanıltıcı bilgi ve/veya sahte belge verdiği tespit edilen.</w:t>
      </w:r>
    </w:p>
    <w:p w14:paraId="10B5479B"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9 uncu maddede ihaleye katılamayacağı belirtildiği halde ihaleye katılan.</w:t>
      </w:r>
    </w:p>
    <w:p w14:paraId="1588C48D" w14:textId="77777777" w:rsidR="0091193B" w:rsidRPr="00C63BB3" w:rsidRDefault="0091193B" w:rsidP="00B92447">
      <w:pPr>
        <w:numPr>
          <w:ilvl w:val="0"/>
          <w:numId w:val="8"/>
        </w:numPr>
        <w:spacing w:before="0"/>
        <w:ind w:left="709"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11 inci maddede belirtilen yasak fiil veya davranışlarda bulunduğu tespit edilen.</w:t>
      </w:r>
    </w:p>
    <w:p w14:paraId="3AE91463" w14:textId="77777777" w:rsidR="0079430D" w:rsidRPr="00C63BB3" w:rsidRDefault="0079430D" w:rsidP="0079430D">
      <w:pPr>
        <w:spacing w:before="0"/>
        <w:ind w:left="284" w:firstLine="0"/>
        <w:jc w:val="left"/>
        <w:rPr>
          <w:rFonts w:eastAsia="Times New Roman" w:cs="Times New Roman"/>
          <w:sz w:val="20"/>
          <w:szCs w:val="20"/>
          <w:lang w:val="tr-TR" w:eastAsia="tr-TR" w:bidi="ar-SA"/>
        </w:rPr>
      </w:pPr>
    </w:p>
    <w:p w14:paraId="1ABFF887" w14:textId="77777777" w:rsidR="0079430D" w:rsidRPr="00C63BB3" w:rsidRDefault="0079430D" w:rsidP="0079430D">
      <w:pPr>
        <w:tabs>
          <w:tab w:val="left" w:pos="540"/>
        </w:tabs>
        <w:overflowPunct w:val="0"/>
        <w:autoSpaceDE w:val="0"/>
        <w:autoSpaceDN w:val="0"/>
        <w:adjustRightInd w:val="0"/>
        <w:spacing w:after="120"/>
        <w:ind w:right="-142" w:firstLine="0"/>
        <w:textAlignment w:val="baseline"/>
        <w:rPr>
          <w:rFonts w:eastAsia="Times New Roman" w:cs="Times New Roman"/>
          <w:b/>
          <w:szCs w:val="24"/>
          <w:lang w:val="tr-TR" w:bidi="ar-SA"/>
        </w:rPr>
      </w:pPr>
      <w:r w:rsidRPr="00C63BB3">
        <w:rPr>
          <w:rFonts w:eastAsia="Times New Roman" w:cs="Times New Roman"/>
          <w:b/>
          <w:szCs w:val="24"/>
          <w:lang w:val="tr-TR" w:bidi="ar-SA"/>
        </w:rPr>
        <w:t>Aşağıda belirtilen dokümanlar ihaleyi kazanan firma tarafından sözleşme aşamasında sunulacaktır:</w:t>
      </w:r>
    </w:p>
    <w:p w14:paraId="51AE0F5C" w14:textId="77777777" w:rsidR="0079430D" w:rsidRPr="00C63BB3" w:rsidRDefault="0079430D" w:rsidP="0079430D">
      <w:pPr>
        <w:numPr>
          <w:ilvl w:val="0"/>
          <w:numId w:val="73"/>
        </w:numPr>
        <w:tabs>
          <w:tab w:val="left" w:pos="567"/>
        </w:tabs>
        <w:spacing w:before="0" w:after="60"/>
        <w:ind w:left="567" w:hanging="481"/>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İsteklinin (Başvuru sahibi ve varsa ortak kuruluşun) Türkiye Genelinde vergi borcu olmadığını veya borcunun yapılandırıldığını ve taksitlerinin düzenli olarak ödendiğini gösteren ihale tarihi itibariyle geçerli (İhalenin gerçekleştirildiği tarih için sorgulanmış olmalıdır</w:t>
      </w:r>
      <w:proofErr w:type="gramStart"/>
      <w:r w:rsidRPr="00C63BB3">
        <w:rPr>
          <w:rFonts w:eastAsia="Times New Roman" w:cs="Times New Roman"/>
          <w:sz w:val="20"/>
          <w:szCs w:val="20"/>
          <w:lang w:val="tr-TR" w:eastAsia="tr-TR" w:bidi="ar-SA"/>
        </w:rPr>
        <w:t>.)belge</w:t>
      </w:r>
      <w:proofErr w:type="gramEnd"/>
      <w:r w:rsidRPr="00C63BB3">
        <w:rPr>
          <w:rFonts w:eastAsia="Times New Roman" w:cs="Times New Roman"/>
          <w:sz w:val="20"/>
          <w:szCs w:val="20"/>
          <w:lang w:val="tr-TR" w:eastAsia="tr-TR" w:bidi="ar-SA"/>
        </w:rPr>
        <w:t xml:space="preserve">, </w:t>
      </w:r>
    </w:p>
    <w:p w14:paraId="1D901EBB" w14:textId="77777777" w:rsidR="0079430D" w:rsidRPr="00C63BB3" w:rsidRDefault="0079430D" w:rsidP="0079430D">
      <w:pPr>
        <w:numPr>
          <w:ilvl w:val="0"/>
          <w:numId w:val="73"/>
        </w:numPr>
        <w:tabs>
          <w:tab w:val="left" w:pos="567"/>
        </w:tabs>
        <w:spacing w:before="0" w:after="60"/>
        <w:ind w:left="567" w:hanging="481"/>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İsteklinin (Başvuru sahibi ve varsa ortak kuruluşun) Türkiye Genelinde SGK prim borcu olmadığını gösterir ihale tarihi itibariyle geçerli (İhalenin gerçekleştirildiği tarih için sorgulanmış olmalıdır.) belge,</w:t>
      </w:r>
    </w:p>
    <w:p w14:paraId="3CF7AB66" w14:textId="77777777" w:rsidR="0079430D" w:rsidRPr="00C63BB3" w:rsidRDefault="0079430D" w:rsidP="0079430D">
      <w:pPr>
        <w:numPr>
          <w:ilvl w:val="0"/>
          <w:numId w:val="73"/>
        </w:numPr>
        <w:tabs>
          <w:tab w:val="left" w:pos="567"/>
        </w:tabs>
        <w:spacing w:before="0" w:after="60"/>
        <w:ind w:left="567" w:hanging="481"/>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Adli sicil kaydı (Firma yetkilisine ait, İhalenin gerçekleştirildiği tarih için sorgulanmış olmalıdır.),</w:t>
      </w:r>
    </w:p>
    <w:p w14:paraId="04773C21" w14:textId="77777777" w:rsidR="0079430D" w:rsidRPr="00C63BB3" w:rsidRDefault="0079430D" w:rsidP="0079430D">
      <w:pPr>
        <w:numPr>
          <w:ilvl w:val="0"/>
          <w:numId w:val="73"/>
        </w:numPr>
        <w:tabs>
          <w:tab w:val="left" w:pos="567"/>
        </w:tabs>
        <w:spacing w:before="0" w:after="60"/>
        <w:ind w:left="567" w:hanging="481"/>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İflas, konkordato ve zorunlu tasfiye durumlarında olmadığını gösterir geçerli belge, (İhalenin gerçekleştirildiği tarih için sorgulanmış olmalıdır.)</w:t>
      </w:r>
    </w:p>
    <w:p w14:paraId="6D4A69D2" w14:textId="77777777" w:rsidR="0079430D" w:rsidRPr="00C63BB3" w:rsidRDefault="0079430D" w:rsidP="0079430D">
      <w:pPr>
        <w:numPr>
          <w:ilvl w:val="0"/>
          <w:numId w:val="73"/>
        </w:numPr>
        <w:tabs>
          <w:tab w:val="left" w:pos="567"/>
        </w:tabs>
        <w:spacing w:before="0" w:after="60"/>
        <w:ind w:left="567" w:hanging="481"/>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Meslekten men edilmediğini gösterir belge, geçerli (İhalenin gerçekleştirildiği tarih için sorgulanmış olmalıdır.)</w:t>
      </w:r>
    </w:p>
    <w:p w14:paraId="5ACA8118" w14:textId="77777777" w:rsidR="0079430D" w:rsidRPr="00C63BB3" w:rsidRDefault="0079430D" w:rsidP="0079430D">
      <w:pPr>
        <w:numPr>
          <w:ilvl w:val="0"/>
          <w:numId w:val="73"/>
        </w:numPr>
        <w:tabs>
          <w:tab w:val="left" w:pos="567"/>
        </w:tabs>
        <w:spacing w:before="0" w:after="60"/>
        <w:ind w:left="567" w:hanging="481"/>
        <w:contextualSpacing/>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Kamu ihalelerinden yasaklı olmadığını gösterir belge. (Elektronik Kamu Alımları Platformu üzerinden alınacaktır. İhalenin gerçekleştirildiği tarih için sorgulanmış olmalıdır.)</w:t>
      </w:r>
    </w:p>
    <w:p w14:paraId="25C74D76" w14:textId="77777777" w:rsidR="0091193B" w:rsidRPr="00C63BB3" w:rsidRDefault="0091193B" w:rsidP="0091193B">
      <w:pPr>
        <w:spacing w:before="0"/>
        <w:ind w:firstLine="0"/>
        <w:rPr>
          <w:rFonts w:eastAsia="Times New Roman" w:cs="Times New Roman"/>
          <w:sz w:val="20"/>
          <w:szCs w:val="20"/>
          <w:lang w:val="tr-TR" w:eastAsia="tr-TR" w:bidi="ar-SA"/>
        </w:rPr>
      </w:pPr>
    </w:p>
    <w:p w14:paraId="69F3763D"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Madde 11- Yasak fiil veya davranışlar</w:t>
      </w:r>
      <w:r w:rsidRPr="00C63BB3">
        <w:rPr>
          <w:rFonts w:eastAsia="Times New Roman" w:cs="Times New Roman"/>
          <w:sz w:val="20"/>
          <w:szCs w:val="20"/>
          <w:lang w:val="tr-TR" w:eastAsia="tr-TR" w:bidi="ar-SA"/>
        </w:rPr>
        <w:t xml:space="preserve"> </w:t>
      </w:r>
    </w:p>
    <w:p w14:paraId="3C0C0237"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süresince aşağıda belirtilen fiil veya davranışlarda bulunmak yasaktır:</w:t>
      </w:r>
    </w:p>
    <w:p w14:paraId="33BDBBB7" w14:textId="77777777" w:rsidR="0091193B" w:rsidRPr="00C63BB3" w:rsidRDefault="0091193B" w:rsidP="00B92447">
      <w:pPr>
        <w:numPr>
          <w:ilvl w:val="0"/>
          <w:numId w:val="9"/>
        </w:numPr>
        <w:spacing w:before="0"/>
        <w:ind w:left="714" w:hanging="43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Hile, vaat, tehdit, nüfuz kullanma, çıkar sağlama, anlaşma, irtikap, rüşvet suretiyle veya başka yollarla ihaleye ilişkin işlemlere fesat karıştırmak veya buna teşebbüs etmek. </w:t>
      </w:r>
    </w:p>
    <w:p w14:paraId="10D73D1E" w14:textId="77777777" w:rsidR="0091193B" w:rsidRPr="00C63BB3" w:rsidRDefault="0091193B" w:rsidP="00B92447">
      <w:pPr>
        <w:numPr>
          <w:ilvl w:val="0"/>
          <w:numId w:val="9"/>
        </w:numPr>
        <w:spacing w:before="0"/>
        <w:ind w:left="714" w:hanging="43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İsteklileri tereddüde düşürmek, katılımı engellemek, isteklilere anlaşma teklifinde bulunmak veya teşvik etmek, rekabeti veya ihale kararını etkileyecek davranışlarda bulunmak.</w:t>
      </w:r>
    </w:p>
    <w:p w14:paraId="2C504F03" w14:textId="77777777" w:rsidR="0091193B" w:rsidRPr="00C63BB3" w:rsidRDefault="0091193B" w:rsidP="00B92447">
      <w:pPr>
        <w:numPr>
          <w:ilvl w:val="0"/>
          <w:numId w:val="9"/>
        </w:numPr>
        <w:spacing w:before="0"/>
        <w:ind w:hanging="43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Sahte belge veya sahte teminat düzenlemek, kullanmak veya bunlara teşebbüs etmek. </w:t>
      </w:r>
    </w:p>
    <w:p w14:paraId="1FF3F8E3" w14:textId="77777777" w:rsidR="0091193B" w:rsidRPr="00C63BB3" w:rsidRDefault="0091193B" w:rsidP="00B92447">
      <w:pPr>
        <w:numPr>
          <w:ilvl w:val="0"/>
          <w:numId w:val="9"/>
        </w:numPr>
        <w:spacing w:before="0" w:after="60"/>
        <w:ind w:hanging="43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Bir istekli tarafından kendisi veya başkaları adına doğrudan veya dolaylı olarak, asaleten ya da vekâleten birden fazla teklif vermek.</w:t>
      </w:r>
    </w:p>
    <w:p w14:paraId="6D9FEB49" w14:textId="77777777" w:rsidR="0091193B" w:rsidRPr="00C63BB3" w:rsidRDefault="0091193B" w:rsidP="00B92447">
      <w:pPr>
        <w:numPr>
          <w:ilvl w:val="0"/>
          <w:numId w:val="9"/>
        </w:numPr>
        <w:spacing w:before="0" w:after="120"/>
        <w:ind w:hanging="43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9 uncu maddede ihaleye katılamayacağı belirtildiği halde ihaleye katılmak.</w:t>
      </w:r>
    </w:p>
    <w:p w14:paraId="2B125305" w14:textId="77777777" w:rsidR="0091193B" w:rsidRPr="00C63BB3" w:rsidRDefault="0091193B" w:rsidP="0091193B">
      <w:pPr>
        <w:numPr>
          <w:ilvl w:val="1"/>
          <w:numId w:val="0"/>
        </w:numPr>
        <w:spacing w:before="0" w:after="120"/>
        <w:ind w:left="426" w:hanging="426"/>
        <w:rPr>
          <w:rFonts w:eastAsia="Times New Roman" w:cs="Times New Roman"/>
          <w:sz w:val="20"/>
          <w:szCs w:val="20"/>
          <w:lang w:val="tr-TR" w:eastAsia="tr-TR" w:bidi="ar-SA"/>
        </w:rPr>
      </w:pPr>
      <w:r w:rsidRPr="00C63BB3">
        <w:rPr>
          <w:rFonts w:eastAsia="Times New Roman" w:cs="Times New Roman"/>
          <w:sz w:val="20"/>
          <w:szCs w:val="20"/>
          <w:lang w:val="tr-TR" w:eastAsia="tr-TR" w:bidi="ar-SA"/>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7907B843" w14:textId="77777777" w:rsidR="0091193B" w:rsidRPr="00C63BB3" w:rsidRDefault="0091193B" w:rsidP="0091193B">
      <w:pPr>
        <w:spacing w:before="0"/>
        <w:ind w:right="-1" w:firstLine="0"/>
        <w:rPr>
          <w:rFonts w:eastAsia="Times New Roman" w:cs="Times New Roman"/>
          <w:b/>
          <w:sz w:val="20"/>
          <w:szCs w:val="20"/>
          <w:lang w:val="tr-TR" w:eastAsia="tr-TR" w:bidi="ar-SA"/>
        </w:rPr>
      </w:pPr>
      <w:bookmarkStart w:id="6" w:name="_Toc232234020"/>
      <w:r w:rsidRPr="00C63BB3">
        <w:rPr>
          <w:rFonts w:eastAsia="Times New Roman" w:cs="Times New Roman"/>
          <w:b/>
          <w:sz w:val="20"/>
          <w:szCs w:val="20"/>
          <w:lang w:val="tr-TR" w:eastAsia="tr-TR" w:bidi="ar-SA"/>
        </w:rPr>
        <w:t>Madde 12- Teklif hazırlama giderleri</w:t>
      </w:r>
      <w:bookmarkEnd w:id="6"/>
    </w:p>
    <w:p w14:paraId="3834CD30" w14:textId="77777777" w:rsidR="0091193B" w:rsidRPr="00C63BB3" w:rsidRDefault="0091193B" w:rsidP="0091193B">
      <w:pPr>
        <w:ind w:firstLine="0"/>
        <w:rPr>
          <w:rFonts w:eastAsia="Times New Roman" w:cs="Times New Roman"/>
          <w:sz w:val="20"/>
          <w:szCs w:val="20"/>
          <w:lang w:val="tr-TR" w:eastAsia="tr-TR" w:bidi="ar-SA"/>
        </w:rPr>
      </w:pPr>
      <w:bookmarkStart w:id="7" w:name="_Toc232234021"/>
      <w:r w:rsidRPr="00C63BB3">
        <w:rPr>
          <w:rFonts w:eastAsia="Times New Roman" w:cs="Times New Roman"/>
          <w:sz w:val="20"/>
          <w:szCs w:val="20"/>
          <w:lang w:val="tr-TR" w:eastAsia="tr-TR" w:bidi="ar-SA"/>
        </w:rPr>
        <w:t>Tekliflerin hazırlanması ve sunulması ile ilgili bütün masraflar isteklilere aittir. Sözleşme Makamı, ihalenin seyrine ve sonucuna bakılmaksızın, isteklinin üstlendiği bu masraflardan dolayı hiçbir şekilde sorumlu tutulamaz.</w:t>
      </w:r>
      <w:bookmarkEnd w:id="7"/>
    </w:p>
    <w:p w14:paraId="5CB0852D" w14:textId="77777777" w:rsidR="0091193B" w:rsidRPr="00C63BB3" w:rsidRDefault="0091193B" w:rsidP="0091193B">
      <w:pPr>
        <w:spacing w:before="0"/>
        <w:ind w:firstLine="0"/>
        <w:rPr>
          <w:rFonts w:eastAsia="Times New Roman" w:cs="Times New Roman"/>
          <w:sz w:val="20"/>
          <w:szCs w:val="24"/>
          <w:lang w:val="tr-TR" w:eastAsia="tr-TR" w:bidi="ar-SA"/>
        </w:rPr>
      </w:pPr>
    </w:p>
    <w:p w14:paraId="7AF1E7E9" w14:textId="77777777" w:rsidR="0091193B" w:rsidRPr="00C63BB3" w:rsidRDefault="0091193B" w:rsidP="0091193B">
      <w:pPr>
        <w:keepNext/>
        <w:spacing w:before="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13- İhale dosyasında açıklama yapılması</w:t>
      </w:r>
    </w:p>
    <w:p w14:paraId="2D5ACA4F"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F100B80" w14:textId="77777777" w:rsidR="0091193B" w:rsidRPr="00C63BB3" w:rsidRDefault="0091193B" w:rsidP="0091193B">
      <w:pPr>
        <w:spacing w:before="0"/>
        <w:ind w:left="360" w:right="-1" w:firstLine="0"/>
        <w:rPr>
          <w:rFonts w:eastAsia="Times New Roman" w:cs="Times New Roman"/>
          <w:sz w:val="20"/>
          <w:szCs w:val="20"/>
          <w:lang w:val="tr-TR" w:eastAsia="tr-TR" w:bidi="ar-SA"/>
        </w:rPr>
      </w:pPr>
    </w:p>
    <w:p w14:paraId="7595D5F5" w14:textId="77777777" w:rsidR="0091193B" w:rsidRPr="00C63BB3" w:rsidRDefault="0091193B" w:rsidP="0091193B">
      <w:pPr>
        <w:spacing w:before="0"/>
        <w:ind w:right="-1"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103E1B82" w14:textId="77777777" w:rsidR="0091193B" w:rsidRPr="00C63BB3" w:rsidRDefault="0091193B" w:rsidP="0091193B">
      <w:pPr>
        <w:spacing w:before="0"/>
        <w:ind w:left="360" w:right="-1" w:firstLine="0"/>
        <w:rPr>
          <w:rFonts w:eastAsia="Times New Roman" w:cs="Times New Roman"/>
          <w:sz w:val="20"/>
          <w:szCs w:val="20"/>
          <w:lang w:val="tr-TR" w:eastAsia="tr-TR" w:bidi="ar-SA"/>
        </w:rPr>
      </w:pPr>
    </w:p>
    <w:p w14:paraId="39B1F550" w14:textId="77777777" w:rsidR="0091193B" w:rsidRPr="00C63BB3" w:rsidRDefault="0091193B" w:rsidP="0091193B">
      <w:pPr>
        <w:spacing w:before="0"/>
        <w:ind w:right="-1"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7B1CC28B" w14:textId="77777777" w:rsidR="0091193B" w:rsidRPr="00C63BB3" w:rsidRDefault="0091193B" w:rsidP="0091193B">
      <w:pPr>
        <w:spacing w:before="0" w:after="60"/>
        <w:ind w:firstLine="709"/>
        <w:rPr>
          <w:rFonts w:eastAsia="Times New Roman" w:cs="Times New Roman"/>
          <w:b/>
          <w:sz w:val="20"/>
          <w:szCs w:val="20"/>
          <w:lang w:val="tr-TR" w:eastAsia="tr-TR" w:bidi="ar-SA"/>
        </w:rPr>
      </w:pPr>
    </w:p>
    <w:p w14:paraId="19604F73"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Madde 14- İhale dosyasında değişiklik yapılması</w:t>
      </w:r>
    </w:p>
    <w:p w14:paraId="1ED4B97C"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61DC8131"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63552903"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Zeyilname düzenlenmesi halinde, teklifini bu düzenlemeden önce vermiş olan isteklilere tekliflerini geri çekerek, yeniden teklif verme </w:t>
      </w:r>
      <w:proofErr w:type="gramStart"/>
      <w:r w:rsidRPr="00C63BB3">
        <w:rPr>
          <w:rFonts w:eastAsia="Times New Roman" w:cs="Times New Roman"/>
          <w:sz w:val="20"/>
          <w:szCs w:val="20"/>
          <w:lang w:val="tr-TR" w:eastAsia="tr-TR" w:bidi="ar-SA"/>
        </w:rPr>
        <w:t>imkanı</w:t>
      </w:r>
      <w:proofErr w:type="gramEnd"/>
      <w:r w:rsidRPr="00C63BB3">
        <w:rPr>
          <w:rFonts w:eastAsia="Times New Roman" w:cs="Times New Roman"/>
          <w:sz w:val="20"/>
          <w:szCs w:val="20"/>
          <w:lang w:val="tr-TR" w:eastAsia="tr-TR" w:bidi="ar-SA"/>
        </w:rPr>
        <w:t xml:space="preserve"> tanınacaktır.</w:t>
      </w:r>
    </w:p>
    <w:p w14:paraId="55134DBA"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6099B927"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lastRenderedPageBreak/>
        <w:t>Madde 15-İhale saatinden önce ihalenin iptal edilmesinde Sözleşme Makamının serbestliği</w:t>
      </w:r>
    </w:p>
    <w:p w14:paraId="0460EC2E"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551607A"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6DEEF1E6" w14:textId="77777777" w:rsidR="0091193B" w:rsidRPr="00C63BB3" w:rsidRDefault="0091193B" w:rsidP="0091193B">
      <w:pPr>
        <w:spacing w:before="0"/>
        <w:ind w:right="-1"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İhalenin iptali halinde, verilmiş olan bütün teklifler reddedilmiş sayılır ve bu teklifler açılmaksızın isteklilere iade edilir. İhalenin iptal edilmesi nedeniyle istekliler Sözleşme Makamından herhangi bir hak talebinde bulunamaz.</w:t>
      </w:r>
    </w:p>
    <w:p w14:paraId="02C2ECA2"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0AFCC1DF" w14:textId="77777777" w:rsidR="0091193B" w:rsidRPr="00C63BB3" w:rsidRDefault="0091193B" w:rsidP="0091193B">
      <w:pPr>
        <w:spacing w:before="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16- Ortak girişim</w:t>
      </w:r>
    </w:p>
    <w:p w14:paraId="1DA63247"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0BE382FC"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İş ortaklığı anlaşmasında (iş ortaklığı beyannamesi) ve sözleşmesinde iş ortaklığını oluşturan gerçek ve tüzel kişilerin taahhüdün yerine getirilmesinde müştereken ve </w:t>
      </w:r>
      <w:proofErr w:type="spellStart"/>
      <w:r w:rsidRPr="00C63BB3">
        <w:rPr>
          <w:rFonts w:eastAsia="Times New Roman" w:cs="Times New Roman"/>
          <w:sz w:val="20"/>
          <w:szCs w:val="20"/>
          <w:lang w:val="tr-TR" w:eastAsia="tr-TR" w:bidi="ar-SA"/>
        </w:rPr>
        <w:t>müteselsilen</w:t>
      </w:r>
      <w:proofErr w:type="spellEnd"/>
      <w:r w:rsidRPr="00C63BB3">
        <w:rPr>
          <w:rFonts w:eastAsia="Times New Roman" w:cs="Times New Roman"/>
          <w:sz w:val="20"/>
          <w:szCs w:val="20"/>
          <w:lang w:val="tr-TR" w:eastAsia="tr-TR" w:bidi="ar-SA"/>
        </w:rPr>
        <w:t xml:space="preserve"> sorumlu oldukları belirtilecektir. İş ortaklığında pilot ortak, en çok hisseye sahip ortak olmalıdır. Ortakların hisse oranları, ortaklık anlaşmasında (iş ortaklığı beyannamesi) ve ortaklık sözleşmesinde gösterilir.</w:t>
      </w:r>
    </w:p>
    <w:p w14:paraId="3224C6CA"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47EB0F48" w14:textId="77777777" w:rsidR="0091193B" w:rsidRPr="00C63BB3" w:rsidRDefault="0091193B" w:rsidP="0091193B">
      <w:pPr>
        <w:spacing w:before="0" w:after="6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Madde 17-Alt yükleniciler </w:t>
      </w:r>
    </w:p>
    <w:p w14:paraId="1FB621D3" w14:textId="77777777" w:rsidR="0091193B" w:rsidRPr="00C63BB3" w:rsidRDefault="0091193B" w:rsidP="0091193B">
      <w:pPr>
        <w:tabs>
          <w:tab w:val="left" w:pos="0"/>
        </w:tabs>
        <w:overflowPunct w:val="0"/>
        <w:autoSpaceDE w:val="0"/>
        <w:autoSpaceDN w:val="0"/>
        <w:adjustRightInd w:val="0"/>
        <w:spacing w:after="120" w:line="480" w:lineRule="auto"/>
        <w:ind w:right="-356"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İhale konusu alımın/işin tamamı veya bir kısmı alt </w:t>
      </w:r>
      <w:proofErr w:type="gramStart"/>
      <w:r w:rsidRPr="00C63BB3">
        <w:rPr>
          <w:rFonts w:eastAsia="Times New Roman" w:cs="Times New Roman"/>
          <w:sz w:val="20"/>
          <w:szCs w:val="20"/>
          <w:lang w:val="tr-TR" w:bidi="ar-SA"/>
        </w:rPr>
        <w:t>yüklenicilere  (</w:t>
      </w:r>
      <w:proofErr w:type="gramEnd"/>
      <w:r w:rsidRPr="00C63BB3">
        <w:rPr>
          <w:rFonts w:eastAsia="Times New Roman" w:cs="Times New Roman"/>
          <w:sz w:val="20"/>
          <w:szCs w:val="20"/>
          <w:lang w:val="tr-TR" w:bidi="ar-SA"/>
        </w:rPr>
        <w:t>taşeronlara) yaptırılamaz</w:t>
      </w:r>
    </w:p>
    <w:p w14:paraId="293C6396" w14:textId="77777777" w:rsidR="0091193B" w:rsidRPr="00C63BB3" w:rsidRDefault="0091193B" w:rsidP="0091193B">
      <w:pPr>
        <w:keepNext/>
        <w:spacing w:before="0" w:after="6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Madde18-Teklif ve sözleşme türü </w:t>
      </w:r>
    </w:p>
    <w:p w14:paraId="0CC5335C"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Tekliflerin, götürü bedel veya birim fiyat esaslı olacağı Sözleşme Makamı tarafından belirlenir ve ihale duyurusunda hangi usul ile ihaleye çıkıldığı belirtilir.</w:t>
      </w:r>
    </w:p>
    <w:p w14:paraId="044FF6F0"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0AC1169A" w14:textId="77777777" w:rsidR="0091193B" w:rsidRPr="00C63BB3" w:rsidRDefault="0091193B" w:rsidP="0091193B">
      <w:pPr>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19- Teklifin dili</w:t>
      </w:r>
    </w:p>
    <w:p w14:paraId="2C8CDB60"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Teklifler ve ekleri Türkçe olarak hazırlanacak ve sunulacaktır.</w:t>
      </w:r>
    </w:p>
    <w:p w14:paraId="32C8CC04"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5C477CA2" w14:textId="77777777" w:rsidR="0091193B" w:rsidRPr="00C63BB3" w:rsidRDefault="0091193B" w:rsidP="0091193B">
      <w:pPr>
        <w:keepNext/>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20-Teklif ve ödemelerde geçerli para birimi</w:t>
      </w:r>
    </w:p>
    <w:p w14:paraId="3D85421F"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Teklif ve ödemelerde geçerli para birimi TL’dir. </w:t>
      </w:r>
    </w:p>
    <w:p w14:paraId="3C466EFC"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751C9D93" w14:textId="77777777" w:rsidR="0091193B" w:rsidRPr="00C63BB3" w:rsidRDefault="0091193B" w:rsidP="0091193B">
      <w:pPr>
        <w:spacing w:before="0" w:after="6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21-Kısmi teklif verilmesi</w:t>
      </w:r>
    </w:p>
    <w:p w14:paraId="65D5FD0C" w14:textId="77777777" w:rsidR="0091193B" w:rsidRPr="00C63BB3" w:rsidRDefault="0091193B" w:rsidP="0091193B">
      <w:pPr>
        <w:spacing w:before="0" w:after="6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 Makamı tarafından gerçekleştirilecek ihalelerde, lotlar halinde ihaleye çıkılmamış ise, işin tamamı için teklif sunulacak olup kısmi teklifler kabul edilmeyecektir.</w:t>
      </w:r>
    </w:p>
    <w:p w14:paraId="5D599DE2" w14:textId="77777777" w:rsidR="0091193B" w:rsidRPr="00C63BB3" w:rsidRDefault="0091193B" w:rsidP="0091193B">
      <w:pPr>
        <w:spacing w:before="0" w:after="60"/>
        <w:ind w:firstLine="0"/>
        <w:rPr>
          <w:rFonts w:eastAsia="Times New Roman" w:cs="Times New Roman"/>
          <w:b/>
          <w:sz w:val="20"/>
          <w:szCs w:val="20"/>
          <w:lang w:val="tr-TR" w:eastAsia="tr-TR" w:bidi="ar-SA"/>
        </w:rPr>
      </w:pPr>
    </w:p>
    <w:p w14:paraId="520ACFDA" w14:textId="77777777" w:rsidR="0091193B" w:rsidRPr="00C63BB3" w:rsidRDefault="0091193B" w:rsidP="0091193B">
      <w:pPr>
        <w:spacing w:before="0" w:after="6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22- Alternatif teklifler</w:t>
      </w:r>
    </w:p>
    <w:p w14:paraId="03D4B57E"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konusu işe ilişkin olarak alternatif teklif sunulamaz.</w:t>
      </w:r>
    </w:p>
    <w:p w14:paraId="12434757" w14:textId="77777777" w:rsidR="0091193B" w:rsidRPr="00C63BB3" w:rsidRDefault="0091193B" w:rsidP="0091193B">
      <w:pPr>
        <w:spacing w:before="0" w:after="60"/>
        <w:ind w:firstLine="0"/>
        <w:rPr>
          <w:rFonts w:eastAsia="Times New Roman" w:cs="Times New Roman"/>
          <w:b/>
          <w:sz w:val="20"/>
          <w:szCs w:val="20"/>
          <w:lang w:val="tr-TR" w:eastAsia="tr-TR" w:bidi="ar-SA"/>
        </w:rPr>
      </w:pPr>
    </w:p>
    <w:p w14:paraId="3A14A0A9" w14:textId="77777777" w:rsidR="0091193B" w:rsidRPr="00C63BB3" w:rsidRDefault="0091193B" w:rsidP="0091193B">
      <w:pPr>
        <w:spacing w:line="259" w:lineRule="auto"/>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Madde 23-Tekliflerin sunulma şekli </w:t>
      </w:r>
    </w:p>
    <w:p w14:paraId="446434E2"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w:t>
      </w:r>
    </w:p>
    <w:p w14:paraId="534D9280"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61FA0E84" w14:textId="77777777" w:rsidR="0091193B" w:rsidRPr="00C63BB3" w:rsidRDefault="0091193B" w:rsidP="0091193B">
      <w:pPr>
        <w:spacing w:before="0"/>
        <w:ind w:right="-1"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14:paraId="510BCBDF" w14:textId="77777777" w:rsidR="0091193B" w:rsidRPr="00C63BB3" w:rsidRDefault="0091193B" w:rsidP="0091193B">
      <w:pPr>
        <w:spacing w:before="0"/>
        <w:ind w:right="-1" w:firstLine="0"/>
        <w:rPr>
          <w:rFonts w:eastAsia="Times New Roman" w:cs="Times New Roman"/>
          <w:sz w:val="20"/>
          <w:szCs w:val="20"/>
          <w:lang w:val="tr-TR" w:eastAsia="tr-TR" w:bidi="ar-SA"/>
        </w:rPr>
      </w:pPr>
    </w:p>
    <w:p w14:paraId="4C9915C2" w14:textId="77777777" w:rsidR="0091193B" w:rsidRPr="00C63BB3" w:rsidRDefault="0091193B" w:rsidP="0091193B">
      <w:pPr>
        <w:spacing w:before="0"/>
        <w:ind w:right="-1"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27E494F6" w14:textId="77777777" w:rsidR="0091193B" w:rsidRPr="00C63BB3" w:rsidRDefault="0091193B" w:rsidP="0091193B">
      <w:pPr>
        <w:spacing w:line="259" w:lineRule="auto"/>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24-Teklif mektubunun şekli ve içeriği</w:t>
      </w:r>
    </w:p>
    <w:p w14:paraId="073360E9" w14:textId="77777777" w:rsidR="0091193B" w:rsidRPr="00C63BB3" w:rsidRDefault="0091193B" w:rsidP="0091193B">
      <w:pPr>
        <w:keepNext/>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Teklif, bir Teknik ve bir Mali tekliften oluşur ve bunların ayrı zarflarda teslim edilmesi gerekir. Her bir teknik teklif ve mali teklifin içerisinde, üzerinde belirgin olarak “ASLIDIR” yazan bir asıl nüsha ve üzerinde “KOPYADIR” yazan </w:t>
      </w:r>
      <w:r w:rsidR="00C63BB3" w:rsidRPr="00C63BB3">
        <w:rPr>
          <w:rFonts w:eastAsia="Times New Roman" w:cs="Times New Roman"/>
          <w:color w:val="000000"/>
          <w:sz w:val="20"/>
          <w:szCs w:val="24"/>
          <w:lang w:val="tr-TR" w:eastAsia="tr-TR" w:bidi="ar-SA"/>
        </w:rPr>
        <w:t xml:space="preserve">1 (bir) adet kopya </w:t>
      </w:r>
      <w:r w:rsidRPr="00C63BB3">
        <w:rPr>
          <w:rFonts w:eastAsia="Times New Roman" w:cs="Times New Roman"/>
          <w:color w:val="000000"/>
          <w:sz w:val="20"/>
          <w:szCs w:val="24"/>
          <w:lang w:val="tr-TR" w:eastAsia="tr-TR" w:bidi="ar-SA"/>
        </w:rPr>
        <w:t xml:space="preserve">adet kopya bulunmalıdır.  </w:t>
      </w:r>
    </w:p>
    <w:p w14:paraId="59197F51" w14:textId="77777777" w:rsidR="0091193B" w:rsidRPr="00C63BB3" w:rsidRDefault="0091193B" w:rsidP="0091193B">
      <w:pPr>
        <w:tabs>
          <w:tab w:val="left" w:pos="0"/>
        </w:tabs>
        <w:spacing w:before="0"/>
        <w:ind w:right="-1"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Teklif mektupları, yazılı ve imzalı olarak sunulur. Teklif Mektubunda; </w:t>
      </w:r>
    </w:p>
    <w:p w14:paraId="42363ADD" w14:textId="77777777" w:rsidR="0091193B" w:rsidRPr="00C63BB3" w:rsidRDefault="0091193B" w:rsidP="00B92447">
      <w:pPr>
        <w:numPr>
          <w:ilvl w:val="0"/>
          <w:numId w:val="10"/>
        </w:numPr>
        <w:tabs>
          <w:tab w:val="left" w:pos="709"/>
        </w:tabs>
        <w:overflowPunct w:val="0"/>
        <w:autoSpaceDE w:val="0"/>
        <w:autoSpaceDN w:val="0"/>
        <w:adjustRightInd w:val="0"/>
        <w:spacing w:before="0"/>
        <w:ind w:left="709" w:right="-1"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dosyasının tamamen okunup kabul edildiğinin belirtilmesi,</w:t>
      </w:r>
    </w:p>
    <w:p w14:paraId="357D1477" w14:textId="77777777" w:rsidR="0091193B" w:rsidRPr="00C63BB3" w:rsidRDefault="0091193B" w:rsidP="00B92447">
      <w:pPr>
        <w:numPr>
          <w:ilvl w:val="0"/>
          <w:numId w:val="10"/>
        </w:numPr>
        <w:tabs>
          <w:tab w:val="left" w:pos="709"/>
          <w:tab w:val="left" w:pos="900"/>
        </w:tabs>
        <w:overflowPunct w:val="0"/>
        <w:autoSpaceDE w:val="0"/>
        <w:autoSpaceDN w:val="0"/>
        <w:adjustRightInd w:val="0"/>
        <w:spacing w:before="0"/>
        <w:ind w:left="709" w:right="-1"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 edilen bedelin rakam ve yazı ile birbirine uygun olarak açıkça yazılması,</w:t>
      </w:r>
    </w:p>
    <w:p w14:paraId="1A86ED74" w14:textId="77777777" w:rsidR="0091193B" w:rsidRPr="00C63BB3" w:rsidRDefault="0091193B" w:rsidP="00B92447">
      <w:pPr>
        <w:numPr>
          <w:ilvl w:val="0"/>
          <w:numId w:val="10"/>
        </w:numPr>
        <w:tabs>
          <w:tab w:val="left" w:pos="709"/>
          <w:tab w:val="left" w:pos="900"/>
        </w:tabs>
        <w:overflowPunct w:val="0"/>
        <w:autoSpaceDE w:val="0"/>
        <w:autoSpaceDN w:val="0"/>
        <w:adjustRightInd w:val="0"/>
        <w:spacing w:before="0"/>
        <w:ind w:left="709" w:right="-1"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Üzerinde kazıntı, silinti, düzeltme bulunmaması, </w:t>
      </w:r>
    </w:p>
    <w:p w14:paraId="455034E9" w14:textId="77777777" w:rsidR="0091193B" w:rsidRPr="00C63BB3" w:rsidRDefault="0091193B" w:rsidP="00B92447">
      <w:pPr>
        <w:numPr>
          <w:ilvl w:val="0"/>
          <w:numId w:val="10"/>
        </w:numPr>
        <w:tabs>
          <w:tab w:val="left" w:pos="709"/>
        </w:tabs>
        <w:overflowPunct w:val="0"/>
        <w:autoSpaceDE w:val="0"/>
        <w:autoSpaceDN w:val="0"/>
        <w:adjustRightInd w:val="0"/>
        <w:spacing w:before="0"/>
        <w:ind w:left="709" w:right="-1" w:hanging="425"/>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Teklif mektubunun ad, </w:t>
      </w:r>
      <w:proofErr w:type="spellStart"/>
      <w:r w:rsidRPr="00C63BB3">
        <w:rPr>
          <w:rFonts w:eastAsia="Times New Roman" w:cs="Times New Roman"/>
          <w:sz w:val="20"/>
          <w:szCs w:val="20"/>
          <w:lang w:val="tr-TR" w:eastAsia="tr-TR" w:bidi="ar-SA"/>
        </w:rPr>
        <w:t>soyad</w:t>
      </w:r>
      <w:proofErr w:type="spellEnd"/>
      <w:r w:rsidRPr="00C63BB3">
        <w:rPr>
          <w:rFonts w:eastAsia="Times New Roman" w:cs="Times New Roman"/>
          <w:sz w:val="20"/>
          <w:szCs w:val="20"/>
          <w:lang w:val="tr-TR" w:eastAsia="tr-TR" w:bidi="ar-SA"/>
        </w:rPr>
        <w:t xml:space="preserve"> veya ticaret unvanı yazılmak suretiyle yetkili kişilerce imzalanmış olması,</w:t>
      </w:r>
    </w:p>
    <w:p w14:paraId="310AAA35" w14:textId="77777777" w:rsidR="0091193B" w:rsidRPr="00C63BB3" w:rsidRDefault="0091193B" w:rsidP="0091193B">
      <w:pPr>
        <w:tabs>
          <w:tab w:val="left" w:pos="709"/>
          <w:tab w:val="left" w:pos="900"/>
        </w:tabs>
        <w:spacing w:before="0"/>
        <w:ind w:left="709" w:right="-1" w:hanging="425"/>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 </w:t>
      </w:r>
      <w:r w:rsidRPr="00C63BB3">
        <w:rPr>
          <w:rFonts w:eastAsia="Times New Roman" w:cs="Times New Roman"/>
          <w:sz w:val="20"/>
          <w:szCs w:val="20"/>
          <w:lang w:val="tr-TR" w:eastAsia="tr-TR" w:bidi="ar-SA"/>
        </w:rPr>
        <w:tab/>
      </w:r>
      <w:proofErr w:type="gramStart"/>
      <w:r w:rsidRPr="00C63BB3">
        <w:rPr>
          <w:rFonts w:eastAsia="Times New Roman" w:cs="Times New Roman"/>
          <w:sz w:val="20"/>
          <w:szCs w:val="20"/>
          <w:lang w:val="tr-TR" w:eastAsia="tr-TR" w:bidi="ar-SA"/>
        </w:rPr>
        <w:t>zorunludur</w:t>
      </w:r>
      <w:proofErr w:type="gramEnd"/>
      <w:r w:rsidRPr="00C63BB3">
        <w:rPr>
          <w:rFonts w:eastAsia="Times New Roman" w:cs="Times New Roman"/>
          <w:sz w:val="20"/>
          <w:szCs w:val="20"/>
          <w:lang w:val="tr-TR" w:eastAsia="tr-TR" w:bidi="ar-SA"/>
        </w:rPr>
        <w:t>.</w:t>
      </w:r>
    </w:p>
    <w:p w14:paraId="01308BC0" w14:textId="77777777" w:rsidR="0091193B" w:rsidRPr="00C63BB3" w:rsidRDefault="0091193B" w:rsidP="0091193B">
      <w:pPr>
        <w:tabs>
          <w:tab w:val="left" w:pos="0"/>
          <w:tab w:val="left" w:pos="900"/>
        </w:tabs>
        <w:spacing w:before="0"/>
        <w:ind w:right="-1" w:firstLine="709"/>
        <w:rPr>
          <w:rFonts w:eastAsia="Times New Roman" w:cs="Times New Roman"/>
          <w:sz w:val="20"/>
          <w:szCs w:val="20"/>
          <w:lang w:val="tr-TR" w:eastAsia="tr-TR" w:bidi="ar-SA"/>
        </w:rPr>
      </w:pPr>
    </w:p>
    <w:p w14:paraId="3E6DE5B8" w14:textId="77777777" w:rsidR="0091193B" w:rsidRPr="00C63BB3" w:rsidRDefault="0091193B" w:rsidP="0091193B">
      <w:pPr>
        <w:spacing w:before="0" w:line="264" w:lineRule="auto"/>
        <w:ind w:firstLine="0"/>
        <w:rPr>
          <w:rFonts w:eastAsia="Times New Roman" w:cs="Times New Roman"/>
          <w:bCs/>
          <w:sz w:val="20"/>
          <w:szCs w:val="20"/>
          <w:lang w:val="tr-TR" w:eastAsia="tr-TR" w:bidi="ar-SA"/>
        </w:rPr>
      </w:pPr>
      <w:r w:rsidRPr="00C63BB3">
        <w:rPr>
          <w:rFonts w:eastAsia="Times New Roman" w:cs="Times New Roman"/>
          <w:bCs/>
          <w:sz w:val="20"/>
          <w:szCs w:val="20"/>
          <w:lang w:val="tr-TR" w:eastAsia="tr-TR" w:bidi="ar-SA"/>
        </w:rPr>
        <w:t>Ortak girişim olarak teklif veren isteklilerin teklif mektuplarının, ortakların tamamı tarafından veya teklif vermeye yetki verdikleri kişiler tarafından imzalanması gerekir.</w:t>
      </w:r>
    </w:p>
    <w:p w14:paraId="19129AB1" w14:textId="77777777" w:rsidR="0091193B" w:rsidRPr="00C63BB3" w:rsidRDefault="0091193B" w:rsidP="0091193B">
      <w:pPr>
        <w:tabs>
          <w:tab w:val="left" w:pos="0"/>
        </w:tabs>
        <w:spacing w:before="0"/>
        <w:ind w:right="-1"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ab/>
      </w:r>
    </w:p>
    <w:p w14:paraId="79C524E1" w14:textId="77777777" w:rsidR="0091193B" w:rsidRPr="00C63BB3" w:rsidRDefault="0091193B" w:rsidP="0091193B">
      <w:pPr>
        <w:tabs>
          <w:tab w:val="left" w:pos="0"/>
        </w:tabs>
        <w:spacing w:before="0"/>
        <w:ind w:right="-1" w:firstLine="0"/>
        <w:rPr>
          <w:rFonts w:eastAsia="Times New Roman" w:cs="Times New Roman"/>
          <w:b/>
          <w:sz w:val="20"/>
          <w:szCs w:val="20"/>
          <w:lang w:val="tr-TR" w:eastAsia="tr-TR" w:bidi="ar-SA"/>
        </w:rPr>
      </w:pPr>
      <w:r w:rsidRPr="00C63BB3">
        <w:rPr>
          <w:rFonts w:eastAsia="Times New Roman" w:cs="Times New Roman"/>
          <w:sz w:val="20"/>
          <w:szCs w:val="20"/>
          <w:lang w:val="tr-TR" w:eastAsia="tr-TR" w:bidi="ar-SA"/>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1B24CEDE" w14:textId="77777777" w:rsidR="0091193B" w:rsidRPr="00C63BB3" w:rsidRDefault="0091193B" w:rsidP="0091193B">
      <w:pPr>
        <w:tabs>
          <w:tab w:val="left" w:pos="0"/>
        </w:tabs>
        <w:spacing w:before="0"/>
        <w:ind w:right="-1" w:firstLine="0"/>
        <w:rPr>
          <w:rFonts w:eastAsia="Times New Roman" w:cs="Times New Roman"/>
          <w:b/>
          <w:sz w:val="20"/>
          <w:szCs w:val="20"/>
          <w:lang w:val="tr-TR" w:eastAsia="tr-TR" w:bidi="ar-SA"/>
        </w:rPr>
      </w:pPr>
    </w:p>
    <w:p w14:paraId="6E20C954" w14:textId="77777777" w:rsidR="0091193B" w:rsidRPr="00C63BB3" w:rsidRDefault="0091193B" w:rsidP="0091193B">
      <w:pPr>
        <w:tabs>
          <w:tab w:val="left" w:pos="0"/>
        </w:tabs>
        <w:spacing w:before="0"/>
        <w:ind w:right="-1"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Madde 25- Tekliflerin geçerlilik süresi</w:t>
      </w:r>
    </w:p>
    <w:p w14:paraId="7AD87B92" w14:textId="77777777" w:rsidR="0091193B" w:rsidRPr="00C63BB3" w:rsidRDefault="0091193B" w:rsidP="0091193B">
      <w:pPr>
        <w:overflowPunct w:val="0"/>
        <w:autoSpaceDE w:val="0"/>
        <w:autoSpaceDN w:val="0"/>
        <w:adjustRightInd w:val="0"/>
        <w:spacing w:after="120"/>
        <w:ind w:right="-1" w:firstLine="0"/>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Tekliflerin geçerlilik süresi, ihale tarihinden itibaren en az. 60 takvim günü olmalıdır. Bu süreden daha kısa süreyle geçerli olduğu belirtilen teklif mektupları değerlendirmeye alınmayacaktır. </w:t>
      </w:r>
    </w:p>
    <w:p w14:paraId="5E098B25" w14:textId="77777777" w:rsidR="0091193B" w:rsidRPr="00C63BB3" w:rsidRDefault="0091193B" w:rsidP="0091193B">
      <w:pPr>
        <w:overflowPunct w:val="0"/>
        <w:autoSpaceDE w:val="0"/>
        <w:autoSpaceDN w:val="0"/>
        <w:adjustRightInd w:val="0"/>
        <w:spacing w:after="120"/>
        <w:ind w:right="-1" w:firstLine="0"/>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2F2BF511" w14:textId="77777777" w:rsidR="0091193B" w:rsidRPr="00C63BB3" w:rsidRDefault="0091193B" w:rsidP="0091193B">
      <w:pPr>
        <w:overflowPunct w:val="0"/>
        <w:autoSpaceDE w:val="0"/>
        <w:autoSpaceDN w:val="0"/>
        <w:adjustRightInd w:val="0"/>
        <w:spacing w:after="60"/>
        <w:ind w:right="-1" w:firstLine="0"/>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446552DC" w14:textId="77777777" w:rsidR="0091193B" w:rsidRPr="00C63BB3" w:rsidRDefault="0091193B" w:rsidP="0091193B">
      <w:pPr>
        <w:spacing w:before="0" w:after="12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Başarılı istekli sözleşmeye hak kazandığının kendisine bildirilmesinden itibaren takip eden 60 gün için teklifinin geçerliliğini sağlamalıdır. Bildirim tarihine bakılmaksızın 60 günlük ilk süreye 60 gün daha eklenir.</w:t>
      </w:r>
    </w:p>
    <w:p w14:paraId="7E2898E9" w14:textId="77777777" w:rsidR="0091193B" w:rsidRPr="00C63BB3" w:rsidRDefault="0091193B" w:rsidP="0091193B">
      <w:pPr>
        <w:keepNext/>
        <w:tabs>
          <w:tab w:val="left" w:pos="0"/>
        </w:tabs>
        <w:spacing w:before="0"/>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26- Geçici teminat ve teminat olarak kabul edilecek değerler</w:t>
      </w:r>
    </w:p>
    <w:p w14:paraId="767F1E6C" w14:textId="77777777" w:rsidR="00C63BB3" w:rsidRPr="00C63BB3" w:rsidRDefault="00C63BB3" w:rsidP="00C63BB3">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Geçici teminat istenmemektedir.</w:t>
      </w:r>
    </w:p>
    <w:p w14:paraId="05BF1823" w14:textId="77777777" w:rsidR="0091193B" w:rsidRPr="00C63BB3" w:rsidRDefault="0091193B" w:rsidP="0091193B">
      <w:pPr>
        <w:tabs>
          <w:tab w:val="left" w:pos="0"/>
        </w:tabs>
        <w:spacing w:before="0"/>
        <w:ind w:right="-1"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Madde 27- Geçici teminatın teslim yeri ve iadesi</w:t>
      </w:r>
    </w:p>
    <w:p w14:paraId="0F0DB6C8"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1C29D5C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0BF9D7FB" w14:textId="77777777" w:rsidR="0091193B" w:rsidRPr="00C63BB3" w:rsidRDefault="0091193B" w:rsidP="0091193B">
      <w:pPr>
        <w:spacing w:after="120"/>
        <w:ind w:firstLine="0"/>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Madde 28- Son teklif teslim tarihinden önce ek bilgi talepleri</w:t>
      </w:r>
    </w:p>
    <w:p w14:paraId="0ADF78A0" w14:textId="77777777" w:rsidR="0091193B" w:rsidRPr="00C63BB3" w:rsidRDefault="0091193B" w:rsidP="0091193B">
      <w:pPr>
        <w:spacing w:after="120"/>
        <w:ind w:firstLine="0"/>
        <w:rPr>
          <w:rFonts w:eastAsia="Times New Roman" w:cs="Times New Roman"/>
          <w:sz w:val="20"/>
          <w:szCs w:val="24"/>
          <w:lang w:val="tr-TR" w:eastAsia="tr-TR" w:bidi="ar-SA"/>
        </w:rPr>
      </w:pPr>
      <w:r w:rsidRPr="00C63BB3">
        <w:rPr>
          <w:rFonts w:eastAsia="Times New Roman" w:cs="Times New Roman"/>
          <w:sz w:val="20"/>
          <w:szCs w:val="24"/>
          <w:lang w:val="tr-TR" w:eastAsia="tr-TR" w:bidi="ar-SA"/>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3A234DB2"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Sözleşme Makamı, kendi girişimi ile ya da herhangi bir isteklinin talebi üzerine, teklif dosyası hakkında ek bilgi sağlarsa, bu tür bilgileri, tüm isteklilere aynı anda yazılı olarak gönderecektir.</w:t>
      </w:r>
    </w:p>
    <w:p w14:paraId="776868A6" w14:textId="77777777" w:rsidR="00C63BB3" w:rsidRPr="00C63BB3" w:rsidRDefault="00C63BB3" w:rsidP="0091193B">
      <w:pPr>
        <w:spacing w:after="120"/>
        <w:ind w:firstLine="0"/>
        <w:rPr>
          <w:rFonts w:eastAsia="Times New Roman" w:cs="Times New Roman"/>
          <w:color w:val="000000"/>
          <w:sz w:val="20"/>
          <w:szCs w:val="24"/>
          <w:lang w:val="tr-TR" w:eastAsia="tr-TR" w:bidi="ar-SA"/>
        </w:rPr>
      </w:pPr>
    </w:p>
    <w:p w14:paraId="7B8390FA" w14:textId="77777777" w:rsidR="00C63BB3" w:rsidRPr="00C63BB3" w:rsidRDefault="00C63BB3" w:rsidP="0091193B">
      <w:pPr>
        <w:spacing w:after="120"/>
        <w:ind w:firstLine="0"/>
        <w:rPr>
          <w:rFonts w:eastAsia="Times New Roman" w:cs="Times New Roman"/>
          <w:color w:val="000000"/>
          <w:sz w:val="20"/>
          <w:szCs w:val="24"/>
          <w:lang w:val="tr-TR" w:eastAsia="tr-TR" w:bidi="ar-SA"/>
        </w:rPr>
      </w:pPr>
    </w:p>
    <w:p w14:paraId="015DBD96" w14:textId="77777777" w:rsidR="0091193B" w:rsidRPr="00C63BB3" w:rsidRDefault="0091193B" w:rsidP="0091193B">
      <w:pPr>
        <w:spacing w:after="120"/>
        <w:ind w:firstLine="0"/>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lastRenderedPageBreak/>
        <w:t>Madde 29- Tekliflerin sunulması</w:t>
      </w:r>
    </w:p>
    <w:p w14:paraId="043ED33A"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Teklifler, teklif davet mektubunda veya ilanda belirtilen son teslim tarihini geçmeyecek şekilde </w:t>
      </w:r>
      <w:r w:rsidRPr="00C63BB3">
        <w:rPr>
          <w:rFonts w:eastAsia="Times New Roman" w:cs="Times New Roman"/>
          <w:color w:val="000000"/>
          <w:sz w:val="20"/>
          <w:szCs w:val="24"/>
          <w:u w:val="single"/>
          <w:lang w:val="tr-TR" w:eastAsia="tr-TR" w:bidi="ar-SA"/>
        </w:rPr>
        <w:t xml:space="preserve">teslim alınmak </w:t>
      </w:r>
      <w:r w:rsidRPr="00C63BB3">
        <w:rPr>
          <w:rFonts w:eastAsia="Times New Roman" w:cs="Times New Roman"/>
          <w:color w:val="000000"/>
          <w:sz w:val="20"/>
          <w:szCs w:val="24"/>
          <w:lang w:val="tr-TR" w:eastAsia="tr-TR" w:bidi="ar-SA"/>
        </w:rPr>
        <w:t>üzere gönderilmelidir. Teklifler aşağıdaki şekilde teslim edilmelidir:</w:t>
      </w:r>
    </w:p>
    <w:p w14:paraId="793A003B" w14:textId="77777777" w:rsidR="00C63BB3" w:rsidRPr="00C63BB3" w:rsidRDefault="00C63BB3" w:rsidP="00C63BB3">
      <w:pPr>
        <w:numPr>
          <w:ilvl w:val="0"/>
          <w:numId w:val="43"/>
        </w:numPr>
        <w:spacing w:before="0" w:after="120"/>
        <w:rPr>
          <w:rFonts w:eastAsia="Times New Roman" w:cs="Times New Roman"/>
          <w:color w:val="000000"/>
          <w:sz w:val="20"/>
          <w:szCs w:val="24"/>
          <w:lang w:val="tr-TR" w:eastAsia="tr-TR" w:bidi="ar-SA"/>
        </w:rPr>
      </w:pPr>
      <w:r w:rsidRPr="00C63BB3">
        <w:rPr>
          <w:rFonts w:eastAsia="Times New Roman" w:cs="Times New Roman"/>
          <w:bCs/>
          <w:color w:val="000000"/>
          <w:sz w:val="20"/>
          <w:szCs w:val="24"/>
          <w:lang w:val="tr-TR" w:eastAsia="tr-TR" w:bidi="ar-SA"/>
        </w:rPr>
        <w:t>Taahhütlü posta / kargo servisi) ile 1</w:t>
      </w:r>
      <w:r w:rsidRPr="00C63BB3">
        <w:rPr>
          <w:rFonts w:eastAsia="Times New Roman" w:cs="Times New Roman"/>
          <w:sz w:val="20"/>
          <w:szCs w:val="20"/>
          <w:lang w:val="tr-TR" w:bidi="ar-SA"/>
        </w:rPr>
        <w:t>5 Mayıs Mah. 564 Sok. No:16 Pamukkale/Denizli a</w:t>
      </w:r>
      <w:r w:rsidRPr="00C63BB3">
        <w:rPr>
          <w:rFonts w:eastAsia="Times New Roman" w:cs="Times New Roman"/>
          <w:color w:val="000000"/>
          <w:sz w:val="20"/>
          <w:szCs w:val="24"/>
          <w:lang w:val="tr-TR" w:eastAsia="tr-TR" w:bidi="ar-SA"/>
        </w:rPr>
        <w:t>dresine</w:t>
      </w:r>
    </w:p>
    <w:p w14:paraId="4127CA8E" w14:textId="77777777" w:rsidR="00C63BB3" w:rsidRPr="00C63BB3" w:rsidRDefault="00C63BB3" w:rsidP="00C63BB3">
      <w:pPr>
        <w:numPr>
          <w:ilvl w:val="0"/>
          <w:numId w:val="43"/>
        </w:numPr>
        <w:spacing w:before="0" w:after="120"/>
        <w:rPr>
          <w:rFonts w:eastAsia="Times New Roman" w:cs="Times New Roman"/>
          <w:color w:val="000000"/>
          <w:sz w:val="20"/>
          <w:szCs w:val="24"/>
          <w:lang w:val="tr-TR" w:eastAsia="tr-TR" w:bidi="ar-SA"/>
        </w:rPr>
      </w:pPr>
      <w:r w:rsidRPr="00C63BB3">
        <w:rPr>
          <w:rFonts w:eastAsia="Times New Roman" w:cs="Times New Roman"/>
          <w:b/>
          <w:color w:val="000000"/>
          <w:sz w:val="20"/>
          <w:szCs w:val="24"/>
          <w:lang w:val="tr-TR" w:eastAsia="tr-TR" w:bidi="ar-SA"/>
        </w:rPr>
        <w:t xml:space="preserve">Ya da </w:t>
      </w:r>
      <w:r w:rsidRPr="00C63BB3">
        <w:rPr>
          <w:rFonts w:eastAsia="Times New Roman" w:cs="Times New Roman"/>
          <w:bCs/>
          <w:color w:val="000000"/>
          <w:sz w:val="20"/>
          <w:szCs w:val="24"/>
          <w:lang w:val="tr-TR" w:eastAsia="tr-TR" w:bidi="ar-SA"/>
        </w:rPr>
        <w:t>Sözleşme Makamına doğrudan elden 1</w:t>
      </w:r>
      <w:r w:rsidRPr="00C63BB3">
        <w:rPr>
          <w:rFonts w:eastAsia="Times New Roman" w:cs="Times New Roman"/>
          <w:sz w:val="20"/>
          <w:szCs w:val="20"/>
          <w:lang w:val="tr-TR" w:bidi="ar-SA"/>
        </w:rPr>
        <w:t>5 Mayıs Mah. 564 Sok. No:16 Pamukkale/Denizli a</w:t>
      </w:r>
      <w:r w:rsidRPr="00C63BB3">
        <w:rPr>
          <w:rFonts w:eastAsia="Times New Roman" w:cs="Times New Roman"/>
          <w:color w:val="000000"/>
          <w:sz w:val="20"/>
          <w:szCs w:val="24"/>
          <w:lang w:val="tr-TR" w:eastAsia="tr-TR" w:bidi="ar-SA"/>
        </w:rPr>
        <w:t xml:space="preserve">dresine </w:t>
      </w:r>
      <w:r w:rsidRPr="00C63BB3">
        <w:rPr>
          <w:rFonts w:eastAsia="Times New Roman" w:cs="Times New Roman"/>
          <w:bCs/>
          <w:color w:val="000000"/>
          <w:sz w:val="20"/>
          <w:szCs w:val="24"/>
          <w:lang w:val="tr-TR" w:eastAsia="tr-TR" w:bidi="ar-SA"/>
        </w:rPr>
        <w:t xml:space="preserve">teslim (kurye servisleri de dahil) edilmeli ve teslim karşılığında imzalı ve tarihli bir belge alınmalıdır. </w:t>
      </w:r>
    </w:p>
    <w:p w14:paraId="2E929290" w14:textId="77777777" w:rsidR="0091193B" w:rsidRPr="00C63BB3" w:rsidRDefault="0091193B" w:rsidP="0091193B">
      <w:p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firstLine="0"/>
        <w:rPr>
          <w:rFonts w:eastAsia="Times New Roman" w:cs="Times New Roman"/>
          <w:color w:val="000000"/>
          <w:sz w:val="20"/>
          <w:szCs w:val="20"/>
          <w:lang w:val="tr-TR" w:eastAsia="en-GB" w:bidi="ar-SA"/>
        </w:rPr>
      </w:pPr>
      <w:r w:rsidRPr="00C63BB3">
        <w:rPr>
          <w:rFonts w:eastAsia="Times New Roman" w:cs="Times New Roman"/>
          <w:color w:val="000000"/>
          <w:sz w:val="20"/>
          <w:szCs w:val="20"/>
          <w:u w:val="single"/>
          <w:lang w:val="tr-TR" w:eastAsia="en-GB" w:bidi="ar-SA"/>
        </w:rPr>
        <w:t>Başka yollarla ulaştırılan teklifler değerlendirmeye alınmayacaktır.</w:t>
      </w:r>
      <w:r w:rsidRPr="00C63BB3">
        <w:rPr>
          <w:rFonts w:eastAsia="Times New Roman" w:cs="Times New Roman"/>
          <w:b/>
          <w:color w:val="000000"/>
          <w:sz w:val="20"/>
          <w:szCs w:val="20"/>
          <w:lang w:val="tr-TR" w:eastAsia="en-GB" w:bidi="ar-SA"/>
        </w:rPr>
        <w:t xml:space="preserve"> </w:t>
      </w:r>
      <w:r w:rsidRPr="00C63BB3">
        <w:rPr>
          <w:rFonts w:eastAsia="Times New Roman" w:cs="Times New Roman"/>
          <w:color w:val="000000"/>
          <w:sz w:val="20"/>
          <w:szCs w:val="20"/>
          <w:lang w:val="tr-TR" w:eastAsia="en-GB" w:bidi="ar-SA"/>
        </w:rPr>
        <w:t xml:space="preserve">Teklifler, çift zarf sistemi kullanılarak teslim edilmelidir; bir dış paket veya zarfın içerisinde, birinin üzerinde </w:t>
      </w:r>
      <w:r w:rsidRPr="00C63BB3">
        <w:rPr>
          <w:rFonts w:eastAsia="Times New Roman" w:cs="Times New Roman"/>
          <w:bCs/>
          <w:color w:val="000000"/>
          <w:sz w:val="20"/>
          <w:szCs w:val="20"/>
          <w:u w:val="single"/>
          <w:lang w:val="tr-TR" w:eastAsia="en-GB" w:bidi="ar-SA"/>
        </w:rPr>
        <w:t>A Zarfı- Teknik Teklif</w:t>
      </w:r>
      <w:r w:rsidRPr="00C63BB3">
        <w:rPr>
          <w:rFonts w:eastAsia="Times New Roman" w:cs="Times New Roman"/>
          <w:color w:val="000000"/>
          <w:sz w:val="20"/>
          <w:szCs w:val="20"/>
          <w:lang w:val="tr-TR" w:eastAsia="en-GB" w:bidi="ar-SA"/>
        </w:rPr>
        <w:t xml:space="preserve">, diğerinin üzerinde </w:t>
      </w:r>
      <w:r w:rsidRPr="00C63BB3">
        <w:rPr>
          <w:rFonts w:eastAsia="Times New Roman" w:cs="Times New Roman"/>
          <w:bCs/>
          <w:color w:val="000000"/>
          <w:sz w:val="20"/>
          <w:szCs w:val="20"/>
          <w:u w:val="single"/>
          <w:lang w:val="tr-TR" w:eastAsia="en-GB" w:bidi="ar-SA"/>
        </w:rPr>
        <w:t>B Zarfı- Mali teklif</w:t>
      </w:r>
      <w:r w:rsidRPr="00C63BB3">
        <w:rPr>
          <w:rFonts w:eastAsia="Times New Roman" w:cs="Times New Roman"/>
          <w:color w:val="000000"/>
          <w:sz w:val="20"/>
          <w:szCs w:val="20"/>
          <w:u w:val="single"/>
          <w:lang w:val="tr-TR" w:eastAsia="en-GB" w:bidi="ar-SA"/>
        </w:rPr>
        <w:t xml:space="preserve"> </w:t>
      </w:r>
      <w:r w:rsidRPr="00C63BB3">
        <w:rPr>
          <w:rFonts w:eastAsia="Times New Roman" w:cs="Times New Roman"/>
          <w:color w:val="000000"/>
          <w:sz w:val="20"/>
          <w:szCs w:val="20"/>
          <w:lang w:val="tr-TR" w:eastAsia="en-GB" w:bidi="ar-SA"/>
        </w:rPr>
        <w:t>yazan iki ayrı mühürlü zarf olmalıdır.</w:t>
      </w:r>
    </w:p>
    <w:p w14:paraId="480D6425"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Mali teklif dışındaki, teknik teklifi oluşturan diğer tüm kısımlar A Zarfının içine konmalıdır, (</w:t>
      </w:r>
      <w:proofErr w:type="spellStart"/>
      <w:r w:rsidRPr="00C63BB3">
        <w:rPr>
          <w:rFonts w:eastAsia="Times New Roman" w:cs="Times New Roman"/>
          <w:color w:val="000000"/>
          <w:sz w:val="20"/>
          <w:szCs w:val="24"/>
          <w:lang w:val="tr-TR" w:eastAsia="tr-TR" w:bidi="ar-SA"/>
        </w:rPr>
        <w:t>örn</w:t>
      </w:r>
      <w:proofErr w:type="spellEnd"/>
      <w:r w:rsidRPr="00C63BB3">
        <w:rPr>
          <w:rFonts w:eastAsia="Times New Roman" w:cs="Times New Roman"/>
          <w:color w:val="000000"/>
          <w:sz w:val="20"/>
          <w:szCs w:val="24"/>
          <w:lang w:val="tr-TR" w:eastAsia="tr-TR" w:bidi="ar-SA"/>
        </w:rPr>
        <w:t>. teklif teslim formu, organizasyon ve metodoloji belgesi, Kilit uzmanlar ve ücreti belgesi, isteklinin beyannamesi, tüzel ve mali kimlik formu).</w:t>
      </w:r>
    </w:p>
    <w:p w14:paraId="44C7C45F" w14:textId="77777777" w:rsidR="0091193B" w:rsidRPr="00C63BB3" w:rsidRDefault="0091193B" w:rsidP="0091193B">
      <w:pPr>
        <w:spacing w:after="120"/>
        <w:ind w:firstLine="0"/>
        <w:rPr>
          <w:rFonts w:eastAsia="Times New Roman" w:cs="Times New Roman"/>
          <w:color w:val="000000"/>
          <w:sz w:val="20"/>
          <w:szCs w:val="24"/>
          <w:u w:val="single"/>
          <w:lang w:val="tr-TR" w:eastAsia="tr-TR" w:bidi="ar-SA"/>
        </w:rPr>
      </w:pPr>
      <w:r w:rsidRPr="00C63BB3">
        <w:rPr>
          <w:rFonts w:eastAsia="Times New Roman" w:cs="Times New Roman"/>
          <w:color w:val="000000"/>
          <w:sz w:val="20"/>
          <w:szCs w:val="24"/>
          <w:u w:val="single"/>
          <w:lang w:val="tr-TR" w:eastAsia="tr-TR" w:bidi="ar-SA"/>
        </w:rPr>
        <w:t>Bu kuralların herhangi bir şekilde yerine getirilmemesi, (</w:t>
      </w:r>
      <w:proofErr w:type="spellStart"/>
      <w:r w:rsidRPr="00C63BB3">
        <w:rPr>
          <w:rFonts w:eastAsia="Times New Roman" w:cs="Times New Roman"/>
          <w:color w:val="000000"/>
          <w:sz w:val="20"/>
          <w:szCs w:val="24"/>
          <w:u w:val="single"/>
          <w:lang w:val="tr-TR" w:eastAsia="tr-TR" w:bidi="ar-SA"/>
        </w:rPr>
        <w:t>örn</w:t>
      </w:r>
      <w:proofErr w:type="spellEnd"/>
      <w:r w:rsidRPr="00C63BB3">
        <w:rPr>
          <w:rFonts w:eastAsia="Times New Roman" w:cs="Times New Roman"/>
          <w:color w:val="000000"/>
          <w:sz w:val="20"/>
          <w:szCs w:val="24"/>
          <w:u w:val="single"/>
          <w:lang w:val="tr-TR" w:eastAsia="tr-TR" w:bidi="ar-SA"/>
        </w:rPr>
        <w:t>. Mühürlenmemiş zarflar ya da teknik teklifte fiyata herhangi bir atıf yapılması) kuralların ihlali olarak değerlendirilecek ve teklifin reddedilmesine yol açacaktır.</w:t>
      </w:r>
    </w:p>
    <w:p w14:paraId="3EC53DB0" w14:textId="77777777" w:rsidR="0091193B" w:rsidRPr="00C63BB3" w:rsidRDefault="0091193B" w:rsidP="0091193B">
      <w:pPr>
        <w:keepNext/>
        <w:spacing w:after="120"/>
        <w:ind w:firstLine="0"/>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Madde 30- Tekliflerin mülkiyeti</w:t>
      </w:r>
    </w:p>
    <w:p w14:paraId="2FDC6639"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Sözleşme Makamı, bu ihale süreci sırasında alınan tüm tekliflerin mülkiyet haklarına sahiptir. Sonuç olarak, teklif sahiplerinin tekliflerini geri alma hakları yoktur.</w:t>
      </w:r>
    </w:p>
    <w:p w14:paraId="354A7804" w14:textId="77777777" w:rsidR="0091193B" w:rsidRPr="00C63BB3" w:rsidRDefault="0091193B" w:rsidP="0091193B">
      <w:pPr>
        <w:spacing w:after="120"/>
        <w:ind w:firstLine="0"/>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Madde 31-Tekliflerin açılması</w:t>
      </w:r>
    </w:p>
    <w:p w14:paraId="04EB0D18" w14:textId="77777777" w:rsidR="0091193B" w:rsidRPr="00C63BB3" w:rsidRDefault="0091193B" w:rsidP="0091193B">
      <w:pPr>
        <w:spacing w:before="0"/>
        <w:ind w:right="-1"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Değerlendirme Komitesince, tekliflerin alınması ve </w:t>
      </w:r>
      <w:r w:rsidRPr="00C63BB3">
        <w:rPr>
          <w:rFonts w:eastAsia="Times New Roman" w:cs="Times New Roman"/>
          <w:sz w:val="20"/>
          <w:szCs w:val="24"/>
          <w:lang w:val="tr-TR" w:eastAsia="tr-TR" w:bidi="ar-SA"/>
        </w:rPr>
        <w:t>açılmasında aşağıda</w:t>
      </w:r>
      <w:r w:rsidRPr="00C63BB3">
        <w:rPr>
          <w:rFonts w:eastAsia="Times New Roman" w:cs="Times New Roman"/>
          <w:sz w:val="20"/>
          <w:szCs w:val="20"/>
          <w:lang w:val="tr-TR" w:eastAsia="tr-TR" w:bidi="ar-SA"/>
        </w:rPr>
        <w:t xml:space="preserve"> yer alan usul uygulanır;</w:t>
      </w:r>
      <w:r w:rsidRPr="00C63BB3">
        <w:rPr>
          <w:rFonts w:eastAsia="Times New Roman" w:cs="Times New Roman"/>
          <w:sz w:val="20"/>
          <w:szCs w:val="20"/>
          <w:lang w:val="tr-TR" w:eastAsia="tr-TR" w:bidi="ar-SA"/>
        </w:rPr>
        <w:tab/>
      </w:r>
    </w:p>
    <w:p w14:paraId="48620AD0" w14:textId="77777777" w:rsidR="0091193B" w:rsidRPr="00C63BB3" w:rsidRDefault="0091193B" w:rsidP="00B92447">
      <w:pPr>
        <w:numPr>
          <w:ilvl w:val="0"/>
          <w:numId w:val="12"/>
        </w:numPr>
        <w:overflowPunct w:val="0"/>
        <w:autoSpaceDE w:val="0"/>
        <w:autoSpaceDN w:val="0"/>
        <w:adjustRightInd w:val="0"/>
        <w:spacing w:before="0"/>
        <w:ind w:left="709" w:right="-1" w:hanging="43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Değerlendirme Komitesince bu Şartnamede belirtilen ihale saatine </w:t>
      </w:r>
      <w:r w:rsidRPr="00C63BB3">
        <w:rPr>
          <w:rFonts w:eastAsia="Times New Roman" w:cs="Times New Roman"/>
          <w:sz w:val="20"/>
          <w:szCs w:val="24"/>
          <w:lang w:val="tr-TR" w:eastAsia="tr-TR" w:bidi="ar-SA"/>
        </w:rPr>
        <w:t>kadar kaç</w:t>
      </w:r>
      <w:r w:rsidRPr="00C63BB3">
        <w:rPr>
          <w:rFonts w:eastAsia="Times New Roman" w:cs="Times New Roman"/>
          <w:sz w:val="20"/>
          <w:szCs w:val="20"/>
          <w:lang w:val="tr-TR" w:eastAsia="tr-TR" w:bidi="ar-SA"/>
        </w:rPr>
        <w:t xml:space="preserve"> teklif verilmiş olduğu bir tutanakla tespit edilerek, hazır bulunanlara duyurulur ve hemen ihaleye başlanır.</w:t>
      </w:r>
    </w:p>
    <w:p w14:paraId="7445B722" w14:textId="77777777" w:rsidR="0091193B" w:rsidRPr="00C63BB3" w:rsidRDefault="0091193B" w:rsidP="00B92447">
      <w:pPr>
        <w:numPr>
          <w:ilvl w:val="0"/>
          <w:numId w:val="12"/>
        </w:numPr>
        <w:tabs>
          <w:tab w:val="left" w:pos="0"/>
          <w:tab w:val="left" w:pos="360"/>
        </w:tabs>
        <w:overflowPunct w:val="0"/>
        <w:autoSpaceDE w:val="0"/>
        <w:autoSpaceDN w:val="0"/>
        <w:adjustRightInd w:val="0"/>
        <w:spacing w:before="0" w:after="60"/>
        <w:ind w:left="709" w:right="-142" w:hanging="430"/>
        <w:jc w:val="left"/>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18F90EF" w14:textId="77777777" w:rsidR="0091193B" w:rsidRPr="00C63BB3" w:rsidRDefault="0091193B" w:rsidP="00B92447">
      <w:pPr>
        <w:numPr>
          <w:ilvl w:val="0"/>
          <w:numId w:val="12"/>
        </w:numPr>
        <w:tabs>
          <w:tab w:val="left" w:pos="0"/>
          <w:tab w:val="left" w:pos="360"/>
        </w:tabs>
        <w:overflowPunct w:val="0"/>
        <w:autoSpaceDE w:val="0"/>
        <w:autoSpaceDN w:val="0"/>
        <w:adjustRightInd w:val="0"/>
        <w:spacing w:before="0" w:after="60"/>
        <w:ind w:left="709" w:right="-142" w:hanging="430"/>
        <w:jc w:val="left"/>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6BB7E4C8" w14:textId="77777777" w:rsidR="0091193B" w:rsidRPr="00C63BB3" w:rsidRDefault="0091193B" w:rsidP="0091193B">
      <w:pPr>
        <w:tabs>
          <w:tab w:val="left" w:pos="0"/>
          <w:tab w:val="left" w:pos="360"/>
          <w:tab w:val="num" w:pos="709"/>
        </w:tabs>
        <w:overflowPunct w:val="0"/>
        <w:autoSpaceDE w:val="0"/>
        <w:autoSpaceDN w:val="0"/>
        <w:adjustRightInd w:val="0"/>
        <w:spacing w:after="60"/>
        <w:ind w:left="709" w:right="-142" w:hanging="430"/>
        <w:textAlignment w:val="baseline"/>
        <w:rPr>
          <w:rFonts w:eastAsia="Times New Roman" w:cs="Times New Roman"/>
          <w:sz w:val="20"/>
          <w:szCs w:val="20"/>
          <w:lang w:val="tr-TR" w:bidi="ar-SA"/>
        </w:rPr>
      </w:pPr>
      <w:r w:rsidRPr="00C63BB3">
        <w:rPr>
          <w:rFonts w:eastAsia="Times New Roman" w:cs="Times New Roman"/>
          <w:sz w:val="20"/>
          <w:szCs w:val="20"/>
          <w:lang w:val="tr-TR" w:bidi="ar-SA"/>
        </w:rPr>
        <w:tab/>
      </w:r>
      <w:r w:rsidRPr="00C63BB3">
        <w:rPr>
          <w:rFonts w:eastAsia="Times New Roman" w:cs="Times New Roman"/>
          <w:sz w:val="20"/>
          <w:szCs w:val="20"/>
          <w:lang w:val="tr-TR" w:bidi="ar-SA"/>
        </w:rPr>
        <w:tab/>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08D0C332" w14:textId="77777777" w:rsidR="0091193B" w:rsidRPr="00C63BB3" w:rsidRDefault="0091193B" w:rsidP="00B92447">
      <w:pPr>
        <w:numPr>
          <w:ilvl w:val="0"/>
          <w:numId w:val="12"/>
        </w:numPr>
        <w:tabs>
          <w:tab w:val="left" w:pos="0"/>
          <w:tab w:val="left" w:pos="360"/>
        </w:tabs>
        <w:overflowPunct w:val="0"/>
        <w:autoSpaceDE w:val="0"/>
        <w:autoSpaceDN w:val="0"/>
        <w:adjustRightInd w:val="0"/>
        <w:spacing w:before="0" w:after="60"/>
        <w:ind w:left="709" w:right="-142" w:hanging="430"/>
        <w:jc w:val="left"/>
        <w:textAlignment w:val="baseline"/>
        <w:rPr>
          <w:rFonts w:eastAsia="Times New Roman" w:cs="Times New Roman"/>
          <w:sz w:val="20"/>
          <w:szCs w:val="20"/>
          <w:lang w:val="tr-TR" w:bidi="ar-SA"/>
        </w:rPr>
      </w:pPr>
      <w:r w:rsidRPr="00C63BB3">
        <w:rPr>
          <w:rFonts w:eastAsia="Times New Roman" w:cs="Times New Roman"/>
          <w:sz w:val="20"/>
          <w:szCs w:val="20"/>
          <w:lang w:val="tr-TR" w:bidi="ar-SA"/>
        </w:rPr>
        <w:t>c. bendine göre düzenlenecek tutanaklar Değerlendirme Komitesince imzalanır. Bu tutanakların Değerlendirme Komitesi başkanı tarafından onaylanmış bir sureti isteyenlere imza karşılığı verilir.</w:t>
      </w:r>
    </w:p>
    <w:p w14:paraId="4BDD166D" w14:textId="77777777" w:rsidR="0091193B" w:rsidRPr="00C63BB3" w:rsidRDefault="0091193B" w:rsidP="00B92447">
      <w:pPr>
        <w:numPr>
          <w:ilvl w:val="0"/>
          <w:numId w:val="12"/>
        </w:numPr>
        <w:tabs>
          <w:tab w:val="left" w:pos="0"/>
        </w:tabs>
        <w:overflowPunct w:val="0"/>
        <w:autoSpaceDE w:val="0"/>
        <w:autoSpaceDN w:val="0"/>
        <w:adjustRightInd w:val="0"/>
        <w:spacing w:before="0" w:after="60"/>
        <w:ind w:left="709" w:right="-142" w:hanging="430"/>
        <w:jc w:val="left"/>
        <w:textAlignment w:val="baseline"/>
        <w:rPr>
          <w:rFonts w:eastAsia="Times New Roman" w:cs="Times New Roman"/>
          <w:sz w:val="20"/>
          <w:szCs w:val="20"/>
          <w:lang w:val="tr-TR" w:bidi="ar-SA"/>
        </w:rPr>
      </w:pPr>
      <w:r w:rsidRPr="00C63BB3">
        <w:rPr>
          <w:rFonts w:eastAsia="Times New Roman" w:cs="Times New Roman"/>
          <w:sz w:val="20"/>
          <w:szCs w:val="20"/>
          <w:lang w:val="tr-TR" w:bidi="ar-SA"/>
        </w:rPr>
        <w:t>Bu aşamada; hiçbir teklifin reddine veya kabulüne karar verilmez, teklifi oluşturan belgeler düzeltilemez ve tamamlanamaz. Teklifler Değerlendirme Komitesince hemen değerlendirilmek üzere oturum kapatılır.</w:t>
      </w:r>
    </w:p>
    <w:p w14:paraId="7BB23573"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b/>
          <w:sz w:val="20"/>
          <w:szCs w:val="20"/>
          <w:lang w:val="tr-TR" w:bidi="ar-SA"/>
        </w:rPr>
      </w:pPr>
      <w:r w:rsidRPr="00C63BB3">
        <w:rPr>
          <w:rFonts w:eastAsia="Times New Roman" w:cs="Times New Roman"/>
          <w:b/>
          <w:sz w:val="20"/>
          <w:szCs w:val="20"/>
          <w:lang w:val="tr-TR" w:bidi="ar-SA"/>
        </w:rPr>
        <w:t>Madde 32-Tekliflerin değerlendirilmesi</w:t>
      </w:r>
    </w:p>
    <w:p w14:paraId="7EB98585"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E442C30"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Teklif zarfı içinde sunulması gereken belgeler ve bu belgelere eklenmesi zorunlu olan eklerinden herhangi birinin, isteklilerce sunulmaması </w:t>
      </w:r>
      <w:proofErr w:type="gramStart"/>
      <w:r w:rsidRPr="00C63BB3">
        <w:rPr>
          <w:rFonts w:eastAsia="Times New Roman" w:cs="Times New Roman"/>
          <w:sz w:val="20"/>
          <w:szCs w:val="20"/>
          <w:lang w:val="tr-TR" w:bidi="ar-SA"/>
        </w:rPr>
        <w:t>halinde,  bu</w:t>
      </w:r>
      <w:proofErr w:type="gramEnd"/>
      <w:r w:rsidRPr="00C63BB3">
        <w:rPr>
          <w:rFonts w:eastAsia="Times New Roman" w:cs="Times New Roman"/>
          <w:sz w:val="20"/>
          <w:szCs w:val="20"/>
          <w:lang w:val="tr-TR" w:bidi="ar-SA"/>
        </w:rPr>
        <w:t xml:space="preserve"> eksik belgeler ve ekleri tamamlatılmayacaktır.</w:t>
      </w:r>
    </w:p>
    <w:p w14:paraId="0860046F" w14:textId="77777777" w:rsidR="0091193B" w:rsidRPr="00C63BB3" w:rsidRDefault="0091193B" w:rsidP="0091193B">
      <w:pPr>
        <w:spacing w:before="0" w:after="60"/>
        <w:ind w:right="23"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Ancak, </w:t>
      </w:r>
    </w:p>
    <w:p w14:paraId="6696C561" w14:textId="77777777" w:rsidR="0091193B" w:rsidRPr="00C63BB3" w:rsidRDefault="0091193B" w:rsidP="00B92447">
      <w:pPr>
        <w:numPr>
          <w:ilvl w:val="0"/>
          <w:numId w:val="13"/>
        </w:numPr>
        <w:spacing w:before="0" w:after="60"/>
        <w:ind w:left="709" w:right="23"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411EF6C6" w14:textId="77777777" w:rsidR="0091193B" w:rsidRPr="00C63BB3" w:rsidRDefault="0091193B" w:rsidP="00B92447">
      <w:pPr>
        <w:numPr>
          <w:ilvl w:val="0"/>
          <w:numId w:val="13"/>
        </w:numPr>
        <w:spacing w:before="0" w:after="60"/>
        <w:ind w:left="709" w:right="23" w:hanging="425"/>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İsteklilerce sunulan ve başka kurum, kuruluş ve kişilerce düzenlenen belgelerde, belgenin taşıması zorunlu asli unsurlar dışında, belgenin içeriğine ilişkin tereddüt yaratacak nitelikte olan ve belgeyi </w:t>
      </w:r>
      <w:r w:rsidRPr="00C63BB3">
        <w:rPr>
          <w:rFonts w:eastAsia="Times New Roman" w:cs="Times New Roman"/>
          <w:sz w:val="20"/>
          <w:szCs w:val="20"/>
          <w:lang w:val="tr-TR" w:eastAsia="tr-TR" w:bidi="ar-SA"/>
        </w:rPr>
        <w:lastRenderedPageBreak/>
        <w:t>düzenleyen kurum, kuruluş veya kişilerden kaynaklanan bilgi eksikliklerinin giderilmesine ilişkin belgeler,</w:t>
      </w:r>
    </w:p>
    <w:p w14:paraId="5BEDF048" w14:textId="77777777" w:rsidR="0091193B" w:rsidRPr="00C63BB3" w:rsidRDefault="0091193B" w:rsidP="00B92447">
      <w:pPr>
        <w:numPr>
          <w:ilvl w:val="0"/>
          <w:numId w:val="13"/>
        </w:numPr>
        <w:spacing w:before="0" w:after="60"/>
        <w:ind w:left="709" w:right="23" w:hanging="425"/>
        <w:jc w:val="left"/>
        <w:rPr>
          <w:rFonts w:eastAsia="Times New Roman" w:cs="Times New Roman"/>
          <w:sz w:val="20"/>
          <w:szCs w:val="20"/>
          <w:lang w:val="tr-TR" w:eastAsia="tr-TR" w:bidi="ar-SA"/>
        </w:rPr>
      </w:pPr>
      <w:proofErr w:type="gramStart"/>
      <w:r w:rsidRPr="00C63BB3">
        <w:rPr>
          <w:rFonts w:eastAsia="Times New Roman" w:cs="Times New Roman"/>
          <w:sz w:val="20"/>
          <w:szCs w:val="20"/>
          <w:lang w:val="tr-TR" w:eastAsia="tr-TR" w:bidi="ar-SA"/>
        </w:rPr>
        <w:t xml:space="preserve">7 </w:t>
      </w:r>
      <w:proofErr w:type="spellStart"/>
      <w:r w:rsidRPr="00C63BB3">
        <w:rPr>
          <w:rFonts w:eastAsia="Times New Roman" w:cs="Times New Roman"/>
          <w:sz w:val="20"/>
          <w:szCs w:val="20"/>
          <w:lang w:val="tr-TR" w:eastAsia="tr-TR" w:bidi="ar-SA"/>
        </w:rPr>
        <w:t>nci</w:t>
      </w:r>
      <w:proofErr w:type="spellEnd"/>
      <w:proofErr w:type="gramEnd"/>
      <w:r w:rsidRPr="00C63BB3">
        <w:rPr>
          <w:rFonts w:eastAsia="Times New Roman" w:cs="Times New Roman"/>
          <w:sz w:val="20"/>
          <w:szCs w:val="20"/>
          <w:lang w:val="tr-TR" w:eastAsia="tr-TR" w:bidi="ar-SA"/>
        </w:rPr>
        <w:t xml:space="preserve"> maddede yararlanıcı tarafından eksik evrak olarak tanımlanacak belgeler</w:t>
      </w:r>
    </w:p>
    <w:p w14:paraId="5227D8A4" w14:textId="77777777" w:rsidR="0091193B" w:rsidRPr="00C63BB3" w:rsidRDefault="0091193B" w:rsidP="0091193B">
      <w:pPr>
        <w:spacing w:before="0" w:after="60"/>
        <w:ind w:right="23" w:firstLine="0"/>
        <w:rPr>
          <w:rFonts w:eastAsia="Times New Roman" w:cs="Times New Roman"/>
          <w:sz w:val="20"/>
          <w:szCs w:val="20"/>
          <w:lang w:val="tr-TR" w:eastAsia="tr-TR" w:bidi="ar-SA"/>
        </w:rPr>
      </w:pPr>
      <w:proofErr w:type="gramStart"/>
      <w:r w:rsidRPr="00C63BB3">
        <w:rPr>
          <w:rFonts w:eastAsia="Times New Roman" w:cs="Times New Roman"/>
          <w:sz w:val="20"/>
          <w:szCs w:val="20"/>
          <w:lang w:val="tr-TR" w:eastAsia="tr-TR" w:bidi="ar-SA"/>
        </w:rPr>
        <w:t>verilen</w:t>
      </w:r>
      <w:proofErr w:type="gramEnd"/>
      <w:r w:rsidRPr="00C63BB3">
        <w:rPr>
          <w:rFonts w:eastAsia="Times New Roman" w:cs="Times New Roman"/>
          <w:sz w:val="20"/>
          <w:szCs w:val="20"/>
          <w:lang w:val="tr-TR" w:eastAsia="tr-TR" w:bidi="ar-SA"/>
        </w:rPr>
        <w:t xml:space="preserve"> süre içinde tamamlanacaktır. </w:t>
      </w:r>
    </w:p>
    <w:p w14:paraId="5DAEE74A"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19EBE850"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Bu ilk değerlendirme ve işlemler sonucunda belgeleri eksiksiz ve teklif mektubu ile geçici teminatı usulüne uygun olan isteklilerin tekliflerinin ayrıntılı değerlendirilmesine geçilir. </w:t>
      </w:r>
    </w:p>
    <w:p w14:paraId="0A3C0428"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3B7823C2"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En son aşamada isteklilerin mali teklif mektubu eki cetvellerinde aritmetik hata bulunup bulunmadığı kontrol edilir. </w:t>
      </w:r>
    </w:p>
    <w:p w14:paraId="0B00B048"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C63BB3">
        <w:rPr>
          <w:rFonts w:eastAsia="Times New Roman" w:cs="Times New Roman"/>
          <w:sz w:val="20"/>
          <w:szCs w:val="20"/>
          <w:lang w:val="tr-TR" w:bidi="ar-SA"/>
        </w:rPr>
        <w:t>re’sen</w:t>
      </w:r>
      <w:proofErr w:type="spellEnd"/>
      <w:r w:rsidRPr="00C63BB3">
        <w:rPr>
          <w:rFonts w:eastAsia="Times New Roman" w:cs="Times New Roman"/>
          <w:sz w:val="20"/>
          <w:szCs w:val="20"/>
          <w:lang w:val="tr-TR" w:bidi="ar-SA"/>
        </w:rPr>
        <w:t xml:space="preserve"> düzeltilir. Yapılan bu düzeltme sonucu bulunan teklif, isteklinin esas teklifi olarak kabul edilir ve bu durum hemen istekliye yazı ile bildirilir.</w:t>
      </w:r>
    </w:p>
    <w:p w14:paraId="347775BA"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65EC238E"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sz w:val="20"/>
          <w:szCs w:val="24"/>
          <w:lang w:val="tr-TR" w:eastAsia="tr-TR" w:bidi="ar-SA"/>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2F1CE743"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sz w:val="20"/>
          <w:szCs w:val="24"/>
          <w:lang w:val="tr-TR" w:eastAsia="tr-TR" w:bidi="ar-SA"/>
        </w:rPr>
        <w:t>Sözleşme Makamının tekliflerin mali kaynakları aşması halinde aşan tutarı kendi ödemek istemesi durumu hariç olmak üzere,</w:t>
      </w:r>
      <w:r w:rsidRPr="00C63BB3">
        <w:rPr>
          <w:rFonts w:eastAsia="Times New Roman" w:cs="Times New Roman"/>
          <w:color w:val="000000"/>
          <w:sz w:val="20"/>
          <w:szCs w:val="24"/>
          <w:lang w:val="tr-TR" w:eastAsia="tr-TR" w:bidi="ar-SA"/>
        </w:rPr>
        <w:t xml:space="preserve"> tüm ihalelerde</w:t>
      </w:r>
      <w:proofErr w:type="gramStart"/>
      <w:r w:rsidRPr="00C63BB3">
        <w:rPr>
          <w:rFonts w:eastAsia="Times New Roman" w:cs="Times New Roman"/>
          <w:color w:val="000000"/>
          <w:sz w:val="20"/>
          <w:szCs w:val="24"/>
          <w:lang w:val="tr-TR" w:eastAsia="tr-TR" w:bidi="ar-SA"/>
        </w:rPr>
        <w:t>, ,</w:t>
      </w:r>
      <w:proofErr w:type="gramEnd"/>
      <w:r w:rsidRPr="00C63BB3">
        <w:rPr>
          <w:rFonts w:eastAsia="Times New Roman" w:cs="Times New Roman"/>
          <w:color w:val="000000"/>
          <w:sz w:val="20"/>
          <w:szCs w:val="24"/>
          <w:lang w:val="tr-TR" w:eastAsia="tr-TR" w:bidi="ar-SA"/>
        </w:rPr>
        <w:t xml:space="preserve"> sözleşme için kullanılabilecek azami bütçeyi aşan teklifler elenecektir.</w:t>
      </w:r>
    </w:p>
    <w:p w14:paraId="02E0C5AB"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040BD9D0" w14:textId="77777777" w:rsidR="00DD60B8" w:rsidRPr="00C63BB3" w:rsidRDefault="00DD60B8" w:rsidP="00C63BB3">
      <w:pPr>
        <w:spacing w:line="240" w:lineRule="atLeast"/>
        <w:ind w:firstLine="0"/>
        <w:rPr>
          <w:bCs/>
          <w:sz w:val="20"/>
          <w:szCs w:val="20"/>
          <w:lang w:val="tr-TR"/>
        </w:rPr>
      </w:pPr>
      <w:r w:rsidRPr="00C63BB3">
        <w:rPr>
          <w:bCs/>
          <w:sz w:val="20"/>
          <w:szCs w:val="20"/>
          <w:lang w:val="tr-TR"/>
        </w:rPr>
        <w:t>Değerlendirme aşamasında aşağıda yer alan Kamu İhale Kanunu Madde 63 hükümleri uygulanmalıdır.</w:t>
      </w:r>
    </w:p>
    <w:p w14:paraId="55AFA5E1" w14:textId="77777777" w:rsidR="00DD60B8" w:rsidRPr="00C63BB3" w:rsidRDefault="00DD60B8" w:rsidP="00C63BB3">
      <w:pPr>
        <w:spacing w:line="240" w:lineRule="atLeast"/>
        <w:ind w:firstLine="567"/>
        <w:rPr>
          <w:sz w:val="20"/>
          <w:szCs w:val="20"/>
          <w:lang w:val="tr-TR"/>
        </w:rPr>
      </w:pPr>
      <w:r w:rsidRPr="00C63BB3">
        <w:rPr>
          <w:b/>
          <w:bCs/>
          <w:sz w:val="20"/>
          <w:szCs w:val="20"/>
          <w:lang w:val="tr-TR"/>
        </w:rPr>
        <w:t>KİK 4734 Madde 63-</w:t>
      </w:r>
      <w:r w:rsidRPr="00C63BB3">
        <w:rPr>
          <w:sz w:val="20"/>
          <w:szCs w:val="20"/>
          <w:lang w:val="tr-TR"/>
        </w:rPr>
        <w:t xml:space="preserve"> </w:t>
      </w:r>
      <w:r w:rsidRPr="00C63BB3">
        <w:rPr>
          <w:b/>
          <w:bCs/>
          <w:sz w:val="20"/>
          <w:szCs w:val="20"/>
          <w:lang w:val="tr-TR"/>
        </w:rPr>
        <w:t xml:space="preserve">(Değişik: 6/2/2014-6518/51 </w:t>
      </w:r>
      <w:proofErr w:type="spellStart"/>
      <w:r w:rsidRPr="00C63BB3">
        <w:rPr>
          <w:b/>
          <w:bCs/>
          <w:sz w:val="20"/>
          <w:szCs w:val="20"/>
          <w:lang w:val="tr-TR"/>
        </w:rPr>
        <w:t>md.</w:t>
      </w:r>
      <w:proofErr w:type="spellEnd"/>
      <w:r w:rsidRPr="00C63BB3">
        <w:rPr>
          <w:b/>
          <w:bCs/>
          <w:sz w:val="20"/>
          <w:szCs w:val="20"/>
          <w:lang w:val="tr-TR"/>
        </w:rPr>
        <w:t>)</w:t>
      </w:r>
    </w:p>
    <w:p w14:paraId="4E7B84BE" w14:textId="77777777" w:rsidR="00DD60B8" w:rsidRPr="00C63BB3" w:rsidRDefault="00DD60B8" w:rsidP="00C63BB3">
      <w:pPr>
        <w:spacing w:line="240" w:lineRule="atLeast"/>
        <w:ind w:firstLine="567"/>
        <w:rPr>
          <w:sz w:val="20"/>
          <w:szCs w:val="20"/>
          <w:lang w:val="tr-TR"/>
        </w:rPr>
      </w:pPr>
      <w:r w:rsidRPr="00C63BB3">
        <w:rPr>
          <w:sz w:val="20"/>
          <w:szCs w:val="20"/>
          <w:lang w:val="tr-TR"/>
        </w:rPr>
        <w:t>İhalelere sadece yerli isteklilerin katılması ile yerli istekliler ve yerli malı teklif eden istekliler lehine fiyat avantajı tanınmasına ilişkin olarak aşağıdaki düzenlemeler esas alınır:</w:t>
      </w:r>
    </w:p>
    <w:p w14:paraId="73A039AC" w14:textId="77777777" w:rsidR="00DD60B8" w:rsidRPr="00C63BB3" w:rsidRDefault="00DD60B8" w:rsidP="00C63BB3">
      <w:pPr>
        <w:spacing w:line="240" w:lineRule="atLeast"/>
        <w:ind w:firstLine="567"/>
        <w:rPr>
          <w:sz w:val="20"/>
          <w:szCs w:val="20"/>
          <w:lang w:val="tr-TR"/>
        </w:rPr>
      </w:pPr>
      <w:r w:rsidRPr="00C63BB3">
        <w:rPr>
          <w:sz w:val="20"/>
          <w:szCs w:val="20"/>
          <w:lang w:val="tr-TR"/>
        </w:rPr>
        <w:t>a) Yaklaşık maliyeti eşik değerin altında kalan ihalelerde sadece yerli isteklilerin katılabileceğine ilişkin düzenleme yapılabilir.</w:t>
      </w:r>
    </w:p>
    <w:p w14:paraId="64D174B7" w14:textId="77777777" w:rsidR="00DD60B8" w:rsidRPr="00C63BB3" w:rsidRDefault="00DD60B8" w:rsidP="00C63BB3">
      <w:pPr>
        <w:spacing w:line="240" w:lineRule="atLeast"/>
        <w:ind w:firstLine="566"/>
        <w:rPr>
          <w:sz w:val="20"/>
          <w:szCs w:val="20"/>
          <w:lang w:val="tr-TR"/>
        </w:rPr>
      </w:pPr>
      <w:r w:rsidRPr="00C63BB3">
        <w:rPr>
          <w:sz w:val="20"/>
          <w:szCs w:val="20"/>
          <w:lang w:val="tr-TR"/>
        </w:rPr>
        <w:t xml:space="preserve">b) Hizmet alımı ve yapım işi ihalelerinde yerli istekliler lehine </w:t>
      </w:r>
      <w:proofErr w:type="gramStart"/>
      <w:r w:rsidRPr="00C63BB3">
        <w:rPr>
          <w:sz w:val="20"/>
          <w:szCs w:val="20"/>
          <w:lang w:val="tr-TR"/>
        </w:rPr>
        <w:t>% 15</w:t>
      </w:r>
      <w:proofErr w:type="gramEnd"/>
      <w:r w:rsidRPr="00C63BB3">
        <w:rPr>
          <w:sz w:val="20"/>
          <w:szCs w:val="20"/>
          <w:lang w:val="tr-TR"/>
        </w:rPr>
        <w:t xml:space="preserve"> oranına kadar fiyat avantajı sağlanabilir.</w:t>
      </w:r>
    </w:p>
    <w:p w14:paraId="52778CC9" w14:textId="77777777" w:rsidR="00DD60B8" w:rsidRPr="00C63BB3" w:rsidRDefault="00DD60B8" w:rsidP="00C63BB3">
      <w:pPr>
        <w:spacing w:line="240" w:lineRule="atLeast"/>
        <w:ind w:firstLine="567"/>
        <w:rPr>
          <w:sz w:val="20"/>
          <w:szCs w:val="20"/>
          <w:lang w:val="tr-TR"/>
        </w:rPr>
      </w:pPr>
      <w:r w:rsidRPr="00C63BB3">
        <w:rPr>
          <w:sz w:val="20"/>
          <w:szCs w:val="20"/>
          <w:lang w:val="tr-TR"/>
        </w:rPr>
        <w:t xml:space="preserve">c) </w:t>
      </w:r>
      <w:r w:rsidRPr="00C63BB3">
        <w:rPr>
          <w:b/>
          <w:bCs/>
          <w:sz w:val="20"/>
          <w:szCs w:val="20"/>
          <w:lang w:val="tr-TR"/>
        </w:rPr>
        <w:t xml:space="preserve">(Değişik: 18/6/2017-7033/74 </w:t>
      </w:r>
      <w:proofErr w:type="spellStart"/>
      <w:r w:rsidRPr="00C63BB3">
        <w:rPr>
          <w:b/>
          <w:bCs/>
          <w:sz w:val="20"/>
          <w:szCs w:val="20"/>
          <w:lang w:val="tr-TR"/>
        </w:rPr>
        <w:t>md.</w:t>
      </w:r>
      <w:proofErr w:type="spellEnd"/>
      <w:r w:rsidRPr="00C63BB3">
        <w:rPr>
          <w:b/>
          <w:bCs/>
          <w:sz w:val="20"/>
          <w:szCs w:val="20"/>
          <w:lang w:val="tr-TR"/>
        </w:rPr>
        <w:t xml:space="preserve">) </w:t>
      </w:r>
      <w:r w:rsidRPr="00C63BB3">
        <w:rPr>
          <w:sz w:val="20"/>
          <w:szCs w:val="20"/>
          <w:lang w:val="tr-TR"/>
        </w:rPr>
        <w:t xml:space="preserve">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  </w:t>
      </w:r>
    </w:p>
    <w:p w14:paraId="4F60E1F8" w14:textId="77777777" w:rsidR="00DD60B8" w:rsidRPr="00C63BB3" w:rsidRDefault="00DD60B8" w:rsidP="00C63BB3">
      <w:pPr>
        <w:spacing w:line="240" w:lineRule="atLeast"/>
        <w:ind w:firstLine="566"/>
        <w:rPr>
          <w:sz w:val="20"/>
          <w:szCs w:val="20"/>
          <w:lang w:val="tr-TR"/>
        </w:rPr>
      </w:pPr>
      <w:r w:rsidRPr="00C63BB3">
        <w:rPr>
          <w:sz w:val="20"/>
          <w:szCs w:val="20"/>
          <w:lang w:val="tr-TR"/>
        </w:rPr>
        <w:lastRenderedPageBreak/>
        <w:t xml:space="preserve">d) </w:t>
      </w:r>
      <w:r w:rsidRPr="00C63BB3">
        <w:rPr>
          <w:b/>
          <w:bCs/>
          <w:sz w:val="20"/>
          <w:szCs w:val="20"/>
          <w:lang w:val="tr-TR"/>
        </w:rPr>
        <w:t xml:space="preserve">(Ek: 18/6/2017-7033/74 </w:t>
      </w:r>
      <w:proofErr w:type="spellStart"/>
      <w:r w:rsidRPr="00C63BB3">
        <w:rPr>
          <w:b/>
          <w:bCs/>
          <w:sz w:val="20"/>
          <w:szCs w:val="20"/>
          <w:lang w:val="tr-TR"/>
        </w:rPr>
        <w:t>md.</w:t>
      </w:r>
      <w:proofErr w:type="spellEnd"/>
      <w:r w:rsidRPr="00C63BB3">
        <w:rPr>
          <w:b/>
          <w:bCs/>
          <w:sz w:val="20"/>
          <w:szCs w:val="20"/>
          <w:lang w:val="tr-TR"/>
        </w:rPr>
        <w:t xml:space="preserve">) </w:t>
      </w:r>
      <w:r w:rsidRPr="00C63BB3">
        <w:rPr>
          <w:sz w:val="20"/>
          <w:szCs w:val="20"/>
          <w:lang w:val="tr-TR"/>
        </w:rPr>
        <w:t xml:space="preserve">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ekipman arasından belirlenen, Kurum tarafından ilan edilen listede yer alan ve ihale konusu işte kullanılacak makine, malzeme ve ekipmanın yerli malı olması </w:t>
      </w:r>
      <w:proofErr w:type="gramStart"/>
      <w:r w:rsidRPr="00C63BB3">
        <w:rPr>
          <w:sz w:val="20"/>
          <w:szCs w:val="20"/>
          <w:lang w:val="tr-TR"/>
        </w:rPr>
        <w:t>şarttır.</w:t>
      </w:r>
      <w:r w:rsidRPr="00C63BB3">
        <w:rPr>
          <w:sz w:val="20"/>
          <w:szCs w:val="20"/>
          <w:vertAlign w:val="superscript"/>
          <w:lang w:val="tr-TR"/>
        </w:rPr>
        <w:t>(</w:t>
      </w:r>
      <w:proofErr w:type="gramEnd"/>
      <w:r w:rsidRPr="00C63BB3">
        <w:rPr>
          <w:sz w:val="20"/>
          <w:szCs w:val="20"/>
          <w:vertAlign w:val="superscript"/>
          <w:lang w:val="tr-TR"/>
        </w:rPr>
        <w:t xml:space="preserve">1) </w:t>
      </w:r>
    </w:p>
    <w:p w14:paraId="52C9D6F6" w14:textId="77777777" w:rsidR="00DD60B8" w:rsidRPr="00C63BB3" w:rsidRDefault="00DD60B8" w:rsidP="00C63BB3">
      <w:pPr>
        <w:spacing w:after="120"/>
        <w:ind w:firstLine="566"/>
        <w:rPr>
          <w:rFonts w:eastAsia="Times New Roman" w:cs="Times New Roman"/>
          <w:color w:val="000000"/>
          <w:sz w:val="20"/>
          <w:szCs w:val="20"/>
          <w:lang w:val="tr-TR" w:eastAsia="tr-TR" w:bidi="ar-SA"/>
        </w:rPr>
      </w:pPr>
      <w:r w:rsidRPr="00C63BB3">
        <w:rPr>
          <w:sz w:val="20"/>
          <w:szCs w:val="20"/>
          <w:lang w:val="tr-TR"/>
        </w:rPr>
        <w:t>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14:paraId="24487C7A"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b/>
          <w:sz w:val="20"/>
          <w:szCs w:val="20"/>
          <w:lang w:val="tr-TR" w:bidi="ar-SA"/>
        </w:rPr>
        <w:t>Madde 33- İsteklilerden tekliflerine açıklık getirilmesinin istenilmesi</w:t>
      </w:r>
    </w:p>
    <w:p w14:paraId="0BDC1762"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Değerlendirme Komitesinin talebi üzerine Sözleşme Makamı, tekliflerin incelenmesi, karşılaştırılması ve değerlendirilmesinde yararlanmak üzere net olmayan hususlarla ilgili isteklilerden tekliflerini açıklamalarını isteyebilir.</w:t>
      </w:r>
    </w:p>
    <w:p w14:paraId="1579D3E2"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bCs/>
          <w:sz w:val="20"/>
          <w:szCs w:val="20"/>
          <w:lang w:val="tr-TR" w:bidi="ar-SA"/>
        </w:rPr>
      </w:pPr>
      <w:r w:rsidRPr="00C63BB3">
        <w:rPr>
          <w:rFonts w:eastAsia="Times New Roman" w:cs="Times New Roman"/>
          <w:sz w:val="20"/>
          <w:szCs w:val="20"/>
          <w:lang w:val="tr-TR" w:bidi="ar-SA"/>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C63BB3">
        <w:rPr>
          <w:rFonts w:eastAsia="Times New Roman" w:cs="Times New Roman"/>
          <w:bCs/>
          <w:sz w:val="20"/>
          <w:szCs w:val="20"/>
          <w:lang w:val="tr-TR" w:bidi="ar-SA"/>
        </w:rPr>
        <w:t>ın açıklama talebi ve isteklinin bu talebe vereceği cevaplar yazılı olacaktır.</w:t>
      </w:r>
    </w:p>
    <w:p w14:paraId="7DC2514D" w14:textId="77777777" w:rsidR="0091193B" w:rsidRPr="00C63BB3" w:rsidRDefault="0091193B" w:rsidP="0091193B">
      <w:pPr>
        <w:tabs>
          <w:tab w:val="left" w:pos="0"/>
        </w:tabs>
        <w:overflowPunct w:val="0"/>
        <w:autoSpaceDE w:val="0"/>
        <w:autoSpaceDN w:val="0"/>
        <w:adjustRightInd w:val="0"/>
        <w:spacing w:after="120"/>
        <w:ind w:right="-142" w:firstLine="0"/>
        <w:textAlignment w:val="baseline"/>
        <w:rPr>
          <w:rFonts w:eastAsia="Times New Roman" w:cs="Times New Roman"/>
          <w:b/>
          <w:sz w:val="20"/>
          <w:szCs w:val="20"/>
          <w:lang w:val="tr-TR" w:bidi="ar-SA"/>
        </w:rPr>
      </w:pPr>
      <w:r w:rsidRPr="00C63BB3">
        <w:rPr>
          <w:rFonts w:eastAsia="Times New Roman" w:cs="Times New Roman"/>
          <w:b/>
          <w:sz w:val="20"/>
          <w:szCs w:val="20"/>
          <w:lang w:val="tr-TR" w:bidi="ar-SA"/>
        </w:rPr>
        <w:t>Madde 34-Bütün tekliflerin reddedilmesi ve ihalenin iptal edilmesinde Sözleşme Makamının serbestliği</w:t>
      </w:r>
    </w:p>
    <w:p w14:paraId="22B5ECC3" w14:textId="77777777" w:rsidR="0091193B" w:rsidRPr="00C63BB3" w:rsidRDefault="0091193B" w:rsidP="0091193B">
      <w:pPr>
        <w:tabs>
          <w:tab w:val="left" w:pos="0"/>
        </w:tabs>
        <w:overflowPunct w:val="0"/>
        <w:autoSpaceDE w:val="0"/>
        <w:autoSpaceDN w:val="0"/>
        <w:adjustRightInd w:val="0"/>
        <w:spacing w:after="60"/>
        <w:ind w:right="-142" w:firstLine="0"/>
        <w:textAlignment w:val="baseline"/>
        <w:rPr>
          <w:rFonts w:eastAsia="Times New Roman" w:cs="Times New Roman"/>
          <w:bCs/>
          <w:sz w:val="20"/>
          <w:szCs w:val="20"/>
          <w:lang w:val="tr-TR" w:bidi="ar-SA"/>
        </w:rPr>
      </w:pPr>
      <w:r w:rsidRPr="00C63BB3">
        <w:rPr>
          <w:rFonts w:eastAsia="Times New Roman" w:cs="Times New Roman"/>
          <w:bCs/>
          <w:sz w:val="20"/>
          <w:szCs w:val="20"/>
          <w:lang w:val="tr-TR" w:bidi="ar-SA"/>
        </w:rPr>
        <w:t xml:space="preserve">Değerlendirme Komitesinin kararı üzerine </w:t>
      </w:r>
      <w:r w:rsidRPr="00C63BB3">
        <w:rPr>
          <w:rFonts w:eastAsia="Times New Roman" w:cs="Times New Roman"/>
          <w:sz w:val="20"/>
          <w:szCs w:val="20"/>
          <w:lang w:val="tr-TR" w:bidi="ar-SA"/>
        </w:rPr>
        <w:t>Sözleşme Makamı</w:t>
      </w:r>
      <w:r w:rsidRPr="00C63BB3">
        <w:rPr>
          <w:rFonts w:eastAsia="Times New Roman" w:cs="Times New Roman"/>
          <w:bCs/>
          <w:sz w:val="20"/>
          <w:szCs w:val="20"/>
          <w:lang w:val="tr-TR" w:bidi="ar-SA"/>
        </w:rPr>
        <w:t xml:space="preserve">, gerekçelerini net bir şekilde belirterek, verilmiş olan bütün teklifleri reddetmekte ve ihaleyi iptal etmekte serbesttir. </w:t>
      </w:r>
      <w:r w:rsidRPr="00C63BB3">
        <w:rPr>
          <w:rFonts w:eastAsia="Times New Roman" w:cs="Times New Roman"/>
          <w:sz w:val="20"/>
          <w:szCs w:val="20"/>
          <w:lang w:val="tr-TR" w:bidi="ar-SA"/>
        </w:rPr>
        <w:t>Sözleşme Makamı</w:t>
      </w:r>
      <w:r w:rsidRPr="00C63BB3">
        <w:rPr>
          <w:rFonts w:eastAsia="Times New Roman" w:cs="Times New Roman"/>
          <w:bCs/>
          <w:sz w:val="20"/>
          <w:szCs w:val="20"/>
          <w:lang w:val="tr-TR" w:bidi="ar-SA"/>
        </w:rPr>
        <w:t xml:space="preserve"> bütün tekliflerin reddedilmesi nedeniyle herhangi bir yükümlülük altına girmez. </w:t>
      </w:r>
    </w:p>
    <w:p w14:paraId="3848BCFF" w14:textId="77777777" w:rsidR="0091193B" w:rsidRPr="00C63BB3" w:rsidRDefault="0091193B" w:rsidP="0091193B">
      <w:pPr>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lang w:val="tr-TR" w:bidi="ar-SA"/>
        </w:rPr>
      </w:pPr>
      <w:r w:rsidRPr="00C63BB3">
        <w:rPr>
          <w:rFonts w:eastAsia="Times New Roman" w:cs="Times New Roman"/>
          <w:color w:val="000000"/>
          <w:sz w:val="20"/>
          <w:szCs w:val="20"/>
          <w:lang w:val="tr-TR" w:bidi="ar-SA"/>
        </w:rPr>
        <w:t>İptal, aşağıdaki durumlarda gerçekleşebilir:</w:t>
      </w:r>
    </w:p>
    <w:p w14:paraId="59875967" w14:textId="77777777" w:rsidR="0091193B" w:rsidRPr="00C63BB3" w:rsidRDefault="0091193B" w:rsidP="00B92447">
      <w:pPr>
        <w:numPr>
          <w:ilvl w:val="0"/>
          <w:numId w:val="14"/>
        </w:numPr>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Teklif sürecinin başarısız olması, </w:t>
      </w:r>
      <w:proofErr w:type="spellStart"/>
      <w:r w:rsidRPr="00C63BB3">
        <w:rPr>
          <w:rFonts w:eastAsia="Times New Roman" w:cs="Times New Roman"/>
          <w:color w:val="000000"/>
          <w:sz w:val="20"/>
          <w:szCs w:val="24"/>
          <w:lang w:val="tr-TR" w:eastAsia="tr-TR" w:bidi="ar-SA"/>
        </w:rPr>
        <w:t>örn</w:t>
      </w:r>
      <w:proofErr w:type="spellEnd"/>
      <w:r w:rsidRPr="00C63BB3">
        <w:rPr>
          <w:rFonts w:eastAsia="Times New Roman" w:cs="Times New Roman"/>
          <w:color w:val="000000"/>
          <w:sz w:val="20"/>
          <w:szCs w:val="24"/>
          <w:lang w:val="tr-TR" w:eastAsia="tr-TR" w:bidi="ar-SA"/>
        </w:rPr>
        <w:t>. Nitelik açısından ve mali açıdan değerli bir teklif gelmemesi ya da hiçbir teklif gelmemesi;</w:t>
      </w:r>
    </w:p>
    <w:p w14:paraId="387DAB4C" w14:textId="77777777" w:rsidR="0091193B" w:rsidRPr="00C63BB3" w:rsidRDefault="0091193B" w:rsidP="00B92447">
      <w:pPr>
        <w:numPr>
          <w:ilvl w:val="0"/>
          <w:numId w:val="14"/>
        </w:numPr>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Projenin ekonomik ya da teknik verilerinin temelden değişmesi;</w:t>
      </w:r>
    </w:p>
    <w:p w14:paraId="48214525" w14:textId="77777777" w:rsidR="0091193B" w:rsidRPr="00C63BB3" w:rsidRDefault="0091193B" w:rsidP="00B92447">
      <w:pPr>
        <w:numPr>
          <w:ilvl w:val="0"/>
          <w:numId w:val="14"/>
        </w:numPr>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Teknik açıdan yeterli olan tüm tekliflerin sözleşme için ayrılan azami bütçeyi aşması; </w:t>
      </w:r>
      <w:r w:rsidRPr="00C63BB3">
        <w:rPr>
          <w:rFonts w:eastAsia="Times New Roman" w:cs="Times New Roman"/>
          <w:sz w:val="20"/>
          <w:szCs w:val="24"/>
          <w:lang w:val="tr-TR" w:eastAsia="tr-TR" w:bidi="ar-SA"/>
        </w:rPr>
        <w:t>(Sözleşme Makamının tekliflerin mali kaynakları aşması halinde aşan tutarı kendi ödemek istemesi durumu hariç)</w:t>
      </w:r>
    </w:p>
    <w:p w14:paraId="3F6681AB" w14:textId="77777777" w:rsidR="0091193B" w:rsidRPr="00C63BB3" w:rsidRDefault="0091193B" w:rsidP="00B92447">
      <w:pPr>
        <w:numPr>
          <w:ilvl w:val="0"/>
          <w:numId w:val="14"/>
        </w:numPr>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Süreçte bazı usulsüzlükler meydana gelmesi, özelikle bunların adil rekabeti engellemesi; </w:t>
      </w:r>
    </w:p>
    <w:p w14:paraId="5A89662B" w14:textId="77777777" w:rsidR="0091193B" w:rsidRPr="00C63BB3" w:rsidRDefault="0091193B" w:rsidP="00B92447">
      <w:pPr>
        <w:numPr>
          <w:ilvl w:val="0"/>
          <w:numId w:val="14"/>
        </w:numPr>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İstisnai haller ya da mücbir sebeplerin, sözleşmenin normal şekilde ifasını imkânsız kılması.</w:t>
      </w:r>
    </w:p>
    <w:p w14:paraId="642172C9" w14:textId="77777777" w:rsidR="0091193B" w:rsidRPr="00C63BB3" w:rsidRDefault="0091193B" w:rsidP="0091193B">
      <w:pPr>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lang w:val="tr-TR" w:bidi="ar-SA"/>
        </w:rPr>
      </w:pPr>
      <w:r w:rsidRPr="00C63BB3">
        <w:rPr>
          <w:rFonts w:eastAsia="Times New Roman" w:cs="Times New Roman"/>
          <w:sz w:val="20"/>
          <w:szCs w:val="20"/>
          <w:lang w:val="tr-TR" w:bidi="ar-SA"/>
        </w:rPr>
        <w:t>İhalenin iptal edilmesi halinde bu durum bütün isteklilere derhal bildirilir.</w:t>
      </w:r>
      <w:r w:rsidRPr="00C63BB3">
        <w:rPr>
          <w:rFonts w:eastAsia="Times New Roman" w:cs="Times New Roman"/>
          <w:color w:val="000000"/>
          <w:sz w:val="20"/>
          <w:szCs w:val="20"/>
          <w:lang w:val="tr-TR" w:bidi="ar-SA"/>
        </w:rPr>
        <w:t xml:space="preserve"> İhale sürecinin iptal edilmesi</w:t>
      </w:r>
      <w:r w:rsidRPr="00C63BB3">
        <w:rPr>
          <w:rFonts w:eastAsia="Times New Roman" w:cs="Times New Roman"/>
          <w:b/>
          <w:color w:val="000000"/>
          <w:sz w:val="20"/>
          <w:szCs w:val="20"/>
          <w:lang w:val="tr-TR" w:bidi="ar-SA"/>
        </w:rPr>
        <w:t xml:space="preserve"> </w:t>
      </w:r>
      <w:r w:rsidRPr="00C63BB3">
        <w:rPr>
          <w:rFonts w:eastAsia="Times New Roman" w:cs="Times New Roman"/>
          <w:color w:val="000000"/>
          <w:sz w:val="20"/>
          <w:szCs w:val="20"/>
          <w:lang w:val="tr-TR" w:bidi="ar-SA"/>
        </w:rPr>
        <w:t>durumunda, Sözleşme Makamı, tüm teklif sahiplerine durumu bildirecektir. Şayet ihale süreci, herhangi bir teklifin dış zarfı açılmadan iptal edilirse, açılmamış haldeki mühürlü zarflar, teklif sahiplerine iade edilecektir.</w:t>
      </w:r>
    </w:p>
    <w:p w14:paraId="723D69D3" w14:textId="77777777" w:rsidR="0091193B" w:rsidRPr="00C63BB3" w:rsidRDefault="0091193B" w:rsidP="0091193B">
      <w:pPr>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u w:val="single"/>
          <w:lang w:val="tr-TR" w:bidi="ar-SA"/>
        </w:rPr>
      </w:pPr>
      <w:r w:rsidRPr="00C63BB3">
        <w:rPr>
          <w:rFonts w:eastAsia="Times New Roman" w:cs="Times New Roman"/>
          <w:color w:val="000000"/>
          <w:sz w:val="20"/>
          <w:szCs w:val="20"/>
          <w:u w:val="single"/>
          <w:lang w:val="tr-TR" w:bidi="ar-SA"/>
        </w:rPr>
        <w:t xml:space="preserve">Sözleşme Makamı, hiçbir durumda ve herhangi bir kısıtlama olmaksızın ihale sürecinin iptal edilmesiyle ortaya çıkan zarardan ve kar kaybından bu konuda önceden uyarılmış olsa bile, sorumlu tutulamaz. </w:t>
      </w:r>
    </w:p>
    <w:p w14:paraId="3911B791" w14:textId="77777777" w:rsidR="0091193B" w:rsidRPr="00C63BB3" w:rsidRDefault="0091193B" w:rsidP="0091193B">
      <w:pPr>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u w:val="single"/>
          <w:lang w:val="tr-TR" w:bidi="ar-SA"/>
        </w:rPr>
      </w:pPr>
      <w:r w:rsidRPr="00C63BB3">
        <w:rPr>
          <w:rFonts w:eastAsia="Times New Roman" w:cs="Times New Roman"/>
          <w:color w:val="000000"/>
          <w:sz w:val="20"/>
          <w:szCs w:val="20"/>
          <w:u w:val="single"/>
          <w:lang w:val="tr-TR" w:bidi="ar-SA"/>
        </w:rPr>
        <w:t xml:space="preserve">İhale sürecinin iptal edilmiş </w:t>
      </w:r>
      <w:proofErr w:type="gramStart"/>
      <w:r w:rsidRPr="00C63BB3">
        <w:rPr>
          <w:rFonts w:eastAsia="Times New Roman" w:cs="Times New Roman"/>
          <w:color w:val="000000"/>
          <w:sz w:val="20"/>
          <w:szCs w:val="20"/>
          <w:u w:val="single"/>
          <w:lang w:val="tr-TR" w:bidi="ar-SA"/>
        </w:rPr>
        <w:t>olması,  Sözleşme</w:t>
      </w:r>
      <w:proofErr w:type="gramEnd"/>
      <w:r w:rsidRPr="00C63BB3">
        <w:rPr>
          <w:rFonts w:eastAsia="Times New Roman" w:cs="Times New Roman"/>
          <w:color w:val="000000"/>
          <w:sz w:val="20"/>
          <w:szCs w:val="20"/>
          <w:u w:val="single"/>
          <w:lang w:val="tr-TR" w:bidi="ar-SA"/>
        </w:rPr>
        <w:t xml:space="preserve"> Makamının Kalkınma Ajansı’na karşı olan sorumluluğunu ortadan kaldırmaz.</w:t>
      </w:r>
    </w:p>
    <w:p w14:paraId="77BC0F83" w14:textId="77777777" w:rsidR="0091193B" w:rsidRPr="00C63BB3" w:rsidRDefault="0091193B" w:rsidP="0091193B">
      <w:pPr>
        <w:spacing w:after="120"/>
        <w:ind w:firstLine="0"/>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Madde 35- Etik Kurallar</w:t>
      </w:r>
    </w:p>
    <w:p w14:paraId="04AC0CA1" w14:textId="77777777" w:rsidR="0091193B" w:rsidRPr="00C63BB3" w:rsidRDefault="0091193B" w:rsidP="0091193B">
      <w:pPr>
        <w:overflowPunct w:val="0"/>
        <w:autoSpaceDE w:val="0"/>
        <w:autoSpaceDN w:val="0"/>
        <w:adjustRightInd w:val="0"/>
        <w:spacing w:after="60"/>
        <w:ind w:firstLine="0"/>
        <w:textAlignment w:val="baseline"/>
        <w:rPr>
          <w:rFonts w:eastAsia="Times New Roman" w:cs="Times New Roman"/>
          <w:bCs/>
          <w:sz w:val="20"/>
          <w:szCs w:val="20"/>
          <w:lang w:val="tr-TR" w:bidi="ar-SA"/>
        </w:rPr>
      </w:pPr>
      <w:r w:rsidRPr="00C63BB3">
        <w:rPr>
          <w:rFonts w:eastAsia="Times New Roman" w:cs="Times New Roman"/>
          <w:bCs/>
          <w:sz w:val="20"/>
          <w:szCs w:val="20"/>
          <w:lang w:val="tr-TR" w:bidi="ar-SA"/>
        </w:rPr>
        <w:t>Kalkınma Ajansları tarafından sağlanan mali destekler kapsamında Sözleşme Makamının gerçekleştirdiği</w:t>
      </w:r>
      <w:r w:rsidRPr="00C63BB3">
        <w:rPr>
          <w:rFonts w:ascii="Arial" w:eastAsia="Times New Roman" w:hAnsi="Arial" w:cs="Times New Roman"/>
          <w:bCs/>
          <w:sz w:val="20"/>
          <w:szCs w:val="20"/>
          <w:lang w:val="tr-TR" w:bidi="ar-SA"/>
        </w:rPr>
        <w:t xml:space="preserve"> </w:t>
      </w:r>
      <w:r w:rsidRPr="00C63BB3">
        <w:rPr>
          <w:rFonts w:eastAsia="Times New Roman" w:cs="Times New Roman"/>
          <w:bCs/>
          <w:sz w:val="20"/>
          <w:szCs w:val="20"/>
          <w:lang w:val="tr-TR" w:bidi="ar-SA"/>
        </w:rPr>
        <w:t>ihalelerde aşağıda belirtilen etik kurallara uyulması zorunludur;</w:t>
      </w:r>
    </w:p>
    <w:p w14:paraId="576D2FAA" w14:textId="77777777" w:rsidR="0091193B" w:rsidRPr="00C63BB3" w:rsidRDefault="0091193B" w:rsidP="00B92447">
      <w:pPr>
        <w:numPr>
          <w:ilvl w:val="0"/>
          <w:numId w:val="1"/>
        </w:numPr>
        <w:tabs>
          <w:tab w:val="num" w:pos="709"/>
        </w:tabs>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12CA68EC" w14:textId="77777777" w:rsidR="0091193B" w:rsidRPr="00C63BB3" w:rsidRDefault="0091193B" w:rsidP="00B92447">
      <w:pPr>
        <w:numPr>
          <w:ilvl w:val="0"/>
          <w:numId w:val="1"/>
        </w:numPr>
        <w:tabs>
          <w:tab w:val="num" w:pos="709"/>
        </w:tabs>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İstekli, herhangi bir potansiyel çıkar çatışmasından etkilenmemeli ve diğer teklif sahipleriyle ya da proje kapsamındaki diğer kimselerle hiçbir şekilde bağlantı kurmamalıdır.</w:t>
      </w:r>
    </w:p>
    <w:p w14:paraId="7A27E93E" w14:textId="77777777" w:rsidR="0091193B" w:rsidRPr="00C63BB3" w:rsidRDefault="0091193B" w:rsidP="00B92447">
      <w:pPr>
        <w:numPr>
          <w:ilvl w:val="0"/>
          <w:numId w:val="1"/>
        </w:numPr>
        <w:tabs>
          <w:tab w:val="num" w:pos="709"/>
        </w:tabs>
        <w:spacing w:before="0" w:after="120"/>
        <w:ind w:left="709" w:hanging="425"/>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Bir teklif verilirken, aday veya istekli, meslek ve iş hayatının gerektirdiği şekilde tarafsız ve güvenilir bir şekilde davranmalıdır. </w:t>
      </w:r>
    </w:p>
    <w:p w14:paraId="682BE29C" w14:textId="77777777" w:rsidR="0091193B" w:rsidRPr="00C63BB3" w:rsidRDefault="0091193B" w:rsidP="0091193B">
      <w:pPr>
        <w:spacing w:after="12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Etik kurallara uyulmaması, adayın, isteklinin veya yüklenicinin Kalkınma Ajanslarınca düzenlenen diğer destekleme faaliyetlerinden de dışlanmasına neden olabilir.</w:t>
      </w:r>
    </w:p>
    <w:p w14:paraId="76A17ADF" w14:textId="77777777" w:rsidR="0091193B" w:rsidRPr="00C63BB3" w:rsidRDefault="0091193B" w:rsidP="0091193B">
      <w:pPr>
        <w:keepNext/>
        <w:spacing w:after="120"/>
        <w:ind w:firstLine="0"/>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lastRenderedPageBreak/>
        <w:t>Madde 36- İtirazlar</w:t>
      </w:r>
    </w:p>
    <w:p w14:paraId="2BF3B50C" w14:textId="77777777" w:rsidR="0091193B" w:rsidRPr="00C63BB3" w:rsidRDefault="0091193B" w:rsidP="0091193B">
      <w:pPr>
        <w:keepNext/>
        <w:keepLines/>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lang w:val="tr-TR" w:bidi="ar-SA"/>
        </w:rPr>
      </w:pPr>
      <w:r w:rsidRPr="00C63BB3">
        <w:rPr>
          <w:rFonts w:eastAsia="Times New Roman" w:cs="Times New Roman"/>
          <w:color w:val="000000"/>
          <w:sz w:val="20"/>
          <w:szCs w:val="20"/>
          <w:lang w:val="tr-TR" w:bidi="ar-SA"/>
        </w:rPr>
        <w:t xml:space="preserve">İhalenin sonuçlandırılması sürecinde oluşan bir hata ya da usulsüzlükten dolayı zarara uğradığına inanan teklif sahipleri, Sözleşme Makamına (Kalkınma Ajansı’na bildirmek </w:t>
      </w:r>
      <w:proofErr w:type="gramStart"/>
      <w:r w:rsidRPr="00C63BB3">
        <w:rPr>
          <w:rFonts w:eastAsia="Times New Roman" w:cs="Times New Roman"/>
          <w:color w:val="000000"/>
          <w:sz w:val="20"/>
          <w:szCs w:val="20"/>
          <w:lang w:val="tr-TR" w:bidi="ar-SA"/>
        </w:rPr>
        <w:t>suretiyle)  doğrudan</w:t>
      </w:r>
      <w:proofErr w:type="gramEnd"/>
      <w:r w:rsidRPr="00C63BB3">
        <w:rPr>
          <w:rFonts w:eastAsia="Times New Roman" w:cs="Times New Roman"/>
          <w:color w:val="000000"/>
          <w:sz w:val="20"/>
          <w:szCs w:val="20"/>
          <w:lang w:val="tr-TR" w:bidi="ar-SA"/>
        </w:rPr>
        <w:t xml:space="preserve"> dilekçe yazabilirler. Sözleşme Makamının şikâyetin alınmasını takip eden 90 gün içerisinde bir cevap vermesi gerekmektedir. </w:t>
      </w:r>
    </w:p>
    <w:p w14:paraId="3F7566E6" w14:textId="77777777" w:rsidR="0091193B" w:rsidRPr="00C63BB3" w:rsidRDefault="0091193B" w:rsidP="0091193B">
      <w:pPr>
        <w:keepNext/>
        <w:keepLines/>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lang w:val="tr-TR" w:bidi="ar-SA"/>
        </w:rPr>
      </w:pPr>
      <w:r w:rsidRPr="00C63BB3">
        <w:rPr>
          <w:rFonts w:eastAsia="Times New Roman" w:cs="Times New Roman"/>
          <w:color w:val="000000"/>
          <w:sz w:val="20"/>
          <w:szCs w:val="20"/>
          <w:lang w:val="tr-TR" w:bidi="ar-SA"/>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15F961B8" w14:textId="77777777" w:rsidR="0091193B" w:rsidRPr="00C63BB3" w:rsidRDefault="0091193B" w:rsidP="0091193B">
      <w:pPr>
        <w:keepNext/>
        <w:keepLines/>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lang w:val="tr-TR" w:bidi="ar-SA"/>
        </w:rPr>
      </w:pPr>
      <w:r w:rsidRPr="00C63BB3">
        <w:rPr>
          <w:rFonts w:eastAsia="Times New Roman" w:cs="Times New Roman"/>
          <w:color w:val="000000"/>
          <w:sz w:val="20"/>
          <w:szCs w:val="20"/>
          <w:lang w:val="tr-TR" w:bidi="ar-SA"/>
        </w:rPr>
        <w:t>Eğer yukarıda anlatılan yöntem başarılı olmazsa; istekli, olayı Sözleşme Makamının bağlı olduğu ulusal yargı sistemine intikal ettirme hakkına sahiptir.</w:t>
      </w:r>
    </w:p>
    <w:p w14:paraId="1B26935B" w14:textId="77777777" w:rsidR="0091193B" w:rsidRPr="00C63BB3" w:rsidRDefault="0091193B" w:rsidP="0091193B">
      <w:pPr>
        <w:keepNext/>
        <w:keepLines/>
        <w:tabs>
          <w:tab w:val="left" w:pos="0"/>
          <w:tab w:val="left" w:pos="630"/>
        </w:tabs>
        <w:overflowPunct w:val="0"/>
        <w:autoSpaceDE w:val="0"/>
        <w:autoSpaceDN w:val="0"/>
        <w:adjustRightInd w:val="0"/>
        <w:spacing w:after="120"/>
        <w:ind w:firstLine="0"/>
        <w:textAlignment w:val="baseline"/>
        <w:rPr>
          <w:rFonts w:eastAsia="Times New Roman" w:cs="Times New Roman"/>
          <w:i/>
          <w:color w:val="000000"/>
          <w:sz w:val="20"/>
          <w:szCs w:val="20"/>
          <w:highlight w:val="lightGray"/>
          <w:lang w:val="tr-TR" w:bidi="ar-SA"/>
        </w:rPr>
      </w:pPr>
      <w:r w:rsidRPr="00C63BB3">
        <w:rPr>
          <w:rFonts w:eastAsia="Times New Roman" w:cs="Times New Roman"/>
          <w:i/>
          <w:color w:val="000000"/>
          <w:sz w:val="20"/>
          <w:szCs w:val="20"/>
          <w:highlight w:val="lightGray"/>
          <w:lang w:val="tr-TR" w:bidi="ar-SA"/>
        </w:rPr>
        <w:t>Okudum, kabul ediyorum. .../.../200...</w:t>
      </w:r>
    </w:p>
    <w:p w14:paraId="31EFD6C9" w14:textId="77777777" w:rsidR="0091193B" w:rsidRPr="00C63BB3" w:rsidRDefault="0091193B" w:rsidP="0091193B">
      <w:pPr>
        <w:keepNext/>
        <w:keepLines/>
        <w:tabs>
          <w:tab w:val="left" w:pos="0"/>
          <w:tab w:val="left" w:pos="630"/>
        </w:tabs>
        <w:overflowPunct w:val="0"/>
        <w:autoSpaceDE w:val="0"/>
        <w:autoSpaceDN w:val="0"/>
        <w:adjustRightInd w:val="0"/>
        <w:spacing w:after="120"/>
        <w:ind w:firstLine="0"/>
        <w:textAlignment w:val="baseline"/>
        <w:rPr>
          <w:rFonts w:eastAsia="Times New Roman" w:cs="Times New Roman"/>
          <w:i/>
          <w:color w:val="000000"/>
          <w:sz w:val="20"/>
          <w:szCs w:val="20"/>
          <w:highlight w:val="lightGray"/>
          <w:lang w:val="tr-TR" w:bidi="ar-SA"/>
        </w:rPr>
      </w:pPr>
      <w:r w:rsidRPr="00C63BB3">
        <w:rPr>
          <w:rFonts w:eastAsia="Times New Roman" w:cs="Times New Roman"/>
          <w:i/>
          <w:color w:val="000000"/>
          <w:sz w:val="20"/>
          <w:szCs w:val="20"/>
          <w:highlight w:val="lightGray"/>
          <w:lang w:val="tr-TR" w:bidi="ar-SA"/>
        </w:rPr>
        <w:t>İmza</w:t>
      </w:r>
    </w:p>
    <w:p w14:paraId="590FB6DB" w14:textId="77777777" w:rsidR="0091193B" w:rsidRPr="00C63BB3" w:rsidRDefault="0091193B" w:rsidP="0091193B">
      <w:pPr>
        <w:keepNext/>
        <w:keepLines/>
        <w:tabs>
          <w:tab w:val="left" w:pos="0"/>
          <w:tab w:val="left" w:pos="630"/>
        </w:tabs>
        <w:overflowPunct w:val="0"/>
        <w:autoSpaceDE w:val="0"/>
        <w:autoSpaceDN w:val="0"/>
        <w:adjustRightInd w:val="0"/>
        <w:spacing w:after="120"/>
        <w:ind w:firstLine="0"/>
        <w:textAlignment w:val="baseline"/>
        <w:rPr>
          <w:rFonts w:eastAsia="Times New Roman" w:cs="Times New Roman"/>
          <w:color w:val="000000"/>
          <w:sz w:val="20"/>
          <w:szCs w:val="20"/>
          <w:lang w:val="tr-TR" w:bidi="ar-SA"/>
        </w:rPr>
      </w:pPr>
      <w:r w:rsidRPr="00C63BB3">
        <w:rPr>
          <w:rFonts w:eastAsia="Times New Roman" w:cs="Times New Roman"/>
          <w:i/>
          <w:color w:val="000000"/>
          <w:sz w:val="20"/>
          <w:szCs w:val="20"/>
          <w:highlight w:val="lightGray"/>
          <w:lang w:val="tr-TR" w:bidi="ar-SA"/>
        </w:rPr>
        <w:t>Teklif Veren</w:t>
      </w:r>
    </w:p>
    <w:p w14:paraId="4AE6E798" w14:textId="77777777" w:rsidR="0091193B" w:rsidRPr="00C63BB3" w:rsidRDefault="0091193B" w:rsidP="0091193B">
      <w:pPr>
        <w:spacing w:before="0"/>
        <w:ind w:firstLine="0"/>
        <w:rPr>
          <w:rFonts w:eastAsia="Times New Roman" w:cs="Times New Roman"/>
          <w:b/>
          <w:szCs w:val="24"/>
          <w:lang w:val="tr-TR" w:eastAsia="tr-TR" w:bidi="ar-SA"/>
        </w:rPr>
      </w:pPr>
    </w:p>
    <w:p w14:paraId="174F8B9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1ABADE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23B1C4F"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0B9CEA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33AA3B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BA8117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9B27052"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D8BEA2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BA3D23B"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6C5147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1AE52B9"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7A85FF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17681FE" w14:textId="77777777" w:rsidR="0091193B" w:rsidRDefault="0091193B" w:rsidP="0091193B">
      <w:pPr>
        <w:spacing w:before="0"/>
        <w:ind w:firstLine="0"/>
        <w:jc w:val="center"/>
        <w:rPr>
          <w:rFonts w:eastAsia="Times New Roman" w:cs="Times New Roman"/>
          <w:b/>
          <w:szCs w:val="24"/>
          <w:lang w:val="tr-TR" w:eastAsia="tr-TR" w:bidi="ar-SA"/>
        </w:rPr>
      </w:pPr>
    </w:p>
    <w:p w14:paraId="0A65991C" w14:textId="77777777" w:rsidR="00C63BB3" w:rsidRDefault="00C63BB3" w:rsidP="0091193B">
      <w:pPr>
        <w:spacing w:before="0"/>
        <w:ind w:firstLine="0"/>
        <w:jc w:val="center"/>
        <w:rPr>
          <w:rFonts w:eastAsia="Times New Roman" w:cs="Times New Roman"/>
          <w:b/>
          <w:szCs w:val="24"/>
          <w:lang w:val="tr-TR" w:eastAsia="tr-TR" w:bidi="ar-SA"/>
        </w:rPr>
      </w:pPr>
    </w:p>
    <w:p w14:paraId="76AF849C" w14:textId="77777777" w:rsidR="00C63BB3" w:rsidRDefault="00C63BB3" w:rsidP="0091193B">
      <w:pPr>
        <w:spacing w:before="0"/>
        <w:ind w:firstLine="0"/>
        <w:jc w:val="center"/>
        <w:rPr>
          <w:rFonts w:eastAsia="Times New Roman" w:cs="Times New Roman"/>
          <w:b/>
          <w:szCs w:val="24"/>
          <w:lang w:val="tr-TR" w:eastAsia="tr-TR" w:bidi="ar-SA"/>
        </w:rPr>
      </w:pPr>
    </w:p>
    <w:p w14:paraId="467F52C7" w14:textId="77777777" w:rsidR="00C63BB3" w:rsidRDefault="00C63BB3" w:rsidP="0091193B">
      <w:pPr>
        <w:spacing w:before="0"/>
        <w:ind w:firstLine="0"/>
        <w:jc w:val="center"/>
        <w:rPr>
          <w:rFonts w:eastAsia="Times New Roman" w:cs="Times New Roman"/>
          <w:b/>
          <w:szCs w:val="24"/>
          <w:lang w:val="tr-TR" w:eastAsia="tr-TR" w:bidi="ar-SA"/>
        </w:rPr>
      </w:pPr>
    </w:p>
    <w:p w14:paraId="1D976ABF" w14:textId="77777777" w:rsidR="00C63BB3" w:rsidRDefault="00C63BB3" w:rsidP="0091193B">
      <w:pPr>
        <w:spacing w:before="0"/>
        <w:ind w:firstLine="0"/>
        <w:jc w:val="center"/>
        <w:rPr>
          <w:rFonts w:eastAsia="Times New Roman" w:cs="Times New Roman"/>
          <w:b/>
          <w:szCs w:val="24"/>
          <w:lang w:val="tr-TR" w:eastAsia="tr-TR" w:bidi="ar-SA"/>
        </w:rPr>
      </w:pPr>
    </w:p>
    <w:p w14:paraId="54E6DBAE" w14:textId="77777777" w:rsidR="00C63BB3" w:rsidRDefault="00C63BB3" w:rsidP="0091193B">
      <w:pPr>
        <w:spacing w:before="0"/>
        <w:ind w:firstLine="0"/>
        <w:jc w:val="center"/>
        <w:rPr>
          <w:rFonts w:eastAsia="Times New Roman" w:cs="Times New Roman"/>
          <w:b/>
          <w:szCs w:val="24"/>
          <w:lang w:val="tr-TR" w:eastAsia="tr-TR" w:bidi="ar-SA"/>
        </w:rPr>
      </w:pPr>
    </w:p>
    <w:p w14:paraId="37868830" w14:textId="77777777" w:rsidR="00C63BB3" w:rsidRDefault="00C63BB3" w:rsidP="0091193B">
      <w:pPr>
        <w:spacing w:before="0"/>
        <w:ind w:firstLine="0"/>
        <w:jc w:val="center"/>
        <w:rPr>
          <w:rFonts w:eastAsia="Times New Roman" w:cs="Times New Roman"/>
          <w:b/>
          <w:szCs w:val="24"/>
          <w:lang w:val="tr-TR" w:eastAsia="tr-TR" w:bidi="ar-SA"/>
        </w:rPr>
      </w:pPr>
    </w:p>
    <w:p w14:paraId="3F237B72" w14:textId="77777777" w:rsidR="00C63BB3" w:rsidRDefault="00C63BB3" w:rsidP="0091193B">
      <w:pPr>
        <w:spacing w:before="0"/>
        <w:ind w:firstLine="0"/>
        <w:jc w:val="center"/>
        <w:rPr>
          <w:rFonts w:eastAsia="Times New Roman" w:cs="Times New Roman"/>
          <w:b/>
          <w:szCs w:val="24"/>
          <w:lang w:val="tr-TR" w:eastAsia="tr-TR" w:bidi="ar-SA"/>
        </w:rPr>
      </w:pPr>
    </w:p>
    <w:p w14:paraId="4F438E5E" w14:textId="77777777" w:rsidR="00C63BB3" w:rsidRDefault="00C63BB3" w:rsidP="0091193B">
      <w:pPr>
        <w:spacing w:before="0"/>
        <w:ind w:firstLine="0"/>
        <w:jc w:val="center"/>
        <w:rPr>
          <w:rFonts w:eastAsia="Times New Roman" w:cs="Times New Roman"/>
          <w:b/>
          <w:szCs w:val="24"/>
          <w:lang w:val="tr-TR" w:eastAsia="tr-TR" w:bidi="ar-SA"/>
        </w:rPr>
      </w:pPr>
    </w:p>
    <w:p w14:paraId="6DB990B3" w14:textId="77777777" w:rsidR="00C63BB3" w:rsidRDefault="00C63BB3" w:rsidP="0091193B">
      <w:pPr>
        <w:spacing w:before="0"/>
        <w:ind w:firstLine="0"/>
        <w:jc w:val="center"/>
        <w:rPr>
          <w:rFonts w:eastAsia="Times New Roman" w:cs="Times New Roman"/>
          <w:b/>
          <w:szCs w:val="24"/>
          <w:lang w:val="tr-TR" w:eastAsia="tr-TR" w:bidi="ar-SA"/>
        </w:rPr>
      </w:pPr>
    </w:p>
    <w:p w14:paraId="02F11A18" w14:textId="77777777" w:rsidR="00C63BB3" w:rsidRDefault="00C63BB3" w:rsidP="0091193B">
      <w:pPr>
        <w:spacing w:before="0"/>
        <w:ind w:firstLine="0"/>
        <w:jc w:val="center"/>
        <w:rPr>
          <w:rFonts w:eastAsia="Times New Roman" w:cs="Times New Roman"/>
          <w:b/>
          <w:szCs w:val="24"/>
          <w:lang w:val="tr-TR" w:eastAsia="tr-TR" w:bidi="ar-SA"/>
        </w:rPr>
      </w:pPr>
    </w:p>
    <w:p w14:paraId="7682AFF5" w14:textId="77777777" w:rsidR="00C63BB3" w:rsidRDefault="00C63BB3" w:rsidP="0091193B">
      <w:pPr>
        <w:spacing w:before="0"/>
        <w:ind w:firstLine="0"/>
        <w:jc w:val="center"/>
        <w:rPr>
          <w:rFonts w:eastAsia="Times New Roman" w:cs="Times New Roman"/>
          <w:b/>
          <w:szCs w:val="24"/>
          <w:lang w:val="tr-TR" w:eastAsia="tr-TR" w:bidi="ar-SA"/>
        </w:rPr>
      </w:pPr>
    </w:p>
    <w:p w14:paraId="0EA52E6A" w14:textId="77777777" w:rsidR="00C63BB3" w:rsidRDefault="00C63BB3" w:rsidP="0091193B">
      <w:pPr>
        <w:spacing w:before="0"/>
        <w:ind w:firstLine="0"/>
        <w:jc w:val="center"/>
        <w:rPr>
          <w:rFonts w:eastAsia="Times New Roman" w:cs="Times New Roman"/>
          <w:b/>
          <w:szCs w:val="24"/>
          <w:lang w:val="tr-TR" w:eastAsia="tr-TR" w:bidi="ar-SA"/>
        </w:rPr>
      </w:pPr>
    </w:p>
    <w:p w14:paraId="71F24BFB" w14:textId="77777777" w:rsidR="00C63BB3" w:rsidRDefault="00C63BB3" w:rsidP="0091193B">
      <w:pPr>
        <w:spacing w:before="0"/>
        <w:ind w:firstLine="0"/>
        <w:jc w:val="center"/>
        <w:rPr>
          <w:rFonts w:eastAsia="Times New Roman" w:cs="Times New Roman"/>
          <w:b/>
          <w:szCs w:val="24"/>
          <w:lang w:val="tr-TR" w:eastAsia="tr-TR" w:bidi="ar-SA"/>
        </w:rPr>
      </w:pPr>
    </w:p>
    <w:p w14:paraId="7759D437" w14:textId="77777777" w:rsidR="00C63BB3" w:rsidRDefault="00C63BB3" w:rsidP="0091193B">
      <w:pPr>
        <w:spacing w:before="0"/>
        <w:ind w:firstLine="0"/>
        <w:jc w:val="center"/>
        <w:rPr>
          <w:rFonts w:eastAsia="Times New Roman" w:cs="Times New Roman"/>
          <w:b/>
          <w:szCs w:val="24"/>
          <w:lang w:val="tr-TR" w:eastAsia="tr-TR" w:bidi="ar-SA"/>
        </w:rPr>
      </w:pPr>
    </w:p>
    <w:p w14:paraId="4C2F41E2" w14:textId="77777777" w:rsidR="00C63BB3" w:rsidRDefault="00C63BB3" w:rsidP="0091193B">
      <w:pPr>
        <w:spacing w:before="0"/>
        <w:ind w:firstLine="0"/>
        <w:jc w:val="center"/>
        <w:rPr>
          <w:rFonts w:eastAsia="Times New Roman" w:cs="Times New Roman"/>
          <w:b/>
          <w:szCs w:val="24"/>
          <w:lang w:val="tr-TR" w:eastAsia="tr-TR" w:bidi="ar-SA"/>
        </w:rPr>
      </w:pPr>
    </w:p>
    <w:p w14:paraId="4BFF5756" w14:textId="77777777" w:rsidR="00C63BB3" w:rsidRDefault="00C63BB3" w:rsidP="0091193B">
      <w:pPr>
        <w:spacing w:before="0"/>
        <w:ind w:firstLine="0"/>
        <w:jc w:val="center"/>
        <w:rPr>
          <w:rFonts w:eastAsia="Times New Roman" w:cs="Times New Roman"/>
          <w:b/>
          <w:szCs w:val="24"/>
          <w:lang w:val="tr-TR" w:eastAsia="tr-TR" w:bidi="ar-SA"/>
        </w:rPr>
      </w:pPr>
    </w:p>
    <w:p w14:paraId="1DC66F16" w14:textId="77777777" w:rsidR="00C63BB3" w:rsidRDefault="00C63BB3" w:rsidP="0091193B">
      <w:pPr>
        <w:spacing w:before="0"/>
        <w:ind w:firstLine="0"/>
        <w:jc w:val="center"/>
        <w:rPr>
          <w:rFonts w:eastAsia="Times New Roman" w:cs="Times New Roman"/>
          <w:b/>
          <w:szCs w:val="24"/>
          <w:lang w:val="tr-TR" w:eastAsia="tr-TR" w:bidi="ar-SA"/>
        </w:rPr>
      </w:pPr>
    </w:p>
    <w:p w14:paraId="60A06799" w14:textId="77777777" w:rsidR="00C63BB3" w:rsidRDefault="00C63BB3" w:rsidP="0091193B">
      <w:pPr>
        <w:spacing w:before="0"/>
        <w:ind w:firstLine="0"/>
        <w:jc w:val="center"/>
        <w:rPr>
          <w:rFonts w:eastAsia="Times New Roman" w:cs="Times New Roman"/>
          <w:b/>
          <w:szCs w:val="24"/>
          <w:lang w:val="tr-TR" w:eastAsia="tr-TR" w:bidi="ar-SA"/>
        </w:rPr>
      </w:pPr>
    </w:p>
    <w:p w14:paraId="04B332CD" w14:textId="77777777" w:rsidR="00C63BB3" w:rsidRDefault="00C63BB3" w:rsidP="0091193B">
      <w:pPr>
        <w:spacing w:before="0"/>
        <w:ind w:firstLine="0"/>
        <w:jc w:val="center"/>
        <w:rPr>
          <w:rFonts w:eastAsia="Times New Roman" w:cs="Times New Roman"/>
          <w:b/>
          <w:szCs w:val="24"/>
          <w:lang w:val="tr-TR" w:eastAsia="tr-TR" w:bidi="ar-SA"/>
        </w:rPr>
      </w:pPr>
    </w:p>
    <w:p w14:paraId="69B08A42" w14:textId="77777777" w:rsidR="00C63BB3" w:rsidRDefault="00C63BB3" w:rsidP="0091193B">
      <w:pPr>
        <w:spacing w:before="0"/>
        <w:ind w:firstLine="0"/>
        <w:jc w:val="center"/>
        <w:rPr>
          <w:rFonts w:eastAsia="Times New Roman" w:cs="Times New Roman"/>
          <w:b/>
          <w:szCs w:val="24"/>
          <w:lang w:val="tr-TR" w:eastAsia="tr-TR" w:bidi="ar-SA"/>
        </w:rPr>
      </w:pPr>
    </w:p>
    <w:p w14:paraId="34B4F120" w14:textId="77777777" w:rsidR="00C63BB3" w:rsidRDefault="00C63BB3" w:rsidP="0091193B">
      <w:pPr>
        <w:spacing w:before="0"/>
        <w:ind w:firstLine="0"/>
        <w:jc w:val="center"/>
        <w:rPr>
          <w:rFonts w:eastAsia="Times New Roman" w:cs="Times New Roman"/>
          <w:b/>
          <w:szCs w:val="24"/>
          <w:lang w:val="tr-TR" w:eastAsia="tr-TR" w:bidi="ar-SA"/>
        </w:rPr>
      </w:pPr>
    </w:p>
    <w:p w14:paraId="1C9328BA" w14:textId="77777777" w:rsidR="00C63BB3" w:rsidRDefault="00C63BB3" w:rsidP="0091193B">
      <w:pPr>
        <w:spacing w:before="0"/>
        <w:ind w:firstLine="0"/>
        <w:jc w:val="center"/>
        <w:rPr>
          <w:rFonts w:eastAsia="Times New Roman" w:cs="Times New Roman"/>
          <w:b/>
          <w:szCs w:val="24"/>
          <w:lang w:val="tr-TR" w:eastAsia="tr-TR" w:bidi="ar-SA"/>
        </w:rPr>
      </w:pPr>
    </w:p>
    <w:p w14:paraId="548E21B7" w14:textId="77777777" w:rsidR="00C63BB3" w:rsidRDefault="00C63BB3" w:rsidP="0091193B">
      <w:pPr>
        <w:spacing w:before="0"/>
        <w:ind w:firstLine="0"/>
        <w:jc w:val="center"/>
        <w:rPr>
          <w:rFonts w:eastAsia="Times New Roman" w:cs="Times New Roman"/>
          <w:b/>
          <w:szCs w:val="24"/>
          <w:lang w:val="tr-TR" w:eastAsia="tr-TR" w:bidi="ar-SA"/>
        </w:rPr>
      </w:pPr>
    </w:p>
    <w:p w14:paraId="6BB04185" w14:textId="77777777" w:rsidR="00C63BB3" w:rsidRDefault="00C63BB3" w:rsidP="0091193B">
      <w:pPr>
        <w:spacing w:before="0"/>
        <w:ind w:firstLine="0"/>
        <w:jc w:val="center"/>
        <w:rPr>
          <w:rFonts w:eastAsia="Times New Roman" w:cs="Times New Roman"/>
          <w:b/>
          <w:szCs w:val="24"/>
          <w:lang w:val="tr-TR" w:eastAsia="tr-TR" w:bidi="ar-SA"/>
        </w:rPr>
      </w:pPr>
    </w:p>
    <w:p w14:paraId="63CE7590" w14:textId="77777777" w:rsidR="00C63BB3" w:rsidRDefault="00C63BB3" w:rsidP="0091193B">
      <w:pPr>
        <w:spacing w:before="0"/>
        <w:ind w:firstLine="0"/>
        <w:jc w:val="center"/>
        <w:rPr>
          <w:rFonts w:eastAsia="Times New Roman" w:cs="Times New Roman"/>
          <w:b/>
          <w:szCs w:val="24"/>
          <w:lang w:val="tr-TR" w:eastAsia="tr-TR" w:bidi="ar-SA"/>
        </w:rPr>
      </w:pPr>
    </w:p>
    <w:p w14:paraId="02810509" w14:textId="77777777" w:rsidR="00C63BB3" w:rsidRDefault="00C63BB3" w:rsidP="0091193B">
      <w:pPr>
        <w:spacing w:before="0"/>
        <w:ind w:firstLine="0"/>
        <w:jc w:val="center"/>
        <w:rPr>
          <w:rFonts w:eastAsia="Times New Roman" w:cs="Times New Roman"/>
          <w:b/>
          <w:szCs w:val="24"/>
          <w:lang w:val="tr-TR" w:eastAsia="tr-TR" w:bidi="ar-SA"/>
        </w:rPr>
      </w:pPr>
    </w:p>
    <w:p w14:paraId="2AAAD714" w14:textId="77777777" w:rsidR="00C63BB3" w:rsidRDefault="00C63BB3" w:rsidP="0091193B">
      <w:pPr>
        <w:spacing w:before="0"/>
        <w:ind w:firstLine="0"/>
        <w:jc w:val="center"/>
        <w:rPr>
          <w:rFonts w:eastAsia="Times New Roman" w:cs="Times New Roman"/>
          <w:b/>
          <w:szCs w:val="24"/>
          <w:lang w:val="tr-TR" w:eastAsia="tr-TR" w:bidi="ar-SA"/>
        </w:rPr>
      </w:pPr>
    </w:p>
    <w:p w14:paraId="7709E591" w14:textId="77777777" w:rsidR="00C63BB3" w:rsidRDefault="00C63BB3" w:rsidP="0091193B">
      <w:pPr>
        <w:spacing w:before="0"/>
        <w:ind w:firstLine="0"/>
        <w:jc w:val="center"/>
        <w:rPr>
          <w:rFonts w:eastAsia="Times New Roman" w:cs="Times New Roman"/>
          <w:b/>
          <w:szCs w:val="24"/>
          <w:lang w:val="tr-TR" w:eastAsia="tr-TR" w:bidi="ar-SA"/>
        </w:rPr>
      </w:pPr>
    </w:p>
    <w:p w14:paraId="51B8F192" w14:textId="77777777" w:rsidR="00C63BB3" w:rsidRDefault="00C63BB3" w:rsidP="0091193B">
      <w:pPr>
        <w:spacing w:before="0"/>
        <w:ind w:firstLine="0"/>
        <w:jc w:val="center"/>
        <w:rPr>
          <w:rFonts w:eastAsia="Times New Roman" w:cs="Times New Roman"/>
          <w:b/>
          <w:szCs w:val="24"/>
          <w:lang w:val="tr-TR" w:eastAsia="tr-TR" w:bidi="ar-SA"/>
        </w:rPr>
      </w:pPr>
    </w:p>
    <w:p w14:paraId="3F185EA8" w14:textId="77777777" w:rsidR="00C63BB3" w:rsidRDefault="00C63BB3" w:rsidP="0091193B">
      <w:pPr>
        <w:spacing w:before="0"/>
        <w:ind w:firstLine="0"/>
        <w:jc w:val="center"/>
        <w:rPr>
          <w:rFonts w:eastAsia="Times New Roman" w:cs="Times New Roman"/>
          <w:b/>
          <w:szCs w:val="24"/>
          <w:lang w:val="tr-TR" w:eastAsia="tr-TR" w:bidi="ar-SA"/>
        </w:rPr>
      </w:pPr>
    </w:p>
    <w:p w14:paraId="24F42D19" w14:textId="77777777" w:rsidR="00C63BB3" w:rsidRDefault="00C63BB3" w:rsidP="0091193B">
      <w:pPr>
        <w:spacing w:before="0"/>
        <w:ind w:firstLine="0"/>
        <w:jc w:val="center"/>
        <w:rPr>
          <w:rFonts w:eastAsia="Times New Roman" w:cs="Times New Roman"/>
          <w:b/>
          <w:szCs w:val="24"/>
          <w:lang w:val="tr-TR" w:eastAsia="tr-TR" w:bidi="ar-SA"/>
        </w:rPr>
      </w:pPr>
    </w:p>
    <w:p w14:paraId="4672D84C" w14:textId="77777777" w:rsidR="00C63BB3" w:rsidRDefault="00C63BB3" w:rsidP="0091193B">
      <w:pPr>
        <w:spacing w:before="0"/>
        <w:ind w:firstLine="0"/>
        <w:jc w:val="center"/>
        <w:rPr>
          <w:rFonts w:eastAsia="Times New Roman" w:cs="Times New Roman"/>
          <w:b/>
          <w:szCs w:val="24"/>
          <w:lang w:val="tr-TR" w:eastAsia="tr-TR" w:bidi="ar-SA"/>
        </w:rPr>
      </w:pPr>
    </w:p>
    <w:p w14:paraId="3EE0A8A3" w14:textId="77777777" w:rsidR="00C63BB3" w:rsidRPr="00C63BB3" w:rsidRDefault="00C63BB3" w:rsidP="0091193B">
      <w:pPr>
        <w:spacing w:before="0"/>
        <w:ind w:firstLine="0"/>
        <w:jc w:val="center"/>
        <w:rPr>
          <w:rFonts w:eastAsia="Times New Roman" w:cs="Times New Roman"/>
          <w:b/>
          <w:szCs w:val="24"/>
          <w:lang w:val="tr-TR" w:eastAsia="tr-TR" w:bidi="ar-SA"/>
        </w:rPr>
      </w:pPr>
    </w:p>
    <w:p w14:paraId="4BB24490"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0FD2FD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C220C2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139DA7D"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37FB378"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1514D611" w14:textId="77777777" w:rsidR="0091193B" w:rsidRPr="00C63BB3" w:rsidRDefault="0091193B" w:rsidP="0091193B">
      <w:pPr>
        <w:spacing w:before="0"/>
        <w:ind w:firstLine="0"/>
        <w:jc w:val="center"/>
        <w:rPr>
          <w:rFonts w:eastAsia="Times New Roman" w:cs="Times New Roman"/>
          <w:b/>
          <w:szCs w:val="24"/>
          <w:lang w:val="tr-TR" w:eastAsia="tr-TR" w:bidi="ar-SA"/>
        </w:rPr>
      </w:pPr>
      <w:r w:rsidRPr="00C63BB3">
        <w:rPr>
          <w:rFonts w:eastAsia="Times New Roman" w:cs="Times New Roman"/>
          <w:b/>
          <w:szCs w:val="24"/>
          <w:lang w:val="tr-TR" w:eastAsia="tr-TR" w:bidi="ar-SA"/>
        </w:rPr>
        <w:t>Bölüm B: Taslak Sözleşme (Özel Koşullar) ve Ekleri</w:t>
      </w:r>
    </w:p>
    <w:p w14:paraId="5B650AFD"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E636A52"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6F2A08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5056BF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C0B54B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9BDF1F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6F8190D"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6E5C16B"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739FA7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64A83D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3B0BC6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E397BF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E55689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D9ACCC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6AF29F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8EAA92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D66FEC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348DD1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D56185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AF1884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F067D49"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70143D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69485A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AD7CC0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3BC0902"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FB255F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799909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94CEE5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76122D9"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482E07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BE9CBA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335EB9B"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69C6668"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911A07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445B24C" w14:textId="77777777" w:rsidR="0091193B" w:rsidRPr="00C63BB3" w:rsidRDefault="0091193B" w:rsidP="0091193B">
      <w:pPr>
        <w:spacing w:before="0"/>
        <w:ind w:firstLine="0"/>
        <w:jc w:val="center"/>
        <w:rPr>
          <w:rFonts w:eastAsia="Times New Roman" w:cs="Times New Roman"/>
          <w:b/>
          <w:szCs w:val="24"/>
          <w:lang w:val="tr-TR" w:eastAsia="tr-TR" w:bidi="ar-SA"/>
        </w:rPr>
      </w:pPr>
      <w:bookmarkStart w:id="8" w:name="_Toc232234022"/>
      <w:r w:rsidRPr="00C63BB3">
        <w:rPr>
          <w:rFonts w:eastAsia="Times New Roman" w:cs="Times New Roman"/>
          <w:b/>
          <w:szCs w:val="24"/>
          <w:lang w:val="tr-TR" w:eastAsia="tr-TR" w:bidi="ar-SA"/>
        </w:rPr>
        <w:lastRenderedPageBreak/>
        <w:t>SÖZLEŞME VE ÖZEL KOŞULLAR</w:t>
      </w:r>
      <w:bookmarkEnd w:id="8"/>
    </w:p>
    <w:p w14:paraId="10D5E8E0" w14:textId="77777777" w:rsidR="0091193B" w:rsidRPr="00C63BB3" w:rsidRDefault="0091193B" w:rsidP="0091193B">
      <w:pPr>
        <w:keepNext/>
        <w:keepLines/>
        <w:spacing w:before="0"/>
        <w:ind w:left="1508" w:hanging="431"/>
        <w:jc w:val="center"/>
        <w:outlineLvl w:val="1"/>
        <w:rPr>
          <w:rFonts w:eastAsia="Times New Roman" w:cs="Times New Roman"/>
          <w:bCs/>
          <w:i/>
          <w:color w:val="2E74B5"/>
          <w:sz w:val="26"/>
          <w:szCs w:val="24"/>
          <w:lang w:val="tr-TR" w:eastAsia="tr-TR" w:bidi="ar-SA"/>
        </w:rPr>
      </w:pPr>
      <w:r w:rsidRPr="00C63BB3">
        <w:rPr>
          <w:rFonts w:eastAsia="Times New Roman" w:cs="Times New Roman"/>
          <w:bCs/>
          <w:i/>
          <w:color w:val="2E74B5"/>
          <w:sz w:val="26"/>
          <w:szCs w:val="24"/>
          <w:lang w:val="tr-TR" w:eastAsia="tr-TR" w:bidi="ar-SA"/>
        </w:rPr>
        <w:tab/>
      </w:r>
    </w:p>
    <w:p w14:paraId="795395FD" w14:textId="77777777" w:rsidR="0091193B" w:rsidRPr="00C63BB3" w:rsidRDefault="0091193B" w:rsidP="0091193B">
      <w:pPr>
        <w:spacing w:before="0"/>
        <w:ind w:firstLine="0"/>
        <w:jc w:val="left"/>
        <w:rPr>
          <w:rFonts w:eastAsia="Times New Roman" w:cs="Times New Roman"/>
          <w:sz w:val="20"/>
          <w:szCs w:val="24"/>
          <w:lang w:val="tr-TR" w:eastAsia="tr-TR" w:bidi="ar-SA"/>
        </w:rPr>
      </w:pPr>
      <w:r w:rsidRPr="00C63BB3">
        <w:rPr>
          <w:rFonts w:eastAsia="Times New Roman" w:cs="Times New Roman"/>
          <w:noProof/>
          <w:szCs w:val="24"/>
          <w:lang w:val="tr-TR" w:eastAsia="tr-TR" w:bidi="ar-SA"/>
        </w:rPr>
        <mc:AlternateContent>
          <mc:Choice Requires="wps">
            <w:drawing>
              <wp:inline distT="0" distB="0" distL="0" distR="0" wp14:anchorId="4BD3F848" wp14:editId="1DE8D2C7">
                <wp:extent cx="5864225" cy="543560"/>
                <wp:effectExtent l="0" t="0" r="22225" b="27940"/>
                <wp:docPr id="70" name="Metin Kutus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14:paraId="1A4540AB" w14:textId="77777777" w:rsidR="00C63BB3" w:rsidRPr="00C24BE6" w:rsidRDefault="00C63BB3" w:rsidP="0091193B">
                            <w:pPr>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4BD3F848" id="_x0000_t202" coordsize="21600,21600" o:spt="202" path="m,l,21600r21600,l21600,xe">
                <v:stroke joinstyle="miter"/>
                <v:path gradientshapeok="t" o:connecttype="rect"/>
              </v:shapetype>
              <v:shape id="Metin Kutusu 70"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" fillcolor="silver">
                <v:textbox>
                  <w:txbxContent>
                    <w:p w14:paraId="1A4540AB" w14:textId="77777777" w:rsidR="00C63BB3" w:rsidRPr="00C24BE6" w:rsidRDefault="00C63BB3" w:rsidP="0091193B">
                      <w:pPr>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6AE0918" w14:textId="77777777" w:rsidR="0091193B" w:rsidRPr="00C63BB3" w:rsidRDefault="0091193B" w:rsidP="0091193B">
      <w:pPr>
        <w:spacing w:after="120"/>
        <w:ind w:firstLine="0"/>
        <w:jc w:val="center"/>
        <w:rPr>
          <w:rFonts w:eastAsia="Times New Roman" w:cs="Times New Roman"/>
          <w:b/>
          <w:szCs w:val="24"/>
          <w:lang w:val="tr-TR" w:eastAsia="tr-TR" w:bidi="ar-SA"/>
        </w:rPr>
      </w:pPr>
      <w:bookmarkStart w:id="9" w:name="_Toc179364466"/>
      <w:bookmarkStart w:id="10" w:name="_Toc232234023"/>
      <w:r w:rsidRPr="00C63BB3">
        <w:rPr>
          <w:rFonts w:eastAsia="Times New Roman" w:cs="Times New Roman"/>
          <w:b/>
          <w:szCs w:val="24"/>
          <w:lang w:val="tr-TR" w:eastAsia="tr-TR" w:bidi="ar-SA"/>
        </w:rPr>
        <w:t>&lt;</w:t>
      </w:r>
      <w:r w:rsidRPr="00C63BB3">
        <w:rPr>
          <w:rFonts w:eastAsia="Times New Roman" w:cs="Times New Roman"/>
          <w:b/>
          <w:szCs w:val="24"/>
          <w:highlight w:val="lightGray"/>
          <w:lang w:val="tr-TR" w:eastAsia="tr-TR" w:bidi="ar-SA"/>
        </w:rPr>
        <w:t>MAL ALIMI/HİZMET ALIMI/YAPIM İŞİ</w:t>
      </w:r>
      <w:r w:rsidRPr="00C63BB3">
        <w:rPr>
          <w:rFonts w:eastAsia="Times New Roman" w:cs="Times New Roman"/>
          <w:b/>
          <w:szCs w:val="24"/>
          <w:lang w:val="tr-TR" w:eastAsia="tr-TR" w:bidi="ar-SA"/>
        </w:rPr>
        <w:t>&gt; SÖZLEŞMESİ</w:t>
      </w:r>
      <w:bookmarkEnd w:id="9"/>
      <w:bookmarkEnd w:id="10"/>
    </w:p>
    <w:p w14:paraId="2D9F8CB3"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Bir tarafta</w:t>
      </w:r>
    </w:p>
    <w:p w14:paraId="5CE58498" w14:textId="77777777" w:rsidR="00C63BB3" w:rsidRDefault="00C63BB3" w:rsidP="0091193B">
      <w:pPr>
        <w:spacing w:before="0"/>
        <w:ind w:firstLine="0"/>
        <w:jc w:val="left"/>
        <w:rPr>
          <w:rFonts w:eastAsia="Times New Roman" w:cs="Times New Roman"/>
          <w:sz w:val="20"/>
          <w:szCs w:val="20"/>
          <w:lang w:val="tr-TR" w:bidi="ar-SA"/>
        </w:rPr>
      </w:pPr>
      <w:r w:rsidRPr="00053FEB">
        <w:rPr>
          <w:rFonts w:eastAsia="Times New Roman" w:cs="Times New Roman"/>
          <w:sz w:val="20"/>
          <w:szCs w:val="20"/>
          <w:lang w:val="tr-TR" w:bidi="ar-SA"/>
        </w:rPr>
        <w:t>S.S. Denizli Bölgesi Köy Kalkınma ve Diğer Tarımsal Amaçlı K</w:t>
      </w:r>
      <w:r>
        <w:rPr>
          <w:rFonts w:eastAsia="Times New Roman" w:cs="Times New Roman"/>
          <w:sz w:val="20"/>
          <w:szCs w:val="20"/>
          <w:lang w:val="tr-TR" w:bidi="ar-SA"/>
        </w:rPr>
        <w:t>ooperatifler (Köy-Koop) Birliği</w:t>
      </w:r>
    </w:p>
    <w:p w14:paraId="6C1CA5B1" w14:textId="77777777" w:rsidR="000B6957" w:rsidRDefault="00C63BB3" w:rsidP="0091193B">
      <w:pPr>
        <w:spacing w:before="0"/>
        <w:ind w:firstLine="0"/>
        <w:jc w:val="left"/>
        <w:rPr>
          <w:rFonts w:eastAsia="Times New Roman" w:cs="Times New Roman"/>
          <w:color w:val="000000"/>
          <w:sz w:val="20"/>
          <w:szCs w:val="24"/>
          <w:lang w:val="tr-TR" w:eastAsia="tr-TR" w:bidi="ar-SA"/>
        </w:rPr>
      </w:pPr>
      <w:r w:rsidRPr="00053FEB">
        <w:rPr>
          <w:rFonts w:eastAsia="Times New Roman" w:cs="Times New Roman"/>
          <w:sz w:val="20"/>
          <w:szCs w:val="20"/>
          <w:lang w:val="tr-TR" w:bidi="ar-SA"/>
        </w:rPr>
        <w:t>15 Mayıs Mah. 564 Sok. No:16 Pamukkale/Denizli</w:t>
      </w:r>
      <w:r w:rsidRPr="00C63BB3">
        <w:rPr>
          <w:rFonts w:eastAsia="Times New Roman" w:cs="Times New Roman"/>
          <w:color w:val="000000"/>
          <w:sz w:val="20"/>
          <w:szCs w:val="24"/>
          <w:lang w:val="tr-TR" w:eastAsia="tr-TR" w:bidi="ar-SA"/>
        </w:rPr>
        <w:t xml:space="preserve"> </w:t>
      </w:r>
    </w:p>
    <w:p w14:paraId="220D556A"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("Sözleşme Makamı"), ve</w:t>
      </w:r>
    </w:p>
    <w:p w14:paraId="74927C60"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Diğer tarafta</w:t>
      </w:r>
    </w:p>
    <w:p w14:paraId="32BA69E9"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sym w:font="Symbol" w:char="F03C"/>
      </w:r>
      <w:r w:rsidRPr="00C63BB3">
        <w:rPr>
          <w:rFonts w:eastAsia="Times New Roman" w:cs="Times New Roman"/>
          <w:sz w:val="20"/>
          <w:szCs w:val="24"/>
          <w:lang w:val="tr-TR" w:eastAsia="tr-TR" w:bidi="ar-SA"/>
        </w:rPr>
        <w:t xml:space="preserve"> </w:t>
      </w:r>
      <w:r w:rsidRPr="00C63BB3">
        <w:rPr>
          <w:rFonts w:eastAsia="Times New Roman" w:cs="Times New Roman"/>
          <w:color w:val="000000"/>
          <w:sz w:val="20"/>
          <w:szCs w:val="24"/>
          <w:highlight w:val="lightGray"/>
          <w:lang w:val="tr-TR" w:eastAsia="tr-TR" w:bidi="ar-SA"/>
        </w:rPr>
        <w:t>Tedarikçinin Tam Resmi Adı</w:t>
      </w:r>
      <w:r w:rsidRPr="00C63BB3">
        <w:rPr>
          <w:rFonts w:eastAsia="Times New Roman" w:cs="Times New Roman"/>
          <w:color w:val="000000"/>
          <w:sz w:val="20"/>
          <w:szCs w:val="24"/>
          <w:lang w:val="tr-TR" w:eastAsia="tr-TR" w:bidi="ar-SA"/>
        </w:rPr>
        <w:t xml:space="preserve"> </w:t>
      </w:r>
      <w:r w:rsidRPr="00C63BB3">
        <w:rPr>
          <w:rFonts w:eastAsia="Times New Roman" w:cs="Times New Roman"/>
          <w:color w:val="000000"/>
          <w:sz w:val="20"/>
          <w:szCs w:val="24"/>
          <w:lang w:val="tr-TR" w:eastAsia="tr-TR" w:bidi="ar-SA"/>
        </w:rPr>
        <w:sym w:font="Symbol" w:char="F03E"/>
      </w:r>
      <w:r w:rsidRPr="00C63BB3">
        <w:rPr>
          <w:rFonts w:eastAsia="Times New Roman" w:cs="Times New Roman"/>
          <w:color w:val="000000"/>
          <w:sz w:val="20"/>
          <w:szCs w:val="24"/>
          <w:lang w:val="tr-TR" w:eastAsia="tr-TR" w:bidi="ar-SA"/>
        </w:rPr>
        <w:t xml:space="preserve">  </w:t>
      </w:r>
    </w:p>
    <w:p w14:paraId="347DCD03"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sym w:font="Symbol" w:char="F03C"/>
      </w:r>
      <w:r w:rsidRPr="00C63BB3">
        <w:rPr>
          <w:rFonts w:eastAsia="Times New Roman" w:cs="Times New Roman"/>
          <w:sz w:val="20"/>
          <w:szCs w:val="24"/>
          <w:lang w:val="tr-TR" w:eastAsia="tr-TR" w:bidi="ar-SA"/>
        </w:rPr>
        <w:t xml:space="preserve"> </w:t>
      </w:r>
      <w:r w:rsidRPr="00C63BB3">
        <w:rPr>
          <w:rFonts w:eastAsia="Times New Roman" w:cs="Times New Roman"/>
          <w:color w:val="000000"/>
          <w:sz w:val="20"/>
          <w:szCs w:val="24"/>
          <w:lang w:val="tr-TR" w:eastAsia="tr-TR" w:bidi="ar-SA"/>
        </w:rPr>
        <w:t xml:space="preserve">Hukuki statüsü / unvanı </w:t>
      </w:r>
      <w:r w:rsidRPr="00C63BB3">
        <w:rPr>
          <w:rFonts w:eastAsia="Times New Roman" w:cs="Times New Roman"/>
          <w:color w:val="000000"/>
          <w:sz w:val="20"/>
          <w:szCs w:val="24"/>
          <w:lang w:val="tr-TR" w:eastAsia="tr-TR" w:bidi="ar-SA"/>
        </w:rPr>
        <w:sym w:font="Symbol" w:char="F03E"/>
      </w:r>
      <w:r w:rsidRPr="00C63BB3">
        <w:rPr>
          <w:rFonts w:eastAsia="Times New Roman" w:cs="Times New Roman"/>
          <w:color w:val="000000"/>
          <w:sz w:val="20"/>
          <w:szCs w:val="24"/>
          <w:lang w:val="tr-TR" w:eastAsia="tr-TR" w:bidi="ar-SA"/>
        </w:rPr>
        <w:t xml:space="preserve"> </w:t>
      </w:r>
      <w:r w:rsidRPr="00C63BB3">
        <w:rPr>
          <w:rFonts w:eastAsia="Times New Roman" w:cs="Times New Roman"/>
          <w:color w:val="000000"/>
          <w:sz w:val="20"/>
          <w:szCs w:val="20"/>
          <w:vertAlign w:val="superscript"/>
          <w:lang w:val="tr-TR" w:eastAsia="tr-TR" w:bidi="ar-SA"/>
        </w:rPr>
        <w:footnoteReference w:id="1"/>
      </w:r>
    </w:p>
    <w:p w14:paraId="592EBCDD"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proofErr w:type="gramStart"/>
      <w:r w:rsidRPr="00C63BB3">
        <w:rPr>
          <w:rFonts w:eastAsia="Times New Roman" w:cs="Times New Roman"/>
          <w:color w:val="000000"/>
          <w:sz w:val="20"/>
          <w:szCs w:val="24"/>
          <w:lang w:val="tr-TR" w:eastAsia="tr-TR" w:bidi="ar-SA"/>
        </w:rPr>
        <w:t>&lt; Resmi</w:t>
      </w:r>
      <w:proofErr w:type="gramEnd"/>
      <w:r w:rsidRPr="00C63BB3">
        <w:rPr>
          <w:rFonts w:eastAsia="Times New Roman" w:cs="Times New Roman"/>
          <w:color w:val="000000"/>
          <w:sz w:val="20"/>
          <w:szCs w:val="24"/>
          <w:lang w:val="tr-TR" w:eastAsia="tr-TR" w:bidi="ar-SA"/>
        </w:rPr>
        <w:t xml:space="preserve"> tescil </w:t>
      </w:r>
      <w:proofErr w:type="gramStart"/>
      <w:r w:rsidRPr="00C63BB3">
        <w:rPr>
          <w:rFonts w:eastAsia="Times New Roman" w:cs="Times New Roman"/>
          <w:color w:val="000000"/>
          <w:sz w:val="20"/>
          <w:szCs w:val="24"/>
          <w:lang w:val="tr-TR" w:eastAsia="tr-TR" w:bidi="ar-SA"/>
        </w:rPr>
        <w:t>numarası &gt;</w:t>
      </w:r>
      <w:proofErr w:type="gramEnd"/>
      <w:r w:rsidRPr="00C63BB3">
        <w:rPr>
          <w:rFonts w:eastAsia="Times New Roman" w:cs="Times New Roman"/>
          <w:color w:val="000000"/>
          <w:sz w:val="20"/>
          <w:szCs w:val="20"/>
          <w:vertAlign w:val="superscript"/>
          <w:lang w:val="tr-TR" w:eastAsia="tr-TR" w:bidi="ar-SA"/>
        </w:rPr>
        <w:footnoteReference w:id="2"/>
      </w:r>
    </w:p>
    <w:p w14:paraId="71103CC7" w14:textId="77777777" w:rsidR="0091193B" w:rsidRPr="00C63BB3" w:rsidRDefault="0091193B" w:rsidP="0091193B">
      <w:pPr>
        <w:overflowPunct w:val="0"/>
        <w:autoSpaceDE w:val="0"/>
        <w:autoSpaceDN w:val="0"/>
        <w:adjustRightInd w:val="0"/>
        <w:spacing w:before="0"/>
        <w:ind w:firstLine="0"/>
        <w:jc w:val="left"/>
        <w:textAlignment w:val="baseline"/>
        <w:rPr>
          <w:rFonts w:eastAsia="Times New Roman" w:cs="Times New Roman"/>
          <w:color w:val="000000"/>
          <w:sz w:val="20"/>
          <w:szCs w:val="20"/>
          <w:lang w:val="tr-TR" w:eastAsia="tr-TR" w:bidi="ar-SA"/>
        </w:rPr>
      </w:pPr>
      <w:r w:rsidRPr="00C63BB3">
        <w:rPr>
          <w:rFonts w:eastAsia="Times New Roman" w:cs="Times New Roman"/>
          <w:color w:val="000000"/>
          <w:sz w:val="20"/>
          <w:szCs w:val="20"/>
          <w:lang w:val="tr-TR" w:eastAsia="tr-TR" w:bidi="ar-SA"/>
        </w:rPr>
        <w:t>&lt;Açık resmi-tebligat adresi&gt;</w:t>
      </w:r>
    </w:p>
    <w:p w14:paraId="16F89DF9"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&lt;Vergi dairesi ve numarası&gt;,  </w:t>
      </w:r>
    </w:p>
    <w:p w14:paraId="5AD120B6"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(“Yüklenici”) olmak </w:t>
      </w:r>
      <w:proofErr w:type="gramStart"/>
      <w:r w:rsidRPr="00C63BB3">
        <w:rPr>
          <w:rFonts w:eastAsia="Times New Roman" w:cs="Times New Roman"/>
          <w:color w:val="000000"/>
          <w:sz w:val="20"/>
          <w:szCs w:val="24"/>
          <w:lang w:val="tr-TR" w:eastAsia="tr-TR" w:bidi="ar-SA"/>
        </w:rPr>
        <w:t>üzere,  taraflar</w:t>
      </w:r>
      <w:proofErr w:type="gramEnd"/>
      <w:r w:rsidRPr="00C63BB3">
        <w:rPr>
          <w:rFonts w:eastAsia="Times New Roman" w:cs="Times New Roman"/>
          <w:color w:val="000000"/>
          <w:sz w:val="20"/>
          <w:szCs w:val="24"/>
          <w:lang w:val="tr-TR" w:eastAsia="tr-TR" w:bidi="ar-SA"/>
        </w:rPr>
        <w:t xml:space="preserve"> aşağıdaki hususlarda anlaşmışlardır: </w:t>
      </w:r>
    </w:p>
    <w:p w14:paraId="23E0DC5B" w14:textId="77777777" w:rsidR="0091193B" w:rsidRPr="00C63BB3" w:rsidRDefault="0091193B" w:rsidP="0091193B">
      <w:pPr>
        <w:ind w:firstLine="0"/>
        <w:jc w:val="center"/>
        <w:rPr>
          <w:rFonts w:eastAsia="Times New Roman" w:cs="Times New Roman"/>
          <w:b/>
          <w:sz w:val="20"/>
          <w:szCs w:val="20"/>
          <w:lang w:val="tr-TR" w:eastAsia="tr-TR" w:bidi="ar-SA"/>
        </w:rPr>
      </w:pPr>
      <w:bookmarkStart w:id="11" w:name="_Toc179364467"/>
      <w:bookmarkStart w:id="12" w:name="_Toc232234024"/>
      <w:r w:rsidRPr="00C63BB3">
        <w:rPr>
          <w:rFonts w:eastAsia="Times New Roman" w:cs="Times New Roman"/>
          <w:b/>
          <w:sz w:val="20"/>
          <w:szCs w:val="20"/>
          <w:lang w:val="tr-TR" w:eastAsia="tr-TR" w:bidi="ar-SA"/>
        </w:rPr>
        <w:t>ÖZEL KOŞULLAR</w:t>
      </w:r>
      <w:bookmarkEnd w:id="11"/>
      <w:bookmarkEnd w:id="12"/>
    </w:p>
    <w:p w14:paraId="04725AAA" w14:textId="77777777" w:rsidR="0091193B" w:rsidRPr="00C63BB3" w:rsidRDefault="0091193B" w:rsidP="00B92447">
      <w:pPr>
        <w:numPr>
          <w:ilvl w:val="0"/>
          <w:numId w:val="72"/>
        </w:numPr>
        <w:spacing w:before="0" w:after="120"/>
        <w:jc w:val="left"/>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t xml:space="preserve"> Konu</w:t>
      </w:r>
    </w:p>
    <w:p w14:paraId="320CE9CD"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Bu Sözleşmenin Konusu </w:t>
      </w:r>
      <w:r w:rsidR="00C63BB3">
        <w:rPr>
          <w:rFonts w:eastAsia="Times New Roman" w:cs="Times New Roman"/>
          <w:color w:val="000000"/>
          <w:sz w:val="20"/>
          <w:szCs w:val="24"/>
          <w:lang w:val="tr-TR" w:eastAsia="tr-TR" w:bidi="ar-SA"/>
        </w:rPr>
        <w:t>Denizli/</w:t>
      </w:r>
      <w:proofErr w:type="spellStart"/>
      <w:r w:rsidR="00C63BB3">
        <w:rPr>
          <w:rFonts w:eastAsia="Times New Roman" w:cs="Times New Roman"/>
          <w:color w:val="000000"/>
          <w:sz w:val="20"/>
          <w:szCs w:val="24"/>
          <w:lang w:val="tr-TR" w:eastAsia="tr-TR" w:bidi="ar-SA"/>
        </w:rPr>
        <w:t>Çivril^de</w:t>
      </w:r>
      <w:proofErr w:type="spellEnd"/>
      <w:r w:rsidRPr="00C63BB3">
        <w:rPr>
          <w:rFonts w:eastAsia="Times New Roman" w:cs="Times New Roman"/>
          <w:color w:val="000000"/>
          <w:sz w:val="20"/>
          <w:szCs w:val="24"/>
          <w:lang w:val="tr-TR" w:eastAsia="tr-TR" w:bidi="ar-SA"/>
        </w:rPr>
        <w:t xml:space="preserve"> uygulanacak </w:t>
      </w:r>
      <w:r w:rsidR="00C63BB3" w:rsidRPr="00C63BB3">
        <w:rPr>
          <w:rFonts w:eastAsia="Times New Roman" w:cs="Times New Roman"/>
          <w:color w:val="000000"/>
          <w:sz w:val="20"/>
          <w:szCs w:val="24"/>
          <w:lang w:val="tr-TR" w:eastAsia="tr-TR" w:bidi="ar-SA"/>
        </w:rPr>
        <w:t xml:space="preserve">Tarladan Sofraya Gençler </w:t>
      </w:r>
      <w:proofErr w:type="gramStart"/>
      <w:r w:rsidR="00C63BB3" w:rsidRPr="00C63BB3">
        <w:rPr>
          <w:rFonts w:eastAsia="Times New Roman" w:cs="Times New Roman"/>
          <w:color w:val="000000"/>
          <w:sz w:val="20"/>
          <w:szCs w:val="24"/>
          <w:lang w:val="tr-TR" w:eastAsia="tr-TR" w:bidi="ar-SA"/>
        </w:rPr>
        <w:t>Ve</w:t>
      </w:r>
      <w:proofErr w:type="gramEnd"/>
      <w:r w:rsidR="00C63BB3" w:rsidRPr="00C63BB3">
        <w:rPr>
          <w:rFonts w:eastAsia="Times New Roman" w:cs="Times New Roman"/>
          <w:color w:val="000000"/>
          <w:sz w:val="20"/>
          <w:szCs w:val="24"/>
          <w:lang w:val="tr-TR" w:eastAsia="tr-TR" w:bidi="ar-SA"/>
        </w:rPr>
        <w:t xml:space="preserve"> Kadınlarımızla El Ele </w:t>
      </w:r>
      <w:r w:rsidR="00C63BB3">
        <w:rPr>
          <w:rFonts w:eastAsia="Times New Roman" w:cs="Times New Roman"/>
          <w:color w:val="000000"/>
          <w:sz w:val="20"/>
          <w:szCs w:val="24"/>
          <w:lang w:val="tr-TR" w:eastAsia="tr-TR" w:bidi="ar-SA"/>
        </w:rPr>
        <w:t>Projesi Kapsamında Mal Alımı</w:t>
      </w:r>
      <w:r w:rsidRPr="00C63BB3">
        <w:rPr>
          <w:rFonts w:eastAsia="Times New Roman" w:cs="Times New Roman"/>
          <w:color w:val="000000"/>
          <w:sz w:val="20"/>
          <w:szCs w:val="24"/>
          <w:lang w:val="tr-TR" w:eastAsia="tr-TR" w:bidi="ar-SA"/>
        </w:rPr>
        <w:t xml:space="preserve">dır. </w:t>
      </w:r>
    </w:p>
    <w:p w14:paraId="3472203C" w14:textId="77777777" w:rsidR="0091193B" w:rsidRPr="00C63BB3" w:rsidRDefault="0091193B" w:rsidP="0091193B">
      <w:pPr>
        <w:tabs>
          <w:tab w:val="num" w:pos="1249"/>
        </w:tabs>
        <w:spacing w:after="120"/>
        <w:ind w:left="1249" w:hanging="709"/>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t>Sözleşmenin Yapısı</w:t>
      </w:r>
    </w:p>
    <w:p w14:paraId="194B7192" w14:textId="77777777" w:rsidR="0091193B" w:rsidRPr="00C63BB3" w:rsidRDefault="0091193B" w:rsidP="0091193B">
      <w:pPr>
        <w:spacing w:before="0" w:after="12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Yüklenici, bu ihalede belirlenmiş olan ve öncelik sırasına göre, Özel Koşullar (“Özel Koşullar”) ve aşağıdaki Eklerde belirtilen koşullardan oluşan </w:t>
      </w:r>
      <w:proofErr w:type="gramStart"/>
      <w:r w:rsidRPr="00C63BB3">
        <w:rPr>
          <w:rFonts w:eastAsia="Times New Roman" w:cs="Times New Roman"/>
          <w:color w:val="000000"/>
          <w:sz w:val="20"/>
          <w:szCs w:val="24"/>
          <w:lang w:val="tr-TR" w:eastAsia="tr-TR" w:bidi="ar-SA"/>
        </w:rPr>
        <w:t>şartların,  gereğine</w:t>
      </w:r>
      <w:proofErr w:type="gramEnd"/>
      <w:r w:rsidRPr="00C63BB3">
        <w:rPr>
          <w:rFonts w:eastAsia="Times New Roman" w:cs="Times New Roman"/>
          <w:color w:val="000000"/>
          <w:sz w:val="20"/>
          <w:szCs w:val="24"/>
          <w:lang w:val="tr-TR" w:eastAsia="tr-TR" w:bidi="ar-SA"/>
        </w:rPr>
        <w:t xml:space="preserve"> uygun olarak faaliyetlerini sürdürecektir:</w:t>
      </w:r>
    </w:p>
    <w:p w14:paraId="7E50A45C" w14:textId="77777777" w:rsidR="0091193B" w:rsidRPr="00C63BB3" w:rsidRDefault="0091193B" w:rsidP="0091193B">
      <w:pPr>
        <w:spacing w:before="0" w:after="12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Ek-1: Genel Koşullar</w:t>
      </w:r>
    </w:p>
    <w:p w14:paraId="76BE51B5" w14:textId="77777777" w:rsidR="0091193B" w:rsidRPr="00C63BB3" w:rsidRDefault="0091193B" w:rsidP="0091193B">
      <w:pPr>
        <w:spacing w:before="0" w:after="12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Ek-2: Teknik Şartname (İş Tanımı)</w:t>
      </w:r>
    </w:p>
    <w:p w14:paraId="7E51895B" w14:textId="77777777" w:rsidR="0091193B" w:rsidRPr="00C63BB3" w:rsidRDefault="0091193B" w:rsidP="0091193B">
      <w:pPr>
        <w:spacing w:before="0" w:after="12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Ek-3: Teknik Teklif  </w:t>
      </w:r>
    </w:p>
    <w:p w14:paraId="190F6AF6" w14:textId="77777777" w:rsidR="0091193B" w:rsidRPr="00C63BB3" w:rsidRDefault="0091193B" w:rsidP="0091193B">
      <w:pPr>
        <w:spacing w:before="0" w:after="12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Ek-4: Mali Teklif (Bütçe Dökümü)</w:t>
      </w:r>
    </w:p>
    <w:p w14:paraId="7F871F6D" w14:textId="77777777" w:rsidR="0091193B" w:rsidRPr="00C63BB3" w:rsidRDefault="0091193B" w:rsidP="0091193B">
      <w:pPr>
        <w:spacing w:before="0" w:after="12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Ek-5: Standart Formlar ve Diğer Gerekli Belgeler</w:t>
      </w:r>
    </w:p>
    <w:p w14:paraId="7DCDA469" w14:textId="77777777" w:rsidR="0091193B" w:rsidRPr="00C63BB3" w:rsidRDefault="0091193B" w:rsidP="0091193B">
      <w:pPr>
        <w:spacing w:before="0"/>
        <w:ind w:firstLine="0"/>
        <w:jc w:val="left"/>
        <w:rPr>
          <w:rFonts w:eastAsia="Times New Roman" w:cs="Times New Roman"/>
          <w:color w:val="000000"/>
          <w:sz w:val="20"/>
          <w:szCs w:val="24"/>
          <w:u w:val="single"/>
          <w:lang w:val="tr-TR" w:eastAsia="tr-TR" w:bidi="ar-SA"/>
        </w:rPr>
      </w:pPr>
    </w:p>
    <w:p w14:paraId="55294E3F" w14:textId="77777777" w:rsidR="0091193B" w:rsidRPr="00C63BB3" w:rsidRDefault="0091193B" w:rsidP="0091193B">
      <w:pPr>
        <w:spacing w:before="0"/>
        <w:ind w:firstLine="0"/>
        <w:jc w:val="left"/>
        <w:rPr>
          <w:rFonts w:eastAsia="Times New Roman" w:cs="Times New Roman"/>
          <w:color w:val="000000"/>
          <w:sz w:val="20"/>
          <w:szCs w:val="24"/>
          <w:u w:val="single"/>
          <w:lang w:val="tr-TR" w:eastAsia="tr-TR" w:bidi="ar-SA"/>
        </w:rPr>
      </w:pPr>
      <w:r w:rsidRPr="00C63BB3">
        <w:rPr>
          <w:rFonts w:eastAsia="Times New Roman" w:cs="Times New Roman"/>
          <w:snapToGrid w:val="0"/>
          <w:color w:val="000000"/>
          <w:sz w:val="20"/>
          <w:szCs w:val="24"/>
          <w:lang w:val="tr-TR" w:eastAsia="tr-TR" w:bidi="ar-SA"/>
        </w:rPr>
        <w:t xml:space="preserve">Yukarıdaki belgeler arasında herhangi bir çelişki olması durumunda, bunların hükümleri, yukarıda belirtilen öncelik sırasına göre uygulanır. </w:t>
      </w:r>
    </w:p>
    <w:p w14:paraId="2CABBBB4" w14:textId="77777777" w:rsidR="0091193B" w:rsidRPr="00C63BB3" w:rsidRDefault="0091193B" w:rsidP="0091193B">
      <w:pPr>
        <w:tabs>
          <w:tab w:val="num" w:pos="1249"/>
        </w:tabs>
        <w:spacing w:after="120"/>
        <w:ind w:left="1249" w:hanging="709"/>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t>Sözleşme bedeli ve Ödemeler</w:t>
      </w:r>
    </w:p>
    <w:p w14:paraId="534CA2AF" w14:textId="77777777" w:rsidR="0091193B" w:rsidRPr="00C63BB3" w:rsidRDefault="0091193B" w:rsidP="0091193B">
      <w:pPr>
        <w:spacing w:after="120"/>
        <w:ind w:firstLine="0"/>
        <w:rPr>
          <w:rFonts w:eastAsia="Times New Roman" w:cs="Times New Roman"/>
          <w:color w:val="000000"/>
          <w:sz w:val="20"/>
          <w:szCs w:val="20"/>
          <w:lang w:val="tr-TR" w:bidi="ar-SA"/>
        </w:rPr>
      </w:pPr>
      <w:r w:rsidRPr="00C63BB3">
        <w:rPr>
          <w:rFonts w:eastAsia="Times New Roman" w:cs="Times New Roman"/>
          <w:color w:val="000000"/>
          <w:sz w:val="20"/>
          <w:szCs w:val="20"/>
          <w:lang w:val="tr-TR" w:bidi="ar-SA"/>
        </w:rPr>
        <w:t>Sözleşme Bedeli</w:t>
      </w:r>
      <w:proofErr w:type="gramStart"/>
      <w:r w:rsidRPr="00C63BB3">
        <w:rPr>
          <w:rFonts w:eastAsia="Times New Roman" w:cs="Times New Roman"/>
          <w:color w:val="000000"/>
          <w:sz w:val="20"/>
          <w:szCs w:val="20"/>
          <w:lang w:val="tr-TR" w:bidi="ar-SA"/>
        </w:rPr>
        <w:tab/>
        <w:t>:.......</w:t>
      </w:r>
      <w:proofErr w:type="gramEnd"/>
      <w:r w:rsidRPr="00C63BB3">
        <w:rPr>
          <w:rFonts w:eastAsia="Times New Roman" w:cs="Times New Roman"/>
          <w:color w:val="000000"/>
          <w:sz w:val="20"/>
          <w:szCs w:val="20"/>
          <w:lang w:val="tr-TR" w:bidi="ar-SA"/>
        </w:rPr>
        <w:t>………… TL’dir.</w:t>
      </w:r>
    </w:p>
    <w:p w14:paraId="3E09F98D" w14:textId="77777777" w:rsidR="0091193B" w:rsidRPr="00C63BB3" w:rsidRDefault="00C63BB3" w:rsidP="00C63BB3">
      <w:pPr>
        <w:numPr>
          <w:ilvl w:val="0"/>
          <w:numId w:val="47"/>
        </w:numPr>
        <w:tabs>
          <w:tab w:val="decimal" w:pos="7938"/>
        </w:tabs>
        <w:spacing w:before="0"/>
        <w:ind w:left="851" w:hanging="284"/>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 xml:space="preserve">Sözleşme kapsamında ön ödeme </w:t>
      </w:r>
      <w:r w:rsidR="0091193B" w:rsidRPr="00C63BB3">
        <w:rPr>
          <w:rFonts w:eastAsia="Times New Roman" w:cs="Times New Roman"/>
          <w:color w:val="000000"/>
          <w:sz w:val="20"/>
          <w:szCs w:val="20"/>
          <w:lang w:val="tr-TR" w:eastAsia="en-GB" w:bidi="ar-SA"/>
        </w:rPr>
        <w:t>yapılacaktır</w:t>
      </w:r>
      <w:r w:rsidRPr="00C63BB3">
        <w:rPr>
          <w:rFonts w:eastAsia="Times New Roman" w:cs="Times New Roman"/>
          <w:color w:val="000000"/>
          <w:sz w:val="20"/>
          <w:szCs w:val="20"/>
          <w:lang w:val="tr-TR" w:eastAsia="en-GB" w:bidi="ar-SA"/>
        </w:rPr>
        <w:t xml:space="preserve">. </w:t>
      </w:r>
      <w:r w:rsidR="0091193B" w:rsidRPr="00C63BB3">
        <w:rPr>
          <w:rFonts w:eastAsia="Times New Roman" w:cs="Times New Roman"/>
          <w:color w:val="000000"/>
          <w:sz w:val="20"/>
          <w:szCs w:val="20"/>
          <w:lang w:val="tr-TR" w:eastAsia="en-GB" w:bidi="ar-SA"/>
        </w:rPr>
        <w:t xml:space="preserve">Ön ödeme miktarı sözleşme bedelinin </w:t>
      </w:r>
      <w:r w:rsidR="0091193B" w:rsidRPr="00D640F0">
        <w:rPr>
          <w:rFonts w:eastAsia="Times New Roman" w:cs="Times New Roman"/>
          <w:color w:val="000000"/>
          <w:sz w:val="20"/>
          <w:szCs w:val="20"/>
          <w:lang w:val="tr-TR" w:eastAsia="en-GB" w:bidi="ar-SA"/>
        </w:rPr>
        <w:t>%</w:t>
      </w:r>
      <w:r w:rsidRPr="00D640F0">
        <w:rPr>
          <w:rFonts w:eastAsia="Times New Roman" w:cs="Times New Roman"/>
          <w:color w:val="000000"/>
          <w:sz w:val="20"/>
          <w:szCs w:val="20"/>
          <w:lang w:val="tr-TR" w:eastAsia="en-GB" w:bidi="ar-SA"/>
        </w:rPr>
        <w:t xml:space="preserve">35’i </w:t>
      </w:r>
      <w:r w:rsidR="0091193B" w:rsidRPr="00D640F0">
        <w:rPr>
          <w:rFonts w:eastAsia="Times New Roman" w:cs="Times New Roman"/>
          <w:color w:val="000000"/>
          <w:sz w:val="20"/>
          <w:szCs w:val="20"/>
          <w:lang w:val="tr-TR" w:eastAsia="en-GB" w:bidi="ar-SA"/>
        </w:rPr>
        <w:t>olan</w:t>
      </w:r>
      <w:r w:rsidR="0091193B" w:rsidRPr="00C63BB3">
        <w:rPr>
          <w:rFonts w:eastAsia="Times New Roman" w:cs="Times New Roman"/>
          <w:color w:val="000000"/>
          <w:sz w:val="20"/>
          <w:szCs w:val="20"/>
          <w:lang w:val="tr-TR" w:eastAsia="en-GB" w:bidi="ar-SA"/>
        </w:rPr>
        <w:t xml:space="preserve"> …………</w:t>
      </w:r>
      <w:proofErr w:type="gramStart"/>
      <w:r w:rsidR="0091193B" w:rsidRPr="00C63BB3">
        <w:rPr>
          <w:rFonts w:eastAsia="Times New Roman" w:cs="Times New Roman"/>
          <w:color w:val="000000"/>
          <w:sz w:val="20"/>
          <w:szCs w:val="20"/>
          <w:lang w:val="tr-TR" w:eastAsia="en-GB" w:bidi="ar-SA"/>
        </w:rPr>
        <w:t>…….</w:t>
      </w:r>
      <w:proofErr w:type="gramEnd"/>
      <w:r w:rsidR="0091193B" w:rsidRPr="00C63BB3">
        <w:rPr>
          <w:rFonts w:eastAsia="Times New Roman" w:cs="Times New Roman"/>
          <w:color w:val="000000"/>
          <w:sz w:val="20"/>
          <w:szCs w:val="20"/>
          <w:lang w:val="tr-TR" w:eastAsia="en-GB" w:bidi="ar-SA"/>
        </w:rPr>
        <w:t>. TL’dir. Ön ödeme, sözleşme imza tarihinden sonra 15 gün içerisinde avans teminat mektubunun sunulmasını takiben yapılacaktır</w:t>
      </w:r>
      <w:r w:rsidRPr="00C63BB3">
        <w:rPr>
          <w:rFonts w:eastAsia="Times New Roman" w:cs="Times New Roman"/>
          <w:color w:val="000000"/>
          <w:sz w:val="20"/>
          <w:szCs w:val="20"/>
          <w:lang w:val="tr-TR" w:eastAsia="en-GB" w:bidi="ar-SA"/>
        </w:rPr>
        <w:t>.</w:t>
      </w:r>
    </w:p>
    <w:p w14:paraId="1FB7783B" w14:textId="77777777" w:rsidR="0091193B" w:rsidRPr="00C63BB3" w:rsidRDefault="0091193B" w:rsidP="00C63BB3">
      <w:pPr>
        <w:spacing w:before="0" w:after="240"/>
        <w:ind w:left="851" w:firstLine="0"/>
        <w:rPr>
          <w:rFonts w:eastAsia="Times New Roman" w:cs="Times New Roman"/>
          <w:szCs w:val="20"/>
          <w:lang w:val="tr-TR" w:bidi="ar-SA"/>
        </w:rPr>
      </w:pPr>
      <w:r w:rsidRPr="00C63BB3">
        <w:rPr>
          <w:rFonts w:eastAsia="Times New Roman" w:cs="Times New Roman"/>
          <w:bCs/>
          <w:iCs/>
          <w:sz w:val="20"/>
          <w:szCs w:val="20"/>
          <w:lang w:val="tr-TR" w:bidi="ar-SA"/>
        </w:rPr>
        <w:t>Mal alımı sözleşmelerinde: ödemeler, sözleşme konusu malın teslimini takiben yapılacaktır. Ön ödeme öngörülmesi durumunda, sipariş mektubunu takiben ön ödeme yapılır ve bakiye mal tesliminde faturaya istinaden ödenir</w:t>
      </w:r>
      <w:r w:rsidR="00C63BB3" w:rsidRPr="00C63BB3">
        <w:rPr>
          <w:rFonts w:eastAsia="Times New Roman" w:cs="Times New Roman"/>
          <w:bCs/>
          <w:szCs w:val="20"/>
          <w:lang w:val="tr-TR" w:bidi="ar-SA"/>
        </w:rPr>
        <w:t>.</w:t>
      </w:r>
    </w:p>
    <w:p w14:paraId="5C8C3963" w14:textId="77777777" w:rsidR="0091193B" w:rsidRPr="00C63BB3" w:rsidRDefault="0091193B" w:rsidP="0091193B">
      <w:pPr>
        <w:keepNext/>
        <w:tabs>
          <w:tab w:val="num" w:pos="1249"/>
        </w:tabs>
        <w:spacing w:after="120"/>
        <w:ind w:left="1248" w:hanging="709"/>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t xml:space="preserve">Başlama tarihi </w:t>
      </w:r>
    </w:p>
    <w:p w14:paraId="0A826F86" w14:textId="77777777" w:rsidR="0091193B" w:rsidRPr="00C63BB3" w:rsidRDefault="00C63BB3" w:rsidP="00C63BB3">
      <w:pPr>
        <w:spacing w:before="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Uygulamaya başlama tarihi </w:t>
      </w:r>
      <w:r w:rsidR="0091193B" w:rsidRPr="00C63BB3">
        <w:rPr>
          <w:rFonts w:eastAsia="Times New Roman" w:cs="Times New Roman"/>
          <w:color w:val="000000"/>
          <w:sz w:val="20"/>
          <w:szCs w:val="24"/>
          <w:lang w:val="tr-TR" w:eastAsia="tr-TR" w:bidi="ar-SA"/>
        </w:rPr>
        <w:t>sözleşmenin her iki tarafça imzalandığı tarih şeklindedir.</w:t>
      </w:r>
    </w:p>
    <w:p w14:paraId="48FD1204" w14:textId="77777777" w:rsidR="000B6957" w:rsidRDefault="000B6957" w:rsidP="0091193B">
      <w:pPr>
        <w:tabs>
          <w:tab w:val="num" w:pos="1249"/>
        </w:tabs>
        <w:spacing w:after="120"/>
        <w:ind w:left="1249" w:hanging="709"/>
        <w:rPr>
          <w:rFonts w:eastAsia="Times New Roman" w:cs="Times New Roman"/>
          <w:b/>
          <w:color w:val="000000"/>
          <w:sz w:val="20"/>
          <w:szCs w:val="20"/>
          <w:lang w:val="tr-TR" w:bidi="ar-SA"/>
        </w:rPr>
      </w:pPr>
    </w:p>
    <w:p w14:paraId="2FA8EEFB" w14:textId="77777777" w:rsidR="0091193B" w:rsidRPr="00C63BB3" w:rsidRDefault="0091193B" w:rsidP="0091193B">
      <w:pPr>
        <w:tabs>
          <w:tab w:val="num" w:pos="1249"/>
        </w:tabs>
        <w:spacing w:after="120"/>
        <w:ind w:left="1249" w:hanging="709"/>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lastRenderedPageBreak/>
        <w:t xml:space="preserve">Uygulama Süresi </w:t>
      </w:r>
    </w:p>
    <w:p w14:paraId="7EE4F09E"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Sözleşmenin II ve III no.lu ekleri dahilinde ifade edilen görevlerin uygulama süresi</w:t>
      </w:r>
      <w:r w:rsidR="0011758B" w:rsidRPr="00C63BB3">
        <w:rPr>
          <w:rFonts w:eastAsia="Times New Roman" w:cs="Times New Roman"/>
          <w:color w:val="000000"/>
          <w:sz w:val="20"/>
          <w:szCs w:val="24"/>
          <w:lang w:val="tr-TR" w:eastAsia="tr-TR" w:bidi="ar-SA"/>
        </w:rPr>
        <w:t xml:space="preserve"> sözleşme imzalandıktan</w:t>
      </w:r>
      <w:r w:rsidRPr="00C63BB3">
        <w:rPr>
          <w:rFonts w:eastAsia="Times New Roman" w:cs="Times New Roman"/>
          <w:color w:val="000000"/>
          <w:sz w:val="20"/>
          <w:szCs w:val="24"/>
          <w:lang w:val="tr-TR" w:eastAsia="tr-TR" w:bidi="ar-SA"/>
        </w:rPr>
        <w:t xml:space="preserve"> </w:t>
      </w:r>
      <w:r w:rsidR="00C63BB3" w:rsidRPr="00C63BB3">
        <w:rPr>
          <w:rFonts w:eastAsia="Times New Roman" w:cs="Times New Roman"/>
          <w:i/>
          <w:color w:val="000000"/>
          <w:sz w:val="20"/>
          <w:szCs w:val="24"/>
          <w:lang w:val="tr-TR" w:eastAsia="tr-TR" w:bidi="ar-SA"/>
        </w:rPr>
        <w:t xml:space="preserve">120 gün </w:t>
      </w:r>
      <w:r w:rsidR="0011758B" w:rsidRPr="00C63BB3">
        <w:rPr>
          <w:rFonts w:eastAsia="Times New Roman" w:cs="Times New Roman"/>
          <w:color w:val="000000"/>
          <w:sz w:val="20"/>
          <w:szCs w:val="24"/>
          <w:lang w:val="tr-TR" w:eastAsia="tr-TR" w:bidi="ar-SA"/>
        </w:rPr>
        <w:t xml:space="preserve">sonra </w:t>
      </w:r>
      <w:r w:rsidRPr="00C63BB3">
        <w:rPr>
          <w:rFonts w:eastAsia="Times New Roman" w:cs="Times New Roman"/>
          <w:color w:val="000000"/>
          <w:sz w:val="20"/>
          <w:szCs w:val="24"/>
          <w:lang w:val="tr-TR" w:eastAsia="tr-TR" w:bidi="ar-SA"/>
        </w:rPr>
        <w:t>sona ermektedir.</w:t>
      </w:r>
    </w:p>
    <w:p w14:paraId="2FEFCAA5" w14:textId="77777777" w:rsidR="0091193B" w:rsidRPr="00C63BB3" w:rsidRDefault="0091193B" w:rsidP="0091193B">
      <w:pPr>
        <w:tabs>
          <w:tab w:val="num" w:pos="1249"/>
        </w:tabs>
        <w:spacing w:before="0" w:after="240"/>
        <w:ind w:left="1249" w:hanging="709"/>
        <w:rPr>
          <w:rFonts w:eastAsia="Times New Roman" w:cs="Times New Roman"/>
          <w:b/>
          <w:sz w:val="20"/>
          <w:szCs w:val="20"/>
          <w:lang w:val="tr-TR" w:bidi="ar-SA"/>
        </w:rPr>
      </w:pPr>
      <w:r w:rsidRPr="00C63BB3">
        <w:rPr>
          <w:rFonts w:eastAsia="Times New Roman" w:cs="Times New Roman"/>
          <w:b/>
          <w:sz w:val="20"/>
          <w:szCs w:val="20"/>
          <w:lang w:val="tr-TR" w:bidi="ar-SA"/>
        </w:rPr>
        <w:t xml:space="preserve">Mali Cezalar </w:t>
      </w:r>
    </w:p>
    <w:p w14:paraId="1D3DEF7D" w14:textId="77777777" w:rsidR="0091193B" w:rsidRPr="00C63BB3" w:rsidRDefault="0091193B" w:rsidP="0091193B">
      <w:pPr>
        <w:spacing w:before="0" w:after="240"/>
        <w:ind w:firstLine="0"/>
        <w:rPr>
          <w:rFonts w:eastAsia="Times New Roman" w:cs="Times New Roman"/>
          <w:sz w:val="20"/>
          <w:szCs w:val="20"/>
          <w:lang w:val="tr-TR" w:bidi="ar-SA"/>
        </w:rPr>
      </w:pPr>
      <w:r w:rsidRPr="00C63BB3">
        <w:rPr>
          <w:rFonts w:eastAsia="Times New Roman" w:cs="Times New Roman"/>
          <w:sz w:val="20"/>
          <w:szCs w:val="20"/>
          <w:lang w:val="tr-TR" w:bidi="ar-SA"/>
        </w:rPr>
        <w:t xml:space="preserve">Genel Koşullar Madde 12’de belirtilen cezai </w:t>
      </w:r>
      <w:r w:rsidR="0011758B" w:rsidRPr="00C63BB3">
        <w:rPr>
          <w:rFonts w:eastAsia="Times New Roman" w:cs="Times New Roman"/>
          <w:sz w:val="20"/>
          <w:szCs w:val="20"/>
          <w:lang w:val="tr-TR" w:bidi="ar-SA"/>
        </w:rPr>
        <w:t>koşullar şu şekilde uygulanacaktır: S</w:t>
      </w:r>
      <w:r w:rsidRPr="00C63BB3">
        <w:rPr>
          <w:rFonts w:eastAsia="Times New Roman" w:cs="Times New Roman"/>
          <w:sz w:val="20"/>
          <w:szCs w:val="20"/>
          <w:lang w:val="tr-TR" w:bidi="ar-SA"/>
        </w:rPr>
        <w:t>özleşme bedeli üzerinden g</w:t>
      </w:r>
      <w:r w:rsidR="0011758B" w:rsidRPr="00C63BB3">
        <w:rPr>
          <w:rFonts w:eastAsia="Times New Roman" w:cs="Times New Roman"/>
          <w:sz w:val="20"/>
          <w:szCs w:val="20"/>
          <w:lang w:val="tr-TR" w:bidi="ar-SA"/>
        </w:rPr>
        <w:t xml:space="preserve">ünlük </w:t>
      </w:r>
      <w:r w:rsidR="00C63BB3" w:rsidRPr="00C63BB3">
        <w:rPr>
          <w:rFonts w:eastAsia="Times New Roman" w:cs="Times New Roman"/>
          <w:sz w:val="20"/>
          <w:szCs w:val="20"/>
          <w:lang w:val="tr-TR" w:bidi="ar-SA"/>
        </w:rPr>
        <w:t>%1</w:t>
      </w:r>
      <w:r w:rsidR="0011758B" w:rsidRPr="00C63BB3">
        <w:rPr>
          <w:rFonts w:eastAsia="Times New Roman" w:cs="Times New Roman"/>
          <w:sz w:val="20"/>
          <w:szCs w:val="20"/>
          <w:lang w:val="tr-TR" w:bidi="ar-SA"/>
        </w:rPr>
        <w:t xml:space="preserve"> ceza uygulanacaktır.</w:t>
      </w:r>
    </w:p>
    <w:p w14:paraId="6C195630" w14:textId="77777777" w:rsidR="0091193B" w:rsidRPr="00C63BB3" w:rsidRDefault="0091193B" w:rsidP="0091193B">
      <w:pPr>
        <w:tabs>
          <w:tab w:val="num" w:pos="1249"/>
        </w:tabs>
        <w:spacing w:after="120"/>
        <w:ind w:left="1249" w:hanging="709"/>
        <w:rPr>
          <w:rFonts w:eastAsia="Times New Roman" w:cs="Times New Roman"/>
          <w:b/>
          <w:color w:val="000000"/>
          <w:sz w:val="20"/>
          <w:szCs w:val="20"/>
          <w:lang w:val="tr-TR" w:bidi="ar-SA"/>
        </w:rPr>
      </w:pPr>
      <w:bookmarkStart w:id="13" w:name="_Ref500218714"/>
      <w:r w:rsidRPr="00C63BB3">
        <w:rPr>
          <w:rFonts w:eastAsia="Times New Roman" w:cs="Times New Roman"/>
          <w:b/>
          <w:color w:val="000000"/>
          <w:sz w:val="20"/>
          <w:szCs w:val="20"/>
          <w:lang w:val="tr-TR" w:bidi="ar-SA"/>
        </w:rPr>
        <w:t>Rapor</w:t>
      </w:r>
      <w:bookmarkEnd w:id="13"/>
      <w:r w:rsidRPr="00C63BB3">
        <w:rPr>
          <w:rFonts w:eastAsia="Times New Roman" w:cs="Times New Roman"/>
          <w:b/>
          <w:color w:val="000000"/>
          <w:sz w:val="20"/>
          <w:szCs w:val="20"/>
          <w:lang w:val="tr-TR" w:bidi="ar-SA"/>
        </w:rPr>
        <w:t>lama</w:t>
      </w:r>
    </w:p>
    <w:p w14:paraId="230C7017"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Yüklenici, ilerleme raporlarını Genel Koşulların ilgili maddelerinde ve Şartnamede belirtildiği şekliyle sunar.</w:t>
      </w:r>
    </w:p>
    <w:p w14:paraId="2F34F78D" w14:textId="77777777" w:rsidR="0091193B" w:rsidRPr="00C63BB3" w:rsidRDefault="0091193B" w:rsidP="0091193B">
      <w:pPr>
        <w:tabs>
          <w:tab w:val="num" w:pos="1249"/>
        </w:tabs>
        <w:spacing w:after="120"/>
        <w:ind w:left="1249" w:hanging="709"/>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t xml:space="preserve">İletişim-Tebligat Adresleri </w:t>
      </w:r>
    </w:p>
    <w:p w14:paraId="1E09A3DB" w14:textId="77777777" w:rsidR="0091193B" w:rsidRPr="00C63BB3" w:rsidRDefault="0091193B" w:rsidP="00B92447">
      <w:pPr>
        <w:keepNext/>
        <w:numPr>
          <w:ilvl w:val="1"/>
          <w:numId w:val="17"/>
        </w:numPr>
        <w:tabs>
          <w:tab w:val="num" w:pos="0"/>
        </w:tabs>
        <w:overflowPunct w:val="0"/>
        <w:autoSpaceDE w:val="0"/>
        <w:autoSpaceDN w:val="0"/>
        <w:adjustRightInd w:val="0"/>
        <w:spacing w:before="0"/>
        <w:ind w:left="0" w:firstLine="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14:paraId="72DFD4E8" w14:textId="77777777" w:rsidR="0091193B" w:rsidRPr="00C63BB3" w:rsidRDefault="0091193B" w:rsidP="0091193B">
      <w:pPr>
        <w:keepNext/>
        <w:spacing w:before="0"/>
        <w:ind w:firstLine="0"/>
        <w:jc w:val="left"/>
        <w:rPr>
          <w:rFonts w:eastAsia="Times New Roman" w:cs="Times New Roman"/>
          <w:color w:val="000000"/>
          <w:sz w:val="20"/>
          <w:szCs w:val="24"/>
          <w:lang w:val="tr-TR" w:eastAsia="tr-TR" w:bidi="ar-SA"/>
        </w:rPr>
      </w:pPr>
    </w:p>
    <w:p w14:paraId="0FF7CC02" w14:textId="77777777" w:rsidR="0091193B" w:rsidRPr="00C63BB3" w:rsidRDefault="0091193B" w:rsidP="00B92447">
      <w:pPr>
        <w:keepNext/>
        <w:numPr>
          <w:ilvl w:val="1"/>
          <w:numId w:val="17"/>
        </w:numPr>
        <w:tabs>
          <w:tab w:val="num" w:pos="0"/>
        </w:tabs>
        <w:overflowPunct w:val="0"/>
        <w:autoSpaceDE w:val="0"/>
        <w:autoSpaceDN w:val="0"/>
        <w:adjustRightInd w:val="0"/>
        <w:spacing w:before="0"/>
        <w:ind w:left="0" w:firstLine="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305A28CB" w14:textId="77777777" w:rsidR="0091193B" w:rsidRPr="00C63BB3" w:rsidRDefault="0091193B" w:rsidP="0091193B">
      <w:pPr>
        <w:tabs>
          <w:tab w:val="num" w:pos="1249"/>
        </w:tabs>
        <w:spacing w:after="120"/>
        <w:ind w:left="1249" w:hanging="709"/>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t xml:space="preserve">Sözleşmenin tabi olduğu hukuk ve dili </w:t>
      </w:r>
    </w:p>
    <w:p w14:paraId="0DDBB2D7" w14:textId="77777777" w:rsidR="0091193B" w:rsidRPr="00C63BB3" w:rsidRDefault="0091193B" w:rsidP="00B92447">
      <w:pPr>
        <w:keepNext/>
        <w:numPr>
          <w:ilvl w:val="1"/>
          <w:numId w:val="16"/>
        </w:numPr>
        <w:overflowPunct w:val="0"/>
        <w:autoSpaceDE w:val="0"/>
        <w:autoSpaceDN w:val="0"/>
        <w:adjustRightInd w:val="0"/>
        <w:spacing w:before="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Sözleşmede düzenlenmeyen her husus Türkiye Cumhuriyeti kanunları kapsamında değerlendirilecektir. </w:t>
      </w:r>
    </w:p>
    <w:p w14:paraId="40689355" w14:textId="77777777" w:rsidR="0091193B" w:rsidRPr="00C63BB3" w:rsidRDefault="0091193B" w:rsidP="0091193B">
      <w:pPr>
        <w:keepNext/>
        <w:spacing w:before="0"/>
        <w:ind w:firstLine="0"/>
        <w:jc w:val="left"/>
        <w:rPr>
          <w:rFonts w:eastAsia="Times New Roman" w:cs="Times New Roman"/>
          <w:color w:val="000000"/>
          <w:sz w:val="20"/>
          <w:szCs w:val="24"/>
          <w:lang w:val="tr-TR" w:eastAsia="tr-TR" w:bidi="ar-SA"/>
        </w:rPr>
      </w:pPr>
    </w:p>
    <w:p w14:paraId="06E90AAF" w14:textId="77777777" w:rsidR="0091193B" w:rsidRPr="00C63BB3" w:rsidRDefault="0091193B" w:rsidP="00B92447">
      <w:pPr>
        <w:keepNext/>
        <w:numPr>
          <w:ilvl w:val="1"/>
          <w:numId w:val="16"/>
        </w:numPr>
        <w:overflowPunct w:val="0"/>
        <w:autoSpaceDE w:val="0"/>
        <w:autoSpaceDN w:val="0"/>
        <w:adjustRightInd w:val="0"/>
        <w:spacing w:before="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Sözleşmenin dili; taraflar arasındaki bütün yazılı iletişim Türkçe yapılır.</w:t>
      </w:r>
    </w:p>
    <w:p w14:paraId="354B9725" w14:textId="77777777" w:rsidR="0091193B" w:rsidRPr="00C63BB3" w:rsidRDefault="0091193B" w:rsidP="0091193B">
      <w:pPr>
        <w:tabs>
          <w:tab w:val="num" w:pos="1249"/>
        </w:tabs>
        <w:spacing w:after="120"/>
        <w:ind w:left="1249" w:hanging="709"/>
        <w:rPr>
          <w:rFonts w:eastAsia="Times New Roman" w:cs="Times New Roman"/>
          <w:b/>
          <w:color w:val="000000"/>
          <w:sz w:val="20"/>
          <w:szCs w:val="20"/>
          <w:lang w:val="tr-TR" w:bidi="ar-SA"/>
        </w:rPr>
      </w:pPr>
      <w:r w:rsidRPr="00C63BB3">
        <w:rPr>
          <w:rFonts w:eastAsia="Times New Roman" w:cs="Times New Roman"/>
          <w:b/>
          <w:color w:val="000000"/>
          <w:sz w:val="20"/>
          <w:szCs w:val="20"/>
          <w:lang w:val="tr-TR" w:bidi="ar-SA"/>
        </w:rPr>
        <w:t xml:space="preserve">Anlaşmazlıkların giderilmesi </w:t>
      </w:r>
    </w:p>
    <w:p w14:paraId="2FF2296E" w14:textId="77777777" w:rsidR="0091193B" w:rsidRPr="00C63BB3" w:rsidRDefault="0091193B" w:rsidP="0091193B">
      <w:pPr>
        <w:numPr>
          <w:ilvl w:val="1"/>
          <w:numId w:val="0"/>
        </w:numPr>
        <w:spacing w:before="0" w:after="120"/>
        <w:ind w:left="283"/>
        <w:jc w:val="left"/>
        <w:rPr>
          <w:rFonts w:eastAsia="Times New Roman" w:cs="Times New Roman"/>
          <w:color w:val="000000"/>
          <w:sz w:val="20"/>
          <w:szCs w:val="16"/>
          <w:lang w:val="tr-TR" w:eastAsia="tr-TR" w:bidi="ar-SA"/>
        </w:rPr>
      </w:pPr>
      <w:r w:rsidRPr="00C63BB3">
        <w:rPr>
          <w:rFonts w:eastAsia="Times New Roman" w:cs="Times New Roman"/>
          <w:color w:val="000000"/>
          <w:sz w:val="20"/>
          <w:szCs w:val="16"/>
          <w:lang w:val="tr-TR" w:eastAsia="tr-TR" w:bidi="ar-SA"/>
        </w:rPr>
        <w:tab/>
        <w:t xml:space="preserve"> Bu sözleşmeyle ilgili ya da bu sözleşmeden dolayı ortaya çıkan ve diğer herhangi bir şekilde çözümlenemeyen herhangi bir anlaşmazlık </w:t>
      </w:r>
      <w:r w:rsidR="00C63BB3">
        <w:rPr>
          <w:rFonts w:eastAsia="Times New Roman" w:cs="Times New Roman"/>
          <w:color w:val="000000"/>
          <w:sz w:val="20"/>
          <w:szCs w:val="16"/>
          <w:lang w:val="tr-TR" w:eastAsia="tr-TR" w:bidi="ar-SA"/>
        </w:rPr>
        <w:t>Denizli</w:t>
      </w:r>
      <w:r w:rsidRPr="00C63BB3">
        <w:rPr>
          <w:rFonts w:eastAsia="Times New Roman" w:cs="Times New Roman"/>
          <w:color w:val="000000"/>
          <w:sz w:val="20"/>
          <w:szCs w:val="16"/>
          <w:lang w:val="tr-TR" w:eastAsia="tr-TR" w:bidi="ar-SA"/>
        </w:rPr>
        <w:t xml:space="preserve"> mahkemelerince çözülür. </w:t>
      </w:r>
    </w:p>
    <w:p w14:paraId="782C2345"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p>
    <w:p w14:paraId="505204C1" w14:textId="77777777" w:rsidR="0091193B" w:rsidRPr="00C63BB3" w:rsidRDefault="0091193B" w:rsidP="0091193B">
      <w:pPr>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İş bu sözleşme, bir tanesi Sözleşme Makamı diğeri ise Yüklenicide kalacak şekilde, iki asıl nüsha olarak hazırlanmıştır.</w:t>
      </w:r>
    </w:p>
    <w:p w14:paraId="758D2F29" w14:textId="77777777" w:rsidR="0091193B" w:rsidRPr="00C63BB3" w:rsidRDefault="0091193B" w:rsidP="0091193B">
      <w:pPr>
        <w:keepNext/>
        <w:spacing w:before="0"/>
        <w:ind w:firstLine="0"/>
        <w:jc w:val="left"/>
        <w:rPr>
          <w:rFonts w:eastAsia="Times New Roman" w:cs="Times New Roman"/>
          <w:color w:val="000000"/>
          <w:sz w:val="20"/>
          <w:szCs w:val="24"/>
          <w:lang w:val="tr-TR" w:eastAsia="tr-TR" w:bidi="ar-SA"/>
        </w:rPr>
      </w:pPr>
    </w:p>
    <w:tbl>
      <w:tblPr>
        <w:tblW w:w="9501" w:type="dxa"/>
        <w:tblLayout w:type="fixed"/>
        <w:tblLook w:val="0000" w:firstRow="0" w:lastRow="0" w:firstColumn="0" w:lastColumn="0" w:noHBand="0" w:noVBand="0"/>
      </w:tblPr>
      <w:tblGrid>
        <w:gridCol w:w="1599"/>
        <w:gridCol w:w="3259"/>
        <w:gridCol w:w="2321"/>
        <w:gridCol w:w="2322"/>
      </w:tblGrid>
      <w:tr w:rsidR="0091193B" w:rsidRPr="00C63BB3" w14:paraId="506A9FE8" w14:textId="77777777" w:rsidTr="0091193B">
        <w:tc>
          <w:tcPr>
            <w:tcW w:w="4858" w:type="dxa"/>
            <w:gridSpan w:val="2"/>
          </w:tcPr>
          <w:p w14:paraId="445729EF" w14:textId="77777777" w:rsidR="0091193B" w:rsidRPr="00C63BB3" w:rsidRDefault="0091193B" w:rsidP="0091193B">
            <w:pPr>
              <w:spacing w:before="0"/>
              <w:ind w:firstLine="0"/>
              <w:jc w:val="left"/>
              <w:rPr>
                <w:rFonts w:eastAsia="Times New Roman" w:cs="Times New Roman"/>
                <w:b/>
                <w:color w:val="000000"/>
                <w:sz w:val="20"/>
                <w:szCs w:val="20"/>
                <w:lang w:val="tr-TR" w:eastAsia="en-GB" w:bidi="ar-SA"/>
              </w:rPr>
            </w:pPr>
            <w:r w:rsidRPr="00C63BB3">
              <w:rPr>
                <w:rFonts w:eastAsia="Times New Roman" w:cs="Times New Roman"/>
                <w:b/>
                <w:color w:val="000000"/>
                <w:sz w:val="20"/>
                <w:szCs w:val="20"/>
                <w:lang w:val="tr-TR" w:eastAsia="en-GB" w:bidi="ar-SA"/>
              </w:rPr>
              <w:t>Yüklenicinin</w:t>
            </w:r>
          </w:p>
        </w:tc>
        <w:tc>
          <w:tcPr>
            <w:tcW w:w="4643" w:type="dxa"/>
            <w:gridSpan w:val="2"/>
          </w:tcPr>
          <w:p w14:paraId="5EF0A158" w14:textId="77777777" w:rsidR="0091193B" w:rsidRPr="00C63BB3" w:rsidRDefault="0091193B" w:rsidP="0091193B">
            <w:pPr>
              <w:spacing w:before="0"/>
              <w:ind w:firstLine="0"/>
              <w:jc w:val="left"/>
              <w:rPr>
                <w:rFonts w:eastAsia="Times New Roman" w:cs="Times New Roman"/>
                <w:b/>
                <w:color w:val="000000"/>
                <w:sz w:val="20"/>
                <w:szCs w:val="20"/>
                <w:lang w:val="tr-TR" w:eastAsia="en-GB" w:bidi="ar-SA"/>
              </w:rPr>
            </w:pPr>
            <w:r w:rsidRPr="00C63BB3">
              <w:rPr>
                <w:rFonts w:eastAsia="Times New Roman" w:cs="Times New Roman"/>
                <w:b/>
                <w:color w:val="000000"/>
                <w:sz w:val="20"/>
                <w:szCs w:val="20"/>
                <w:lang w:val="tr-TR" w:eastAsia="en-GB" w:bidi="ar-SA"/>
              </w:rPr>
              <w:t>Sözleşme Makamının</w:t>
            </w:r>
          </w:p>
        </w:tc>
      </w:tr>
      <w:tr w:rsidR="0091193B" w:rsidRPr="00C63BB3" w14:paraId="787E544C" w14:textId="77777777" w:rsidTr="0091193B">
        <w:trPr>
          <w:cantSplit/>
        </w:trPr>
        <w:tc>
          <w:tcPr>
            <w:tcW w:w="1599" w:type="dxa"/>
          </w:tcPr>
          <w:p w14:paraId="2585798D"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Adı:</w:t>
            </w:r>
          </w:p>
        </w:tc>
        <w:tc>
          <w:tcPr>
            <w:tcW w:w="3259" w:type="dxa"/>
          </w:tcPr>
          <w:p w14:paraId="0C94C9C7"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c>
          <w:tcPr>
            <w:tcW w:w="2321" w:type="dxa"/>
          </w:tcPr>
          <w:p w14:paraId="430D8992"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Adı:</w:t>
            </w:r>
          </w:p>
        </w:tc>
        <w:tc>
          <w:tcPr>
            <w:tcW w:w="2322" w:type="dxa"/>
          </w:tcPr>
          <w:p w14:paraId="79637B4E"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r>
      <w:tr w:rsidR="0091193B" w:rsidRPr="00C63BB3" w14:paraId="5051B35E" w14:textId="77777777" w:rsidTr="0091193B">
        <w:trPr>
          <w:cantSplit/>
        </w:trPr>
        <w:tc>
          <w:tcPr>
            <w:tcW w:w="1599" w:type="dxa"/>
          </w:tcPr>
          <w:p w14:paraId="2174D648"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Unvanı:</w:t>
            </w:r>
          </w:p>
        </w:tc>
        <w:tc>
          <w:tcPr>
            <w:tcW w:w="3259" w:type="dxa"/>
          </w:tcPr>
          <w:p w14:paraId="1A4D4693"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c>
          <w:tcPr>
            <w:tcW w:w="2321" w:type="dxa"/>
          </w:tcPr>
          <w:p w14:paraId="219934A5"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Unvanı:</w:t>
            </w:r>
          </w:p>
        </w:tc>
        <w:tc>
          <w:tcPr>
            <w:tcW w:w="2322" w:type="dxa"/>
          </w:tcPr>
          <w:p w14:paraId="0D855D1C"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r>
      <w:tr w:rsidR="0091193B" w:rsidRPr="00C63BB3" w14:paraId="613B03CA" w14:textId="77777777" w:rsidTr="0091193B">
        <w:trPr>
          <w:cantSplit/>
        </w:trPr>
        <w:tc>
          <w:tcPr>
            <w:tcW w:w="1599" w:type="dxa"/>
          </w:tcPr>
          <w:p w14:paraId="695AFFD4"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İmzası:</w:t>
            </w:r>
          </w:p>
        </w:tc>
        <w:tc>
          <w:tcPr>
            <w:tcW w:w="3259" w:type="dxa"/>
          </w:tcPr>
          <w:p w14:paraId="63154A52"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c>
          <w:tcPr>
            <w:tcW w:w="2321" w:type="dxa"/>
          </w:tcPr>
          <w:p w14:paraId="42D1119E"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İmzası:</w:t>
            </w:r>
          </w:p>
        </w:tc>
        <w:tc>
          <w:tcPr>
            <w:tcW w:w="2322" w:type="dxa"/>
          </w:tcPr>
          <w:p w14:paraId="699DAE77"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r>
      <w:tr w:rsidR="0091193B" w:rsidRPr="00C63BB3" w14:paraId="591E664F" w14:textId="77777777" w:rsidTr="0091193B">
        <w:trPr>
          <w:cantSplit/>
        </w:trPr>
        <w:tc>
          <w:tcPr>
            <w:tcW w:w="1599" w:type="dxa"/>
          </w:tcPr>
          <w:p w14:paraId="300D4030"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Tarih:</w:t>
            </w:r>
          </w:p>
        </w:tc>
        <w:tc>
          <w:tcPr>
            <w:tcW w:w="3259" w:type="dxa"/>
          </w:tcPr>
          <w:p w14:paraId="0764492F"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c>
          <w:tcPr>
            <w:tcW w:w="2321" w:type="dxa"/>
          </w:tcPr>
          <w:p w14:paraId="2D583816"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r w:rsidRPr="00C63BB3">
              <w:rPr>
                <w:rFonts w:eastAsia="Times New Roman" w:cs="Times New Roman"/>
                <w:color w:val="000000"/>
                <w:sz w:val="20"/>
                <w:szCs w:val="20"/>
                <w:lang w:val="tr-TR" w:eastAsia="en-GB" w:bidi="ar-SA"/>
              </w:rPr>
              <w:t>Tarih:</w:t>
            </w:r>
          </w:p>
        </w:tc>
        <w:tc>
          <w:tcPr>
            <w:tcW w:w="2322" w:type="dxa"/>
          </w:tcPr>
          <w:p w14:paraId="2C6C7DAF" w14:textId="77777777" w:rsidR="0091193B" w:rsidRPr="00C63BB3" w:rsidRDefault="0091193B" w:rsidP="0091193B">
            <w:pPr>
              <w:spacing w:before="0"/>
              <w:ind w:firstLine="0"/>
              <w:jc w:val="left"/>
              <w:rPr>
                <w:rFonts w:eastAsia="Times New Roman" w:cs="Times New Roman"/>
                <w:color w:val="000000"/>
                <w:sz w:val="20"/>
                <w:szCs w:val="20"/>
                <w:lang w:val="tr-TR" w:eastAsia="en-GB" w:bidi="ar-SA"/>
              </w:rPr>
            </w:pPr>
          </w:p>
        </w:tc>
      </w:tr>
    </w:tbl>
    <w:p w14:paraId="7E47C654" w14:textId="77777777" w:rsidR="0091193B" w:rsidRPr="00C63BB3" w:rsidRDefault="0091193B" w:rsidP="0091193B">
      <w:pPr>
        <w:spacing w:before="0"/>
        <w:ind w:firstLine="0"/>
        <w:jc w:val="left"/>
        <w:rPr>
          <w:rFonts w:eastAsia="Times New Roman" w:cs="Times New Roman"/>
          <w:szCs w:val="24"/>
          <w:lang w:val="tr-TR" w:eastAsia="tr-TR" w:bidi="ar-SA"/>
        </w:rPr>
      </w:pPr>
    </w:p>
    <w:p w14:paraId="2290785B" w14:textId="77777777" w:rsidR="0091193B" w:rsidRPr="00C63BB3" w:rsidRDefault="0091193B" w:rsidP="0091193B">
      <w:pPr>
        <w:spacing w:before="0"/>
        <w:ind w:firstLine="0"/>
        <w:jc w:val="left"/>
        <w:rPr>
          <w:rFonts w:eastAsia="Times New Roman" w:cs="Times New Roman"/>
          <w:szCs w:val="24"/>
          <w:lang w:val="tr-TR" w:eastAsia="tr-TR" w:bidi="ar-SA"/>
        </w:rPr>
      </w:pPr>
    </w:p>
    <w:p w14:paraId="1B660E02" w14:textId="77777777" w:rsidR="0091193B" w:rsidRPr="00C63BB3" w:rsidRDefault="0091193B" w:rsidP="0091193B">
      <w:pPr>
        <w:spacing w:before="0"/>
        <w:ind w:firstLine="0"/>
        <w:jc w:val="left"/>
        <w:rPr>
          <w:rFonts w:eastAsia="Times New Roman" w:cs="Times New Roman"/>
          <w:szCs w:val="24"/>
          <w:lang w:val="tr-TR" w:eastAsia="tr-TR" w:bidi="ar-SA"/>
        </w:rPr>
      </w:pPr>
    </w:p>
    <w:p w14:paraId="35341920" w14:textId="77777777" w:rsidR="0091193B" w:rsidRPr="00C63BB3" w:rsidRDefault="0091193B" w:rsidP="0091193B">
      <w:pPr>
        <w:spacing w:before="0"/>
        <w:ind w:firstLine="0"/>
        <w:rPr>
          <w:rFonts w:eastAsia="Times New Roman" w:cs="Times New Roman"/>
          <w:szCs w:val="24"/>
          <w:lang w:val="tr-TR" w:bidi="ar-SA"/>
        </w:rPr>
      </w:pPr>
    </w:p>
    <w:p w14:paraId="2AB4B585" w14:textId="77777777" w:rsidR="0091193B" w:rsidRPr="00C63BB3" w:rsidRDefault="0091193B" w:rsidP="0091193B">
      <w:pPr>
        <w:spacing w:before="0"/>
        <w:ind w:firstLine="0"/>
        <w:rPr>
          <w:rFonts w:eastAsia="Times New Roman" w:cs="Times New Roman"/>
          <w:szCs w:val="24"/>
          <w:lang w:val="tr-TR" w:bidi="ar-SA"/>
        </w:rPr>
      </w:pPr>
    </w:p>
    <w:p w14:paraId="71A4816F" w14:textId="77777777" w:rsidR="0091193B" w:rsidRPr="00C63BB3" w:rsidRDefault="0091193B" w:rsidP="0091193B">
      <w:pPr>
        <w:spacing w:before="0"/>
        <w:ind w:firstLine="0"/>
        <w:rPr>
          <w:rFonts w:eastAsia="Times New Roman" w:cs="Times New Roman"/>
          <w:szCs w:val="24"/>
          <w:lang w:val="tr-TR" w:bidi="ar-SA"/>
        </w:rPr>
      </w:pPr>
    </w:p>
    <w:p w14:paraId="4F068286" w14:textId="77777777" w:rsidR="0091193B" w:rsidRPr="00C63BB3" w:rsidRDefault="0091193B" w:rsidP="0091193B">
      <w:pPr>
        <w:spacing w:before="0"/>
        <w:ind w:firstLine="0"/>
        <w:rPr>
          <w:rFonts w:eastAsia="Times New Roman" w:cs="Times New Roman"/>
          <w:szCs w:val="24"/>
          <w:lang w:val="tr-TR" w:bidi="ar-SA"/>
        </w:rPr>
      </w:pPr>
    </w:p>
    <w:p w14:paraId="47CA2A9E" w14:textId="77777777" w:rsidR="0091193B" w:rsidRPr="00C63BB3" w:rsidRDefault="0091193B" w:rsidP="0091193B">
      <w:pPr>
        <w:spacing w:before="0"/>
        <w:ind w:firstLine="0"/>
        <w:rPr>
          <w:rFonts w:eastAsia="Times New Roman" w:cs="Times New Roman"/>
          <w:szCs w:val="24"/>
          <w:lang w:val="tr-TR" w:bidi="ar-SA"/>
        </w:rPr>
      </w:pPr>
    </w:p>
    <w:p w14:paraId="31D1C45E" w14:textId="77777777" w:rsidR="0091193B" w:rsidRPr="00C63BB3" w:rsidRDefault="0091193B" w:rsidP="0091193B">
      <w:pPr>
        <w:spacing w:before="0"/>
        <w:ind w:firstLine="0"/>
        <w:rPr>
          <w:rFonts w:eastAsia="Times New Roman" w:cs="Times New Roman"/>
          <w:szCs w:val="24"/>
          <w:lang w:val="tr-TR" w:bidi="ar-SA"/>
        </w:rPr>
      </w:pPr>
    </w:p>
    <w:p w14:paraId="5767233D" w14:textId="77777777" w:rsidR="0091193B" w:rsidRPr="00C63BB3" w:rsidRDefault="0091193B" w:rsidP="0091193B">
      <w:pPr>
        <w:spacing w:before="0"/>
        <w:ind w:firstLine="0"/>
        <w:rPr>
          <w:rFonts w:eastAsia="Times New Roman" w:cs="Times New Roman"/>
          <w:szCs w:val="24"/>
          <w:lang w:val="tr-TR" w:bidi="ar-SA"/>
        </w:rPr>
      </w:pPr>
    </w:p>
    <w:p w14:paraId="2ABFB3E0" w14:textId="77777777" w:rsidR="0091193B" w:rsidRPr="00C63BB3" w:rsidRDefault="0091193B" w:rsidP="0091193B">
      <w:pPr>
        <w:spacing w:before="0"/>
        <w:ind w:firstLine="0"/>
        <w:rPr>
          <w:rFonts w:eastAsia="Times New Roman" w:cs="Times New Roman"/>
          <w:szCs w:val="24"/>
          <w:lang w:val="tr-TR" w:bidi="ar-SA"/>
        </w:rPr>
      </w:pPr>
    </w:p>
    <w:p w14:paraId="1764749D" w14:textId="77777777" w:rsidR="0091193B" w:rsidRPr="00C63BB3" w:rsidRDefault="0091193B" w:rsidP="0091193B">
      <w:pPr>
        <w:spacing w:before="0"/>
        <w:ind w:firstLine="0"/>
        <w:rPr>
          <w:rFonts w:eastAsia="Times New Roman" w:cs="Times New Roman"/>
          <w:szCs w:val="24"/>
          <w:lang w:val="tr-TR" w:bidi="ar-SA"/>
        </w:rPr>
      </w:pPr>
    </w:p>
    <w:p w14:paraId="03DA7585" w14:textId="77777777" w:rsidR="0091193B" w:rsidRPr="00C63BB3" w:rsidRDefault="0091193B" w:rsidP="0091193B">
      <w:pPr>
        <w:spacing w:before="0"/>
        <w:ind w:firstLine="0"/>
        <w:rPr>
          <w:rFonts w:eastAsia="Times New Roman" w:cs="Times New Roman"/>
          <w:szCs w:val="24"/>
          <w:lang w:val="tr-TR" w:bidi="ar-SA"/>
        </w:rPr>
      </w:pPr>
    </w:p>
    <w:p w14:paraId="6EDB118E" w14:textId="77777777" w:rsidR="0091193B" w:rsidRPr="00C63BB3" w:rsidRDefault="0091193B" w:rsidP="0091193B">
      <w:pPr>
        <w:spacing w:before="0"/>
        <w:ind w:firstLine="0"/>
        <w:rPr>
          <w:rFonts w:eastAsia="Times New Roman" w:cs="Times New Roman"/>
          <w:szCs w:val="24"/>
          <w:lang w:val="tr-TR" w:bidi="ar-SA"/>
        </w:rPr>
      </w:pPr>
    </w:p>
    <w:p w14:paraId="653D7529" w14:textId="77777777" w:rsidR="0091193B" w:rsidRPr="00C63BB3" w:rsidRDefault="0091193B" w:rsidP="0091193B">
      <w:pPr>
        <w:spacing w:before="0"/>
        <w:ind w:firstLine="0"/>
        <w:rPr>
          <w:rFonts w:eastAsia="Times New Roman" w:cs="Times New Roman"/>
          <w:szCs w:val="24"/>
          <w:lang w:val="tr-TR" w:bidi="ar-SA"/>
        </w:rPr>
      </w:pPr>
    </w:p>
    <w:p w14:paraId="01C49A6A" w14:textId="77777777" w:rsidR="0091193B" w:rsidRPr="00C63BB3" w:rsidRDefault="0091193B" w:rsidP="0091193B">
      <w:pPr>
        <w:spacing w:before="0"/>
        <w:ind w:firstLine="0"/>
        <w:rPr>
          <w:rFonts w:eastAsia="Times New Roman" w:cs="Times New Roman"/>
          <w:szCs w:val="24"/>
          <w:lang w:val="tr-TR" w:bidi="ar-SA"/>
        </w:rPr>
      </w:pPr>
    </w:p>
    <w:p w14:paraId="6E6472ED" w14:textId="77777777" w:rsidR="0091193B" w:rsidRPr="00C63BB3" w:rsidRDefault="0091193B" w:rsidP="0091193B">
      <w:pPr>
        <w:spacing w:before="0"/>
        <w:ind w:firstLine="0"/>
        <w:rPr>
          <w:rFonts w:eastAsia="Times New Roman" w:cs="Times New Roman"/>
          <w:szCs w:val="24"/>
          <w:lang w:val="tr-TR" w:bidi="ar-SA"/>
        </w:rPr>
      </w:pPr>
    </w:p>
    <w:p w14:paraId="1E99E490" w14:textId="77777777" w:rsidR="0091193B" w:rsidRPr="00C63BB3" w:rsidRDefault="0091193B" w:rsidP="0091193B">
      <w:pPr>
        <w:spacing w:before="0"/>
        <w:ind w:firstLine="0"/>
        <w:rPr>
          <w:rFonts w:eastAsia="Times New Roman" w:cs="Times New Roman"/>
          <w:szCs w:val="24"/>
          <w:lang w:val="tr-TR" w:bidi="ar-SA"/>
        </w:rPr>
      </w:pPr>
    </w:p>
    <w:p w14:paraId="10E23977" w14:textId="77777777" w:rsidR="0091193B" w:rsidRPr="00C63BB3" w:rsidRDefault="0091193B" w:rsidP="0091193B">
      <w:pPr>
        <w:spacing w:before="0"/>
        <w:ind w:firstLine="0"/>
        <w:rPr>
          <w:rFonts w:eastAsia="Times New Roman" w:cs="Times New Roman"/>
          <w:szCs w:val="24"/>
          <w:lang w:val="tr-TR" w:bidi="ar-SA"/>
        </w:rPr>
      </w:pPr>
    </w:p>
    <w:p w14:paraId="51C332D7" w14:textId="77777777" w:rsidR="0091193B" w:rsidRPr="00C63BB3" w:rsidRDefault="0091193B" w:rsidP="0091193B">
      <w:pPr>
        <w:spacing w:before="0"/>
        <w:ind w:firstLine="0"/>
        <w:rPr>
          <w:rFonts w:eastAsia="Times New Roman" w:cs="Times New Roman"/>
          <w:szCs w:val="24"/>
          <w:lang w:val="tr-TR" w:bidi="ar-SA"/>
        </w:rPr>
      </w:pPr>
    </w:p>
    <w:p w14:paraId="48824D2E" w14:textId="77777777" w:rsidR="0091193B" w:rsidRPr="00C63BB3" w:rsidRDefault="0091193B" w:rsidP="0091193B">
      <w:pPr>
        <w:spacing w:before="0"/>
        <w:ind w:firstLine="0"/>
        <w:rPr>
          <w:rFonts w:eastAsia="Times New Roman" w:cs="Times New Roman"/>
          <w:szCs w:val="24"/>
          <w:lang w:val="tr-TR" w:bidi="ar-SA"/>
        </w:rPr>
      </w:pPr>
    </w:p>
    <w:p w14:paraId="49D7A6D7" w14:textId="77777777" w:rsidR="0091193B" w:rsidRPr="00C63BB3" w:rsidRDefault="0091193B" w:rsidP="0091193B">
      <w:pPr>
        <w:spacing w:before="0"/>
        <w:ind w:firstLine="0"/>
        <w:rPr>
          <w:rFonts w:eastAsia="Times New Roman" w:cs="Times New Roman"/>
          <w:szCs w:val="24"/>
          <w:lang w:val="tr-TR" w:bidi="ar-SA"/>
        </w:rPr>
      </w:pPr>
    </w:p>
    <w:p w14:paraId="71286ABB" w14:textId="77777777" w:rsidR="0091193B" w:rsidRPr="00C63BB3" w:rsidRDefault="0091193B" w:rsidP="0091193B">
      <w:pPr>
        <w:spacing w:before="0"/>
        <w:ind w:firstLine="0"/>
        <w:rPr>
          <w:rFonts w:eastAsia="Times New Roman" w:cs="Times New Roman"/>
          <w:szCs w:val="24"/>
          <w:lang w:val="tr-TR" w:bidi="ar-SA"/>
        </w:rPr>
      </w:pPr>
    </w:p>
    <w:p w14:paraId="369385F7" w14:textId="77777777" w:rsidR="0091193B" w:rsidRPr="00C63BB3" w:rsidRDefault="0091193B" w:rsidP="0091193B">
      <w:pPr>
        <w:spacing w:before="0"/>
        <w:ind w:firstLine="0"/>
        <w:rPr>
          <w:rFonts w:eastAsia="Times New Roman" w:cs="Times New Roman"/>
          <w:szCs w:val="24"/>
          <w:lang w:val="tr-TR" w:bidi="ar-SA"/>
        </w:rPr>
      </w:pPr>
    </w:p>
    <w:p w14:paraId="54871C49" w14:textId="77777777" w:rsidR="0091193B" w:rsidRPr="00C63BB3" w:rsidRDefault="0091193B" w:rsidP="0091193B">
      <w:pPr>
        <w:spacing w:before="0"/>
        <w:ind w:firstLine="0"/>
        <w:rPr>
          <w:rFonts w:eastAsia="Times New Roman" w:cs="Times New Roman"/>
          <w:szCs w:val="24"/>
          <w:lang w:val="tr-TR" w:bidi="ar-SA"/>
        </w:rPr>
      </w:pPr>
    </w:p>
    <w:p w14:paraId="5E550844" w14:textId="77777777" w:rsidR="0091193B" w:rsidRPr="00C63BB3" w:rsidRDefault="0091193B" w:rsidP="0091193B">
      <w:pPr>
        <w:spacing w:before="0"/>
        <w:ind w:firstLine="0"/>
        <w:rPr>
          <w:rFonts w:eastAsia="Times New Roman" w:cs="Times New Roman"/>
          <w:szCs w:val="24"/>
          <w:lang w:val="tr-TR" w:bidi="ar-SA"/>
        </w:rPr>
      </w:pPr>
    </w:p>
    <w:p w14:paraId="7F2AFA2E" w14:textId="77777777" w:rsidR="0091193B" w:rsidRPr="00C63BB3" w:rsidRDefault="0091193B" w:rsidP="0091193B">
      <w:pPr>
        <w:spacing w:before="0"/>
        <w:ind w:firstLine="0"/>
        <w:rPr>
          <w:rFonts w:eastAsia="Times New Roman" w:cs="Times New Roman"/>
          <w:szCs w:val="24"/>
          <w:lang w:val="tr-TR" w:bidi="ar-SA"/>
        </w:rPr>
      </w:pPr>
    </w:p>
    <w:p w14:paraId="2ECCC2FA" w14:textId="77777777" w:rsidR="0091193B" w:rsidRPr="00C63BB3" w:rsidRDefault="0091193B" w:rsidP="0091193B">
      <w:pPr>
        <w:spacing w:before="0"/>
        <w:ind w:firstLine="0"/>
        <w:rPr>
          <w:rFonts w:eastAsia="Times New Roman" w:cs="Times New Roman"/>
          <w:szCs w:val="24"/>
          <w:lang w:val="tr-TR" w:bidi="ar-SA"/>
        </w:rPr>
      </w:pPr>
    </w:p>
    <w:p w14:paraId="0060CBDD" w14:textId="77777777" w:rsidR="0091193B" w:rsidRPr="00C63BB3" w:rsidRDefault="0091193B" w:rsidP="0091193B">
      <w:pPr>
        <w:spacing w:before="0"/>
        <w:ind w:firstLine="0"/>
        <w:rPr>
          <w:rFonts w:eastAsia="Times New Roman" w:cs="Times New Roman"/>
          <w:szCs w:val="24"/>
          <w:lang w:val="tr-TR" w:bidi="ar-SA"/>
        </w:rPr>
      </w:pPr>
    </w:p>
    <w:p w14:paraId="1C798500" w14:textId="77777777" w:rsidR="0091193B" w:rsidRPr="00C63BB3" w:rsidRDefault="0091193B" w:rsidP="0091193B">
      <w:pPr>
        <w:spacing w:before="0"/>
        <w:ind w:firstLine="0"/>
        <w:rPr>
          <w:rFonts w:eastAsia="Times New Roman" w:cs="Times New Roman"/>
          <w:szCs w:val="24"/>
          <w:lang w:val="tr-TR" w:bidi="ar-SA"/>
        </w:rPr>
      </w:pPr>
    </w:p>
    <w:p w14:paraId="7CF00ED0" w14:textId="77777777" w:rsidR="0091193B" w:rsidRPr="00C63BB3" w:rsidRDefault="0091193B" w:rsidP="0091193B">
      <w:pPr>
        <w:spacing w:before="0"/>
        <w:ind w:firstLine="0"/>
        <w:rPr>
          <w:rFonts w:eastAsia="Times New Roman" w:cs="Times New Roman"/>
          <w:szCs w:val="24"/>
          <w:lang w:val="tr-TR" w:bidi="ar-SA"/>
        </w:rPr>
      </w:pPr>
    </w:p>
    <w:p w14:paraId="20754A89" w14:textId="77777777" w:rsidR="0091193B" w:rsidRPr="00C63BB3" w:rsidRDefault="0091193B" w:rsidP="0091193B">
      <w:pPr>
        <w:spacing w:before="0"/>
        <w:ind w:firstLine="0"/>
        <w:rPr>
          <w:rFonts w:eastAsia="Times New Roman" w:cs="Times New Roman"/>
          <w:szCs w:val="24"/>
          <w:lang w:val="tr-TR" w:bidi="ar-SA"/>
        </w:rPr>
      </w:pPr>
    </w:p>
    <w:p w14:paraId="4EB91EBE" w14:textId="77777777" w:rsidR="0091193B" w:rsidRPr="00C63BB3" w:rsidRDefault="0091193B" w:rsidP="0091193B">
      <w:pPr>
        <w:spacing w:before="0"/>
        <w:ind w:firstLine="0"/>
        <w:rPr>
          <w:rFonts w:eastAsia="Times New Roman" w:cs="Times New Roman"/>
          <w:szCs w:val="24"/>
          <w:lang w:val="tr-TR" w:bidi="ar-SA"/>
        </w:rPr>
      </w:pPr>
    </w:p>
    <w:p w14:paraId="2EDD48F9" w14:textId="77777777" w:rsidR="0091193B" w:rsidRPr="00C63BB3" w:rsidRDefault="0091193B" w:rsidP="0091193B">
      <w:pPr>
        <w:spacing w:before="0"/>
        <w:ind w:firstLine="0"/>
        <w:rPr>
          <w:rFonts w:eastAsia="Times New Roman" w:cs="Times New Roman"/>
          <w:szCs w:val="24"/>
          <w:lang w:val="tr-TR" w:bidi="ar-SA"/>
        </w:rPr>
      </w:pPr>
    </w:p>
    <w:p w14:paraId="7A454C26" w14:textId="77777777" w:rsidR="0091193B" w:rsidRPr="00C63BB3" w:rsidRDefault="0091193B" w:rsidP="0091193B">
      <w:pPr>
        <w:spacing w:before="0"/>
        <w:ind w:firstLine="0"/>
        <w:rPr>
          <w:rFonts w:eastAsia="Times New Roman" w:cs="Times New Roman"/>
          <w:szCs w:val="24"/>
          <w:lang w:val="tr-TR" w:bidi="ar-SA"/>
        </w:rPr>
      </w:pPr>
    </w:p>
    <w:p w14:paraId="4F8749E3" w14:textId="77777777" w:rsidR="0091193B" w:rsidRPr="00C63BB3" w:rsidRDefault="0091193B" w:rsidP="0091193B">
      <w:pPr>
        <w:spacing w:before="0"/>
        <w:ind w:firstLine="0"/>
        <w:rPr>
          <w:rFonts w:eastAsia="Times New Roman" w:cs="Times New Roman"/>
          <w:szCs w:val="24"/>
          <w:lang w:val="tr-TR" w:bidi="ar-SA"/>
        </w:rPr>
      </w:pPr>
    </w:p>
    <w:p w14:paraId="142A5B84" w14:textId="77777777" w:rsidR="0091193B" w:rsidRPr="00C63BB3" w:rsidRDefault="0091193B" w:rsidP="0091193B">
      <w:pPr>
        <w:spacing w:before="0"/>
        <w:ind w:firstLine="0"/>
        <w:rPr>
          <w:rFonts w:eastAsia="Times New Roman" w:cs="Times New Roman"/>
          <w:szCs w:val="24"/>
          <w:lang w:val="tr-TR" w:bidi="ar-SA"/>
        </w:rPr>
      </w:pPr>
    </w:p>
    <w:p w14:paraId="38058675" w14:textId="77777777" w:rsidR="0091193B" w:rsidRPr="00C63BB3" w:rsidRDefault="0091193B" w:rsidP="0091193B">
      <w:pPr>
        <w:spacing w:before="0"/>
        <w:ind w:firstLine="0"/>
        <w:rPr>
          <w:rFonts w:eastAsia="Times New Roman" w:cs="Times New Roman"/>
          <w:szCs w:val="24"/>
          <w:lang w:val="tr-TR" w:bidi="ar-SA"/>
        </w:rPr>
      </w:pPr>
    </w:p>
    <w:p w14:paraId="4704167D" w14:textId="77777777" w:rsidR="0091193B" w:rsidRPr="00C63BB3" w:rsidRDefault="0091193B" w:rsidP="0091193B">
      <w:pPr>
        <w:spacing w:before="0"/>
        <w:ind w:firstLine="0"/>
        <w:rPr>
          <w:rFonts w:eastAsia="Times New Roman" w:cs="Times New Roman"/>
          <w:szCs w:val="24"/>
          <w:lang w:val="tr-TR" w:bidi="ar-SA"/>
        </w:rPr>
      </w:pPr>
    </w:p>
    <w:p w14:paraId="02DF870A" w14:textId="77777777" w:rsidR="0091193B" w:rsidRPr="00C63BB3" w:rsidRDefault="0091193B" w:rsidP="0091193B">
      <w:pPr>
        <w:spacing w:before="0"/>
        <w:ind w:firstLine="0"/>
        <w:rPr>
          <w:rFonts w:eastAsia="Times New Roman" w:cs="Times New Roman"/>
          <w:szCs w:val="24"/>
          <w:lang w:val="tr-TR" w:bidi="ar-SA"/>
        </w:rPr>
      </w:pPr>
    </w:p>
    <w:p w14:paraId="544C4500" w14:textId="77777777" w:rsidR="0091193B" w:rsidRPr="00C63BB3" w:rsidRDefault="0091193B" w:rsidP="0091193B">
      <w:pPr>
        <w:spacing w:before="0"/>
        <w:ind w:firstLine="0"/>
        <w:rPr>
          <w:rFonts w:eastAsia="Times New Roman" w:cs="Times New Roman"/>
          <w:szCs w:val="24"/>
          <w:lang w:val="tr-TR" w:bidi="ar-SA"/>
        </w:rPr>
      </w:pPr>
    </w:p>
    <w:p w14:paraId="0CFFFDF4" w14:textId="77777777" w:rsidR="0091193B" w:rsidRPr="00C63BB3" w:rsidRDefault="0091193B" w:rsidP="0091193B">
      <w:pPr>
        <w:spacing w:before="0"/>
        <w:ind w:firstLine="0"/>
        <w:rPr>
          <w:rFonts w:eastAsia="Times New Roman" w:cs="Times New Roman"/>
          <w:szCs w:val="24"/>
          <w:lang w:val="tr-TR" w:bidi="ar-SA"/>
        </w:rPr>
      </w:pPr>
    </w:p>
    <w:p w14:paraId="53BE21CD" w14:textId="77777777" w:rsidR="0091193B" w:rsidRPr="00C63BB3" w:rsidRDefault="0091193B" w:rsidP="0091193B">
      <w:pPr>
        <w:spacing w:before="0"/>
        <w:ind w:firstLine="0"/>
        <w:rPr>
          <w:rFonts w:eastAsia="Times New Roman" w:cs="Times New Roman"/>
          <w:szCs w:val="24"/>
          <w:lang w:val="tr-TR" w:bidi="ar-SA"/>
        </w:rPr>
      </w:pPr>
    </w:p>
    <w:p w14:paraId="40239D19"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bookmarkStart w:id="14" w:name="_Söz.Ek-1:_Genel_Koşullar"/>
      <w:bookmarkStart w:id="15" w:name="_Toc233021554"/>
      <w:bookmarkEnd w:id="14"/>
      <w:r w:rsidRPr="00C63BB3">
        <w:rPr>
          <w:rFonts w:eastAsia="Times New Roman" w:cs="Times New Roman"/>
          <w:b/>
          <w:bCs/>
          <w:szCs w:val="24"/>
          <w:lang w:val="tr-TR" w:bidi="ar-SA"/>
        </w:rPr>
        <w:t>Söz. Ek-1: Genel Koşullar</w:t>
      </w:r>
      <w:bookmarkEnd w:id="15"/>
    </w:p>
    <w:p w14:paraId="314EA9F1"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31DA3E92"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C9F2D79"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21A04AE8"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D6678DB"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7F37237A"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0158E8D3"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4AE89089"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56FDC637" w14:textId="77777777" w:rsidR="0091193B" w:rsidRPr="00C63BB3" w:rsidRDefault="0091193B" w:rsidP="0091193B">
      <w:pPr>
        <w:spacing w:before="0"/>
        <w:ind w:firstLine="0"/>
        <w:jc w:val="right"/>
        <w:rPr>
          <w:rFonts w:eastAsia="Times New Roman" w:cs="Times New Roman"/>
          <w:b/>
          <w:color w:val="000000"/>
          <w:sz w:val="20"/>
          <w:szCs w:val="20"/>
          <w:u w:val="single"/>
          <w:lang w:val="tr-TR" w:eastAsia="tr-TR" w:bidi="ar-SA"/>
        </w:rPr>
      </w:pPr>
    </w:p>
    <w:p w14:paraId="60AA073E" w14:textId="77777777" w:rsidR="0091193B" w:rsidRPr="00C63BB3" w:rsidRDefault="0091193B" w:rsidP="0091193B">
      <w:pPr>
        <w:spacing w:before="0"/>
        <w:ind w:firstLine="0"/>
        <w:jc w:val="right"/>
        <w:rPr>
          <w:rFonts w:eastAsia="Times New Roman" w:cs="Times New Roman"/>
          <w:b/>
          <w:color w:val="000000"/>
          <w:sz w:val="20"/>
          <w:szCs w:val="20"/>
          <w:u w:val="single"/>
          <w:lang w:val="tr-TR" w:eastAsia="tr-TR" w:bidi="ar-SA"/>
        </w:rPr>
      </w:pPr>
    </w:p>
    <w:p w14:paraId="75E4B880" w14:textId="77777777" w:rsidR="0091193B" w:rsidRPr="00C63BB3" w:rsidRDefault="0091193B" w:rsidP="0091193B">
      <w:pPr>
        <w:spacing w:before="0"/>
        <w:ind w:firstLine="0"/>
        <w:jc w:val="right"/>
        <w:rPr>
          <w:rFonts w:eastAsia="Times New Roman" w:cs="Times New Roman"/>
          <w:b/>
          <w:color w:val="000000"/>
          <w:sz w:val="20"/>
          <w:szCs w:val="20"/>
          <w:u w:val="single"/>
          <w:lang w:val="tr-TR" w:eastAsia="tr-TR" w:bidi="ar-SA"/>
        </w:rPr>
      </w:pPr>
    </w:p>
    <w:p w14:paraId="628704AD" w14:textId="77777777" w:rsidR="0091193B" w:rsidRPr="00C63BB3" w:rsidRDefault="0091193B" w:rsidP="0091193B">
      <w:pPr>
        <w:spacing w:before="0"/>
        <w:ind w:firstLine="0"/>
        <w:jc w:val="right"/>
        <w:rPr>
          <w:rFonts w:eastAsia="Times New Roman" w:cs="Times New Roman"/>
          <w:b/>
          <w:color w:val="000000"/>
          <w:sz w:val="20"/>
          <w:szCs w:val="20"/>
          <w:u w:val="single"/>
          <w:lang w:val="tr-TR" w:eastAsia="tr-TR" w:bidi="ar-SA"/>
        </w:rPr>
      </w:pPr>
      <w:r w:rsidRPr="00C63BB3">
        <w:rPr>
          <w:rFonts w:eastAsia="Times New Roman" w:cs="Times New Roman"/>
          <w:b/>
          <w:color w:val="000000"/>
          <w:sz w:val="20"/>
          <w:szCs w:val="20"/>
          <w:u w:val="single"/>
          <w:lang w:val="tr-TR" w:eastAsia="tr-TR" w:bidi="ar-SA"/>
        </w:rPr>
        <w:br w:type="page"/>
      </w:r>
      <w:r w:rsidRPr="00C63BB3">
        <w:rPr>
          <w:rFonts w:eastAsia="Times New Roman" w:cs="Times New Roman"/>
          <w:b/>
          <w:color w:val="000000"/>
          <w:sz w:val="20"/>
          <w:szCs w:val="20"/>
          <w:u w:val="single"/>
          <w:lang w:val="tr-TR" w:eastAsia="tr-TR" w:bidi="ar-SA"/>
        </w:rPr>
        <w:lastRenderedPageBreak/>
        <w:t>SözEK:01</w:t>
      </w:r>
    </w:p>
    <w:p w14:paraId="70CB5C8D" w14:textId="77777777" w:rsidR="0091193B" w:rsidRPr="00C63BB3" w:rsidRDefault="0091193B" w:rsidP="0091193B">
      <w:pPr>
        <w:spacing w:before="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Kalkınma Ajansları Tarafından Finanse Edilen Projelerde </w:t>
      </w:r>
    </w:p>
    <w:p w14:paraId="44AA8927" w14:textId="77777777" w:rsidR="0091193B" w:rsidRPr="00C63BB3" w:rsidRDefault="0091193B" w:rsidP="0091193B">
      <w:pPr>
        <w:spacing w:before="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Mal ve Hizmet Alımı ile Yapım İşi Sözleşmelerine İlişkin </w:t>
      </w:r>
    </w:p>
    <w:p w14:paraId="5D5C87CA" w14:textId="77777777" w:rsidR="0091193B" w:rsidRPr="00C63BB3" w:rsidRDefault="0091193B" w:rsidP="0091193B">
      <w:pPr>
        <w:spacing w:before="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GENEL KOŞULLAR                                                              </w:t>
      </w:r>
    </w:p>
    <w:p w14:paraId="41D23C6E" w14:textId="77777777" w:rsidR="0091193B" w:rsidRPr="00C63BB3" w:rsidRDefault="0091193B" w:rsidP="0091193B">
      <w:pPr>
        <w:spacing w:before="0"/>
        <w:ind w:firstLine="0"/>
        <w:jc w:val="left"/>
        <w:rPr>
          <w:rFonts w:eastAsia="Times New Roman" w:cs="Times New Roman"/>
          <w:sz w:val="20"/>
          <w:szCs w:val="20"/>
          <w:lang w:val="tr-TR" w:eastAsia="tr-TR" w:bidi="ar-SA"/>
        </w:rPr>
      </w:pPr>
      <w:r w:rsidRPr="00C63BB3">
        <w:rPr>
          <w:rFonts w:eastAsia="Times New Roman" w:cs="Times New Roman"/>
          <w:noProof/>
          <w:szCs w:val="24"/>
          <w:lang w:val="tr-TR" w:eastAsia="tr-TR" w:bidi="ar-SA"/>
        </w:rPr>
        <mc:AlternateContent>
          <mc:Choice Requires="wps">
            <w:drawing>
              <wp:inline distT="0" distB="0" distL="0" distR="0" wp14:anchorId="07EACFFF" wp14:editId="563A29D9">
                <wp:extent cx="6111240" cy="426720"/>
                <wp:effectExtent l="0" t="0" r="22860" b="11430"/>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426720"/>
                        </a:xfrm>
                        <a:prstGeom prst="rect">
                          <a:avLst/>
                        </a:prstGeom>
                        <a:solidFill>
                          <a:srgbClr val="C0C0C0"/>
                        </a:solidFill>
                        <a:ln w="9525">
                          <a:solidFill>
                            <a:srgbClr val="000000"/>
                          </a:solidFill>
                          <a:miter lim="800000"/>
                          <a:headEnd/>
                          <a:tailEnd/>
                        </a:ln>
                      </wps:spPr>
                      <wps:txbx>
                        <w:txbxContent>
                          <w:p w14:paraId="29BEDDB8" w14:textId="77777777" w:rsidR="00C63BB3" w:rsidRPr="00C63BB3" w:rsidRDefault="00C63BB3" w:rsidP="00C63BB3">
                            <w:pPr>
                              <w:ind w:firstLine="0"/>
                              <w:rPr>
                                <w:sz w:val="18"/>
                                <w:szCs w:val="18"/>
                                <w:lang w:val="tr-TR"/>
                              </w:rPr>
                            </w:pPr>
                            <w:r w:rsidRPr="00C63BB3">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07EACFFF" id="Metin Kutusu 69" o:spid="_x0000_s1027" type="#_x0000_t202" style="width:481.2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" fillcolor="silver">
                <v:textbox>
                  <w:txbxContent>
                    <w:p w14:paraId="29BEDDB8" w14:textId="77777777" w:rsidR="00C63BB3" w:rsidRPr="00C63BB3" w:rsidRDefault="00C63BB3" w:rsidP="00C63BB3">
                      <w:pPr>
                        <w:ind w:firstLine="0"/>
                        <w:rPr>
                          <w:sz w:val="18"/>
                          <w:szCs w:val="18"/>
                          <w:lang w:val="tr-TR"/>
                        </w:rPr>
                      </w:pPr>
                      <w:r w:rsidRPr="00C63BB3">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39651EF4" w14:textId="77777777" w:rsidR="0091193B" w:rsidRPr="00C63BB3" w:rsidRDefault="0091193B" w:rsidP="0091193B">
      <w:pPr>
        <w:spacing w:before="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BAŞLANGIÇ HÜKÜMLERİ</w:t>
      </w:r>
    </w:p>
    <w:p w14:paraId="77614C0E"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Tanımlar ve Genel Kurallar</w:t>
      </w:r>
    </w:p>
    <w:p w14:paraId="6AAFB7FC"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Sözleşmede yer alan aşağıdaki sözcük ve terimler yanlarında gösterilen anlamı taşıyacaklardır.</w:t>
      </w:r>
    </w:p>
    <w:p w14:paraId="723224F9"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İdari emir/talimat:</w:t>
      </w:r>
      <w:r w:rsidRPr="00C63BB3">
        <w:rPr>
          <w:rFonts w:eastAsia="Times New Roman" w:cs="Times New Roman"/>
          <w:sz w:val="20"/>
          <w:szCs w:val="20"/>
          <w:lang w:val="tr-TR" w:eastAsia="tr-TR" w:bidi="ar-SA"/>
        </w:rPr>
        <w:t xml:space="preserve"> (Sözleşmeye konu işin yürütülmesiyle ilgili olarak) Proje Yöneticisi tarafından Yükleniciye verilen her türlü talimat veya emir.</w:t>
      </w:r>
    </w:p>
    <w:p w14:paraId="08C149EA"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Yüklenici: </w:t>
      </w:r>
      <w:r w:rsidRPr="00C63BB3">
        <w:rPr>
          <w:rFonts w:eastAsia="Times New Roman" w:cs="Times New Roman"/>
          <w:sz w:val="20"/>
          <w:szCs w:val="20"/>
          <w:lang w:val="tr-TR" w:eastAsia="tr-TR" w:bidi="ar-SA"/>
        </w:rPr>
        <w:t>Sözleşme konusu işleri yerine getirmeyi bir sözleşme altında taahhüt eden taraf.</w:t>
      </w:r>
    </w:p>
    <w:p w14:paraId="7A3D4762"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Sözleşme:</w:t>
      </w:r>
      <w:r w:rsidRPr="00C63BB3">
        <w:rPr>
          <w:rFonts w:eastAsia="Times New Roman" w:cs="Times New Roman"/>
          <w:sz w:val="20"/>
          <w:szCs w:val="20"/>
          <w:lang w:val="tr-TR" w:eastAsia="tr-TR" w:bidi="ar-SA"/>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1BE86F58"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Sözleşme Makamı: </w:t>
      </w:r>
      <w:r w:rsidRPr="00C63BB3">
        <w:rPr>
          <w:rFonts w:eastAsia="Times New Roman" w:cs="Times New Roman"/>
          <w:sz w:val="20"/>
          <w:szCs w:val="20"/>
          <w:lang w:val="tr-TR" w:eastAsia="tr-TR" w:bidi="ar-SA"/>
        </w:rPr>
        <w:t>Yüklenici ile sözleşmeyi bizzat bağıtlayan ya da sözleşmenin kendi adına bağıtlandığı kamu hukukuna veya özel hukuka tabi gerçek ya da tüzel kişilik.</w:t>
      </w:r>
    </w:p>
    <w:p w14:paraId="3F043672"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Sözleşme bedeli: </w:t>
      </w:r>
      <w:r w:rsidRPr="00C63BB3">
        <w:rPr>
          <w:rFonts w:eastAsia="Times New Roman" w:cs="Times New Roman"/>
          <w:sz w:val="20"/>
          <w:szCs w:val="20"/>
          <w:lang w:val="tr-TR" w:eastAsia="tr-TR" w:bidi="ar-SA"/>
        </w:rPr>
        <w:t>Özel Koşulların 3. Maddesinde belirtilen tutar.</w:t>
      </w:r>
    </w:p>
    <w:p w14:paraId="1FA98517"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Ay/Gün: </w:t>
      </w:r>
      <w:r w:rsidRPr="00C63BB3">
        <w:rPr>
          <w:rFonts w:eastAsia="Times New Roman" w:cs="Times New Roman"/>
          <w:sz w:val="20"/>
          <w:szCs w:val="20"/>
          <w:lang w:val="tr-TR" w:eastAsia="tr-TR" w:bidi="ar-SA"/>
        </w:rPr>
        <w:t>takvim ayı/günü.</w:t>
      </w:r>
    </w:p>
    <w:p w14:paraId="45637662" w14:textId="77777777" w:rsidR="0091193B" w:rsidRPr="00C63BB3" w:rsidRDefault="0091193B" w:rsidP="0091193B">
      <w:pPr>
        <w:ind w:firstLine="0"/>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Genel zarar-ziyan bedeli: </w:t>
      </w:r>
      <w:r w:rsidRPr="00C63BB3">
        <w:rPr>
          <w:rFonts w:eastAsia="Times New Roman" w:cs="Times New Roman"/>
          <w:sz w:val="20"/>
          <w:szCs w:val="20"/>
          <w:lang w:val="tr-TR" w:eastAsia="tr-TR" w:bidi="ar-SA"/>
        </w:rPr>
        <w:t>Sözleşmede evvelce belirtilmemiş olan ve taraflardan birinin sözleşmeyi ihlal etmesi nedeniyle zarar gören diğer tarafa tazminat olarak ödenmek üzere yasal yollarla ya da tarafların karşılıklı anlaşmasıyla kararlaştırılan tutar.</w:t>
      </w:r>
      <w:r w:rsidRPr="00C63BB3">
        <w:rPr>
          <w:rFonts w:eastAsia="Times New Roman" w:cs="Times New Roman"/>
          <w:b/>
          <w:sz w:val="20"/>
          <w:szCs w:val="20"/>
          <w:lang w:val="tr-TR" w:eastAsia="tr-TR" w:bidi="ar-SA"/>
        </w:rPr>
        <w:t xml:space="preserve"> </w:t>
      </w:r>
    </w:p>
    <w:p w14:paraId="13C15BD4"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Maktu zarar-ziyan bedeli: </w:t>
      </w:r>
      <w:r w:rsidRPr="00C63BB3">
        <w:rPr>
          <w:rFonts w:eastAsia="Times New Roman" w:cs="Times New Roman"/>
          <w:sz w:val="20"/>
          <w:szCs w:val="20"/>
          <w:lang w:val="tr-TR" w:eastAsia="tr-TR" w:bidi="ar-SA"/>
        </w:rPr>
        <w:t>Sözleşmenin tamamının veya bir kısmının yerine getirilmemesi halinde zarar gören tarafa diğer tarafça ödenmek üzere sözleşmede belirtilen tazminat.</w:t>
      </w:r>
    </w:p>
    <w:p w14:paraId="7BEC9FC4"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Proje: </w:t>
      </w:r>
      <w:r w:rsidRPr="00C63BB3">
        <w:rPr>
          <w:rFonts w:eastAsia="Times New Roman" w:cs="Times New Roman"/>
          <w:sz w:val="20"/>
          <w:szCs w:val="20"/>
          <w:lang w:val="tr-TR" w:eastAsia="tr-TR" w:bidi="ar-SA"/>
        </w:rPr>
        <w:t>Sözleşmeye konu işin yerine getirilmesiyle ilgili bulunan proje.</w:t>
      </w:r>
    </w:p>
    <w:p w14:paraId="3FBA148B"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Proje Yöneticisi: </w:t>
      </w:r>
      <w:r w:rsidRPr="00C63BB3">
        <w:rPr>
          <w:rFonts w:eastAsia="Times New Roman" w:cs="Times New Roman"/>
          <w:sz w:val="20"/>
          <w:szCs w:val="20"/>
          <w:lang w:val="tr-TR" w:eastAsia="tr-TR" w:bidi="ar-SA"/>
        </w:rPr>
        <w:t>Sözleşmenin uygulanmasını Sözleşme Makamı adına izlemekle sorumlu gerçek / tüzel kişi.</w:t>
      </w:r>
    </w:p>
    <w:p w14:paraId="60B2F987"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 xml:space="preserve">Sözleşme konusu iş: </w:t>
      </w:r>
      <w:r w:rsidRPr="00C63BB3">
        <w:rPr>
          <w:rFonts w:eastAsia="Times New Roman" w:cs="Times New Roman"/>
          <w:sz w:val="20"/>
          <w:szCs w:val="20"/>
          <w:lang w:val="tr-TR" w:eastAsia="tr-TR" w:bidi="ar-SA"/>
        </w:rPr>
        <w:t>Yüklenici tarafından Sözleşme altında yerine getirilecek mal temini, hizmet ve yapım işleri ile ilgili faaliyetler.</w:t>
      </w:r>
    </w:p>
    <w:p w14:paraId="4D1B9280"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İş tanımı (Teknik Şartname):</w:t>
      </w:r>
      <w:r w:rsidRPr="00C63BB3">
        <w:rPr>
          <w:rFonts w:eastAsia="Times New Roman" w:cs="Times New Roman"/>
          <w:sz w:val="20"/>
          <w:szCs w:val="20"/>
          <w:lang w:val="tr-TR" w:eastAsia="tr-TR" w:bidi="ar-SA"/>
        </w:rPr>
        <w:t xml:space="preserve"> Sözleşme</w:t>
      </w:r>
      <w:r w:rsidRPr="00C63BB3">
        <w:rPr>
          <w:rFonts w:eastAsia="Times New Roman" w:cs="Times New Roman"/>
          <w:b/>
          <w:sz w:val="20"/>
          <w:szCs w:val="20"/>
          <w:lang w:val="tr-TR" w:eastAsia="tr-TR" w:bidi="ar-SA"/>
        </w:rPr>
        <w:t xml:space="preserve"> </w:t>
      </w:r>
      <w:r w:rsidRPr="00C63BB3">
        <w:rPr>
          <w:rFonts w:eastAsia="Times New Roman" w:cs="Times New Roman"/>
          <w:sz w:val="20"/>
          <w:szCs w:val="20"/>
          <w:lang w:val="tr-TR" w:eastAsia="tr-TR" w:bidi="ar-SA"/>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35D005E7"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Sözleşmedeki sürelerde son günün tatil gününe rastlaması halinde, süre takip eden işgününe kadar uzar.</w:t>
      </w:r>
    </w:p>
    <w:p w14:paraId="087F3AC0"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Metnin içeriğinin ve bağlamının imkân verdiği durumlarda tekil sözcüklerin çoğul anlamı, çoğul sözcüklerin de tekil anlamı kapsadığı addedilecektir. </w:t>
      </w:r>
    </w:p>
    <w:p w14:paraId="13FD8456"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Kişileri veya tarafları belirten sözcüklerin firmaları, şirketleri ve tüzel kişiliğe sahip bütün kuruluşları içerdiği addedilecektir.   </w:t>
      </w:r>
    </w:p>
    <w:p w14:paraId="7FCA8DA3"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Bildirimler ve yazılı haberleşmeler</w:t>
      </w:r>
    </w:p>
    <w:p w14:paraId="18A8A17A"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18477128"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07CCC8FA"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sz w:val="20"/>
          <w:szCs w:val="20"/>
          <w:u w:val="single"/>
          <w:lang w:val="tr-TR" w:eastAsia="tr-TR" w:bidi="ar-SA"/>
        </w:rPr>
      </w:pPr>
      <w:r w:rsidRPr="00C63BB3">
        <w:rPr>
          <w:rFonts w:eastAsia="Times New Roman" w:cs="Times New Roman"/>
          <w:b/>
          <w:sz w:val="20"/>
          <w:szCs w:val="20"/>
          <w:lang w:val="tr-TR" w:eastAsia="tr-TR" w:bidi="ar-SA"/>
        </w:rPr>
        <w:t>Sözleşmeye davet</w:t>
      </w:r>
      <w:r w:rsidRPr="00C63BB3">
        <w:rPr>
          <w:rFonts w:eastAsia="Times New Roman" w:cs="Times New Roman"/>
          <w:b/>
          <w:sz w:val="20"/>
          <w:szCs w:val="20"/>
          <w:lang w:val="tr-TR" w:eastAsia="tr-TR" w:bidi="ar-SA"/>
        </w:rPr>
        <w:tab/>
      </w:r>
    </w:p>
    <w:p w14:paraId="5646D032" w14:textId="77777777" w:rsidR="0091193B" w:rsidRPr="00C63BB3" w:rsidRDefault="0091193B" w:rsidP="0091193B">
      <w:pPr>
        <w:numPr>
          <w:ilvl w:val="1"/>
          <w:numId w:val="0"/>
        </w:numPr>
        <w:spacing w:before="0" w:after="12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75AE02E6" w14:textId="77777777" w:rsidR="0091193B" w:rsidRPr="00C63BB3" w:rsidRDefault="0091193B" w:rsidP="0091193B">
      <w:pPr>
        <w:tabs>
          <w:tab w:val="left" w:pos="0"/>
        </w:tabs>
        <w:spacing w:before="0"/>
        <w:ind w:right="-356"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(2) İsteklinin, bu davetin tebliğ tarihini izleyen beş (5) gün içinde kesin teminatı vererek (kesin teminat istenen işlerde) sözleşmeyi imzalaması şarttır.</w:t>
      </w:r>
    </w:p>
    <w:p w14:paraId="2FB2319C" w14:textId="77777777" w:rsidR="0091193B" w:rsidRPr="00C63BB3" w:rsidRDefault="0091193B" w:rsidP="0091193B">
      <w:pPr>
        <w:tabs>
          <w:tab w:val="left" w:pos="0"/>
        </w:tabs>
        <w:spacing w:before="0"/>
        <w:ind w:right="-356" w:firstLine="0"/>
        <w:rPr>
          <w:rFonts w:eastAsia="Times New Roman" w:cs="Times New Roman"/>
          <w:sz w:val="20"/>
          <w:szCs w:val="20"/>
          <w:lang w:val="tr-TR" w:eastAsia="tr-TR" w:bidi="ar-SA"/>
        </w:rPr>
      </w:pPr>
    </w:p>
    <w:p w14:paraId="6225F17B"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İhalenin sözleşmeye bağlanması</w:t>
      </w:r>
    </w:p>
    <w:p w14:paraId="64ADE448" w14:textId="77777777" w:rsidR="0091193B" w:rsidRPr="00C63BB3" w:rsidRDefault="0091193B" w:rsidP="0091193B">
      <w:pPr>
        <w:tabs>
          <w:tab w:val="left" w:pos="0"/>
        </w:tabs>
        <w:overflowPunct w:val="0"/>
        <w:autoSpaceDE w:val="0"/>
        <w:autoSpaceDN w:val="0"/>
        <w:adjustRightInd w:val="0"/>
        <w:spacing w:after="120"/>
        <w:ind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(1) Sözleşme Makamı tarafından ihale dosyasında yer alan şartlara uygun olarak hazırlanan sözleşme </w:t>
      </w:r>
      <w:proofErr w:type="spellStart"/>
      <w:r w:rsidRPr="00C63BB3">
        <w:rPr>
          <w:rFonts w:eastAsia="Times New Roman" w:cs="Times New Roman"/>
          <w:sz w:val="20"/>
          <w:szCs w:val="20"/>
          <w:lang w:val="tr-TR" w:bidi="ar-SA"/>
        </w:rPr>
        <w:t>Sözleşme</w:t>
      </w:r>
      <w:proofErr w:type="spellEnd"/>
      <w:r w:rsidRPr="00C63BB3">
        <w:rPr>
          <w:rFonts w:eastAsia="Times New Roman" w:cs="Times New Roman"/>
          <w:sz w:val="20"/>
          <w:szCs w:val="20"/>
          <w:lang w:val="tr-TR" w:bidi="ar-SA"/>
        </w:rPr>
        <w:t xml:space="preserve"> Makamı adına yetkili kişi ve yüklenici tarafından imzalanır. Yüklenicinin ortak girişim olması halinde, sözleşme ortak girişimin bütün ortakları tarafından imzalanır.</w:t>
      </w:r>
    </w:p>
    <w:p w14:paraId="7E1B8DDF"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 yapılmasında isteklinin görev ve sorumluluğu</w:t>
      </w:r>
    </w:p>
    <w:p w14:paraId="021E9D8D" w14:textId="77777777" w:rsidR="0091193B" w:rsidRPr="00C63BB3" w:rsidRDefault="0091193B" w:rsidP="0091193B">
      <w:pPr>
        <w:tabs>
          <w:tab w:val="left" w:pos="0"/>
        </w:tabs>
        <w:overflowPunct w:val="0"/>
        <w:autoSpaceDE w:val="0"/>
        <w:autoSpaceDN w:val="0"/>
        <w:adjustRightInd w:val="0"/>
        <w:spacing w:after="120"/>
        <w:ind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(1</w:t>
      </w:r>
      <w:r w:rsidRPr="00C63BB3">
        <w:rPr>
          <w:rFonts w:ascii="Arial" w:eastAsia="Times New Roman" w:hAnsi="Arial" w:cs="Times New Roman"/>
          <w:sz w:val="20"/>
          <w:szCs w:val="20"/>
          <w:lang w:val="tr-TR" w:bidi="ar-SA"/>
        </w:rPr>
        <w:t xml:space="preserve">) </w:t>
      </w:r>
      <w:r w:rsidRPr="00C63BB3">
        <w:rPr>
          <w:rFonts w:eastAsia="Times New Roman" w:cs="Times New Roman"/>
          <w:sz w:val="20"/>
          <w:szCs w:val="20"/>
          <w:lang w:val="tr-TR" w:bidi="ar-SA"/>
        </w:rPr>
        <w:t>İhale üzerinde kalan istekli, ihale tarihi itibarıyla İsteklilere Talimatların 9 uncu maddesinin (a), (b), (c), (d), (e) ve (g) bentlerinde sayılan durumlarda olmadığına dair belgeleri ve kesin teminatı süre</w:t>
      </w:r>
      <w:r w:rsidRPr="00C63BB3">
        <w:rPr>
          <w:rFonts w:ascii="Arial" w:eastAsia="Times New Roman" w:hAnsi="Arial" w:cs="Times New Roman"/>
          <w:sz w:val="20"/>
          <w:szCs w:val="20"/>
          <w:lang w:val="tr-TR" w:bidi="ar-SA"/>
        </w:rPr>
        <w:t>si</w:t>
      </w:r>
      <w:r w:rsidRPr="00C63BB3">
        <w:rPr>
          <w:rFonts w:eastAsia="Times New Roman" w:cs="Times New Roman"/>
          <w:sz w:val="20"/>
          <w:szCs w:val="20"/>
          <w:lang w:val="tr-TR" w:bidi="ar-SA"/>
        </w:rPr>
        <w:t xml:space="preserve"> içinde vererek sözleşmeyi imzalamak zorundadır. Sözleşme imzalandıktan hemen sonra geçici teminat iade edilecektir.</w:t>
      </w:r>
    </w:p>
    <w:p w14:paraId="6B8ECF4F" w14:textId="77777777" w:rsidR="0091193B" w:rsidRPr="00C63BB3" w:rsidRDefault="0091193B" w:rsidP="0091193B">
      <w:pPr>
        <w:tabs>
          <w:tab w:val="left" w:pos="0"/>
        </w:tabs>
        <w:overflowPunct w:val="0"/>
        <w:autoSpaceDE w:val="0"/>
        <w:autoSpaceDN w:val="0"/>
        <w:adjustRightInd w:val="0"/>
        <w:spacing w:after="120"/>
        <w:ind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60B40688" w14:textId="77777777" w:rsidR="0091193B" w:rsidRPr="00C63BB3" w:rsidRDefault="0091193B" w:rsidP="0091193B">
      <w:pPr>
        <w:tabs>
          <w:tab w:val="left" w:pos="567"/>
        </w:tabs>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Bu zorunluluklara uyulmadığı takdirde, protesto çekmeye ve hüküm almaya gerek kalmaksızın ihale üzerinde kalan isteklinin geçici teminatı gelir kaydedilir ve ihale kararı iptal edilir.</w:t>
      </w:r>
    </w:p>
    <w:p w14:paraId="756B717C" w14:textId="77777777" w:rsidR="0091193B" w:rsidRPr="00C63BB3" w:rsidRDefault="0091193B" w:rsidP="0091193B">
      <w:pPr>
        <w:tabs>
          <w:tab w:val="left" w:pos="567"/>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35ED9955" w14:textId="77777777" w:rsidR="0091193B" w:rsidRPr="00C63BB3" w:rsidRDefault="0091193B" w:rsidP="0091193B">
      <w:pPr>
        <w:tabs>
          <w:tab w:val="left" w:pos="567"/>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w:t>
      </w:r>
      <w:proofErr w:type="gramStart"/>
      <w:r w:rsidRPr="00C63BB3">
        <w:rPr>
          <w:rFonts w:eastAsia="Times New Roman" w:cs="Times New Roman"/>
          <w:sz w:val="20"/>
          <w:szCs w:val="20"/>
          <w:lang w:val="tr-TR" w:eastAsia="tr-TR" w:bidi="ar-SA"/>
        </w:rPr>
        <w:t>için,</w:t>
      </w:r>
      <w:proofErr w:type="gramEnd"/>
      <w:r w:rsidRPr="00C63BB3">
        <w:rPr>
          <w:rFonts w:eastAsia="Times New Roman" w:cs="Times New Roman"/>
          <w:sz w:val="20"/>
          <w:szCs w:val="20"/>
          <w:lang w:val="tr-TR" w:eastAsia="tr-TR" w:bidi="ar-SA"/>
        </w:rPr>
        <w:t xml:space="preserve"> ister </w:t>
      </w:r>
      <w:proofErr w:type="gramStart"/>
      <w:r w:rsidRPr="00C63BB3">
        <w:rPr>
          <w:rFonts w:eastAsia="Times New Roman" w:cs="Times New Roman"/>
          <w:sz w:val="20"/>
          <w:szCs w:val="20"/>
          <w:lang w:val="tr-TR" w:eastAsia="tr-TR" w:bidi="ar-SA"/>
        </w:rPr>
        <w:t>kalıcı,</w:t>
      </w:r>
      <w:proofErr w:type="gramEnd"/>
      <w:r w:rsidRPr="00C63BB3">
        <w:rPr>
          <w:rFonts w:eastAsia="Times New Roman" w:cs="Times New Roman"/>
          <w:sz w:val="20"/>
          <w:szCs w:val="20"/>
          <w:lang w:val="tr-TR" w:eastAsia="tr-TR" w:bidi="ar-SA"/>
        </w:rPr>
        <w:t xml:space="preserve"> ister geçici nitelikte olsun, gereken bütün denetim, muayene ve testleri yaptıracak ve işçilik, malzeme, tesis, ekipman vb. temin edecektir.</w:t>
      </w:r>
    </w:p>
    <w:p w14:paraId="7720324F" w14:textId="77777777" w:rsidR="0091193B" w:rsidRPr="00C63BB3" w:rsidRDefault="0091193B" w:rsidP="0091193B">
      <w:pPr>
        <w:tabs>
          <w:tab w:val="left" w:pos="567"/>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2936F823"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 yapılmasında Sözleşme Makamının görev ve sorumluluğu</w:t>
      </w:r>
      <w:r w:rsidRPr="00C63BB3">
        <w:rPr>
          <w:rFonts w:eastAsia="Times New Roman" w:cs="Times New Roman"/>
          <w:b/>
          <w:sz w:val="20"/>
          <w:szCs w:val="20"/>
          <w:lang w:val="tr-TR" w:eastAsia="tr-TR" w:bidi="ar-SA"/>
        </w:rPr>
        <w:tab/>
      </w:r>
    </w:p>
    <w:p w14:paraId="3CDA1EDF" w14:textId="77777777" w:rsidR="0091193B" w:rsidRPr="00C63BB3" w:rsidRDefault="0091193B" w:rsidP="0091193B">
      <w:pPr>
        <w:tabs>
          <w:tab w:val="left" w:pos="0"/>
        </w:tabs>
        <w:overflowPunct w:val="0"/>
        <w:autoSpaceDE w:val="0"/>
        <w:autoSpaceDN w:val="0"/>
        <w:adjustRightInd w:val="0"/>
        <w:spacing w:after="120"/>
        <w:ind w:firstLine="0"/>
        <w:textAlignment w:val="baseline"/>
        <w:rPr>
          <w:rFonts w:eastAsia="Times New Roman" w:cs="Times New Roman"/>
          <w:sz w:val="20"/>
          <w:szCs w:val="20"/>
          <w:lang w:val="tr-TR" w:bidi="ar-SA"/>
        </w:rPr>
      </w:pPr>
      <w:r w:rsidRPr="00C63BB3">
        <w:rPr>
          <w:rFonts w:eastAsia="Times New Roman" w:cs="Times New Roman"/>
          <w:sz w:val="20"/>
          <w:szCs w:val="20"/>
          <w:lang w:val="tr-TR" w:bidi="ar-SA"/>
        </w:rPr>
        <w:t xml:space="preserve">(1) Sözleşme Makamının sözleşme yapılması konusunda yükümlülüğünü yerine getirmemesi halinde istekli, 3. Maddede yer alan sürenin bitmesini izleyen günden itibaren en </w:t>
      </w:r>
      <w:proofErr w:type="gramStart"/>
      <w:r w:rsidRPr="00C63BB3">
        <w:rPr>
          <w:rFonts w:eastAsia="Times New Roman" w:cs="Times New Roman"/>
          <w:sz w:val="20"/>
          <w:szCs w:val="20"/>
          <w:lang w:val="tr-TR" w:bidi="ar-SA"/>
        </w:rPr>
        <w:t>geç  beş</w:t>
      </w:r>
      <w:proofErr w:type="gramEnd"/>
      <w:r w:rsidRPr="00C63BB3">
        <w:rPr>
          <w:rFonts w:eastAsia="Times New Roman" w:cs="Times New Roman"/>
          <w:sz w:val="20"/>
          <w:szCs w:val="20"/>
          <w:lang w:val="tr-TR" w:bidi="ar-SA"/>
        </w:rPr>
        <w:t xml:space="preserve"> (5) gün içinde, on (10) gün süreli bir noter ihbarnamesi ile durumu Sözleşme Makamına ve ilgili Kalkınma Ajansına bildirmek şartıyla, taahhüdünden vazgeçebilir.</w:t>
      </w:r>
    </w:p>
    <w:p w14:paraId="16DF27C8" w14:textId="77777777" w:rsidR="0091193B" w:rsidRPr="00C63BB3" w:rsidRDefault="0091193B" w:rsidP="0091193B">
      <w:pPr>
        <w:tabs>
          <w:tab w:val="left" w:pos="0"/>
        </w:tabs>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Bu takdirde geçici teminatı geri verilir.</w:t>
      </w:r>
    </w:p>
    <w:p w14:paraId="0A05E42C"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Sözleşmenin Devri, Alt Sözleşme</w:t>
      </w:r>
    </w:p>
    <w:p w14:paraId="1F0F2E86"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Yüklenici, hizmetlerin yerine getirilmesini üçüncü bir şahsa/tarafa vermek üzere sözleşmeyi devredemez, alt sözleşme (taşeron sözleşmesi) yapamaz. Sözleşmenin devri, taşerona verilmesi sözleşmenin ihlali olarak addedilecektir. </w:t>
      </w:r>
    </w:p>
    <w:p w14:paraId="2478898C" w14:textId="77777777" w:rsidR="0091193B" w:rsidRPr="00C63BB3" w:rsidRDefault="0091193B" w:rsidP="0091193B">
      <w:pPr>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 MAKAMININ YÜKÜMLÜLÜKLERİ</w:t>
      </w:r>
    </w:p>
    <w:p w14:paraId="3F41828C"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Bilgi/doküman temini</w:t>
      </w:r>
    </w:p>
    <w:p w14:paraId="4F3A01A9"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Sözleşme Makamı sözleşmenin yürütülmesiyle ilgili olabilecek her türlü bilgi ve/veya dokümanı derhal Yükleniciye temin edecektir. Bu dokümanlar sözleşmenin sonunda Sözleşme Makamı’na iade edilecektir.</w:t>
      </w:r>
    </w:p>
    <w:p w14:paraId="7F5E913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Sözleşme Makamı, sözleşmenin başarıyla yürütülmesi bakımından Yüklenicinin makul olarak talep edebileceği bilgileri ona temin etmek için Yüklenici ile mümkün olduğu ölçüde </w:t>
      </w:r>
      <w:proofErr w:type="gramStart"/>
      <w:r w:rsidRPr="00C63BB3">
        <w:rPr>
          <w:rFonts w:eastAsia="Times New Roman" w:cs="Times New Roman"/>
          <w:sz w:val="20"/>
          <w:szCs w:val="20"/>
          <w:lang w:val="tr-TR" w:eastAsia="tr-TR" w:bidi="ar-SA"/>
        </w:rPr>
        <w:t>işbirliği</w:t>
      </w:r>
      <w:proofErr w:type="gramEnd"/>
      <w:r w:rsidRPr="00C63BB3">
        <w:rPr>
          <w:rFonts w:eastAsia="Times New Roman" w:cs="Times New Roman"/>
          <w:sz w:val="20"/>
          <w:szCs w:val="20"/>
          <w:lang w:val="tr-TR" w:eastAsia="tr-TR" w:bidi="ar-SA"/>
        </w:rPr>
        <w:t xml:space="preserve"> yapacaktır. </w:t>
      </w:r>
    </w:p>
    <w:p w14:paraId="69F5457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Sözleşme Makamı, sözleşmenin şaibeden uzak, etkin ve saydam işleyebilmesi için gerekli her türlü belgenin temin edilmesini istemeye yetkilidir ve aynı zamanda gerekli girişimlerde bulunmakla yükümlüdür.</w:t>
      </w:r>
    </w:p>
    <w:p w14:paraId="0175D9E5" w14:textId="77777777" w:rsidR="0091193B" w:rsidRPr="00C63BB3" w:rsidRDefault="0091193B" w:rsidP="0091193B">
      <w:pPr>
        <w:spacing w:before="0"/>
        <w:ind w:firstLine="0"/>
        <w:rPr>
          <w:rFonts w:eastAsia="Times New Roman" w:cs="Times New Roman"/>
          <w:sz w:val="20"/>
          <w:szCs w:val="20"/>
          <w:lang w:val="tr-TR" w:eastAsia="tr-TR" w:bidi="ar-SA"/>
        </w:rPr>
      </w:pPr>
    </w:p>
    <w:p w14:paraId="2134D181" w14:textId="77777777" w:rsidR="0091193B" w:rsidRPr="00C63BB3" w:rsidRDefault="0091193B" w:rsidP="0091193B">
      <w:pPr>
        <w:spacing w:before="0"/>
        <w:ind w:left="702" w:hanging="645"/>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YÜKLENİCİNİN YÜKÜMLÜLÜKLERİ</w:t>
      </w:r>
    </w:p>
    <w:p w14:paraId="0255F4E5"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Genel yükümlülükler</w:t>
      </w:r>
    </w:p>
    <w:p w14:paraId="36A0A88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Yüklenici, yürürlükteki mevzuata ve karşılıklı akdedilen sözleşmeye uygun olarak işi yürütecektir. </w:t>
      </w:r>
      <w:proofErr w:type="gramStart"/>
      <w:r w:rsidRPr="00C63BB3">
        <w:rPr>
          <w:rFonts w:eastAsia="Times New Roman" w:cs="Times New Roman"/>
          <w:sz w:val="20"/>
          <w:szCs w:val="20"/>
          <w:lang w:val="tr-TR" w:eastAsia="tr-TR" w:bidi="ar-SA"/>
        </w:rPr>
        <w:t>Yüklenici,  faaliyetleri</w:t>
      </w:r>
      <w:proofErr w:type="gramEnd"/>
      <w:r w:rsidRPr="00C63BB3">
        <w:rPr>
          <w:rFonts w:eastAsia="Times New Roman" w:cs="Times New Roman"/>
          <w:sz w:val="20"/>
          <w:szCs w:val="20"/>
          <w:lang w:val="tr-TR" w:eastAsia="tr-TR" w:bidi="ar-SA"/>
        </w:rPr>
        <w:t xml:space="preserve"> veya mevcut düzenlemelere aykırı davranışları ve faaliyetleri nedeniyle doğabilecek taleplerin ve müeyyidelerin tek sorumlusu olmayı peşinen kabul eder. </w:t>
      </w:r>
    </w:p>
    <w:p w14:paraId="4C6F29FD"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5FAAB24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3285AF00"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Yüklenici sözleşmeye konu işi azami özen, dikkat ve ihtimamı göstererek ve en iyi mesleki uygulamalara ve teamüllere riayet ederek gerçekleştirecektir.</w:t>
      </w:r>
    </w:p>
    <w:p w14:paraId="4D9753BD"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Times New Roman"/>
          <w:sz w:val="20"/>
          <w:szCs w:val="20"/>
          <w:lang w:val="tr-TR" w:eastAsia="tr-TR" w:bidi="ar-SA"/>
        </w:rPr>
        <w:t xml:space="preserve">(5) Yapım işlerinde geçerli olmak üzere, sözleşmeye konu işin </w:t>
      </w:r>
      <w:r w:rsidRPr="00C63BB3">
        <w:rPr>
          <w:rFonts w:eastAsia="Times New Roman" w:cs="Arial"/>
          <w:sz w:val="20"/>
          <w:szCs w:val="20"/>
          <w:lang w:val="tr-TR" w:eastAsia="tr-TR" w:bidi="ar-SA"/>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4174511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Arial"/>
          <w:sz w:val="20"/>
          <w:szCs w:val="20"/>
          <w:lang w:val="tr-TR" w:eastAsia="tr-TR" w:bidi="ar-SA"/>
        </w:rPr>
        <w:t xml:space="preserve">(6) </w:t>
      </w:r>
      <w:r w:rsidRPr="00C63BB3">
        <w:rPr>
          <w:rFonts w:eastAsia="Times New Roman" w:cs="Times New Roman"/>
          <w:sz w:val="20"/>
          <w:szCs w:val="20"/>
          <w:lang w:val="tr-TR" w:eastAsia="tr-TR" w:bidi="ar-SA"/>
        </w:rPr>
        <w:t>Verilen teklifin Sözleşmeye konu iş için gereken tüm standart araştırmaların yapılarak verildiği kabul edilir.</w:t>
      </w:r>
    </w:p>
    <w:p w14:paraId="26582B5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1F825FE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67A4D69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(9) Şayet Yüklenici iki veya daha fazla kişinin oluşturduğu bir konsorsiyum ya da ortak girişimden oluşuyorsa, bu kişilerin tümü sözleşme hükümlerini yerine getirmekten müştereken ve </w:t>
      </w:r>
      <w:proofErr w:type="spellStart"/>
      <w:r w:rsidRPr="00C63BB3">
        <w:rPr>
          <w:rFonts w:eastAsia="Times New Roman" w:cs="Times New Roman"/>
          <w:sz w:val="20"/>
          <w:szCs w:val="20"/>
          <w:lang w:val="tr-TR" w:eastAsia="tr-TR" w:bidi="ar-SA"/>
        </w:rPr>
        <w:t>müteselsilen</w:t>
      </w:r>
      <w:proofErr w:type="spellEnd"/>
      <w:r w:rsidRPr="00C63BB3">
        <w:rPr>
          <w:rFonts w:eastAsia="Times New Roman" w:cs="Times New Roman"/>
          <w:sz w:val="20"/>
          <w:szCs w:val="20"/>
          <w:lang w:val="tr-TR" w:eastAsia="tr-TR" w:bidi="ar-SA"/>
        </w:rPr>
        <w:t xml:space="preserve"> sorumlu olacaklardır. Bu sözleşmede öngörülen amaçlar çerçevesinde konsorsiyum ya da ortak girişim adına hareket etmek üzere tayin edilmiş bulunan kişi konsorsiyumu bağlama ve ilzam etme yetkisine sahip olacaktır.</w:t>
      </w:r>
    </w:p>
    <w:p w14:paraId="39CA0E6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(10) Sözleşme Makamı’nın önceden yazılı rızası olmaksızın konsorsiyum ya da ortak girişimin yapı ve bileşiminde yapılacak her türlü değişiklik sözleşmenin ihlali olarak addedilecektir.</w:t>
      </w:r>
    </w:p>
    <w:p w14:paraId="1796E58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(11) Kalkınma Ajansı ile Sözleşme Makamı arasındaki sözleşme hükümleri uyarınca Yüklenici, Kalkınma</w:t>
      </w:r>
      <w:r w:rsidRPr="00C63BB3">
        <w:rPr>
          <w:rFonts w:eastAsia="Times New Roman" w:cs="Times New Roman"/>
          <w:color w:val="000000"/>
          <w:sz w:val="20"/>
          <w:szCs w:val="20"/>
          <w:lang w:val="tr-TR" w:eastAsia="tr-TR" w:bidi="ar-SA"/>
        </w:rPr>
        <w:t xml:space="preserve"> Ajansı’nın</w:t>
      </w:r>
      <w:r w:rsidRPr="00C63BB3">
        <w:rPr>
          <w:rFonts w:eastAsia="Times New Roman" w:cs="Times New Roman"/>
          <w:sz w:val="20"/>
          <w:szCs w:val="20"/>
          <w:lang w:val="tr-TR" w:eastAsia="tr-TR" w:bidi="ar-SA"/>
        </w:rPr>
        <w:t xml:space="preserve"> mali katkısının yeterli ölçüde tanıtım ve reklâmının yapılması için gerekli bütün adımları atacaktır. Bu adımların </w:t>
      </w:r>
      <w:r w:rsidRPr="00C63BB3">
        <w:rPr>
          <w:rFonts w:eastAsia="Times New Roman" w:cs="Times New Roman"/>
          <w:color w:val="000000"/>
          <w:sz w:val="20"/>
          <w:szCs w:val="20"/>
          <w:lang w:val="tr-TR" w:eastAsia="tr-TR" w:bidi="ar-SA"/>
        </w:rPr>
        <w:t xml:space="preserve">Kalkınma Ajansı </w:t>
      </w:r>
      <w:r w:rsidRPr="00C63BB3">
        <w:rPr>
          <w:rFonts w:eastAsia="Times New Roman" w:cs="Times New Roman"/>
          <w:sz w:val="20"/>
          <w:szCs w:val="20"/>
          <w:lang w:val="tr-TR" w:eastAsia="tr-TR" w:bidi="ar-SA"/>
        </w:rPr>
        <w:t>tarafından tanımlanan ve yayımlanan tanınırlık ve görünürlük kurallarına uyması gereklidir.</w:t>
      </w:r>
    </w:p>
    <w:p w14:paraId="12EF2ACE" w14:textId="77777777" w:rsidR="0091193B" w:rsidRPr="00C63BB3" w:rsidRDefault="0091193B" w:rsidP="0091193B">
      <w:pPr>
        <w:tabs>
          <w:tab w:val="left" w:pos="0"/>
        </w:tabs>
        <w:ind w:firstLine="0"/>
        <w:rPr>
          <w:rFonts w:eastAsia="Times New Roman" w:cs="Arial"/>
          <w:iCs/>
          <w:sz w:val="20"/>
          <w:szCs w:val="20"/>
          <w:lang w:val="tr-TR" w:eastAsia="tr-TR" w:bidi="ar-SA"/>
        </w:rPr>
      </w:pPr>
      <w:r w:rsidRPr="00C63BB3">
        <w:rPr>
          <w:rFonts w:eastAsia="Times New Roman" w:cs="Times New Roman"/>
          <w:sz w:val="20"/>
          <w:szCs w:val="20"/>
          <w:lang w:val="tr-TR" w:eastAsia="tr-TR" w:bidi="ar-SA"/>
        </w:rPr>
        <w:t xml:space="preserve">(12) </w:t>
      </w:r>
      <w:r w:rsidRPr="00C63BB3">
        <w:rPr>
          <w:rFonts w:eastAsia="Times New Roman" w:cs="Arial"/>
          <w:iCs/>
          <w:sz w:val="20"/>
          <w:szCs w:val="20"/>
          <w:lang w:val="tr-TR" w:eastAsia="tr-TR" w:bidi="ar-SA"/>
        </w:rPr>
        <w:t xml:space="preserve">Tasarım bileşeni olan sözleşmelerde; Yüklenici, yapım işlerinin tasarımını deneyimli tasarımcılardan </w:t>
      </w:r>
      <w:proofErr w:type="gramStart"/>
      <w:r w:rsidRPr="00C63BB3">
        <w:rPr>
          <w:rFonts w:eastAsia="Times New Roman" w:cs="Arial"/>
          <w:iCs/>
          <w:sz w:val="20"/>
          <w:szCs w:val="20"/>
          <w:lang w:val="tr-TR" w:eastAsia="tr-TR" w:bidi="ar-SA"/>
        </w:rPr>
        <w:t>yararlanarak,  Sözleşme</w:t>
      </w:r>
      <w:proofErr w:type="gramEnd"/>
      <w:r w:rsidRPr="00C63BB3">
        <w:rPr>
          <w:rFonts w:eastAsia="Times New Roman" w:cs="Arial"/>
          <w:iCs/>
          <w:sz w:val="20"/>
          <w:szCs w:val="20"/>
          <w:lang w:val="tr-TR" w:eastAsia="tr-TR" w:bidi="ar-SA"/>
        </w:rPr>
        <w:t xml:space="preserv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w:t>
      </w:r>
      <w:proofErr w:type="gramStart"/>
      <w:r w:rsidRPr="00C63BB3">
        <w:rPr>
          <w:rFonts w:eastAsia="Times New Roman" w:cs="Arial"/>
          <w:iCs/>
          <w:sz w:val="20"/>
          <w:szCs w:val="20"/>
          <w:lang w:val="tr-TR" w:eastAsia="tr-TR" w:bidi="ar-SA"/>
        </w:rPr>
        <w:t>eksikliklerin,  belirsizliklerin</w:t>
      </w:r>
      <w:proofErr w:type="gramEnd"/>
      <w:r w:rsidRPr="00C63BB3">
        <w:rPr>
          <w:rFonts w:eastAsia="Times New Roman" w:cs="Arial"/>
          <w:iCs/>
          <w:sz w:val="20"/>
          <w:szCs w:val="20"/>
          <w:lang w:val="tr-TR" w:eastAsia="tr-TR" w:bidi="ar-SA"/>
        </w:rPr>
        <w:t xml:space="preserve">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7C49E95D"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iCs/>
          <w:sz w:val="20"/>
          <w:szCs w:val="20"/>
          <w:lang w:val="tr-TR" w:eastAsia="tr-TR" w:bidi="ar-SA"/>
        </w:rPr>
        <w:t xml:space="preserve">(13) </w:t>
      </w:r>
      <w:r w:rsidRPr="00C63BB3">
        <w:rPr>
          <w:rFonts w:eastAsia="Times New Roman" w:cs="Arial"/>
          <w:sz w:val="20"/>
          <w:szCs w:val="20"/>
          <w:lang w:val="tr-TR" w:eastAsia="tr-TR" w:bidi="ar-SA"/>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3A8A8E65"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(14) Yapım işlerinde geçerli olmak üzere Özel Koşullar gerektiriyorsa Yüklenici, sözleşmenin uygulama programını hazırlayarak Sözleşme Makamının onayına sunacaktır. Program en azından aşağıdakileri ihtiva edecektir:</w:t>
      </w:r>
    </w:p>
    <w:p w14:paraId="70858B09" w14:textId="77777777" w:rsidR="0091193B" w:rsidRPr="00C63BB3" w:rsidRDefault="0091193B" w:rsidP="0091193B">
      <w:pPr>
        <w:spacing w:before="0"/>
        <w:ind w:left="720" w:firstLine="0"/>
        <w:rPr>
          <w:rFonts w:eastAsia="Times New Roman" w:cs="Arial"/>
          <w:sz w:val="20"/>
          <w:szCs w:val="20"/>
          <w:lang w:val="tr-TR" w:eastAsia="tr-TR" w:bidi="ar-SA"/>
        </w:rPr>
      </w:pPr>
      <w:r w:rsidRPr="00C63BB3">
        <w:rPr>
          <w:rFonts w:eastAsia="Times New Roman" w:cs="Arial"/>
          <w:sz w:val="20"/>
          <w:szCs w:val="20"/>
          <w:lang w:val="tr-TR" w:eastAsia="tr-TR" w:bidi="ar-SA"/>
        </w:rPr>
        <w:t>a) Yüklenicinin işlerin yürütülmesini önerdiği sıra;</w:t>
      </w:r>
    </w:p>
    <w:p w14:paraId="4E33CA03" w14:textId="77777777" w:rsidR="0091193B" w:rsidRPr="00C63BB3" w:rsidRDefault="0091193B" w:rsidP="0091193B">
      <w:pPr>
        <w:spacing w:before="0"/>
        <w:ind w:left="720" w:firstLine="0"/>
        <w:rPr>
          <w:rFonts w:eastAsia="Times New Roman" w:cs="Arial"/>
          <w:sz w:val="20"/>
          <w:szCs w:val="20"/>
          <w:lang w:val="tr-TR" w:eastAsia="tr-TR" w:bidi="ar-SA"/>
        </w:rPr>
      </w:pPr>
      <w:r w:rsidRPr="00C63BB3">
        <w:rPr>
          <w:rFonts w:eastAsia="Times New Roman" w:cs="Arial"/>
          <w:sz w:val="20"/>
          <w:szCs w:val="20"/>
          <w:lang w:val="tr-TR" w:eastAsia="tr-TR" w:bidi="ar-SA"/>
        </w:rPr>
        <w:t>b) Çizimlerin teslim alınması ve kabul edilmesi için son teslim tarihi;</w:t>
      </w:r>
    </w:p>
    <w:p w14:paraId="33D9A4BD" w14:textId="77777777" w:rsidR="0091193B" w:rsidRPr="00C63BB3" w:rsidRDefault="0091193B" w:rsidP="0091193B">
      <w:pPr>
        <w:spacing w:before="0"/>
        <w:ind w:left="720" w:firstLine="0"/>
        <w:rPr>
          <w:rFonts w:eastAsia="Times New Roman" w:cs="Arial"/>
          <w:sz w:val="20"/>
          <w:szCs w:val="20"/>
          <w:lang w:val="tr-TR" w:eastAsia="tr-TR" w:bidi="ar-SA"/>
        </w:rPr>
      </w:pPr>
      <w:r w:rsidRPr="00C63BB3">
        <w:rPr>
          <w:rFonts w:eastAsia="Times New Roman" w:cs="Arial"/>
          <w:sz w:val="20"/>
          <w:szCs w:val="20"/>
          <w:lang w:val="tr-TR" w:eastAsia="tr-TR" w:bidi="ar-SA"/>
        </w:rPr>
        <w:t>c) Yüklenicinin işlerin yürütülmesi için önerdiği yöntemlerin genel bir tanımı;</w:t>
      </w:r>
    </w:p>
    <w:p w14:paraId="3F91C3B9" w14:textId="77777777" w:rsidR="0091193B" w:rsidRPr="00C63BB3" w:rsidRDefault="0091193B" w:rsidP="0091193B">
      <w:pPr>
        <w:spacing w:before="0"/>
        <w:ind w:left="720" w:firstLine="0"/>
        <w:rPr>
          <w:rFonts w:eastAsia="Times New Roman" w:cs="Arial"/>
          <w:sz w:val="20"/>
          <w:szCs w:val="20"/>
          <w:lang w:val="tr-TR" w:eastAsia="tr-TR" w:bidi="ar-SA"/>
        </w:rPr>
      </w:pPr>
      <w:r w:rsidRPr="00C63BB3">
        <w:rPr>
          <w:rFonts w:eastAsia="Times New Roman" w:cs="Arial"/>
          <w:sz w:val="20"/>
          <w:szCs w:val="20"/>
          <w:lang w:val="tr-TR" w:eastAsia="tr-TR" w:bidi="ar-SA"/>
        </w:rPr>
        <w:t>d) Sözleşme Makamının ihtiyaç duyabileceği daha geniş bilgi ve ayrıntılar</w:t>
      </w:r>
    </w:p>
    <w:p w14:paraId="560E5A9C"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lastRenderedPageBreak/>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7FB6FAAB"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(16) Sözleşme Makamı onayı olmadan programda hiçbir maddi değişiklik yapılmayacaktır</w:t>
      </w:r>
      <w:r w:rsidRPr="00C63BB3">
        <w:rPr>
          <w:rFonts w:eastAsia="Times New Roman" w:cs="Arial"/>
          <w:b/>
          <w:sz w:val="20"/>
          <w:szCs w:val="20"/>
          <w:lang w:val="tr-TR" w:eastAsia="tr-TR" w:bidi="ar-SA"/>
        </w:rPr>
        <w:t xml:space="preserve">. </w:t>
      </w:r>
      <w:r w:rsidRPr="00C63BB3">
        <w:rPr>
          <w:rFonts w:eastAsia="Times New Roman" w:cs="Arial"/>
          <w:sz w:val="20"/>
          <w:szCs w:val="20"/>
          <w:lang w:val="tr-TR" w:eastAsia="tr-TR" w:bidi="ar-SA"/>
        </w:rPr>
        <w:t>Bununla birlikte işlerin ilerlemesi</w:t>
      </w:r>
      <w:r w:rsidRPr="00C63BB3">
        <w:rPr>
          <w:rFonts w:eastAsia="Times New Roman" w:cs="Arial"/>
          <w:b/>
          <w:sz w:val="20"/>
          <w:szCs w:val="20"/>
          <w:lang w:val="tr-TR" w:eastAsia="tr-TR" w:bidi="ar-SA"/>
        </w:rPr>
        <w:t xml:space="preserve"> </w:t>
      </w:r>
      <w:r w:rsidRPr="00C63BB3">
        <w:rPr>
          <w:rFonts w:eastAsia="Times New Roman" w:cs="Arial"/>
          <w:sz w:val="20"/>
          <w:szCs w:val="20"/>
          <w:lang w:val="tr-TR" w:eastAsia="tr-TR" w:bidi="ar-SA"/>
        </w:rPr>
        <w:t>programa uymazsa, Sözleşme Makamı Yükleniciye programı gözden geçirme talimatı verebilir ve gözden geçirilmiş programı onay için kendisine sunmasını isteyebilir.</w:t>
      </w:r>
    </w:p>
    <w:p w14:paraId="29BB76D2"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(17) Yapım işlerinde geçerli olmak üzere yüklenici Özel Koşullarda belirtilen usullere ve zamanlamaya göre geçici işler de dahil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17CA2424"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(18) Yüklenici, Sözleşme Makamının tesislerin tüm bölümleri için bakım yapabilmesi, çalıştırması, ayarlaması ve onarması için ihtiyaç duyacağı bakım ve kullanma kılavuzlarını, çizimlerle birlikte sağlayacaktır.</w:t>
      </w:r>
    </w:p>
    <w:p w14:paraId="40D9485A"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6AB98547"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Arial"/>
          <w:sz w:val="20"/>
          <w:szCs w:val="20"/>
          <w:lang w:val="tr-TR" w:eastAsia="tr-TR" w:bidi="ar-SA"/>
        </w:rPr>
        <w:t xml:space="preserve">(20) </w:t>
      </w:r>
      <w:r w:rsidRPr="00C63BB3">
        <w:rPr>
          <w:rFonts w:eastAsia="Times New Roman" w:cs="Times New Roman"/>
          <w:sz w:val="20"/>
          <w:szCs w:val="20"/>
          <w:lang w:val="tr-TR" w:eastAsia="tr-TR" w:bidi="ar-SA"/>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6A3AD3CD"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Times New Roman"/>
          <w:sz w:val="20"/>
          <w:szCs w:val="20"/>
          <w:lang w:val="tr-TR" w:eastAsia="tr-TR" w:bidi="ar-SA"/>
        </w:rPr>
        <w:t xml:space="preserve">(21) </w:t>
      </w:r>
      <w:r w:rsidRPr="00C63BB3">
        <w:rPr>
          <w:rFonts w:eastAsia="Times New Roman" w:cs="Arial"/>
          <w:sz w:val="20"/>
          <w:szCs w:val="20"/>
          <w:lang w:val="tr-TR" w:eastAsia="tr-TR" w:bidi="ar-SA"/>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6DDC4599"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İş ahlakı / davranış kuralları</w:t>
      </w:r>
    </w:p>
    <w:p w14:paraId="3666EE87"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w:t>
      </w:r>
      <w:proofErr w:type="gramStart"/>
      <w:r w:rsidRPr="00C63BB3">
        <w:rPr>
          <w:rFonts w:eastAsia="Times New Roman" w:cs="Times New Roman"/>
          <w:sz w:val="20"/>
          <w:szCs w:val="20"/>
          <w:lang w:val="tr-TR" w:eastAsia="tr-TR" w:bidi="ar-SA"/>
        </w:rPr>
        <w:t>Yüklenici,  gerek</w:t>
      </w:r>
      <w:proofErr w:type="gramEnd"/>
      <w:r w:rsidRPr="00C63BB3">
        <w:rPr>
          <w:rFonts w:eastAsia="Times New Roman" w:cs="Times New Roman"/>
          <w:sz w:val="20"/>
          <w:szCs w:val="20"/>
          <w:lang w:val="tr-TR" w:eastAsia="tr-TR" w:bidi="ar-SA"/>
        </w:rPr>
        <w:t xml:space="preserve">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25D972E8"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2219FB29"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59C5154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78CF412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2026921"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(6) </w:t>
      </w:r>
      <w:r w:rsidRPr="00C63BB3">
        <w:rPr>
          <w:rFonts w:eastAsia="Times New Roman" w:cs="Arial"/>
          <w:sz w:val="20"/>
          <w:szCs w:val="20"/>
          <w:lang w:val="tr-TR" w:eastAsia="tr-TR" w:bidi="ar-SA"/>
        </w:rPr>
        <w:t xml:space="preserve">Yüklenici, sözleşme ile ilgili olarak alınan belge ve bilgilerin tamamına hususi ve gizli muamelesi yapacaktır. Yazılı izin olmaksızın sözleşmenin ayrıntıları yayımlanamaz, açıklanamaz. </w:t>
      </w:r>
    </w:p>
    <w:p w14:paraId="7187DE3E" w14:textId="77777777" w:rsidR="0091193B" w:rsidRPr="00C63BB3" w:rsidRDefault="0091193B" w:rsidP="00B92447">
      <w:pPr>
        <w:keepNext/>
        <w:numPr>
          <w:ilvl w:val="0"/>
          <w:numId w:val="18"/>
        </w:numPr>
        <w:overflowPunct w:val="0"/>
        <w:autoSpaceDE w:val="0"/>
        <w:autoSpaceDN w:val="0"/>
        <w:adjustRightInd w:val="0"/>
        <w:spacing w:before="0"/>
        <w:ind w:left="357" w:hanging="357"/>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lastRenderedPageBreak/>
        <w:t>Çıkar çatışması</w:t>
      </w:r>
    </w:p>
    <w:p w14:paraId="0465E6C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54529297"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14:paraId="7ECE9D31"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14:paraId="5771680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Devlet memurları ve kamu sektöründe çalışan diğer kişiler, idari statüleri ve durumları her ne olursa olsun, Sözleşme Makamı tarafından önceden yazılı onay verilmedikçe </w:t>
      </w:r>
      <w:r w:rsidRPr="00C63BB3">
        <w:rPr>
          <w:rFonts w:eastAsia="Times New Roman" w:cs="Times New Roman"/>
          <w:color w:val="000000"/>
          <w:sz w:val="20"/>
          <w:szCs w:val="20"/>
          <w:lang w:val="tr-TR" w:eastAsia="tr-TR" w:bidi="ar-SA"/>
        </w:rPr>
        <w:t xml:space="preserve">Kalkınma Ajansı </w:t>
      </w:r>
      <w:r w:rsidRPr="00C63BB3">
        <w:rPr>
          <w:rFonts w:eastAsia="Times New Roman" w:cs="Times New Roman"/>
          <w:sz w:val="20"/>
          <w:szCs w:val="20"/>
          <w:lang w:val="tr-TR" w:eastAsia="tr-TR" w:bidi="ar-SA"/>
        </w:rPr>
        <w:t>tarafından finanse edilen sözleşmelerde uzman olarak görevlendirilemeyeceklerdir. Söz konusu kişilerin bu kapsamda görevlendirilmeleri halinde proje bütçesinden herhangi bir ödeme yapılamaz.</w:t>
      </w:r>
    </w:p>
    <w:p w14:paraId="34B168F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C63BB3">
        <w:rPr>
          <w:rFonts w:eastAsia="Times New Roman" w:cs="Times New Roman"/>
          <w:color w:val="000000"/>
          <w:sz w:val="20"/>
          <w:szCs w:val="20"/>
          <w:lang w:val="tr-TR" w:eastAsia="tr-TR" w:bidi="ar-SA"/>
        </w:rPr>
        <w:t xml:space="preserve"> Kalkınma Ajansı </w:t>
      </w:r>
      <w:r w:rsidRPr="00C63BB3">
        <w:rPr>
          <w:rFonts w:eastAsia="Times New Roman" w:cs="Times New Roman"/>
          <w:sz w:val="20"/>
          <w:szCs w:val="20"/>
          <w:lang w:val="tr-TR" w:eastAsia="tr-TR" w:bidi="ar-SA"/>
        </w:rPr>
        <w:t>mali desteklerinden yararlanamazlar.</w:t>
      </w:r>
    </w:p>
    <w:p w14:paraId="15143541"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İdari ve mali cezalar</w:t>
      </w:r>
    </w:p>
    <w:p w14:paraId="434BC59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C63BB3">
        <w:rPr>
          <w:rFonts w:eastAsia="Times New Roman" w:cs="Times New Roman"/>
          <w:sz w:val="20"/>
          <w:szCs w:val="20"/>
          <w:lang w:val="tr-TR" w:eastAsia="tr-TR" w:bidi="ar-SA"/>
        </w:rPr>
        <w:t>hasımlı</w:t>
      </w:r>
      <w:proofErr w:type="spellEnd"/>
      <w:r w:rsidRPr="00C63BB3">
        <w:rPr>
          <w:rFonts w:eastAsia="Times New Roman" w:cs="Times New Roman"/>
          <w:sz w:val="20"/>
          <w:szCs w:val="20"/>
          <w:lang w:val="tr-TR" w:eastAsia="tr-TR" w:bidi="ar-SA"/>
        </w:rPr>
        <w:t xml:space="preserve"> hukuki takibat prosedüründen sonra teyit edilecektir. </w:t>
      </w:r>
    </w:p>
    <w:p w14:paraId="4CE74C67"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606AE781"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004022C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3782B06A"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Tazmin etme yükümlülüğü</w:t>
      </w:r>
    </w:p>
    <w:p w14:paraId="2BB6ABF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19F0530A"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w:t>
      </w:r>
      <w:r w:rsidRPr="00C63BB3">
        <w:rPr>
          <w:rFonts w:eastAsia="Times New Roman" w:cs="Times New Roman"/>
          <w:sz w:val="20"/>
          <w:szCs w:val="20"/>
          <w:lang w:val="tr-TR" w:eastAsia="tr-TR" w:bidi="ar-SA"/>
        </w:rPr>
        <w:tab/>
        <w:t xml:space="preserve">Sözleşme Makamı söz konusu iddia, talep, dava, kayıp ve zararları öğrenmesinden itibaren en geç 30 gün içinde bunları Yükleniciye bildirecektir; </w:t>
      </w:r>
      <w:r w:rsidRPr="00C63BB3">
        <w:rPr>
          <w:rFonts w:eastAsia="Times New Roman" w:cs="Times New Roman"/>
          <w:b/>
          <w:sz w:val="20"/>
          <w:szCs w:val="20"/>
          <w:lang w:val="tr-TR" w:eastAsia="tr-TR" w:bidi="ar-SA"/>
        </w:rPr>
        <w:t xml:space="preserve"> </w:t>
      </w:r>
      <w:r w:rsidRPr="00C63BB3">
        <w:rPr>
          <w:rFonts w:eastAsia="Times New Roman" w:cs="Times New Roman"/>
          <w:sz w:val="20"/>
          <w:szCs w:val="20"/>
          <w:lang w:val="tr-TR" w:eastAsia="tr-TR" w:bidi="ar-SA"/>
        </w:rPr>
        <w:t xml:space="preserve">        </w:t>
      </w:r>
    </w:p>
    <w:p w14:paraId="33AE6978" w14:textId="77777777" w:rsidR="0091193B" w:rsidRPr="00C63BB3" w:rsidRDefault="0091193B" w:rsidP="0091193B">
      <w:pPr>
        <w:spacing w:before="0"/>
        <w:ind w:left="227" w:firstLine="45"/>
        <w:rPr>
          <w:rFonts w:eastAsia="Times New Roman" w:cs="Times New Roman"/>
          <w:b/>
          <w:sz w:val="20"/>
          <w:szCs w:val="20"/>
          <w:lang w:val="tr-TR" w:eastAsia="tr-TR" w:bidi="ar-SA"/>
        </w:rPr>
      </w:pPr>
      <w:r w:rsidRPr="00C63BB3">
        <w:rPr>
          <w:rFonts w:eastAsia="Times New Roman" w:cs="Times New Roman"/>
          <w:sz w:val="20"/>
          <w:szCs w:val="20"/>
          <w:lang w:val="tr-TR" w:eastAsia="tr-TR" w:bidi="ar-SA"/>
        </w:rPr>
        <w:t>b)</w:t>
      </w:r>
      <w:r w:rsidRPr="00C63BB3">
        <w:rPr>
          <w:rFonts w:eastAsia="Times New Roman" w:cs="Times New Roman"/>
          <w:sz w:val="20"/>
          <w:szCs w:val="20"/>
          <w:lang w:val="tr-TR" w:eastAsia="tr-TR" w:bidi="ar-SA"/>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C63BB3">
        <w:rPr>
          <w:rFonts w:eastAsia="Times New Roman" w:cs="Times New Roman"/>
          <w:b/>
          <w:sz w:val="20"/>
          <w:szCs w:val="20"/>
          <w:lang w:val="tr-TR" w:eastAsia="tr-TR" w:bidi="ar-SA"/>
        </w:rPr>
        <w:t xml:space="preserve"> </w:t>
      </w:r>
    </w:p>
    <w:p w14:paraId="4510FB55"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c)</w:t>
      </w:r>
      <w:r w:rsidRPr="00C63BB3">
        <w:rPr>
          <w:rFonts w:eastAsia="Times New Roman" w:cs="Times New Roman"/>
          <w:sz w:val="20"/>
          <w:szCs w:val="20"/>
          <w:lang w:val="tr-TR" w:eastAsia="tr-TR" w:bidi="ar-SA"/>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C63BB3">
        <w:rPr>
          <w:rFonts w:eastAsia="Times New Roman" w:cs="Times New Roman"/>
          <w:b/>
          <w:sz w:val="20"/>
          <w:szCs w:val="20"/>
          <w:lang w:val="tr-TR" w:eastAsia="tr-TR" w:bidi="ar-SA"/>
        </w:rPr>
        <w:t xml:space="preserve"> </w:t>
      </w:r>
    </w:p>
    <w:p w14:paraId="3786C47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482B17B7"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Yüklenici aşağıdaki sebeplerden ötürü bulunulan iddia, talep, dava, kayıp ve zararlar için hiçbir şekilde sorumluluk taşımayacaktır:</w:t>
      </w:r>
    </w:p>
    <w:p w14:paraId="38399A34"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w:t>
      </w:r>
      <w:r w:rsidRPr="00C63BB3">
        <w:rPr>
          <w:rFonts w:eastAsia="Times New Roman" w:cs="Times New Roman"/>
          <w:sz w:val="20"/>
          <w:szCs w:val="20"/>
          <w:lang w:val="tr-TR" w:eastAsia="tr-TR" w:bidi="ar-SA"/>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14DD84C0"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b)</w:t>
      </w:r>
      <w:r w:rsidRPr="00C63BB3">
        <w:rPr>
          <w:rFonts w:eastAsia="Times New Roman" w:cs="Times New Roman"/>
          <w:sz w:val="20"/>
          <w:szCs w:val="20"/>
          <w:lang w:val="tr-TR" w:eastAsia="tr-TR" w:bidi="ar-SA"/>
        </w:rPr>
        <w:tab/>
        <w:t>Yüklenicinin talimatlarının Sözleşme Makamı’nın vekilleri, çalışanları veya bağımsız Yüklenicileri tarafından yanlış ve uygunsuz şekilde uygulanması.</w:t>
      </w:r>
    </w:p>
    <w:p w14:paraId="113A74A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Yüklenicinin sözleşme altındaki yükümlülüklerini ihlal etmesinden dolayı sorumlu </w:t>
      </w:r>
      <w:proofErr w:type="gramStart"/>
      <w:r w:rsidRPr="00C63BB3">
        <w:rPr>
          <w:rFonts w:eastAsia="Times New Roman" w:cs="Times New Roman"/>
          <w:sz w:val="20"/>
          <w:szCs w:val="20"/>
          <w:lang w:val="tr-TR" w:eastAsia="tr-TR" w:bidi="ar-SA"/>
        </w:rPr>
        <w:t>kalması,  sözleşme</w:t>
      </w:r>
      <w:proofErr w:type="gramEnd"/>
      <w:r w:rsidRPr="00C63BB3">
        <w:rPr>
          <w:rFonts w:eastAsia="Times New Roman" w:cs="Times New Roman"/>
          <w:sz w:val="20"/>
          <w:szCs w:val="20"/>
          <w:lang w:val="tr-TR" w:eastAsia="tr-TR" w:bidi="ar-SA"/>
        </w:rPr>
        <w:t xml:space="preserve"> konusu işlerin yerine getirilmesinden sonra da sözleşmenin tabi olduğu yasada belirtilen süre boyunca devam edecektir. </w:t>
      </w:r>
    </w:p>
    <w:p w14:paraId="0A99AEF1"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Sağlık, sigorta ve iş güvenliği düzenlemeleri</w:t>
      </w:r>
    </w:p>
    <w:p w14:paraId="44D91497"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56F7B1C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776D1A9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2FA18B7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 konusu sigorta poliçesi sözleşme süresince aşağıdaki hususları sigorta teminatı kapsamında bulunduracaktır:     </w:t>
      </w:r>
    </w:p>
    <w:p w14:paraId="636F2246"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w:t>
      </w:r>
      <w:r w:rsidRPr="00C63BB3">
        <w:rPr>
          <w:rFonts w:eastAsia="Times New Roman" w:cs="Times New Roman"/>
          <w:sz w:val="20"/>
          <w:szCs w:val="20"/>
          <w:lang w:val="tr-TR" w:eastAsia="tr-TR" w:bidi="ar-SA"/>
        </w:rPr>
        <w:tab/>
        <w:t xml:space="preserve">Yüklenicinin, çalıştırdığı personeli etkileyen hastalık ve iş kazaları bakımından sorumluluğu;  </w:t>
      </w:r>
    </w:p>
    <w:p w14:paraId="3982C86C"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b)</w:t>
      </w:r>
      <w:r w:rsidRPr="00C63BB3">
        <w:rPr>
          <w:rFonts w:eastAsia="Times New Roman" w:cs="Times New Roman"/>
          <w:sz w:val="20"/>
          <w:szCs w:val="20"/>
          <w:lang w:val="tr-TR" w:eastAsia="tr-TR" w:bidi="ar-SA"/>
        </w:rPr>
        <w:tab/>
        <w:t>Sözleşmenin ifasında kullanılan Sözleşme Makamı ekipmanlarının kaybolması veya hasar görmesi;</w:t>
      </w:r>
    </w:p>
    <w:p w14:paraId="694FADC6"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c)</w:t>
      </w:r>
      <w:r w:rsidRPr="00C63BB3">
        <w:rPr>
          <w:rFonts w:eastAsia="Times New Roman" w:cs="Times New Roman"/>
          <w:sz w:val="20"/>
          <w:szCs w:val="20"/>
          <w:lang w:val="tr-TR" w:eastAsia="tr-TR" w:bidi="ar-SA"/>
        </w:rPr>
        <w:tab/>
        <w:t xml:space="preserve">Sözleşmenin ifasından kaynaklanan sebeplerle üçüncü şahısların/tarafların veya Sözleşme Makamı’nın ve çalışanlarının kazaya maruz kalması halinde üstlenilecek hukuki sorumluluk ve  </w:t>
      </w:r>
    </w:p>
    <w:p w14:paraId="30CA7D44"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d)</w:t>
      </w:r>
      <w:r w:rsidRPr="00C63BB3">
        <w:rPr>
          <w:rFonts w:eastAsia="Times New Roman" w:cs="Times New Roman"/>
          <w:sz w:val="20"/>
          <w:szCs w:val="20"/>
          <w:lang w:val="tr-TR" w:eastAsia="tr-TR" w:bidi="ar-SA"/>
        </w:rPr>
        <w:tab/>
        <w:t>Sözleşmenin ifasıyla ilgili olarak kaza sonucu meydana gelecek ölümler veya kaza neticesinde oluşabilecek bedensel yaralanmalar dolayısıyla ortaya çıkacak kalıcı sakatlık veya iş göremezlik.</w:t>
      </w:r>
    </w:p>
    <w:p w14:paraId="6334689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Yüklenici, Sözleşme Makamı veya Proje Yöneticisi tarafından gerekli görülen zamanlarda sosyal güvenlik poliçelerine ve primlerin düzenli olarak ödendiğine dair kanıtları gecikmeksizin ibraz edecektir.</w:t>
      </w:r>
    </w:p>
    <w:p w14:paraId="6C9DC00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(5) Yüklenici, çalışanları ve uzmanları için bu kişilerin maruz kalabilecekleri tehlikelere karşı gerekli emniyet ve iş güvenliği tedbirlerini alacaktır.</w:t>
      </w:r>
    </w:p>
    <w:p w14:paraId="7ADD7FF8"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1E8357CA"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Fikri ve sınaî mülkiyet hakları</w:t>
      </w:r>
    </w:p>
    <w:p w14:paraId="2FCB9C4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3136221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04C7645E" w14:textId="77777777" w:rsidR="0091193B" w:rsidRPr="00C63BB3" w:rsidRDefault="0091193B" w:rsidP="00B92447">
      <w:pPr>
        <w:keepNext/>
        <w:numPr>
          <w:ilvl w:val="0"/>
          <w:numId w:val="18"/>
        </w:numPr>
        <w:overflowPunct w:val="0"/>
        <w:autoSpaceDE w:val="0"/>
        <w:autoSpaceDN w:val="0"/>
        <w:adjustRightInd w:val="0"/>
        <w:spacing w:before="0"/>
        <w:ind w:left="357" w:hanging="357"/>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Personel ve ekipman</w:t>
      </w:r>
    </w:p>
    <w:p w14:paraId="7062159B"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Yüklenici, şartname gereği özgeçmişleri sunulan kilit uzmanlar dışında, sözleşmenin uygulanması kapsamında çalıştırmayı düşündüğü bütün personeli Sözleşme Makamı’na bildirmek zorundadır. Personelin </w:t>
      </w:r>
      <w:r w:rsidRPr="00C63BB3">
        <w:rPr>
          <w:rFonts w:eastAsia="Times New Roman" w:cs="Times New Roman"/>
          <w:sz w:val="20"/>
          <w:szCs w:val="20"/>
          <w:lang w:val="tr-TR" w:eastAsia="tr-TR" w:bidi="ar-SA"/>
        </w:rPr>
        <w:lastRenderedPageBreak/>
        <w:t>sahip olması gereken asgari eğitim düzeyi, nitelik ve deneyimler -ve uygun olan durumlarda- gerekli uzmanlık düzeyi belirtilecektir. Sözleşme Makamı, Yüklenicinin personel seçimine itiraz etme hakkına sahiptir.</w:t>
      </w:r>
    </w:p>
    <w:p w14:paraId="7DE3C2A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25AEAD4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393A29F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Yüklenici:</w:t>
      </w:r>
    </w:p>
    <w:p w14:paraId="0769239B"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w:t>
      </w:r>
      <w:r w:rsidRPr="00C63BB3">
        <w:rPr>
          <w:rFonts w:eastAsia="Times New Roman" w:cs="Times New Roman"/>
          <w:sz w:val="20"/>
          <w:szCs w:val="20"/>
          <w:lang w:val="tr-TR" w:eastAsia="tr-TR" w:bidi="ar-SA"/>
        </w:rPr>
        <w:tab/>
        <w:t>Personele işbaşı yaptırılması için önerilen zaman çizelgesini sözleşmenin her iki tarafça imzalanmasını takip eden 7 gün içinde Proje Yöneticisi’ne iletecektir;</w:t>
      </w:r>
    </w:p>
    <w:p w14:paraId="6787A53B" w14:textId="77777777" w:rsidR="0091193B" w:rsidRPr="00C63BB3" w:rsidRDefault="0091193B" w:rsidP="0091193B">
      <w:pPr>
        <w:spacing w:before="0"/>
        <w:ind w:firstLine="227"/>
        <w:rPr>
          <w:rFonts w:eastAsia="Times New Roman" w:cs="Times New Roman"/>
          <w:sz w:val="20"/>
          <w:szCs w:val="20"/>
          <w:lang w:val="tr-TR" w:eastAsia="tr-TR" w:bidi="ar-SA"/>
        </w:rPr>
      </w:pPr>
      <w:r w:rsidRPr="00C63BB3">
        <w:rPr>
          <w:rFonts w:eastAsia="Times New Roman" w:cs="Times New Roman"/>
          <w:sz w:val="20"/>
          <w:szCs w:val="20"/>
          <w:lang w:val="tr-TR" w:eastAsia="tr-TR" w:bidi="ar-SA"/>
        </w:rPr>
        <w:t>b)</w:t>
      </w:r>
      <w:r w:rsidRPr="00C63BB3">
        <w:rPr>
          <w:rFonts w:eastAsia="Times New Roman" w:cs="Times New Roman"/>
          <w:sz w:val="20"/>
          <w:szCs w:val="20"/>
          <w:lang w:val="tr-TR" w:eastAsia="tr-TR" w:bidi="ar-SA"/>
        </w:rPr>
        <w:tab/>
        <w:t xml:space="preserve">Her bir personelin geliş ve gidiş tarihlerini Proje Yöneticisi’ne bildirecektir; </w:t>
      </w:r>
    </w:p>
    <w:p w14:paraId="59DAC3EA"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c)</w:t>
      </w:r>
      <w:r w:rsidRPr="00C63BB3">
        <w:rPr>
          <w:rFonts w:eastAsia="Times New Roman" w:cs="Times New Roman"/>
          <w:sz w:val="20"/>
          <w:szCs w:val="20"/>
          <w:lang w:val="tr-TR" w:eastAsia="tr-TR" w:bidi="ar-SA"/>
        </w:rPr>
        <w:tab/>
        <w:t xml:space="preserve">Kilit uzman statüsünde olmayan personelin atanması için gerekli yazılı onayın verilmesine ilişkin talebini Proje Yöneticisi’ne sunacaktır. </w:t>
      </w:r>
    </w:p>
    <w:p w14:paraId="389ACF09"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(5) Yüklenici, personelinin belirlenmiş görevlerini etkin ve verimli bir şekilde yapabilmeleri için gerekli ekipman ve destek malzemelerinin temini ve idamesi amacıyla lüzumlu her türlü tedbiri alacaktır.</w:t>
      </w:r>
    </w:p>
    <w:p w14:paraId="26055CBF"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Personelin değiştirilmesi</w:t>
      </w:r>
    </w:p>
    <w:p w14:paraId="36C3C20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Yüklenici, Sözleşme Makamı’nın önceden yazılı onayı olmaksızın, mutabık kalınmış personelde değişiklik yapmayacaktır. Yüklenici aşağıdaki durumlarda kendi inisiyatifiyle personel değişikliği teklif etmelidir:</w:t>
      </w:r>
    </w:p>
    <w:p w14:paraId="0EF6B087" w14:textId="77777777" w:rsidR="0091193B" w:rsidRPr="00C63BB3" w:rsidRDefault="0091193B" w:rsidP="0091193B">
      <w:pPr>
        <w:spacing w:before="0"/>
        <w:ind w:firstLine="227"/>
        <w:rPr>
          <w:rFonts w:eastAsia="Times New Roman" w:cs="Times New Roman"/>
          <w:sz w:val="20"/>
          <w:szCs w:val="20"/>
          <w:lang w:val="tr-TR" w:eastAsia="tr-TR" w:bidi="ar-SA"/>
        </w:rPr>
      </w:pPr>
      <w:r w:rsidRPr="00C63BB3">
        <w:rPr>
          <w:rFonts w:eastAsia="Times New Roman" w:cs="Times New Roman"/>
          <w:sz w:val="20"/>
          <w:szCs w:val="20"/>
          <w:lang w:val="tr-TR" w:eastAsia="tr-TR" w:bidi="ar-SA"/>
        </w:rPr>
        <w:t>a)</w:t>
      </w:r>
      <w:r w:rsidRPr="00C63BB3">
        <w:rPr>
          <w:rFonts w:eastAsia="Times New Roman" w:cs="Times New Roman"/>
          <w:sz w:val="20"/>
          <w:szCs w:val="20"/>
          <w:lang w:val="tr-TR" w:eastAsia="tr-TR" w:bidi="ar-SA"/>
        </w:rPr>
        <w:tab/>
        <w:t>Personelin ölümü, hastalanması veya kaza geçirmesi.</w:t>
      </w:r>
    </w:p>
    <w:p w14:paraId="28DEF0CE"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b)</w:t>
      </w:r>
      <w:r w:rsidRPr="00C63BB3">
        <w:rPr>
          <w:rFonts w:eastAsia="Times New Roman" w:cs="Times New Roman"/>
          <w:sz w:val="20"/>
          <w:szCs w:val="20"/>
          <w:lang w:val="tr-TR" w:eastAsia="tr-TR" w:bidi="ar-SA"/>
        </w:rPr>
        <w:tab/>
        <w:t>Yüklenicinin kontrolü dışındaki nedenlerle (örneğin istifa, vb.) personel değişikliğinin gerekli olması.</w:t>
      </w:r>
    </w:p>
    <w:p w14:paraId="0BC8C67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3071619F"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08BAEDAD"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w:t>
      </w:r>
      <w:proofErr w:type="gramStart"/>
      <w:r w:rsidRPr="00C63BB3">
        <w:rPr>
          <w:rFonts w:eastAsia="Times New Roman" w:cs="Times New Roman"/>
          <w:sz w:val="20"/>
          <w:szCs w:val="20"/>
          <w:lang w:val="tr-TR" w:eastAsia="tr-TR" w:bidi="ar-SA"/>
        </w:rPr>
        <w:t>de,</w:t>
      </w:r>
      <w:proofErr w:type="gramEnd"/>
      <w:r w:rsidRPr="00C63BB3">
        <w:rPr>
          <w:rFonts w:eastAsia="Times New Roman" w:cs="Times New Roman"/>
          <w:sz w:val="20"/>
          <w:szCs w:val="20"/>
          <w:lang w:val="tr-TR" w:eastAsia="tr-TR" w:bidi="ar-SA"/>
        </w:rPr>
        <w:t xml:space="preserve"> Sözleşme Makamı, uzmanın veya yerini alacak kişinin mevcut bulunmadığı dönem için hiçbir ödeme yapmayacaktır.</w:t>
      </w:r>
    </w:p>
    <w:p w14:paraId="063CC252" w14:textId="77777777" w:rsidR="0091193B" w:rsidRPr="00C63BB3" w:rsidRDefault="0091193B" w:rsidP="0091193B">
      <w:pPr>
        <w:tabs>
          <w:tab w:val="left" w:pos="0"/>
        </w:tabs>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SÖZLEŞMENİN İFA EDİLMESİ</w:t>
      </w:r>
    </w:p>
    <w:p w14:paraId="63F7674E"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Sözleşmenin ifasında gecikmeler</w:t>
      </w:r>
    </w:p>
    <w:p w14:paraId="2542F8E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15544A8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Maktu zarar-ziyan bedeline ilişkin günlük oran sözleşme bedelinin ifa süresine ait gün sayısına bölünmesi suretiyle hesaplanır. </w:t>
      </w:r>
    </w:p>
    <w:p w14:paraId="5DBCF4BD"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Eğer bu maktu zarar-ziyan bedeli tutarı sözleşme bedelinin %15’ini aşarsa, Sözleşme Makamı, Yükleniciye bildirimde bulunduktan sonra sözleşmeyi feshedebilir ve işleri Yüklenicinin namı hesabına tamamlayabilir. </w:t>
      </w:r>
    </w:p>
    <w:p w14:paraId="3505D79E"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Sözleşmede değişiklikler</w:t>
      </w:r>
    </w:p>
    <w:p w14:paraId="3C2DA3E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3DF50CFD"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7D00115C" w14:textId="77777777" w:rsidR="0091193B" w:rsidRPr="00C63BB3" w:rsidRDefault="0091193B" w:rsidP="00B92447">
      <w:pPr>
        <w:numPr>
          <w:ilvl w:val="0"/>
          <w:numId w:val="19"/>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İfa edilecek hizmete veya alınacak tedbirlere ilişkin bir açıklama ve bir uygulama programı ve </w:t>
      </w:r>
    </w:p>
    <w:p w14:paraId="06A6F342" w14:textId="77777777" w:rsidR="0091193B" w:rsidRPr="00C63BB3" w:rsidRDefault="0091193B" w:rsidP="00B92447">
      <w:pPr>
        <w:numPr>
          <w:ilvl w:val="0"/>
          <w:numId w:val="19"/>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 ifa programında veya Yüklenicinin sözleşme altındaki yükümlülüklerinde gerekli değişiklikler </w:t>
      </w:r>
    </w:p>
    <w:p w14:paraId="4DCECFC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1205732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761FC761"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(5) Sözleşme Makamı, Proje Yöneticisi’nin adını ve adresini Yükleniciye yazılı olarak bildirecektir. Yüklenici </w:t>
      </w:r>
      <w:proofErr w:type="gramStart"/>
      <w:r w:rsidRPr="00C63BB3">
        <w:rPr>
          <w:rFonts w:eastAsia="Times New Roman" w:cs="Times New Roman"/>
          <w:sz w:val="20"/>
          <w:szCs w:val="20"/>
          <w:lang w:val="tr-TR" w:eastAsia="tr-TR" w:bidi="ar-SA"/>
        </w:rPr>
        <w:t>de,</w:t>
      </w:r>
      <w:proofErr w:type="gramEnd"/>
      <w:r w:rsidRPr="00C63BB3">
        <w:rPr>
          <w:rFonts w:eastAsia="Times New Roman" w:cs="Times New Roman"/>
          <w:sz w:val="20"/>
          <w:szCs w:val="20"/>
          <w:lang w:val="tr-TR" w:eastAsia="tr-TR" w:bidi="ar-SA"/>
        </w:rPr>
        <w:t xml:space="preserv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3C30CC2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(6) Sözleşme Makamı’nın sözleşmede belirtilen banka hesabına yaptığı ödemeler onun bu konudaki sorumluluğunu ortadan kaldırmış olarak addedilecektir.</w:t>
      </w:r>
    </w:p>
    <w:p w14:paraId="3713B31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(7) Hiçbir değişiklik geçmişe dönük olarak yapılamaz. İdari emir veya zeyilname şeklinde olmayan veya iş bu Madde kapsamında düzenlenen hükümlere uygun olarak yapılmayan sözleşme değişiklikleri geçersiz ve hükümsüz sayılacaktır.</w:t>
      </w:r>
    </w:p>
    <w:p w14:paraId="09C9DCBD"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Çalışma saatleri</w:t>
      </w:r>
    </w:p>
    <w:p w14:paraId="2025E34D"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Yüklenicinin veya Yüklenici personelinin çalışma günleri ve saatleri işin gerektirdiği şartlara ve yasa, yönetmelik ve teamüllerine göre belirlenecektir.</w:t>
      </w:r>
    </w:p>
    <w:p w14:paraId="688DD3F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Yüklenici çalışma saatlerini kendi inisiyatifiyle değiştiremez. Çalışma saatlerinin, Sözleşme Makamının çalışma saatleriyle uyumlu olması ve olası değişikliklerde Sözleşme Makamının onayının alınması zorunludur.</w:t>
      </w:r>
    </w:p>
    <w:p w14:paraId="240A9B01"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İzinler</w:t>
      </w:r>
    </w:p>
    <w:p w14:paraId="45E9462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Sözleşmenin uygulama süresi sırasında Yüklenici tarafından uzmanları ya da kilit personeli için alınacak yıllık izinler Proje Yöneticisi’nin onaylayacağı bir zamanda kullanılmak zorundadır.</w:t>
      </w:r>
    </w:p>
    <w:p w14:paraId="21347F37"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Kayıtlar</w:t>
      </w:r>
    </w:p>
    <w:p w14:paraId="760113E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22667F1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5126189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3D89B85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67719B86"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Adli ve idari mercilerce yapılacak incelemeler</w:t>
      </w:r>
    </w:p>
    <w:p w14:paraId="0C684D2F"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Yüklenici, adli ve idari mercilerin kolaylıkla inceleme yapabilmeleri için dokümanları çabuk erişilebilir ve dosyalanmış şekilde tutacaktır. </w:t>
      </w:r>
    </w:p>
    <w:p w14:paraId="1865ADF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(2) Yüklenici, adli ve idari merciler tarafından gerçekleştirilecek incelemelerde, görevlilere gerekli kolaylığı sağlayacak, talep edilen bilgi ve belgeleri zamanında temin edecektir.</w:t>
      </w:r>
    </w:p>
    <w:p w14:paraId="0FCF7E74"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Ara ve nihai raporlar</w:t>
      </w:r>
    </w:p>
    <w:p w14:paraId="2632D19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069EDF67"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 süresinin sona ermesinden hemen önce, Yüklenici bir nihai rapor taslağı hazırlayacak ve bu raporda -eğer varsa- sözleşmenin yürütülmesi sırasında ortaya çıkmış olan başlıca problemlerin kritiği de yer alacaktır.</w:t>
      </w:r>
    </w:p>
    <w:p w14:paraId="17ED349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Bu nihai rapor, sözleşme ifa süresinin sona ermesinden itibaren en geç 30 gün içinde Proje Yöneticisi’ne iletilecektir. Sözleşme Makamını bağlamayacaktır.</w:t>
      </w:r>
    </w:p>
    <w:p w14:paraId="0206FA8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Sözleşmenin safhalar halinde ifa edildiği durumlarda, her bir safhanın ifa edilmesi üzerine Yüklenici bir kesin hak ediş raporu düzenleyecektir.</w:t>
      </w:r>
    </w:p>
    <w:p w14:paraId="60C5713E"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Raporların ve dokümanların onaylanması</w:t>
      </w:r>
    </w:p>
    <w:p w14:paraId="119648D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Yüklenici tarafından hazırlanıp iletilen raporların ve dokümanların Sözleşme Makamı tarafından onaylanması bunların sözleşme şartlarına uygun olduğunun tasdik edildiği anlamına gelecektir.</w:t>
      </w:r>
    </w:p>
    <w:p w14:paraId="4D745CFB"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041FE7F9"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5712E651"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Sözleşmenin safhalar halinde ifa edildiği durumlarda, bu safhaların eş zamanlı olarak yürütüldüğü haller hariç olmak üzere, her bir safhanın ifa edilmesi Sözleşme Makamı’nın bir önceki safhayı onaylamasına tabi bulunacaktır.</w:t>
      </w:r>
    </w:p>
    <w:p w14:paraId="0B1A875F" w14:textId="77777777" w:rsidR="0091193B" w:rsidRPr="00C63BB3" w:rsidRDefault="0091193B" w:rsidP="0091193B">
      <w:pPr>
        <w:tabs>
          <w:tab w:val="left" w:pos="0"/>
        </w:tabs>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ÖDEMELER VE BORÇ TUTARLARININ TAHSİLİ</w:t>
      </w:r>
    </w:p>
    <w:p w14:paraId="13C8081A"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Ön Ödeme ve Ödemeler</w:t>
      </w:r>
    </w:p>
    <w:p w14:paraId="7BEB96F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Sözleşmenin Özel Koşullarında açıkça belirtilmek kaydıyla ön ödeme yapılabilir. Bu durumda Yüklenici ön ödeme tutarı kadar avans teminat mektubu sunacaktır. </w:t>
      </w:r>
    </w:p>
    <w:p w14:paraId="180AC963" w14:textId="77777777" w:rsidR="0091193B" w:rsidRPr="00C63BB3" w:rsidRDefault="0091193B" w:rsidP="0091193B">
      <w:pPr>
        <w:tabs>
          <w:tab w:val="left" w:pos="0"/>
        </w:tabs>
        <w:ind w:firstLine="0"/>
        <w:rPr>
          <w:rFonts w:eastAsia="Times New Roman" w:cs="Times New Roman"/>
          <w:bCs/>
          <w:sz w:val="20"/>
          <w:szCs w:val="20"/>
          <w:lang w:val="tr-TR" w:eastAsia="tr-TR" w:bidi="ar-SA"/>
        </w:rPr>
      </w:pPr>
      <w:r w:rsidRPr="00C63BB3">
        <w:rPr>
          <w:rFonts w:eastAsia="Times New Roman" w:cs="Times New Roman"/>
          <w:sz w:val="20"/>
          <w:szCs w:val="20"/>
          <w:lang w:val="tr-TR" w:eastAsia="tr-TR" w:bidi="ar-SA"/>
        </w:rPr>
        <w:t>(2) Yapım işi ve hizmet alımı sözleşmelerinde ödemeler hak ediş esasına göre yapılacaktır. Sözleşme Makamı,</w:t>
      </w:r>
      <w:r w:rsidRPr="00C63BB3">
        <w:rPr>
          <w:rFonts w:eastAsia="Times New Roman" w:cs="Times New Roman"/>
          <w:bCs/>
          <w:sz w:val="20"/>
          <w:szCs w:val="20"/>
          <w:lang w:val="tr-TR" w:eastAsia="tr-TR" w:bidi="ar-SA"/>
        </w:rPr>
        <w:t xml:space="preserve"> Yüklenicinin ödeme için gerekli evrakları ve ödeme talebini intikal ettirmesinden itibaren inceleme yapacak ve ödemenin yapılması için uygunluğun tespit edilmesi üzerine transfer gerçekleştirilecektir. </w:t>
      </w:r>
    </w:p>
    <w:p w14:paraId="70DC9E06" w14:textId="77777777" w:rsidR="0091193B" w:rsidRPr="00C63BB3" w:rsidRDefault="0091193B" w:rsidP="0091193B">
      <w:pPr>
        <w:tabs>
          <w:tab w:val="left" w:pos="0"/>
        </w:tabs>
        <w:ind w:firstLine="0"/>
        <w:rPr>
          <w:rFonts w:eastAsia="Times New Roman" w:cs="Times New Roman"/>
          <w:bCs/>
          <w:sz w:val="20"/>
          <w:szCs w:val="20"/>
          <w:lang w:val="tr-TR" w:eastAsia="tr-TR" w:bidi="ar-SA"/>
        </w:rPr>
      </w:pPr>
      <w:r w:rsidRPr="00C63BB3">
        <w:rPr>
          <w:rFonts w:eastAsia="Times New Roman" w:cs="Times New Roman"/>
          <w:bCs/>
          <w:sz w:val="20"/>
          <w:szCs w:val="20"/>
          <w:lang w:val="tr-TR" w:eastAsia="tr-TR" w:bidi="ar-SA"/>
        </w:rPr>
        <w:t>(3) Mal alımı sözleşmelerinde ödemeler, sözleşme konusu malın teslimini takiben yapılacaktır. Ön ödeme öngörülmesi durumunda, sipariş mektubunu takiben ön ödeme yapılır ve bakiye mal tesliminde faturaya istinaden ödenir.</w:t>
      </w:r>
    </w:p>
    <w:p w14:paraId="5AA73BD2"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Giderlerin incelenmesi ve doğrulanması</w:t>
      </w:r>
    </w:p>
    <w:p w14:paraId="5CAEDA01"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3AEE35B9"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Yüklenici, denetçiye inceleme yapabilmesi için bütün giriş ve erişim haklarını tanıyacaktır.</w:t>
      </w:r>
    </w:p>
    <w:p w14:paraId="5F8FE07C"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Yapılan incelemede, usule aykırılığın tespiti halinde Kalkınma Ajansı gereken hukuki yollara başvurur. </w:t>
      </w:r>
    </w:p>
    <w:p w14:paraId="2DA3CC91"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Ödemeler ve geç ödemeye tahakkuk ettirilecek faiz</w:t>
      </w:r>
    </w:p>
    <w:p w14:paraId="7FEB902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Sözleşme Makamının geç ödeme yapması halinde Yüklenici, geç ödeme için son tarihin sona erdiği ayın ilk gününde </w:t>
      </w:r>
      <w:proofErr w:type="gramStart"/>
      <w:r w:rsidRPr="00C63BB3">
        <w:rPr>
          <w:rFonts w:eastAsia="Times New Roman" w:cs="Times New Roman"/>
          <w:sz w:val="20"/>
          <w:szCs w:val="20"/>
          <w:lang w:val="tr-TR" w:eastAsia="tr-TR" w:bidi="ar-SA"/>
        </w:rPr>
        <w:t>uygulanan  Türkiye</w:t>
      </w:r>
      <w:proofErr w:type="gramEnd"/>
      <w:r w:rsidRPr="00C63BB3">
        <w:rPr>
          <w:rFonts w:eastAsia="Times New Roman" w:cs="Times New Roman"/>
          <w:sz w:val="20"/>
          <w:szCs w:val="20"/>
          <w:lang w:val="tr-TR" w:eastAsia="tr-TR" w:bidi="ar-SA"/>
        </w:rPr>
        <w:t xml:space="preserve"> Cumhuriyet Merkez Bankasının uyguladığı reeskont faizine 3 puan ilave ederek hesaplanacak nispette ödeme faizi talep edebilir</w:t>
      </w:r>
      <w:r w:rsidRPr="00C63BB3">
        <w:rPr>
          <w:rFonts w:eastAsia="Times New Roman" w:cs="Times New Roman"/>
          <w:szCs w:val="24"/>
          <w:lang w:val="tr-TR" w:eastAsia="tr-TR" w:bidi="ar-SA"/>
        </w:rPr>
        <w:t>.</w:t>
      </w:r>
    </w:p>
    <w:p w14:paraId="0B05C17F"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Geç ödeme faizi, ödeme son tarihi (dahil) ile Sözleşme Makamının hesabının borçlandırıldığı tarih (hariç) arasında geçen süre için geçerli olacaktır.</w:t>
      </w:r>
    </w:p>
    <w:p w14:paraId="76DCE7E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 Makamı’nın yapacağı ödemeler Yüklenicinin bildireceği banka hesabına yatırılacaktır.</w:t>
      </w:r>
    </w:p>
    <w:p w14:paraId="13B9365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4365EAFD"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 ediş raporunun ve kesin hesabın Yüklenici tarafından sunulması ve bunların Sözleşme Makamı tarafından yeterli addedilerek onaylanması üzerine yapılacaktır.</w:t>
      </w:r>
    </w:p>
    <w:p w14:paraId="37F4C7C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(5) Sözleşme, kesin kabul onay belgesi imzalanana kadar tamamlanmış sayılmaz. </w:t>
      </w:r>
    </w:p>
    <w:p w14:paraId="44A0C4E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66AFBBAB" w14:textId="77777777" w:rsidR="0091193B" w:rsidRPr="00C63BB3" w:rsidRDefault="0091193B" w:rsidP="0091193B">
      <w:pPr>
        <w:spacing w:before="0"/>
        <w:ind w:firstLine="227"/>
        <w:rPr>
          <w:rFonts w:eastAsia="Times New Roman" w:cs="Times New Roman"/>
          <w:sz w:val="20"/>
          <w:szCs w:val="20"/>
          <w:lang w:val="tr-TR" w:eastAsia="tr-TR" w:bidi="ar-SA"/>
        </w:rPr>
      </w:pPr>
      <w:r w:rsidRPr="00C63BB3">
        <w:rPr>
          <w:rFonts w:eastAsia="Times New Roman" w:cs="Times New Roman"/>
          <w:sz w:val="20"/>
          <w:szCs w:val="20"/>
          <w:lang w:val="tr-TR" w:eastAsia="tr-TR" w:bidi="ar-SA"/>
        </w:rPr>
        <w:t>a)</w:t>
      </w:r>
      <w:r w:rsidRPr="00C63BB3">
        <w:rPr>
          <w:rFonts w:eastAsia="Times New Roman" w:cs="Times New Roman"/>
          <w:sz w:val="20"/>
          <w:szCs w:val="20"/>
          <w:lang w:val="tr-TR" w:eastAsia="tr-TR" w:bidi="ar-SA"/>
        </w:rPr>
        <w:tab/>
        <w:t xml:space="preserve">Yüklenicinin sözleşmeyi ifa etmekte temerrüde düşmesi;       </w:t>
      </w:r>
    </w:p>
    <w:p w14:paraId="7EBF8DD2" w14:textId="77777777" w:rsidR="0091193B" w:rsidRPr="00C63BB3" w:rsidRDefault="0091193B" w:rsidP="0091193B">
      <w:pPr>
        <w:spacing w:before="0"/>
        <w:ind w:left="227"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b)</w:t>
      </w:r>
      <w:r w:rsidRPr="00C63BB3">
        <w:rPr>
          <w:rFonts w:eastAsia="Times New Roman" w:cs="Times New Roman"/>
          <w:sz w:val="20"/>
          <w:szCs w:val="20"/>
          <w:lang w:val="tr-TR" w:eastAsia="tr-TR" w:bidi="ar-SA"/>
        </w:rPr>
        <w:tab/>
        <w:t>Sözleşme uyarınca Yüklenicinin sorumlu olduğu ve Sözleşme Makamı’nın kanaatine göre projenin veya sözleşmenin başarıyla tamamlanmasını engelleyen veya engelleme tehlikesine yol açan diğer durumlar.</w:t>
      </w:r>
    </w:p>
    <w:p w14:paraId="15B0B76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(7) Ödemelerdeki sorumluluk, tamamen Sözleşme Makamı ile yüklenici arasındadır. Ödemelerde meydana gelebilecek aksaklıklar hiçbir şekilde Kalkınma Ajansı’na izafe edilemez. </w:t>
      </w:r>
    </w:p>
    <w:p w14:paraId="37791661" w14:textId="77777777" w:rsidR="0091193B" w:rsidRPr="00C63BB3" w:rsidRDefault="0091193B" w:rsidP="0091193B">
      <w:pPr>
        <w:tabs>
          <w:tab w:val="left" w:pos="0"/>
        </w:tabs>
        <w:ind w:firstLine="0"/>
        <w:rPr>
          <w:rFonts w:eastAsia="Times New Roman" w:cs="Times New Roman"/>
          <w:sz w:val="20"/>
          <w:szCs w:val="20"/>
          <w:lang w:val="tr-TR" w:eastAsia="tr-TR" w:bidi="ar-SA"/>
        </w:rPr>
      </w:pPr>
    </w:p>
    <w:p w14:paraId="3B5C5BE8"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Kesin teminat ve sigorta,</w:t>
      </w:r>
    </w:p>
    <w:p w14:paraId="613EB6D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Sözleşme Makamı yapacağı sözleşmelerde kesin teminat sunulmasını talep edebilir. Bu durumda Yüklenici, sözleşme bedelinin </w:t>
      </w:r>
      <w:proofErr w:type="gramStart"/>
      <w:r w:rsidRPr="00C63BB3">
        <w:rPr>
          <w:rFonts w:eastAsia="Times New Roman" w:cs="Times New Roman"/>
          <w:sz w:val="20"/>
          <w:szCs w:val="20"/>
          <w:lang w:val="tr-TR" w:eastAsia="tr-TR" w:bidi="ar-SA"/>
        </w:rPr>
        <w:t>% 6</w:t>
      </w:r>
      <w:proofErr w:type="gramEnd"/>
      <w:r w:rsidRPr="00C63BB3">
        <w:rPr>
          <w:rFonts w:eastAsia="Times New Roman" w:cs="Times New Roman"/>
          <w:sz w:val="20"/>
          <w:szCs w:val="20"/>
          <w:lang w:val="tr-TR" w:eastAsia="tr-TR" w:bidi="ar-SA"/>
        </w:rPr>
        <w:t xml:space="preserve">’sından az olmamak üzere kesin teminat mektubu sunacaktır. </w:t>
      </w:r>
    </w:p>
    <w:p w14:paraId="3DF9FF1F"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Kesin teminat mektubu, mali kuruluşun antetli kağıdına yazılmış ve yetkili imzaları haiz şekilde düzenlenir.</w:t>
      </w:r>
    </w:p>
    <w:p w14:paraId="3ABD2300"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Times New Roman"/>
          <w:sz w:val="20"/>
          <w:szCs w:val="20"/>
          <w:lang w:val="tr-TR" w:eastAsia="tr-TR" w:bidi="ar-SA"/>
        </w:rPr>
        <w:t>(3) Özel</w:t>
      </w:r>
      <w:r w:rsidRPr="00C63BB3">
        <w:rPr>
          <w:rFonts w:eastAsia="Times New Roman" w:cs="Arial"/>
          <w:sz w:val="20"/>
          <w:szCs w:val="20"/>
          <w:lang w:val="tr-TR" w:eastAsia="tr-TR" w:bidi="ar-SA"/>
        </w:rPr>
        <w:t xml:space="preserve"> Koşullar başka türlü şart koşmadığı sürece, nihai raporun onaylanmasını takiben 45 gün içerisinde teminat serbest bırakılacaktır.</w:t>
      </w:r>
    </w:p>
    <w:p w14:paraId="04F48F9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Arial"/>
          <w:sz w:val="20"/>
          <w:szCs w:val="20"/>
          <w:lang w:val="tr-TR" w:eastAsia="tr-TR" w:bidi="ar-SA"/>
        </w:rPr>
        <w:t xml:space="preserve">(4) </w:t>
      </w:r>
      <w:r w:rsidRPr="00C63BB3">
        <w:rPr>
          <w:rFonts w:eastAsia="Times New Roman" w:cs="Times New Roman"/>
          <w:sz w:val="20"/>
          <w:szCs w:val="20"/>
          <w:lang w:val="tr-TR" w:eastAsia="tr-TR" w:bidi="ar-SA"/>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35347BF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3984F88B"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Times New Roman"/>
          <w:sz w:val="20"/>
          <w:szCs w:val="20"/>
          <w:lang w:val="tr-TR" w:eastAsia="tr-TR" w:bidi="ar-SA"/>
        </w:rPr>
        <w:t>(6) Özel</w:t>
      </w:r>
      <w:r w:rsidRPr="00C63BB3">
        <w:rPr>
          <w:rFonts w:eastAsia="Times New Roman" w:cs="Arial"/>
          <w:sz w:val="20"/>
          <w:szCs w:val="20"/>
          <w:lang w:val="tr-TR" w:eastAsia="tr-TR" w:bidi="ar-SA"/>
        </w:rPr>
        <w:t xml:space="preserve">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3D3FB45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Arial"/>
          <w:sz w:val="20"/>
          <w:szCs w:val="20"/>
          <w:lang w:val="tr-TR" w:eastAsia="tr-TR" w:bidi="ar-SA"/>
        </w:rPr>
        <w:t xml:space="preserve">(7) </w:t>
      </w:r>
      <w:r w:rsidRPr="00C63BB3">
        <w:rPr>
          <w:rFonts w:eastAsia="Times New Roman" w:cs="Times New Roman"/>
          <w:sz w:val="20"/>
          <w:szCs w:val="20"/>
          <w:lang w:val="tr-TR" w:eastAsia="tr-TR" w:bidi="ar-SA"/>
        </w:rPr>
        <w:t>Yüklenicinin</w:t>
      </w:r>
      <w:r w:rsidRPr="00C63BB3">
        <w:rPr>
          <w:rFonts w:eastAsia="Times New Roman" w:cs="Arial"/>
          <w:sz w:val="20"/>
          <w:szCs w:val="20"/>
          <w:lang w:val="tr-TR" w:eastAsia="tr-TR" w:bidi="ar-SA"/>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4FF6C1F4"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Borç tutarlarının Yükleniciden tahsil edilmesi</w:t>
      </w:r>
    </w:p>
    <w:p w14:paraId="487B7EA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44B61A9E"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1927EC5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(3) Sözleşme Makamına borçlu olunan tutarların geri ödenmesinden kaynaklanan banka masrafları tamamen Yüklenici tarafından üstlenilecektir.</w:t>
      </w:r>
    </w:p>
    <w:p w14:paraId="2BA30114"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Yapım İşlerinde Kabul ve Bakım</w:t>
      </w:r>
    </w:p>
    <w:p w14:paraId="276D2193"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(1) Proje </w:t>
      </w:r>
      <w:r w:rsidRPr="00C63BB3">
        <w:rPr>
          <w:rFonts w:eastAsia="Times New Roman" w:cs="Times New Roman"/>
          <w:sz w:val="20"/>
          <w:szCs w:val="20"/>
          <w:lang w:val="tr-TR" w:eastAsia="tr-TR" w:bidi="ar-SA"/>
        </w:rPr>
        <w:t>Yöneticisi</w:t>
      </w:r>
      <w:r w:rsidRPr="00C63BB3">
        <w:rPr>
          <w:rFonts w:eastAsia="Times New Roman" w:cs="Arial"/>
          <w:sz w:val="20"/>
          <w:szCs w:val="20"/>
          <w:lang w:val="tr-TR" w:eastAsia="tr-TR" w:bidi="ar-SA"/>
        </w:rPr>
        <w:t xml:space="preserve"> tarafından geçici veya kesin kabul </w:t>
      </w:r>
      <w:proofErr w:type="gramStart"/>
      <w:r w:rsidRPr="00C63BB3">
        <w:rPr>
          <w:rFonts w:eastAsia="Times New Roman" w:cs="Arial"/>
          <w:sz w:val="20"/>
          <w:szCs w:val="20"/>
          <w:lang w:val="tr-TR" w:eastAsia="tr-TR" w:bidi="ar-SA"/>
        </w:rPr>
        <w:t>doğrultusunda,  gerçekleştirilen</w:t>
      </w:r>
      <w:proofErr w:type="gramEnd"/>
      <w:r w:rsidRPr="00C63BB3">
        <w:rPr>
          <w:rFonts w:eastAsia="Times New Roman" w:cs="Arial"/>
          <w:sz w:val="20"/>
          <w:szCs w:val="20"/>
          <w:lang w:val="tr-TR" w:eastAsia="tr-TR" w:bidi="ar-SA"/>
        </w:rPr>
        <w:t xml:space="preserve"> sözleşme konusu işlerin doğrulanması çalışmaları, Yüklenicinin hazır bulunduğu bir ortamda yapılacaktır. </w:t>
      </w:r>
    </w:p>
    <w:p w14:paraId="20ADDEEB"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(2) </w:t>
      </w:r>
      <w:r w:rsidRPr="00C63BB3">
        <w:rPr>
          <w:rFonts w:eastAsia="Times New Roman" w:cs="Times New Roman"/>
          <w:sz w:val="20"/>
          <w:szCs w:val="20"/>
          <w:lang w:val="tr-TR" w:eastAsia="tr-TR" w:bidi="ar-SA"/>
        </w:rPr>
        <w:t>Sözleşme</w:t>
      </w:r>
      <w:r w:rsidRPr="00C63BB3">
        <w:rPr>
          <w:rFonts w:eastAsia="Times New Roman" w:cs="Arial"/>
          <w:sz w:val="20"/>
          <w:szCs w:val="20"/>
          <w:lang w:val="tr-TR" w:eastAsia="tr-TR" w:bidi="ar-SA"/>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494DA108"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Times New Roman"/>
          <w:sz w:val="20"/>
          <w:szCs w:val="20"/>
          <w:lang w:val="tr-TR" w:eastAsia="tr-TR" w:bidi="ar-SA"/>
        </w:rPr>
        <w:t xml:space="preserve"> (</w:t>
      </w:r>
      <w:proofErr w:type="gramStart"/>
      <w:r w:rsidRPr="00C63BB3">
        <w:rPr>
          <w:rFonts w:eastAsia="Times New Roman" w:cs="Times New Roman"/>
          <w:sz w:val="20"/>
          <w:szCs w:val="20"/>
          <w:lang w:val="tr-TR" w:eastAsia="tr-TR" w:bidi="ar-SA"/>
        </w:rPr>
        <w:t>2)Tamamlanmaları</w:t>
      </w:r>
      <w:proofErr w:type="gramEnd"/>
      <w:r w:rsidRPr="00C63BB3">
        <w:rPr>
          <w:rFonts w:eastAsia="Times New Roman" w:cs="Arial"/>
          <w:sz w:val="20"/>
          <w:szCs w:val="20"/>
          <w:lang w:val="tr-TR" w:eastAsia="tr-TR" w:bidi="ar-SA"/>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42278A92"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(3) </w:t>
      </w:r>
      <w:r w:rsidRPr="00C63BB3">
        <w:rPr>
          <w:rFonts w:eastAsia="Times New Roman" w:cs="Times New Roman"/>
          <w:sz w:val="20"/>
          <w:szCs w:val="20"/>
          <w:lang w:val="tr-TR" w:eastAsia="tr-TR" w:bidi="ar-SA"/>
        </w:rPr>
        <w:t>Bakım</w:t>
      </w:r>
      <w:r w:rsidRPr="00C63BB3">
        <w:rPr>
          <w:rFonts w:eastAsia="Times New Roman" w:cs="Arial"/>
          <w:sz w:val="20"/>
          <w:szCs w:val="20"/>
          <w:lang w:val="tr-TR" w:eastAsia="tr-TR" w:bidi="ar-SA"/>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14:paraId="01FBD4A4"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(4) </w:t>
      </w:r>
      <w:r w:rsidRPr="00C63BB3">
        <w:rPr>
          <w:rFonts w:eastAsia="Times New Roman" w:cs="Times New Roman"/>
          <w:sz w:val="20"/>
          <w:szCs w:val="20"/>
          <w:lang w:val="tr-TR" w:eastAsia="tr-TR" w:bidi="ar-SA"/>
        </w:rPr>
        <w:t>Bakım</w:t>
      </w:r>
      <w:r w:rsidRPr="00C63BB3">
        <w:rPr>
          <w:rFonts w:eastAsia="Times New Roman" w:cs="Arial"/>
          <w:sz w:val="20"/>
          <w:szCs w:val="20"/>
          <w:lang w:val="tr-TR" w:eastAsia="tr-TR" w:bidi="ar-SA"/>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351943A3"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(5) </w:t>
      </w:r>
      <w:r w:rsidRPr="00C63BB3">
        <w:rPr>
          <w:rFonts w:eastAsia="Times New Roman" w:cs="Times New Roman"/>
          <w:sz w:val="20"/>
          <w:szCs w:val="20"/>
          <w:lang w:val="tr-TR" w:eastAsia="tr-TR" w:bidi="ar-SA"/>
        </w:rPr>
        <w:t>Kesin</w:t>
      </w:r>
      <w:r w:rsidRPr="00C63BB3">
        <w:rPr>
          <w:rFonts w:eastAsia="Times New Roman" w:cs="Arial"/>
          <w:sz w:val="20"/>
          <w:szCs w:val="20"/>
          <w:lang w:val="tr-TR" w:eastAsia="tr-TR" w:bidi="ar-SA"/>
        </w:rPr>
        <w:t xml:space="preserve"> kabul belgesi Proje Yöneticisi tarafından imzalanıncaya veya imzalanmış olduğu kabul edilinceye kadar, Yüklenicinin işleri tamamen gerçekleştirmiş olduğu kabul edilmeyecektir. </w:t>
      </w:r>
    </w:p>
    <w:p w14:paraId="25449691"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(6) </w:t>
      </w:r>
      <w:r w:rsidRPr="00C63BB3">
        <w:rPr>
          <w:rFonts w:eastAsia="Times New Roman" w:cs="Times New Roman"/>
          <w:sz w:val="20"/>
          <w:szCs w:val="20"/>
          <w:lang w:val="tr-TR" w:eastAsia="tr-TR" w:bidi="ar-SA"/>
        </w:rPr>
        <w:t>Kesin</w:t>
      </w:r>
      <w:r w:rsidRPr="00C63BB3">
        <w:rPr>
          <w:rFonts w:eastAsia="Times New Roman" w:cs="Arial"/>
          <w:sz w:val="20"/>
          <w:szCs w:val="20"/>
          <w:lang w:val="tr-TR" w:eastAsia="tr-TR" w:bidi="ar-SA"/>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350F4B1"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Mal alımı sözleşmelerinde teslim, kabul ve garanti işlemleri</w:t>
      </w:r>
    </w:p>
    <w:p w14:paraId="63C81718"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(1) </w:t>
      </w:r>
      <w:r w:rsidRPr="00C63BB3">
        <w:rPr>
          <w:rFonts w:eastAsia="Times New Roman" w:cs="Times New Roman"/>
          <w:sz w:val="20"/>
          <w:szCs w:val="20"/>
          <w:lang w:val="tr-TR" w:eastAsia="tr-TR" w:bidi="ar-SA"/>
        </w:rPr>
        <w:t>Yüklenici</w:t>
      </w:r>
      <w:r w:rsidRPr="00C63BB3">
        <w:rPr>
          <w:rFonts w:eastAsia="Times New Roman" w:cs="Arial"/>
          <w:sz w:val="20"/>
          <w:szCs w:val="20"/>
          <w:lang w:val="tr-TR" w:eastAsia="tr-TR" w:bidi="ar-SA"/>
        </w:rPr>
        <w:t xml:space="preserve"> sözleşme koşullarına göre malları teslim eder. Mallara ilişkin riskler, geçici kabullerine kadar yükleniciye aittir. </w:t>
      </w:r>
    </w:p>
    <w:p w14:paraId="0E2AEA09"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1F61077B"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6868B39A"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13BF0473"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(5) Proje Yöneticisi, malların sevkiyat süreci boyunca ve mallar devralınmadan önce aşağıdakileri emretme ve karar verme hakkına sahiptir:</w:t>
      </w:r>
    </w:p>
    <w:p w14:paraId="221A59AA" w14:textId="77777777" w:rsidR="0091193B" w:rsidRPr="00C63BB3" w:rsidRDefault="0091193B" w:rsidP="00B92447">
      <w:pPr>
        <w:widowControl w:val="0"/>
        <w:numPr>
          <w:ilvl w:val="1"/>
          <w:numId w:val="35"/>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Sözleşmeye uygun olmadığını düşündüğü malların verilecek süre içinde kabul yerinden alınması;</w:t>
      </w:r>
    </w:p>
    <w:p w14:paraId="67EE96D6" w14:textId="77777777" w:rsidR="0091193B" w:rsidRPr="00C63BB3" w:rsidRDefault="0091193B" w:rsidP="00B92447">
      <w:pPr>
        <w:widowControl w:val="0"/>
        <w:numPr>
          <w:ilvl w:val="1"/>
          <w:numId w:val="35"/>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Bu malların düzgün ve uygun mallarla değiştirilmeleri,</w:t>
      </w:r>
    </w:p>
    <w:p w14:paraId="471D85E7" w14:textId="77777777" w:rsidR="0091193B" w:rsidRPr="00C63BB3" w:rsidRDefault="0091193B" w:rsidP="00B92447">
      <w:pPr>
        <w:widowControl w:val="0"/>
        <w:numPr>
          <w:ilvl w:val="1"/>
          <w:numId w:val="35"/>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Önceki testlere ve ara ödemelere bakılmaksızın Yüklenicinin sorumlu olduğu malzeme işçilik ya da tasarım açısından montajın Proje Yöneticisi tarafından uygun bulunmadığı durumlarda bu montajın sökülmesi ve yeniden monte edilmesi,</w:t>
      </w:r>
    </w:p>
    <w:p w14:paraId="52A6D9EA" w14:textId="77777777" w:rsidR="0091193B" w:rsidRPr="00C63BB3" w:rsidRDefault="0091193B" w:rsidP="00B92447">
      <w:pPr>
        <w:widowControl w:val="0"/>
        <w:numPr>
          <w:ilvl w:val="1"/>
          <w:numId w:val="35"/>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 xml:space="preserve">Yapılan iş, sağlanan mallar ya da Yüklenici tarafından kullanılan malzemelerin sözleşmeye uygun olup </w:t>
      </w:r>
      <w:proofErr w:type="gramStart"/>
      <w:r w:rsidRPr="00C63BB3">
        <w:rPr>
          <w:rFonts w:eastAsia="Times New Roman" w:cs="Arial"/>
          <w:sz w:val="20"/>
          <w:szCs w:val="20"/>
          <w:lang w:val="tr-TR" w:eastAsia="tr-TR" w:bidi="ar-SA"/>
        </w:rPr>
        <w:t>olmadıkları,</w:t>
      </w:r>
      <w:proofErr w:type="gramEnd"/>
      <w:r w:rsidRPr="00C63BB3">
        <w:rPr>
          <w:rFonts w:eastAsia="Times New Roman" w:cs="Arial"/>
          <w:sz w:val="20"/>
          <w:szCs w:val="20"/>
          <w:lang w:val="tr-TR" w:eastAsia="tr-TR" w:bidi="ar-SA"/>
        </w:rPr>
        <w:t xml:space="preserve"> ya da malların tamamının ya da bir bölümünün sözleşme şartını yerine getirip </w:t>
      </w:r>
      <w:r w:rsidRPr="00C63BB3">
        <w:rPr>
          <w:rFonts w:eastAsia="Times New Roman" w:cs="Arial"/>
          <w:sz w:val="20"/>
          <w:szCs w:val="20"/>
          <w:lang w:val="tr-TR" w:eastAsia="tr-TR" w:bidi="ar-SA"/>
        </w:rPr>
        <w:lastRenderedPageBreak/>
        <w:t>getirmedikleri.</w:t>
      </w:r>
    </w:p>
    <w:p w14:paraId="6602CE88"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14BA2029"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437075D3"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(8) Mallar, sözleşmeye uygun sevk edildiklerinde, gerekli testleri geçtiklerinde ya da geçmiş olarak kabul edildiklerinde ve Geçici Kabul onay belgesi aldıklarında ya da almış sayıldıklarında Sözleşme Makamına devredilir.  </w:t>
      </w:r>
    </w:p>
    <w:p w14:paraId="4C64EA95"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(9) Yüklenici, mallar Geçici Kabul için hazır olduklarında Proje Yöneticisine Geçici Kabul onay belgesi için başvurur. Proje Yöneticisi de başvurudan itibaren 30 gün içerisinde aşağıdaki işlemlerden birini uygular:  </w:t>
      </w:r>
    </w:p>
    <w:p w14:paraId="5688222E" w14:textId="77777777" w:rsidR="0091193B" w:rsidRPr="00C63BB3" w:rsidRDefault="0091193B" w:rsidP="0091193B">
      <w:pPr>
        <w:widowControl w:val="0"/>
        <w:tabs>
          <w:tab w:val="left" w:pos="709"/>
        </w:tabs>
        <w:spacing w:before="0"/>
        <w:ind w:left="993" w:hanging="993"/>
        <w:rPr>
          <w:rFonts w:eastAsia="Times New Roman" w:cs="Arial"/>
          <w:sz w:val="20"/>
          <w:szCs w:val="20"/>
          <w:lang w:val="tr-TR" w:eastAsia="tr-TR" w:bidi="ar-SA"/>
        </w:rPr>
      </w:pPr>
      <w:r w:rsidRPr="00C63BB3">
        <w:rPr>
          <w:rFonts w:eastAsia="Times New Roman" w:cs="Arial"/>
          <w:sz w:val="20"/>
          <w:szCs w:val="20"/>
          <w:lang w:val="tr-TR" w:eastAsia="tr-TR" w:bidi="ar-SA"/>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3F942690" w14:textId="77777777" w:rsidR="0091193B" w:rsidRPr="00C63BB3" w:rsidRDefault="0091193B" w:rsidP="0091193B">
      <w:pPr>
        <w:widowControl w:val="0"/>
        <w:tabs>
          <w:tab w:val="left" w:pos="709"/>
        </w:tabs>
        <w:spacing w:before="0"/>
        <w:ind w:left="993" w:hanging="993"/>
        <w:rPr>
          <w:rFonts w:eastAsia="Times New Roman" w:cs="Arial"/>
          <w:sz w:val="20"/>
          <w:szCs w:val="20"/>
          <w:lang w:val="tr-TR" w:eastAsia="tr-TR" w:bidi="ar-SA"/>
        </w:rPr>
      </w:pPr>
      <w:r w:rsidRPr="00C63BB3">
        <w:rPr>
          <w:rFonts w:eastAsia="Times New Roman" w:cs="Arial"/>
          <w:sz w:val="20"/>
          <w:szCs w:val="20"/>
          <w:lang w:val="tr-TR" w:eastAsia="tr-TR" w:bidi="ar-SA"/>
        </w:rPr>
        <w:tab/>
        <w:t>b) Gerekçelerini ve geçici kabul için Yüklenicinin yapmak zorunda olduğu işlemleri belirterek başvuruyu reddeder.</w:t>
      </w:r>
    </w:p>
    <w:p w14:paraId="319832B6"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(10) Eğer Proje Yöneticisi 30 gün içerisinde geçici kabul onay belgesi vermez ya da malları reddetmezse, geçici kabul onay belgesini vermiş sayılır.</w:t>
      </w:r>
    </w:p>
    <w:p w14:paraId="36DE4623"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(11) Kısmi sevkiyat durumunda Sözleşme Makamının kısmi kabul verme hakkı vardır.</w:t>
      </w:r>
    </w:p>
    <w:p w14:paraId="08357446"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05BA66D1"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5B071B0B"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(14) Yüklenici, garanti süresinde ortaya çıkan bozukluk ya da hasarları ve aşağıda belirtilen durumları düzeltmekle sorumludur:</w:t>
      </w:r>
    </w:p>
    <w:p w14:paraId="3AA55AE6" w14:textId="77777777" w:rsidR="0091193B" w:rsidRPr="00C63BB3" w:rsidRDefault="0091193B" w:rsidP="00B92447">
      <w:pPr>
        <w:widowControl w:val="0"/>
        <w:numPr>
          <w:ilvl w:val="1"/>
          <w:numId w:val="36"/>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Kusurlu malzeme, hatalı işçilik ya da Yüklenicinin tasarımından kaynaklanan sonuçlar,</w:t>
      </w:r>
    </w:p>
    <w:p w14:paraId="749D0497" w14:textId="77777777" w:rsidR="0091193B" w:rsidRPr="00C63BB3" w:rsidRDefault="0091193B" w:rsidP="00B92447">
      <w:pPr>
        <w:widowControl w:val="0"/>
        <w:numPr>
          <w:ilvl w:val="1"/>
          <w:numId w:val="36"/>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Garanti süresinde Yüklenicinin herhangi bir ihmal ya da eylemiyle ortaya çıkan durumlar,</w:t>
      </w:r>
    </w:p>
    <w:p w14:paraId="46C6094B" w14:textId="77777777" w:rsidR="0091193B" w:rsidRPr="00C63BB3" w:rsidRDefault="0091193B" w:rsidP="00B92447">
      <w:pPr>
        <w:widowControl w:val="0"/>
        <w:numPr>
          <w:ilvl w:val="1"/>
          <w:numId w:val="36"/>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 xml:space="preserve">Sözleşme Makamı tarafından ya da onun adına yapılan bir muayene sırasında ortaya çıkan durumlar. </w:t>
      </w:r>
    </w:p>
    <w:p w14:paraId="365F6693"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04EEF790"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5E9C00D7" w14:textId="77777777" w:rsidR="0091193B" w:rsidRPr="00C63BB3" w:rsidRDefault="0091193B" w:rsidP="00B92447">
      <w:pPr>
        <w:widowControl w:val="0"/>
        <w:numPr>
          <w:ilvl w:val="0"/>
          <w:numId w:val="68"/>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21D9146B" w14:textId="77777777" w:rsidR="0091193B" w:rsidRPr="00C63BB3" w:rsidRDefault="0091193B" w:rsidP="00B92447">
      <w:pPr>
        <w:widowControl w:val="0"/>
        <w:numPr>
          <w:ilvl w:val="0"/>
          <w:numId w:val="68"/>
        </w:numPr>
        <w:spacing w:before="0"/>
        <w:ind w:left="993"/>
        <w:jc w:val="left"/>
        <w:rPr>
          <w:rFonts w:eastAsia="Times New Roman" w:cs="Arial"/>
          <w:sz w:val="20"/>
          <w:szCs w:val="20"/>
          <w:lang w:val="tr-TR" w:eastAsia="tr-TR" w:bidi="ar-SA"/>
        </w:rPr>
      </w:pPr>
      <w:r w:rsidRPr="00C63BB3">
        <w:rPr>
          <w:rFonts w:eastAsia="Times New Roman" w:cs="Arial"/>
          <w:sz w:val="20"/>
          <w:szCs w:val="20"/>
          <w:lang w:val="tr-TR" w:eastAsia="tr-TR" w:bidi="ar-SA"/>
        </w:rPr>
        <w:t>Sözleşmeyi feshedebilir.</w:t>
      </w:r>
    </w:p>
    <w:p w14:paraId="1FF11E52"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0024F447"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(18) Garanti süresi geçici kabul tarihinde başlar ve garanti yükümlülükleri Özel Koşullar ve Teknik Şartnamede belirtilir. Eğer garanti süresi belirtilmemişse 365 gün olarak kabul edilecektir.</w:t>
      </w:r>
    </w:p>
    <w:p w14:paraId="24BBFC05"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(19) Garanti süresinin sona ermesiyle Proje Yöneticisi Yüklenicinin sözleşmedeki yükümlülüklerini Proje Yöneticisinin memnuniyetiyle tamamladığı tarihi belirten ve bir kopyası Yüklenicide kalacak olan bir kesin </w:t>
      </w:r>
      <w:r w:rsidRPr="00C63BB3">
        <w:rPr>
          <w:rFonts w:eastAsia="Times New Roman" w:cs="Arial"/>
          <w:sz w:val="20"/>
          <w:szCs w:val="20"/>
          <w:lang w:val="tr-TR" w:eastAsia="tr-TR" w:bidi="ar-SA"/>
        </w:rPr>
        <w:lastRenderedPageBreak/>
        <w:t>kabul onay belgesini Yükleniciye verir. Kesin Kabul onay belgesi garanti süresinin bitiminden itibaren 30 gün içinde hazırlanır.</w:t>
      </w:r>
    </w:p>
    <w:p w14:paraId="5AC01672" w14:textId="77777777" w:rsidR="0091193B" w:rsidRPr="00C63BB3" w:rsidRDefault="0091193B" w:rsidP="0091193B">
      <w:pPr>
        <w:tabs>
          <w:tab w:val="left" w:pos="0"/>
        </w:tabs>
        <w:ind w:firstLine="0"/>
        <w:rPr>
          <w:rFonts w:eastAsia="Times New Roman" w:cs="Arial"/>
          <w:sz w:val="20"/>
          <w:szCs w:val="20"/>
          <w:lang w:val="tr-TR" w:eastAsia="tr-TR" w:bidi="ar-SA"/>
        </w:rPr>
      </w:pPr>
      <w:r w:rsidRPr="00C63BB3">
        <w:rPr>
          <w:rFonts w:eastAsia="Times New Roman" w:cs="Arial"/>
          <w:sz w:val="20"/>
          <w:szCs w:val="20"/>
          <w:lang w:val="tr-TR" w:eastAsia="tr-TR" w:bidi="ar-SA"/>
        </w:rPr>
        <w:t xml:space="preserve">(20) Sözleşme, kesin kabul onay belgesi imzalanana ya da Proje Yöneticisi tarafından imzalanmış varsayılana kadar tamamlanmış sayılmaz. </w:t>
      </w:r>
    </w:p>
    <w:p w14:paraId="1629F858"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Fiyatlarda değişiklik</w:t>
      </w:r>
      <w:r w:rsidRPr="00C63BB3">
        <w:rPr>
          <w:rFonts w:eastAsia="Times New Roman" w:cs="Times New Roman"/>
          <w:sz w:val="20"/>
          <w:szCs w:val="20"/>
          <w:lang w:val="tr-TR" w:eastAsia="tr-TR" w:bidi="ar-SA"/>
        </w:rPr>
        <w:t xml:space="preserve"> </w:t>
      </w:r>
    </w:p>
    <w:p w14:paraId="6329152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w:t>
      </w:r>
      <w:r w:rsidRPr="00C63BB3">
        <w:rPr>
          <w:rFonts w:eastAsia="Times New Roman" w:cs="Arial"/>
          <w:sz w:val="20"/>
          <w:szCs w:val="20"/>
          <w:lang w:val="tr-TR" w:eastAsia="tr-TR" w:bidi="ar-SA"/>
        </w:rPr>
        <w:t>Özel</w:t>
      </w:r>
      <w:r w:rsidRPr="00C63BB3">
        <w:rPr>
          <w:rFonts w:eastAsia="Times New Roman" w:cs="Times New Roman"/>
          <w:sz w:val="20"/>
          <w:szCs w:val="20"/>
          <w:lang w:val="tr-TR" w:eastAsia="tr-TR" w:bidi="ar-SA"/>
        </w:rPr>
        <w:t xml:space="preserve"> Koşullarda aksi öngörülmedikçe fiyat/ücret oranları veya tutarları değiştirilemeyecektir.</w:t>
      </w:r>
    </w:p>
    <w:p w14:paraId="3A1D09BA" w14:textId="77777777" w:rsidR="0091193B" w:rsidRPr="00C63BB3" w:rsidRDefault="0091193B" w:rsidP="0091193B">
      <w:pPr>
        <w:tabs>
          <w:tab w:val="left" w:pos="0"/>
        </w:tabs>
        <w:ind w:firstLine="0"/>
        <w:jc w:val="center"/>
        <w:rPr>
          <w:rFonts w:eastAsia="Times New Roman" w:cs="Times New Roman"/>
          <w:b/>
          <w:sz w:val="20"/>
          <w:szCs w:val="20"/>
          <w:lang w:val="tr-TR" w:eastAsia="tr-TR" w:bidi="ar-SA"/>
        </w:rPr>
      </w:pPr>
      <w:r w:rsidRPr="00C63BB3">
        <w:rPr>
          <w:rFonts w:eastAsia="Times New Roman" w:cs="Arial"/>
          <w:b/>
          <w:sz w:val="20"/>
          <w:szCs w:val="20"/>
          <w:lang w:val="tr-TR" w:eastAsia="tr-TR" w:bidi="ar-SA"/>
        </w:rPr>
        <w:t>SÖZLEŞMENİN</w:t>
      </w:r>
      <w:r w:rsidRPr="00C63BB3">
        <w:rPr>
          <w:rFonts w:eastAsia="Times New Roman" w:cs="Times New Roman"/>
          <w:b/>
          <w:sz w:val="20"/>
          <w:szCs w:val="20"/>
          <w:lang w:val="tr-TR" w:eastAsia="tr-TR" w:bidi="ar-SA"/>
        </w:rPr>
        <w:t xml:space="preserve"> İHLALİ VE FESİH</w:t>
      </w:r>
    </w:p>
    <w:p w14:paraId="070B03E2"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Sözleşmenin ihlali</w:t>
      </w:r>
    </w:p>
    <w:p w14:paraId="4CA0AA6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w:t>
      </w:r>
      <w:r w:rsidRPr="00C63BB3">
        <w:rPr>
          <w:rFonts w:eastAsia="Times New Roman" w:cs="Arial"/>
          <w:sz w:val="20"/>
          <w:szCs w:val="20"/>
          <w:lang w:val="tr-TR" w:eastAsia="tr-TR" w:bidi="ar-SA"/>
        </w:rPr>
        <w:t>Tarafların</w:t>
      </w:r>
      <w:r w:rsidRPr="00C63BB3">
        <w:rPr>
          <w:rFonts w:eastAsia="Times New Roman" w:cs="Times New Roman"/>
          <w:sz w:val="20"/>
          <w:szCs w:val="20"/>
          <w:lang w:val="tr-TR" w:eastAsia="tr-TR" w:bidi="ar-SA"/>
        </w:rPr>
        <w:t xml:space="preserve"> herhangi biri sözleşme altındaki yükümlülüklerinden herhangi birini yerine getirmediğinde sözleşmeyi ihlal etmiş addedilir.</w:t>
      </w:r>
    </w:p>
    <w:p w14:paraId="4AB5045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w:t>
      </w:r>
      <w:r w:rsidRPr="00C63BB3">
        <w:rPr>
          <w:rFonts w:eastAsia="Times New Roman" w:cs="Arial"/>
          <w:sz w:val="20"/>
          <w:szCs w:val="20"/>
          <w:lang w:val="tr-TR" w:eastAsia="tr-TR" w:bidi="ar-SA"/>
        </w:rPr>
        <w:t>Sözleşmenin</w:t>
      </w:r>
      <w:r w:rsidRPr="00C63BB3">
        <w:rPr>
          <w:rFonts w:eastAsia="Times New Roman" w:cs="Times New Roman"/>
          <w:sz w:val="20"/>
          <w:szCs w:val="20"/>
          <w:lang w:val="tr-TR" w:eastAsia="tr-TR" w:bidi="ar-SA"/>
        </w:rPr>
        <w:t xml:space="preserve"> ihlal edilmesi durumunda, ihlalden zarar gören taraf aşağıdaki hukuki çarelere başvurma hakkına sahip olacaktır:</w:t>
      </w:r>
    </w:p>
    <w:p w14:paraId="1D741A75" w14:textId="77777777" w:rsidR="0091193B" w:rsidRPr="00C63BB3" w:rsidRDefault="0091193B" w:rsidP="00B92447">
      <w:pPr>
        <w:numPr>
          <w:ilvl w:val="0"/>
          <w:numId w:val="21"/>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Zarar-ziyan bedelinin karşılıklı mutabakatla tahsili ve/veya</w:t>
      </w:r>
    </w:p>
    <w:p w14:paraId="0A27AB5C" w14:textId="77777777" w:rsidR="0091193B" w:rsidRPr="00C63BB3" w:rsidRDefault="0091193B" w:rsidP="00B92447">
      <w:pPr>
        <w:numPr>
          <w:ilvl w:val="0"/>
          <w:numId w:val="21"/>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Sözleşmenin feshedilerek yasal yollardan tahsili.</w:t>
      </w:r>
    </w:p>
    <w:p w14:paraId="2EE5AC6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w:t>
      </w:r>
      <w:r w:rsidRPr="00C63BB3">
        <w:rPr>
          <w:rFonts w:eastAsia="Times New Roman" w:cs="Arial"/>
          <w:sz w:val="20"/>
          <w:szCs w:val="20"/>
          <w:lang w:val="tr-TR" w:eastAsia="tr-TR" w:bidi="ar-SA"/>
        </w:rPr>
        <w:t>Zarar</w:t>
      </w:r>
      <w:r w:rsidRPr="00C63BB3">
        <w:rPr>
          <w:rFonts w:eastAsia="Times New Roman" w:cs="Times New Roman"/>
          <w:sz w:val="20"/>
          <w:szCs w:val="20"/>
          <w:lang w:val="tr-TR" w:eastAsia="tr-TR" w:bidi="ar-SA"/>
        </w:rPr>
        <w:t>-ziyan bedeli iki şekilde olabilir:</w:t>
      </w:r>
    </w:p>
    <w:p w14:paraId="3C12FBC7" w14:textId="77777777" w:rsidR="0091193B" w:rsidRPr="00C63BB3" w:rsidRDefault="0091193B" w:rsidP="00B92447">
      <w:pPr>
        <w:numPr>
          <w:ilvl w:val="0"/>
          <w:numId w:val="20"/>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Genel zarar-ziyan </w:t>
      </w:r>
      <w:proofErr w:type="gramStart"/>
      <w:r w:rsidRPr="00C63BB3">
        <w:rPr>
          <w:rFonts w:eastAsia="Times New Roman" w:cs="Times New Roman"/>
          <w:sz w:val="20"/>
          <w:szCs w:val="20"/>
          <w:lang w:val="tr-TR" w:eastAsia="tr-TR" w:bidi="ar-SA"/>
        </w:rPr>
        <w:t>bedeli  veya</w:t>
      </w:r>
      <w:proofErr w:type="gramEnd"/>
      <w:r w:rsidRPr="00C63BB3">
        <w:rPr>
          <w:rFonts w:eastAsia="Times New Roman" w:cs="Times New Roman"/>
          <w:sz w:val="20"/>
          <w:szCs w:val="20"/>
          <w:lang w:val="tr-TR" w:eastAsia="tr-TR" w:bidi="ar-SA"/>
        </w:rPr>
        <w:t xml:space="preserve"> </w:t>
      </w:r>
    </w:p>
    <w:p w14:paraId="3F51C268" w14:textId="77777777" w:rsidR="0091193B" w:rsidRPr="00C63BB3" w:rsidRDefault="0091193B" w:rsidP="00B92447">
      <w:pPr>
        <w:numPr>
          <w:ilvl w:val="0"/>
          <w:numId w:val="20"/>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Maktu zarar-ziyan bedeli.</w:t>
      </w:r>
    </w:p>
    <w:p w14:paraId="3E9BE3B4"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w:t>
      </w:r>
      <w:r w:rsidRPr="00C63BB3">
        <w:rPr>
          <w:rFonts w:eastAsia="Times New Roman" w:cs="Arial"/>
          <w:sz w:val="20"/>
          <w:szCs w:val="20"/>
          <w:lang w:val="tr-TR" w:eastAsia="tr-TR" w:bidi="ar-SA"/>
        </w:rPr>
        <w:t>Sözleşme</w:t>
      </w:r>
      <w:r w:rsidRPr="00C63BB3">
        <w:rPr>
          <w:rFonts w:eastAsia="Times New Roman" w:cs="Times New Roman"/>
          <w:sz w:val="20"/>
          <w:szCs w:val="20"/>
          <w:lang w:val="tr-TR" w:eastAsia="tr-TR" w:bidi="ar-SA"/>
        </w:rPr>
        <w:t xml:space="preserve"> Makamı zarar-ziyan bedeline hak kazandığı her durumda bu zarar-ziyan bedellerini Yükleniciye ödeyeceği tutarlardan veya ilgili teminattan kesebilir.</w:t>
      </w:r>
    </w:p>
    <w:p w14:paraId="7D7B34A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(5) </w:t>
      </w:r>
      <w:r w:rsidRPr="00C63BB3">
        <w:rPr>
          <w:rFonts w:eastAsia="Times New Roman" w:cs="Arial"/>
          <w:sz w:val="20"/>
          <w:szCs w:val="20"/>
          <w:lang w:val="tr-TR" w:eastAsia="tr-TR" w:bidi="ar-SA"/>
        </w:rPr>
        <w:t>Sözleşme</w:t>
      </w:r>
      <w:r w:rsidRPr="00C63BB3">
        <w:rPr>
          <w:rFonts w:eastAsia="Times New Roman" w:cs="Times New Roman"/>
          <w:sz w:val="20"/>
          <w:szCs w:val="20"/>
          <w:lang w:val="tr-TR" w:eastAsia="tr-TR" w:bidi="ar-SA"/>
        </w:rPr>
        <w:t xml:space="preserve"> Makamının, sözleşme tamamlandıktan sonra tespit edilen zarar veya hasarlar için tazminat alma hakkı saklıdır.</w:t>
      </w:r>
    </w:p>
    <w:p w14:paraId="7A9FB059"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Sözleşmenin askıya alınması</w:t>
      </w:r>
    </w:p>
    <w:p w14:paraId="5B3D43D6"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w:t>
      </w:r>
      <w:r w:rsidRPr="00C63BB3">
        <w:rPr>
          <w:rFonts w:eastAsia="Times New Roman" w:cs="Arial"/>
          <w:sz w:val="20"/>
          <w:szCs w:val="20"/>
          <w:lang w:val="tr-TR" w:eastAsia="tr-TR" w:bidi="ar-SA"/>
        </w:rPr>
        <w:t>Sözleşme</w:t>
      </w:r>
      <w:r w:rsidRPr="00C63BB3">
        <w:rPr>
          <w:rFonts w:eastAsia="Times New Roman" w:cs="Times New Roman"/>
          <w:sz w:val="20"/>
          <w:szCs w:val="20"/>
          <w:lang w:val="tr-TR" w:eastAsia="tr-TR" w:bidi="ar-SA"/>
        </w:rPr>
        <w:t xml:space="preserve"> konusu işin ihale edilmesine ilişkin prosedürlere veya sözleşmenin ifa edilmesine maddi hatalar veya usulsüzlükler veya sahtekarlıklar dolayısıyla halel gelmesi durumunda Sözleşme Makamı sözleşmenin yürütülmesini askıya alacaktır.</w:t>
      </w:r>
    </w:p>
    <w:p w14:paraId="58604C2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w:t>
      </w:r>
      <w:r w:rsidRPr="00C63BB3">
        <w:rPr>
          <w:rFonts w:eastAsia="Times New Roman" w:cs="Arial"/>
          <w:sz w:val="20"/>
          <w:szCs w:val="20"/>
          <w:lang w:val="tr-TR" w:eastAsia="tr-TR" w:bidi="ar-SA"/>
        </w:rPr>
        <w:t>Söz konusu</w:t>
      </w:r>
      <w:r w:rsidRPr="00C63BB3">
        <w:rPr>
          <w:rFonts w:eastAsia="Times New Roman" w:cs="Times New Roman"/>
          <w:sz w:val="20"/>
          <w:szCs w:val="20"/>
          <w:lang w:val="tr-TR" w:eastAsia="tr-TR" w:bidi="ar-SA"/>
        </w:rPr>
        <w:t xml:space="preserve">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01570F40"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Sözleşmenin sözleşme makamı tarafından feshi</w:t>
      </w:r>
    </w:p>
    <w:p w14:paraId="03F0C6DF"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w:t>
      </w:r>
      <w:r w:rsidRPr="00C63BB3">
        <w:rPr>
          <w:rFonts w:eastAsia="Times New Roman" w:cs="Arial"/>
          <w:sz w:val="20"/>
          <w:szCs w:val="20"/>
          <w:lang w:val="tr-TR" w:eastAsia="tr-TR" w:bidi="ar-SA"/>
        </w:rPr>
        <w:t>Sözleşme</w:t>
      </w:r>
      <w:r w:rsidRPr="00C63BB3">
        <w:rPr>
          <w:rFonts w:eastAsia="Times New Roman" w:cs="Times New Roman"/>
          <w:sz w:val="20"/>
          <w:szCs w:val="20"/>
          <w:lang w:val="tr-TR" w:eastAsia="tr-TR" w:bidi="ar-SA"/>
        </w:rPr>
        <w:t xml:space="preserve">, sözleşmenin her iki tarafça imzalanmasından itibaren bir yıl içinde herhangi bir faaliyet ve karşılığında ödeme yapılmamışsa, kendiliğinden </w:t>
      </w:r>
      <w:proofErr w:type="spellStart"/>
      <w:r w:rsidRPr="00C63BB3">
        <w:rPr>
          <w:rFonts w:eastAsia="Times New Roman" w:cs="Times New Roman"/>
          <w:sz w:val="20"/>
          <w:szCs w:val="20"/>
          <w:lang w:val="tr-TR" w:eastAsia="tr-TR" w:bidi="ar-SA"/>
        </w:rPr>
        <w:t>fesholunmuş</w:t>
      </w:r>
      <w:proofErr w:type="spellEnd"/>
      <w:r w:rsidRPr="00C63BB3">
        <w:rPr>
          <w:rFonts w:eastAsia="Times New Roman" w:cs="Times New Roman"/>
          <w:sz w:val="20"/>
          <w:szCs w:val="20"/>
          <w:lang w:val="tr-TR" w:eastAsia="tr-TR" w:bidi="ar-SA"/>
        </w:rPr>
        <w:t xml:space="preserve"> addedilecektir.</w:t>
      </w:r>
    </w:p>
    <w:p w14:paraId="470A0A77"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Fesih, Sözleşme Makamının veya Yüklenicinin sözleşme altında sahip oldukları diğer hak ve yetkilere halel getirmeyecektir.</w:t>
      </w:r>
    </w:p>
    <w:p w14:paraId="67405812"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Bu Genel </w:t>
      </w:r>
      <w:proofErr w:type="spellStart"/>
      <w:r w:rsidRPr="00C63BB3">
        <w:rPr>
          <w:rFonts w:eastAsia="Times New Roman" w:cs="Times New Roman"/>
          <w:sz w:val="20"/>
          <w:szCs w:val="20"/>
          <w:lang w:val="tr-TR" w:eastAsia="tr-TR" w:bidi="ar-SA"/>
        </w:rPr>
        <w:t>Koşullar’da</w:t>
      </w:r>
      <w:proofErr w:type="spellEnd"/>
      <w:r w:rsidRPr="00C63BB3">
        <w:rPr>
          <w:rFonts w:eastAsia="Times New Roman" w:cs="Times New Roman"/>
          <w:sz w:val="20"/>
          <w:szCs w:val="20"/>
          <w:lang w:val="tr-TR" w:eastAsia="tr-TR" w:bidi="ar-SA"/>
        </w:rPr>
        <w:t xml:space="preserve"> tarif edilen fesih gerekçelerine ek olarak, Sözleşme Makamı aşağıdaki durumlardan herhangi birinin ortaya çıkması halinde Yükleniciye 7 (yedi) gün önceden bildirimde bulunarak sözleşmeyi feshedebilir:</w:t>
      </w:r>
    </w:p>
    <w:p w14:paraId="2A7F8727"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Yüklenicinin Sözleşme konusu işi önemli ölçüde sözleşmeye uygun şekilde yerine getirmemesi;    </w:t>
      </w:r>
    </w:p>
    <w:p w14:paraId="7970AA1F"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723B67FC"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Yüklenicinin Proje Yöneticisi tarafından verilen idari emirleri yerine getirmeyi reddetmesi veya ihmal etmesi;</w:t>
      </w:r>
    </w:p>
    <w:p w14:paraId="6C113125"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Yüklenicinin sözleşmeyi devretmesi veya sözleşme altındaki işleri taşerona vermesi;</w:t>
      </w:r>
    </w:p>
    <w:p w14:paraId="6A97495B"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C63BB3">
        <w:rPr>
          <w:rFonts w:eastAsia="Times New Roman" w:cs="Times New Roman"/>
          <w:sz w:val="20"/>
          <w:szCs w:val="20"/>
          <w:lang w:val="tr-TR" w:eastAsia="tr-TR" w:bidi="ar-SA"/>
        </w:rPr>
        <w:t>takibatlara</w:t>
      </w:r>
      <w:proofErr w:type="spellEnd"/>
      <w:r w:rsidRPr="00C63BB3">
        <w:rPr>
          <w:rFonts w:eastAsia="Times New Roman" w:cs="Times New Roman"/>
          <w:sz w:val="20"/>
          <w:szCs w:val="20"/>
          <w:lang w:val="tr-TR" w:eastAsia="tr-TR" w:bidi="ar-SA"/>
        </w:rPr>
        <w:t xml:space="preserve"> maruz </w:t>
      </w:r>
      <w:proofErr w:type="gramStart"/>
      <w:r w:rsidRPr="00C63BB3">
        <w:rPr>
          <w:rFonts w:eastAsia="Times New Roman" w:cs="Times New Roman"/>
          <w:sz w:val="20"/>
          <w:szCs w:val="20"/>
          <w:lang w:val="tr-TR" w:eastAsia="tr-TR" w:bidi="ar-SA"/>
        </w:rPr>
        <w:t>kalması,</w:t>
      </w:r>
      <w:proofErr w:type="gramEnd"/>
      <w:r w:rsidRPr="00C63BB3">
        <w:rPr>
          <w:rFonts w:eastAsia="Times New Roman" w:cs="Times New Roman"/>
          <w:sz w:val="20"/>
          <w:szCs w:val="20"/>
          <w:lang w:val="tr-TR" w:eastAsia="tr-TR" w:bidi="ar-SA"/>
        </w:rPr>
        <w:t xml:space="preserve"> veya ulusal mevzuat gereğince benzer bir prosedür neticesinde bu türden durumlara düşmesi;   </w:t>
      </w:r>
    </w:p>
    <w:p w14:paraId="48E61E12"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Yüklenicinin mesleki fiil ve davranışlarıyla ilgili olarak kesinleşmiş hüküm ifade eden bir mahkeme kararıyla suçlu bulunarak hüküm giymiş olması; </w:t>
      </w:r>
    </w:p>
    <w:p w14:paraId="3F1C759A"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Yüklenicinin Sözleşme Makamı tarafından gerekçeli olarak kanıtlanan ağır bir mesleki kusur veya suistimalden suçlu bulunmuş olması;</w:t>
      </w:r>
    </w:p>
    <w:p w14:paraId="41D85F59"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lastRenderedPageBreak/>
        <w:t xml:space="preserve">Yüklenicinin sahtekarlık, yolsuzluk, suç örgütüne iştirak veya başka bir yasadışı faaliyet münasebetiyle kesinleşmiş hüküm ifade eden bir mahkeme kararıyla suçlu bulunarak hüküm giymiş olması;  </w:t>
      </w:r>
    </w:p>
    <w:p w14:paraId="24CEC156"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color w:val="000000"/>
          <w:sz w:val="20"/>
          <w:szCs w:val="20"/>
          <w:lang w:val="tr-TR" w:eastAsia="tr-TR" w:bidi="ar-SA"/>
        </w:rPr>
        <w:t xml:space="preserve">Kalkınma Ajansı </w:t>
      </w:r>
      <w:r w:rsidRPr="00C63BB3">
        <w:rPr>
          <w:rFonts w:eastAsia="Times New Roman" w:cs="Times New Roman"/>
          <w:sz w:val="20"/>
          <w:szCs w:val="20"/>
          <w:lang w:val="tr-TR" w:eastAsia="tr-TR" w:bidi="ar-SA"/>
        </w:rPr>
        <w:t xml:space="preserve">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14:paraId="2ADBB837"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4A36E3C1"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Sözleşmenin ifa edilmesini önleyen başka bir yasal engelin zuhur etmiş olması;   </w:t>
      </w:r>
    </w:p>
    <w:p w14:paraId="36CC51C9" w14:textId="77777777" w:rsidR="0091193B" w:rsidRPr="00C63BB3" w:rsidRDefault="0091193B" w:rsidP="00B92447">
      <w:pPr>
        <w:numPr>
          <w:ilvl w:val="0"/>
          <w:numId w:val="22"/>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Yüklenicinin gerekli teminatları veya sigortayı sağlayamaması ya da söz konusu teminat veya sigortayı sağlayan kişinin bunlarda yer alan taahhüt hükümlerine riayet etmemesi. </w:t>
      </w:r>
    </w:p>
    <w:p w14:paraId="576A4A5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w:t>
      </w:r>
      <w:proofErr w:type="gramStart"/>
      <w:r w:rsidRPr="00C63BB3">
        <w:rPr>
          <w:rFonts w:eastAsia="Times New Roman" w:cs="Times New Roman"/>
          <w:sz w:val="20"/>
          <w:szCs w:val="20"/>
          <w:lang w:val="tr-TR" w:eastAsia="tr-TR" w:bidi="ar-SA"/>
        </w:rPr>
        <w:t>kaydıyla,  derhal</w:t>
      </w:r>
      <w:proofErr w:type="gramEnd"/>
      <w:r w:rsidRPr="00C63BB3">
        <w:rPr>
          <w:rFonts w:eastAsia="Times New Roman" w:cs="Times New Roman"/>
          <w:sz w:val="20"/>
          <w:szCs w:val="20"/>
          <w:lang w:val="tr-TR" w:eastAsia="tr-TR" w:bidi="ar-SA"/>
        </w:rPr>
        <w:t xml:space="preserve"> sona erecektir.</w:t>
      </w:r>
    </w:p>
    <w:p w14:paraId="23B38A0F"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39C424B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(6) Proje Yöneticisi sözleşmenin feshinden sonra mümkün olan en kısa süre içinde fesih tarihi itibariyle Yükleniciye borçlu olunan bütün tutarları ve hizmet bedellerini onaylayacaktır.</w:t>
      </w:r>
    </w:p>
    <w:p w14:paraId="34C21E7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16183AE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3A97E703"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(9) Yüklenici, fesih anına kadar yapmış olduğu işler için kendisine borçlu olunan tutarlara ek olarak herhangi bir zarar veya hasar tazminatı talep etme hakkına sahip değildir.</w:t>
      </w:r>
    </w:p>
    <w:p w14:paraId="7086420B"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Sözleşmenin Yüklenici tarafından feshi</w:t>
      </w:r>
    </w:p>
    <w:p w14:paraId="69A085AC"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Yüklenici, Sözleşme Makamının aşağıdaki durumlara sebebiyet vermesi halinde, Sözleşme Makamına 15 gün önceden bildirimde bulunarak sözleşmeyi feshedebilir:</w:t>
      </w:r>
    </w:p>
    <w:p w14:paraId="4E35040E" w14:textId="77777777" w:rsidR="0091193B" w:rsidRPr="00C63BB3" w:rsidRDefault="0091193B" w:rsidP="00B92447">
      <w:pPr>
        <w:numPr>
          <w:ilvl w:val="0"/>
          <w:numId w:val="23"/>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 Makamının Yükleniciye borcunu haklı bir neden olmaksızın ödememesi; </w:t>
      </w:r>
    </w:p>
    <w:p w14:paraId="62E96E7E" w14:textId="77777777" w:rsidR="0091193B" w:rsidRPr="00C63BB3" w:rsidRDefault="0091193B" w:rsidP="00B92447">
      <w:pPr>
        <w:numPr>
          <w:ilvl w:val="0"/>
          <w:numId w:val="23"/>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Hatırlatmalara rağmen Sözleşme Makamının yükümlülüklerini ısrarla yerine getirmemesi; veya</w:t>
      </w:r>
    </w:p>
    <w:p w14:paraId="3040B6B5" w14:textId="77777777" w:rsidR="0091193B" w:rsidRPr="00C63BB3" w:rsidRDefault="0091193B" w:rsidP="00B92447">
      <w:pPr>
        <w:numPr>
          <w:ilvl w:val="0"/>
          <w:numId w:val="23"/>
        </w:numPr>
        <w:overflowPunct w:val="0"/>
        <w:autoSpaceDE w:val="0"/>
        <w:autoSpaceDN w:val="0"/>
        <w:adjustRightInd w:val="0"/>
        <w:spacing w:before="0"/>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Sözleşmede belirtilmeyen nedenlerle veya Yüklenicinin kusurundan kaynaklanmayan sebeplerle Sözleşme Makamının işin tamamının veya bir kısmının yürütülmesini 90 günden daha uzun bir süreyle askıya alması.  </w:t>
      </w:r>
    </w:p>
    <w:p w14:paraId="3DAE1CEA"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(2) Sözleşmenin Yüklenici tarafından feshi Sözleşme Makamı’nın veya Yüklenicinin sözleşme altında sahip oldukları diğer haklara halel getirmeyecektir.</w:t>
      </w:r>
    </w:p>
    <w:p w14:paraId="5B980AB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72DFA974"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Vefat</w:t>
      </w:r>
    </w:p>
    <w:p w14:paraId="0974AFF8"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(1) Eğer Yüklenici tek bir gerçek kişiyse bu kişinin vefatı halinde sözleşme kendiliğinden </w:t>
      </w:r>
      <w:proofErr w:type="spellStart"/>
      <w:r w:rsidRPr="00C63BB3">
        <w:rPr>
          <w:rFonts w:eastAsia="Times New Roman" w:cs="Times New Roman"/>
          <w:sz w:val="20"/>
          <w:szCs w:val="20"/>
          <w:lang w:val="tr-TR" w:eastAsia="tr-TR" w:bidi="ar-SA"/>
        </w:rPr>
        <w:t>fesholunmuş</w:t>
      </w:r>
      <w:proofErr w:type="spellEnd"/>
      <w:r w:rsidRPr="00C63BB3">
        <w:rPr>
          <w:rFonts w:eastAsia="Times New Roman" w:cs="Times New Roman"/>
          <w:sz w:val="20"/>
          <w:szCs w:val="20"/>
          <w:lang w:val="tr-TR" w:eastAsia="tr-TR" w:bidi="ar-SA"/>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5C8F7510"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Yüklenici bir grup gerçek kişiden oluşuyorsa ve bunlardan biri veya daha fazlası vefat etmişse, Sözleşme konusu işin sürdürülmesi hakkında taraflar arasında karşılıklı mutabakatla bir rapor düzenlenecek ve Sözleşme </w:t>
      </w:r>
      <w:r w:rsidRPr="00C63BB3">
        <w:rPr>
          <w:rFonts w:eastAsia="Times New Roman" w:cs="Times New Roman"/>
          <w:sz w:val="20"/>
          <w:szCs w:val="20"/>
          <w:lang w:val="tr-TR" w:eastAsia="tr-TR" w:bidi="ar-SA"/>
        </w:rPr>
        <w:lastRenderedPageBreak/>
        <w:t>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068ADAF5" w14:textId="77777777" w:rsidR="0091193B" w:rsidRPr="00C63BB3" w:rsidRDefault="0091193B" w:rsidP="0091193B">
      <w:pPr>
        <w:tabs>
          <w:tab w:val="left" w:pos="0"/>
        </w:tabs>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17FE8AF3"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Süre uzatımı verilebilecek haller ve şartları </w:t>
      </w:r>
    </w:p>
    <w:p w14:paraId="1B254A9F" w14:textId="77777777" w:rsidR="0091193B" w:rsidRPr="00C63BB3" w:rsidRDefault="0091193B" w:rsidP="0091193B">
      <w:pPr>
        <w:ind w:firstLine="0"/>
        <w:rPr>
          <w:rFonts w:eastAsia="Times New Roman" w:cs="Times New Roman"/>
          <w:sz w:val="20"/>
          <w:szCs w:val="20"/>
          <w:lang w:val="tr-TR" w:eastAsia="tr-TR" w:bidi="ar-SA"/>
        </w:rPr>
      </w:pPr>
      <w:bookmarkStart w:id="16" w:name="_(1)_Süre_uzatımı_verilebilecek_hall"/>
      <w:bookmarkEnd w:id="16"/>
      <w:r w:rsidRPr="00C63BB3">
        <w:rPr>
          <w:rFonts w:eastAsia="Times New Roman" w:cs="Times New Roman"/>
          <w:sz w:val="20"/>
          <w:szCs w:val="20"/>
          <w:lang w:val="tr-TR" w:eastAsia="tr-TR" w:bidi="ar-SA"/>
        </w:rPr>
        <w:t>(1) Süre uzatımı verilebilecek haller aşağıda sayılmıştır.</w:t>
      </w:r>
    </w:p>
    <w:p w14:paraId="00AC6E09" w14:textId="77777777" w:rsidR="0091193B" w:rsidRPr="00C63BB3" w:rsidRDefault="0091193B" w:rsidP="00B92447">
      <w:pPr>
        <w:numPr>
          <w:ilvl w:val="0"/>
          <w:numId w:val="24"/>
        </w:numPr>
        <w:overflowPunct w:val="0"/>
        <w:autoSpaceDE w:val="0"/>
        <w:autoSpaceDN w:val="0"/>
        <w:adjustRightInd w:val="0"/>
        <w:spacing w:before="0"/>
        <w:ind w:left="709" w:hanging="283"/>
        <w:jc w:val="left"/>
        <w:textAlignment w:val="baseline"/>
        <w:rPr>
          <w:rFonts w:eastAsia="Times New Roman" w:cs="Times New Roman"/>
          <w:sz w:val="20"/>
          <w:szCs w:val="20"/>
          <w:lang w:val="tr-TR" w:eastAsia="tr-TR" w:bidi="ar-SA"/>
        </w:rPr>
      </w:pPr>
      <w:r w:rsidRPr="00C63BB3">
        <w:rPr>
          <w:rFonts w:eastAsia="Times New Roman" w:cs="Times New Roman"/>
          <w:sz w:val="20"/>
          <w:szCs w:val="20"/>
          <w:lang w:val="tr-TR" w:eastAsia="tr-TR" w:bidi="ar-SA"/>
        </w:rPr>
        <w:t>Mücbir sebepler;</w:t>
      </w:r>
    </w:p>
    <w:p w14:paraId="7206128D" w14:textId="77777777" w:rsidR="0091193B" w:rsidRPr="00C63BB3" w:rsidRDefault="0091193B" w:rsidP="0091193B">
      <w:pPr>
        <w:numPr>
          <w:ilvl w:val="1"/>
          <w:numId w:val="0"/>
        </w:numPr>
        <w:spacing w:before="0"/>
        <w:ind w:left="284"/>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         a) Doğal afetler.</w:t>
      </w:r>
    </w:p>
    <w:p w14:paraId="6E02AFC5" w14:textId="77777777" w:rsidR="0091193B" w:rsidRPr="00C63BB3" w:rsidRDefault="0091193B" w:rsidP="0091193B">
      <w:pPr>
        <w:spacing w:before="0"/>
        <w:ind w:left="360" w:firstLine="348"/>
        <w:rPr>
          <w:rFonts w:eastAsia="Times New Roman" w:cs="Times New Roman"/>
          <w:sz w:val="20"/>
          <w:szCs w:val="20"/>
          <w:lang w:val="tr-TR" w:eastAsia="tr-TR" w:bidi="ar-SA"/>
        </w:rPr>
      </w:pPr>
      <w:r w:rsidRPr="00C63BB3">
        <w:rPr>
          <w:rFonts w:eastAsia="Times New Roman" w:cs="Times New Roman"/>
          <w:sz w:val="20"/>
          <w:szCs w:val="20"/>
          <w:lang w:val="tr-TR" w:eastAsia="tr-TR" w:bidi="ar-SA"/>
        </w:rPr>
        <w:t>b) Kanuni grev.</w:t>
      </w:r>
    </w:p>
    <w:p w14:paraId="781E0A61" w14:textId="77777777" w:rsidR="0091193B" w:rsidRPr="00C63BB3" w:rsidRDefault="0091193B" w:rsidP="0091193B">
      <w:pPr>
        <w:spacing w:before="0"/>
        <w:ind w:left="708"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c) Genel salgın hastalık.</w:t>
      </w:r>
    </w:p>
    <w:p w14:paraId="33812825" w14:textId="77777777" w:rsidR="0091193B" w:rsidRPr="00C63BB3" w:rsidRDefault="0091193B" w:rsidP="0091193B">
      <w:pPr>
        <w:spacing w:before="0"/>
        <w:ind w:left="708"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d) Kısmi veya genel seferberlik ilanı.</w:t>
      </w:r>
    </w:p>
    <w:p w14:paraId="7CEDE57C" w14:textId="77777777" w:rsidR="0091193B" w:rsidRPr="00C63BB3" w:rsidRDefault="0091193B" w:rsidP="0091193B">
      <w:pPr>
        <w:spacing w:before="0"/>
        <w:ind w:left="708"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e) Gerektiğinde Kalkınma Ajansı veya ilgili kurum/kuruluşlar tarafından belirlenecek benzeri diğer haller.</w:t>
      </w:r>
    </w:p>
    <w:p w14:paraId="4D89C247"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Yukarıda belirtilen hallerin mücbir sebep olarak kabul edilebilmesi ve süre uzatımı verilebilmesi için mücbir sebep oluşturacak durumun; </w:t>
      </w:r>
    </w:p>
    <w:p w14:paraId="38EEFDED" w14:textId="77777777" w:rsidR="0091193B" w:rsidRPr="00C63BB3" w:rsidRDefault="0091193B" w:rsidP="0091193B">
      <w:pPr>
        <w:spacing w:before="0"/>
        <w:ind w:firstLine="708"/>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a) Yükleniciden kaynaklanan bir kusurdan ileri gelmemiş bulunması, </w:t>
      </w:r>
    </w:p>
    <w:p w14:paraId="439048A9" w14:textId="77777777" w:rsidR="0091193B" w:rsidRPr="00C63BB3" w:rsidRDefault="0091193B" w:rsidP="0091193B">
      <w:pPr>
        <w:spacing w:before="0"/>
        <w:ind w:firstLine="708"/>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b) Taahhüdün yerine getirilmesine engel nitelikte olması, </w:t>
      </w:r>
    </w:p>
    <w:p w14:paraId="114053E3" w14:textId="77777777" w:rsidR="0091193B" w:rsidRPr="00C63BB3" w:rsidRDefault="0091193B" w:rsidP="0091193B">
      <w:pPr>
        <w:spacing w:before="0"/>
        <w:ind w:firstLine="708"/>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c) Yüklenicinin bu engeli ortadan kaldırmaya gücünün yetmemiş olması, </w:t>
      </w:r>
    </w:p>
    <w:p w14:paraId="6BDEF2CB" w14:textId="77777777" w:rsidR="0091193B" w:rsidRPr="00C63BB3" w:rsidRDefault="0091193B" w:rsidP="0091193B">
      <w:pPr>
        <w:spacing w:before="0"/>
        <w:ind w:left="708"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d) Mücbir sebebin meydana geldiği tarihi izleyen yirmi (20) gün içinde yüklenicinin Sözleşme Makamına ve ilgili Ajansa yazılı olarak bildirimde bulunması </w:t>
      </w:r>
    </w:p>
    <w:p w14:paraId="631552F3" w14:textId="77777777" w:rsidR="0091193B" w:rsidRPr="00C63BB3" w:rsidRDefault="0091193B" w:rsidP="0091193B">
      <w:pPr>
        <w:spacing w:before="0"/>
        <w:ind w:firstLine="708"/>
        <w:rPr>
          <w:rFonts w:eastAsia="Times New Roman" w:cs="Times New Roman"/>
          <w:sz w:val="20"/>
          <w:szCs w:val="20"/>
          <w:lang w:val="tr-TR" w:eastAsia="tr-TR" w:bidi="ar-SA"/>
        </w:rPr>
      </w:pPr>
      <w:r w:rsidRPr="00C63BB3">
        <w:rPr>
          <w:rFonts w:eastAsia="Times New Roman" w:cs="Times New Roman"/>
          <w:sz w:val="20"/>
          <w:szCs w:val="20"/>
          <w:lang w:val="tr-TR" w:eastAsia="tr-TR" w:bidi="ar-SA"/>
        </w:rPr>
        <w:t>e) Yetkili merciler tarafından belgelendirilmesi,</w:t>
      </w:r>
    </w:p>
    <w:p w14:paraId="441C2232"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 </w:t>
      </w:r>
      <w:proofErr w:type="gramStart"/>
      <w:r w:rsidRPr="00C63BB3">
        <w:rPr>
          <w:rFonts w:eastAsia="Times New Roman" w:cs="Times New Roman"/>
          <w:sz w:val="20"/>
          <w:szCs w:val="20"/>
          <w:lang w:val="tr-TR" w:eastAsia="tr-TR" w:bidi="ar-SA"/>
        </w:rPr>
        <w:t>zorunludur</w:t>
      </w:r>
      <w:proofErr w:type="gramEnd"/>
      <w:r w:rsidRPr="00C63BB3">
        <w:rPr>
          <w:rFonts w:eastAsia="Times New Roman" w:cs="Times New Roman"/>
          <w:sz w:val="20"/>
          <w:szCs w:val="20"/>
          <w:lang w:val="tr-TR" w:eastAsia="tr-TR" w:bidi="ar-SA"/>
        </w:rPr>
        <w:t>.</w:t>
      </w:r>
    </w:p>
    <w:p w14:paraId="0658C3EA" w14:textId="77777777" w:rsidR="0091193B" w:rsidRPr="00C63BB3" w:rsidRDefault="0091193B" w:rsidP="00B92447">
      <w:pPr>
        <w:numPr>
          <w:ilvl w:val="0"/>
          <w:numId w:val="24"/>
        </w:numPr>
        <w:tabs>
          <w:tab w:val="left" w:pos="0"/>
        </w:tabs>
        <w:spacing w:befor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Sözleşme Makamından kaynaklanan sebepler</w:t>
      </w:r>
    </w:p>
    <w:p w14:paraId="1660A321"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145EE888"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80B5E15"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(3) Mücbir sebep durumundan etkilenen taraf sözleşme altındaki yükümlülüklerini asgari gecikmeyle yerine getirebilecek şekilde bu durumu ortadan kaldırmak için tüm makul tedbirleri alacaktır.</w:t>
      </w:r>
    </w:p>
    <w:p w14:paraId="072519B5"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w:t>
      </w:r>
      <w:proofErr w:type="gramStart"/>
      <w:r w:rsidRPr="00C63BB3">
        <w:rPr>
          <w:rFonts w:eastAsia="Times New Roman" w:cs="Times New Roman"/>
          <w:sz w:val="20"/>
          <w:szCs w:val="20"/>
          <w:lang w:val="tr-TR" w:eastAsia="tr-TR" w:bidi="ar-SA"/>
        </w:rPr>
        <w:t>da,</w:t>
      </w:r>
      <w:proofErr w:type="gramEnd"/>
      <w:r w:rsidRPr="00C63BB3">
        <w:rPr>
          <w:rFonts w:eastAsia="Times New Roman" w:cs="Times New Roman"/>
          <w:sz w:val="20"/>
          <w:szCs w:val="20"/>
          <w:lang w:val="tr-TR" w:eastAsia="tr-TR" w:bidi="ar-SA"/>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3557F292"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14:paraId="0A019F43"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w:t>
      </w:r>
      <w:r w:rsidRPr="00C63BB3">
        <w:rPr>
          <w:rFonts w:eastAsia="Times New Roman" w:cs="Times New Roman"/>
          <w:sz w:val="20"/>
          <w:szCs w:val="20"/>
          <w:lang w:val="tr-TR" w:eastAsia="tr-TR" w:bidi="ar-SA"/>
        </w:rPr>
        <w:lastRenderedPageBreak/>
        <w:t>sonunda mücbir sebep durumu hala devam ediyorsa, sözleşme feshedilecek ve bunun neticesinde taraflar sözleşme altındaki yükümlülüklerini yerine getirmeyi sürdürmekten kurtulmuş olacaklardır.</w:t>
      </w:r>
    </w:p>
    <w:p w14:paraId="7B47871B" w14:textId="77777777" w:rsidR="0091193B" w:rsidRPr="00C63BB3" w:rsidRDefault="0091193B" w:rsidP="0091193B">
      <w:pPr>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İHTİLAFLARIN HALLİ</w:t>
      </w:r>
    </w:p>
    <w:p w14:paraId="021718BD"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İhtilafların halli</w:t>
      </w:r>
    </w:p>
    <w:p w14:paraId="4B1CBCF0"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Sözleşme Makamı ve Yüklenici, sözleşmeyle ilgili olarak kendi aralarında çıkabilecek her türlü ihtilafı dostane yollarla çözmek için ellerinden gelen tüm çabayı harcayacaklardır.</w:t>
      </w:r>
    </w:p>
    <w:p w14:paraId="28891876"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2E7C261C"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w:t>
      </w:r>
      <w:proofErr w:type="spellStart"/>
      <w:r w:rsidRPr="00C63BB3">
        <w:rPr>
          <w:rFonts w:eastAsia="Times New Roman" w:cs="Times New Roman"/>
          <w:sz w:val="20"/>
          <w:szCs w:val="20"/>
          <w:lang w:val="tr-TR" w:eastAsia="tr-TR" w:bidi="ar-SA"/>
        </w:rPr>
        <w:t>herbiri</w:t>
      </w:r>
      <w:proofErr w:type="spellEnd"/>
      <w:r w:rsidRPr="00C63BB3">
        <w:rPr>
          <w:rFonts w:eastAsia="Times New Roman" w:cs="Times New Roman"/>
          <w:sz w:val="20"/>
          <w:szCs w:val="20"/>
          <w:lang w:val="tr-TR" w:eastAsia="tr-TR" w:bidi="ar-SA"/>
        </w:rPr>
        <w:t xml:space="preserve"> ihtilaf çözümleme prosedürüyle ilgili bir sonraki aşamaya geçme hakkına sahip olacaktır. </w:t>
      </w:r>
    </w:p>
    <w:p w14:paraId="6BCEBF56"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(4) Dostane çözüme veya uzlaştırma yoluyla ihtilafın halline bu prosedürlerden birinin başlamasından itibaren 120 gün içinde ulaşılamazsa, tarafların her biri Özel </w:t>
      </w:r>
      <w:proofErr w:type="gramStart"/>
      <w:r w:rsidRPr="00C63BB3">
        <w:rPr>
          <w:rFonts w:eastAsia="Times New Roman" w:cs="Times New Roman"/>
          <w:sz w:val="20"/>
          <w:szCs w:val="20"/>
          <w:lang w:val="tr-TR" w:eastAsia="tr-TR" w:bidi="ar-SA"/>
        </w:rPr>
        <w:t>Koşulların  ilgili</w:t>
      </w:r>
      <w:proofErr w:type="gramEnd"/>
      <w:r w:rsidRPr="00C63BB3">
        <w:rPr>
          <w:rFonts w:eastAsia="Times New Roman" w:cs="Times New Roman"/>
          <w:sz w:val="20"/>
          <w:szCs w:val="20"/>
          <w:lang w:val="tr-TR" w:eastAsia="tr-TR" w:bidi="ar-SA"/>
        </w:rPr>
        <w:t xml:space="preserve"> Maddesinde belirtildiği şekilde ihtilafın çözümlenmesini ulusal bir kaza merciinin kararına veya tahkim kararına havale edebilir.</w:t>
      </w:r>
    </w:p>
    <w:p w14:paraId="758F24CC" w14:textId="77777777" w:rsidR="0091193B" w:rsidRPr="00C63BB3" w:rsidRDefault="0091193B" w:rsidP="0091193B">
      <w:pPr>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HÜKÜM BULUNMAYAN HALLER</w:t>
      </w:r>
    </w:p>
    <w:p w14:paraId="0F83AF4E" w14:textId="77777777" w:rsidR="0091193B" w:rsidRPr="00C63BB3" w:rsidRDefault="0091193B" w:rsidP="00B92447">
      <w:pPr>
        <w:numPr>
          <w:ilvl w:val="0"/>
          <w:numId w:val="18"/>
        </w:numPr>
        <w:overflowPunct w:val="0"/>
        <w:autoSpaceDE w:val="0"/>
        <w:autoSpaceDN w:val="0"/>
        <w:adjustRightInd w:val="0"/>
        <w:spacing w:before="0"/>
        <w:jc w:val="left"/>
        <w:textAlignment w:val="baseline"/>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Hüküm bulunmayan haller</w:t>
      </w:r>
    </w:p>
    <w:p w14:paraId="49E90D4A" w14:textId="77777777" w:rsidR="0091193B" w:rsidRPr="00C63BB3" w:rsidRDefault="0091193B" w:rsidP="0091193B">
      <w:pPr>
        <w:ind w:firstLine="0"/>
        <w:rPr>
          <w:rFonts w:eastAsia="Times New Roman" w:cs="Times New Roman"/>
          <w:sz w:val="20"/>
          <w:szCs w:val="20"/>
          <w:lang w:val="tr-TR" w:eastAsia="tr-TR" w:bidi="ar-SA"/>
        </w:rPr>
      </w:pPr>
      <w:r w:rsidRPr="00C63BB3">
        <w:rPr>
          <w:rFonts w:eastAsia="Times New Roman" w:cs="Times New Roman"/>
          <w:sz w:val="20"/>
          <w:szCs w:val="20"/>
          <w:lang w:val="tr-TR" w:eastAsia="tr-TR" w:bidi="ar-SA"/>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0CAFB47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BA9FD6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36A8A7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94FE13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87F9B80"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27D50E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C95416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4FAC89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3EDF6F0"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B2723D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797A47C"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7F8E02BC"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060BD066"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0E469454"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44B501A1"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6F0C5048"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4670CF58"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70CF401A"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59DB1D2E"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45FB51BD"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557BAC4E"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048E14B7"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59BD64EE"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51D5DDFE"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14B249D2"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16C6AA06" w14:textId="77777777" w:rsidR="0011758B" w:rsidRPr="00C63BB3" w:rsidRDefault="0011758B" w:rsidP="0091193B">
      <w:pPr>
        <w:spacing w:before="0"/>
        <w:ind w:firstLine="0"/>
        <w:jc w:val="center"/>
        <w:rPr>
          <w:rFonts w:eastAsia="Times New Roman" w:cs="Times New Roman"/>
          <w:b/>
          <w:szCs w:val="24"/>
          <w:lang w:val="tr-TR" w:eastAsia="tr-TR" w:bidi="ar-SA"/>
        </w:rPr>
      </w:pPr>
    </w:p>
    <w:p w14:paraId="5E756C83"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bookmarkStart w:id="17" w:name="_Toc233021555"/>
      <w:r w:rsidRPr="00C63BB3">
        <w:rPr>
          <w:rFonts w:eastAsia="Times New Roman" w:cs="Times New Roman"/>
          <w:b/>
          <w:bCs/>
          <w:szCs w:val="24"/>
          <w:lang w:val="tr-TR" w:bidi="ar-SA"/>
        </w:rPr>
        <w:lastRenderedPageBreak/>
        <w:t>Söz. Ek-2: Teknik Şartname (İş Tanımı)</w:t>
      </w:r>
      <w:bookmarkEnd w:id="17"/>
      <w:r w:rsidRPr="00C63BB3">
        <w:rPr>
          <w:rFonts w:eastAsia="Times New Roman" w:cs="Times New Roman"/>
          <w:b/>
          <w:bCs/>
          <w:szCs w:val="24"/>
          <w:lang w:val="tr-TR" w:bidi="ar-SA"/>
        </w:rPr>
        <w:t xml:space="preserve"> </w:t>
      </w:r>
    </w:p>
    <w:p w14:paraId="59D0D09B" w14:textId="77777777" w:rsidR="0091193B" w:rsidRPr="00C63BB3" w:rsidRDefault="0091193B" w:rsidP="0091193B">
      <w:pPr>
        <w:spacing w:before="0" w:after="120"/>
        <w:ind w:firstLine="0"/>
        <w:rPr>
          <w:rFonts w:eastAsia="Times New Roman" w:cs="Times New Roman"/>
          <w:sz w:val="20"/>
          <w:szCs w:val="20"/>
          <w:highlight w:val="lightGray"/>
          <w:lang w:val="tr-TR" w:eastAsia="tr-TR" w:bidi="ar-SA"/>
        </w:rPr>
      </w:pPr>
      <w:r w:rsidRPr="00C63BB3">
        <w:rPr>
          <w:rFonts w:eastAsia="Times New Roman" w:cs="Times New Roman"/>
          <w:color w:val="000000"/>
          <w:sz w:val="20"/>
          <w:szCs w:val="20"/>
          <w:highlight w:val="lightGray"/>
          <w:lang w:val="tr-TR" w:eastAsia="tr-TR" w:bidi="ar-SA"/>
        </w:rPr>
        <w:t>[</w:t>
      </w:r>
      <w:r w:rsidRPr="00C63BB3">
        <w:rPr>
          <w:rFonts w:eastAsia="Times New Roman" w:cs="Times New Roman"/>
          <w:sz w:val="20"/>
          <w:szCs w:val="20"/>
          <w:highlight w:val="lightGray"/>
          <w:lang w:val="tr-TR" w:eastAsia="tr-TR" w:bidi="ar-SA"/>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dahil edilir ve ihale sonucunda imzalanan sözleşmenin ayrılmaz bir parçası olur.</w:t>
      </w:r>
    </w:p>
    <w:p w14:paraId="3ADF9D2E" w14:textId="77777777" w:rsidR="0091193B" w:rsidRPr="00C63BB3" w:rsidRDefault="0091193B" w:rsidP="0091193B">
      <w:pPr>
        <w:spacing w:before="0"/>
        <w:ind w:firstLine="0"/>
        <w:rPr>
          <w:rFonts w:eastAsia="Times New Roman" w:cs="Times New Roman"/>
          <w:sz w:val="20"/>
          <w:szCs w:val="20"/>
          <w:lang w:val="tr-TR" w:eastAsia="tr-TR" w:bidi="ar-SA"/>
        </w:rPr>
      </w:pPr>
      <w:r w:rsidRPr="00C63BB3">
        <w:rPr>
          <w:rFonts w:eastAsia="Times New Roman" w:cs="Times New Roman"/>
          <w:sz w:val="20"/>
          <w:szCs w:val="20"/>
          <w:highlight w:val="lightGray"/>
          <w:lang w:val="tr-TR" w:eastAsia="tr-TR" w:bidi="ar-SA"/>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p>
    <w:p w14:paraId="2F9DC381" w14:textId="77777777" w:rsidR="0091193B" w:rsidRPr="00C63BB3" w:rsidRDefault="0091193B" w:rsidP="0091193B">
      <w:pPr>
        <w:spacing w:before="0"/>
        <w:ind w:firstLine="0"/>
        <w:rPr>
          <w:rFonts w:eastAsia="Times New Roman" w:cs="Times New Roman"/>
          <w:sz w:val="20"/>
          <w:szCs w:val="20"/>
          <w:lang w:val="tr-TR" w:eastAsia="tr-TR" w:bidi="ar-SA"/>
        </w:rPr>
      </w:pPr>
    </w:p>
    <w:p w14:paraId="526204E1" w14:textId="77777777" w:rsidR="0091193B" w:rsidRPr="00C63BB3" w:rsidRDefault="0091193B" w:rsidP="0091193B">
      <w:pPr>
        <w:spacing w:before="0"/>
        <w:ind w:firstLine="0"/>
        <w:rPr>
          <w:rFonts w:eastAsia="Times New Roman" w:cs="Times New Roman"/>
          <w:sz w:val="20"/>
          <w:szCs w:val="20"/>
          <w:lang w:val="tr-TR" w:eastAsia="tr-TR" w:bidi="ar-SA"/>
        </w:rPr>
      </w:pPr>
    </w:p>
    <w:p w14:paraId="1561FD7D" w14:textId="77777777" w:rsidR="0091193B" w:rsidRPr="00C63BB3" w:rsidRDefault="0091193B" w:rsidP="0091193B">
      <w:pPr>
        <w:spacing w:before="0"/>
        <w:ind w:firstLine="0"/>
        <w:rPr>
          <w:rFonts w:eastAsia="Times New Roman" w:cs="Times New Roman"/>
          <w:sz w:val="20"/>
          <w:szCs w:val="20"/>
          <w:lang w:val="tr-TR" w:eastAsia="tr-TR" w:bidi="ar-SA"/>
        </w:rPr>
      </w:pPr>
    </w:p>
    <w:p w14:paraId="6B465E67" w14:textId="77777777" w:rsidR="0091193B" w:rsidRPr="00C63BB3" w:rsidRDefault="0091193B" w:rsidP="0091193B">
      <w:pPr>
        <w:spacing w:before="0"/>
        <w:ind w:firstLine="0"/>
        <w:rPr>
          <w:rFonts w:eastAsia="Times New Roman" w:cs="Times New Roman"/>
          <w:sz w:val="20"/>
          <w:szCs w:val="20"/>
          <w:lang w:val="tr-TR" w:eastAsia="tr-TR" w:bidi="ar-SA"/>
        </w:rPr>
      </w:pPr>
    </w:p>
    <w:p w14:paraId="05A085E4" w14:textId="77777777" w:rsidR="0091193B" w:rsidRPr="00C63BB3" w:rsidRDefault="0091193B" w:rsidP="0091193B">
      <w:pPr>
        <w:spacing w:before="0"/>
        <w:ind w:firstLine="0"/>
        <w:rPr>
          <w:rFonts w:eastAsia="Times New Roman" w:cs="Times New Roman"/>
          <w:sz w:val="20"/>
          <w:szCs w:val="20"/>
          <w:lang w:val="tr-TR" w:eastAsia="tr-TR" w:bidi="ar-SA"/>
        </w:rPr>
      </w:pPr>
    </w:p>
    <w:p w14:paraId="7A3D21AA" w14:textId="77777777" w:rsidR="0091193B" w:rsidRPr="00C63BB3" w:rsidRDefault="0091193B" w:rsidP="0091193B">
      <w:pPr>
        <w:spacing w:before="0"/>
        <w:ind w:firstLine="0"/>
        <w:rPr>
          <w:rFonts w:eastAsia="Times New Roman" w:cs="Times New Roman"/>
          <w:sz w:val="20"/>
          <w:szCs w:val="20"/>
          <w:lang w:val="tr-TR" w:eastAsia="tr-TR" w:bidi="ar-SA"/>
        </w:rPr>
      </w:pPr>
    </w:p>
    <w:p w14:paraId="16416C8C" w14:textId="77777777" w:rsidR="0091193B" w:rsidRPr="00C63BB3" w:rsidRDefault="0091193B" w:rsidP="0091193B">
      <w:pPr>
        <w:spacing w:before="0"/>
        <w:ind w:firstLine="0"/>
        <w:rPr>
          <w:rFonts w:eastAsia="Times New Roman" w:cs="Times New Roman"/>
          <w:sz w:val="20"/>
          <w:szCs w:val="20"/>
          <w:lang w:val="tr-TR" w:eastAsia="tr-TR" w:bidi="ar-SA"/>
        </w:rPr>
      </w:pPr>
    </w:p>
    <w:p w14:paraId="66EDFF03" w14:textId="77777777" w:rsidR="0091193B" w:rsidRPr="00C63BB3" w:rsidRDefault="0091193B" w:rsidP="0091193B">
      <w:pPr>
        <w:spacing w:before="0"/>
        <w:ind w:firstLine="0"/>
        <w:rPr>
          <w:rFonts w:eastAsia="Times New Roman" w:cs="Times New Roman"/>
          <w:sz w:val="20"/>
          <w:szCs w:val="20"/>
          <w:lang w:val="tr-TR" w:eastAsia="tr-TR" w:bidi="ar-SA"/>
        </w:rPr>
      </w:pPr>
    </w:p>
    <w:p w14:paraId="535D1338" w14:textId="77777777" w:rsidR="0091193B" w:rsidRPr="00C63BB3" w:rsidRDefault="0091193B" w:rsidP="0091193B">
      <w:pPr>
        <w:spacing w:before="0"/>
        <w:ind w:firstLine="0"/>
        <w:rPr>
          <w:rFonts w:eastAsia="Times New Roman" w:cs="Times New Roman"/>
          <w:sz w:val="20"/>
          <w:szCs w:val="20"/>
          <w:lang w:val="tr-TR" w:eastAsia="tr-TR" w:bidi="ar-SA"/>
        </w:rPr>
      </w:pPr>
    </w:p>
    <w:p w14:paraId="34B73239" w14:textId="77777777" w:rsidR="0091193B" w:rsidRPr="00C63BB3" w:rsidRDefault="0091193B" w:rsidP="0091193B">
      <w:pPr>
        <w:spacing w:before="0"/>
        <w:ind w:firstLine="0"/>
        <w:rPr>
          <w:rFonts w:eastAsia="Times New Roman" w:cs="Times New Roman"/>
          <w:sz w:val="20"/>
          <w:szCs w:val="20"/>
          <w:lang w:val="tr-TR" w:eastAsia="tr-TR" w:bidi="ar-SA"/>
        </w:rPr>
      </w:pPr>
    </w:p>
    <w:p w14:paraId="730E773E" w14:textId="77777777" w:rsidR="0091193B" w:rsidRPr="00C63BB3" w:rsidRDefault="0091193B" w:rsidP="0091193B">
      <w:pPr>
        <w:spacing w:before="0"/>
        <w:ind w:firstLine="0"/>
        <w:rPr>
          <w:rFonts w:eastAsia="Times New Roman" w:cs="Times New Roman"/>
          <w:sz w:val="20"/>
          <w:szCs w:val="20"/>
          <w:lang w:val="tr-TR" w:eastAsia="tr-TR" w:bidi="ar-SA"/>
        </w:rPr>
      </w:pPr>
    </w:p>
    <w:p w14:paraId="0D016AC1" w14:textId="77777777" w:rsidR="0091193B" w:rsidRPr="00C63BB3" w:rsidRDefault="0091193B" w:rsidP="0091193B">
      <w:pPr>
        <w:spacing w:before="0"/>
        <w:ind w:firstLine="0"/>
        <w:rPr>
          <w:rFonts w:eastAsia="Times New Roman" w:cs="Times New Roman"/>
          <w:sz w:val="20"/>
          <w:szCs w:val="20"/>
          <w:lang w:val="tr-TR" w:eastAsia="tr-TR" w:bidi="ar-SA"/>
        </w:rPr>
      </w:pPr>
    </w:p>
    <w:p w14:paraId="0A6930E1" w14:textId="77777777" w:rsidR="0091193B" w:rsidRPr="00C63BB3" w:rsidRDefault="0091193B" w:rsidP="0091193B">
      <w:pPr>
        <w:spacing w:before="0"/>
        <w:ind w:firstLine="0"/>
        <w:rPr>
          <w:rFonts w:eastAsia="Times New Roman" w:cs="Times New Roman"/>
          <w:sz w:val="20"/>
          <w:szCs w:val="20"/>
          <w:lang w:val="tr-TR" w:eastAsia="tr-TR" w:bidi="ar-SA"/>
        </w:rPr>
      </w:pPr>
    </w:p>
    <w:p w14:paraId="0084D526" w14:textId="77777777" w:rsidR="0091193B" w:rsidRPr="00C63BB3" w:rsidRDefault="0091193B" w:rsidP="0091193B">
      <w:pPr>
        <w:spacing w:before="0"/>
        <w:ind w:firstLine="0"/>
        <w:rPr>
          <w:rFonts w:eastAsia="Times New Roman" w:cs="Times New Roman"/>
          <w:sz w:val="20"/>
          <w:szCs w:val="20"/>
          <w:lang w:val="tr-TR" w:eastAsia="tr-TR" w:bidi="ar-SA"/>
        </w:rPr>
      </w:pPr>
    </w:p>
    <w:p w14:paraId="02F1C922" w14:textId="77777777" w:rsidR="0091193B" w:rsidRPr="00C63BB3" w:rsidRDefault="0091193B" w:rsidP="0091193B">
      <w:pPr>
        <w:spacing w:before="0"/>
        <w:ind w:firstLine="0"/>
        <w:rPr>
          <w:rFonts w:eastAsia="Times New Roman" w:cs="Times New Roman"/>
          <w:sz w:val="20"/>
          <w:szCs w:val="20"/>
          <w:lang w:val="tr-TR" w:eastAsia="tr-TR" w:bidi="ar-SA"/>
        </w:rPr>
      </w:pPr>
    </w:p>
    <w:p w14:paraId="10BDC4EB" w14:textId="77777777" w:rsidR="0091193B" w:rsidRPr="00C63BB3" w:rsidRDefault="0091193B" w:rsidP="0091193B">
      <w:pPr>
        <w:spacing w:before="0"/>
        <w:ind w:firstLine="0"/>
        <w:rPr>
          <w:rFonts w:eastAsia="Times New Roman" w:cs="Times New Roman"/>
          <w:sz w:val="20"/>
          <w:szCs w:val="20"/>
          <w:lang w:val="tr-TR" w:eastAsia="tr-TR" w:bidi="ar-SA"/>
        </w:rPr>
      </w:pPr>
    </w:p>
    <w:p w14:paraId="5B3826C0" w14:textId="77777777" w:rsidR="0091193B" w:rsidRPr="00C63BB3" w:rsidRDefault="0091193B" w:rsidP="0091193B">
      <w:pPr>
        <w:spacing w:before="0"/>
        <w:ind w:firstLine="0"/>
        <w:rPr>
          <w:rFonts w:eastAsia="Times New Roman" w:cs="Times New Roman"/>
          <w:sz w:val="20"/>
          <w:szCs w:val="20"/>
          <w:lang w:val="tr-TR" w:eastAsia="tr-TR" w:bidi="ar-SA"/>
        </w:rPr>
      </w:pPr>
    </w:p>
    <w:p w14:paraId="143367DC" w14:textId="77777777" w:rsidR="0091193B" w:rsidRPr="00C63BB3" w:rsidRDefault="0091193B" w:rsidP="0091193B">
      <w:pPr>
        <w:spacing w:before="0"/>
        <w:ind w:firstLine="0"/>
        <w:rPr>
          <w:rFonts w:eastAsia="Times New Roman" w:cs="Times New Roman"/>
          <w:sz w:val="20"/>
          <w:szCs w:val="20"/>
          <w:lang w:val="tr-TR" w:eastAsia="tr-TR" w:bidi="ar-SA"/>
        </w:rPr>
      </w:pPr>
    </w:p>
    <w:p w14:paraId="13242576" w14:textId="77777777" w:rsidR="0091193B" w:rsidRPr="00C63BB3" w:rsidRDefault="0091193B" w:rsidP="0091193B">
      <w:pPr>
        <w:spacing w:before="0"/>
        <w:ind w:firstLine="0"/>
        <w:rPr>
          <w:rFonts w:eastAsia="Times New Roman" w:cs="Times New Roman"/>
          <w:sz w:val="20"/>
          <w:szCs w:val="20"/>
          <w:lang w:val="tr-TR" w:eastAsia="tr-TR" w:bidi="ar-SA"/>
        </w:rPr>
      </w:pPr>
    </w:p>
    <w:p w14:paraId="6CBDDEBB" w14:textId="77777777" w:rsidR="0091193B" w:rsidRPr="00C63BB3" w:rsidRDefault="0091193B" w:rsidP="0091193B">
      <w:pPr>
        <w:spacing w:before="0"/>
        <w:ind w:firstLine="0"/>
        <w:rPr>
          <w:rFonts w:eastAsia="Times New Roman" w:cs="Times New Roman"/>
          <w:sz w:val="20"/>
          <w:szCs w:val="20"/>
          <w:lang w:val="tr-TR" w:eastAsia="tr-TR" w:bidi="ar-SA"/>
        </w:rPr>
      </w:pPr>
    </w:p>
    <w:p w14:paraId="4B1694FC" w14:textId="77777777" w:rsidR="0091193B" w:rsidRPr="00C63BB3" w:rsidRDefault="0091193B" w:rsidP="0091193B">
      <w:pPr>
        <w:spacing w:before="0"/>
        <w:ind w:firstLine="0"/>
        <w:rPr>
          <w:rFonts w:eastAsia="Times New Roman" w:cs="Times New Roman"/>
          <w:sz w:val="20"/>
          <w:szCs w:val="20"/>
          <w:lang w:val="tr-TR" w:eastAsia="tr-TR" w:bidi="ar-SA"/>
        </w:rPr>
      </w:pPr>
    </w:p>
    <w:p w14:paraId="3C5E5480" w14:textId="77777777" w:rsidR="0091193B" w:rsidRPr="00C63BB3" w:rsidRDefault="0091193B" w:rsidP="0091193B">
      <w:pPr>
        <w:spacing w:before="0"/>
        <w:ind w:firstLine="0"/>
        <w:rPr>
          <w:rFonts w:eastAsia="Times New Roman" w:cs="Times New Roman"/>
          <w:sz w:val="20"/>
          <w:szCs w:val="20"/>
          <w:lang w:val="tr-TR" w:eastAsia="tr-TR" w:bidi="ar-SA"/>
        </w:rPr>
      </w:pPr>
    </w:p>
    <w:p w14:paraId="09DC7AE2" w14:textId="77777777" w:rsidR="0091193B" w:rsidRPr="00C63BB3" w:rsidRDefault="0091193B" w:rsidP="0091193B">
      <w:pPr>
        <w:spacing w:before="0"/>
        <w:ind w:firstLine="0"/>
        <w:rPr>
          <w:rFonts w:eastAsia="Times New Roman" w:cs="Times New Roman"/>
          <w:sz w:val="20"/>
          <w:szCs w:val="20"/>
          <w:lang w:val="tr-TR" w:eastAsia="tr-TR" w:bidi="ar-SA"/>
        </w:rPr>
      </w:pPr>
    </w:p>
    <w:p w14:paraId="6A62F568" w14:textId="77777777" w:rsidR="0091193B" w:rsidRPr="00C63BB3" w:rsidRDefault="0091193B" w:rsidP="0091193B">
      <w:pPr>
        <w:spacing w:before="0"/>
        <w:ind w:firstLine="0"/>
        <w:rPr>
          <w:rFonts w:eastAsia="Times New Roman" w:cs="Times New Roman"/>
          <w:sz w:val="20"/>
          <w:szCs w:val="20"/>
          <w:lang w:val="tr-TR" w:eastAsia="tr-TR" w:bidi="ar-SA"/>
        </w:rPr>
      </w:pPr>
    </w:p>
    <w:p w14:paraId="716D97A8" w14:textId="77777777" w:rsidR="0091193B" w:rsidRPr="00C63BB3" w:rsidRDefault="0091193B" w:rsidP="0091193B">
      <w:pPr>
        <w:spacing w:before="0"/>
        <w:ind w:firstLine="0"/>
        <w:rPr>
          <w:rFonts w:eastAsia="Times New Roman" w:cs="Times New Roman"/>
          <w:sz w:val="20"/>
          <w:szCs w:val="20"/>
          <w:lang w:val="tr-TR" w:eastAsia="tr-TR" w:bidi="ar-SA"/>
        </w:rPr>
      </w:pPr>
    </w:p>
    <w:p w14:paraId="145FF20F" w14:textId="77777777" w:rsidR="0091193B" w:rsidRPr="00C63BB3" w:rsidRDefault="0091193B" w:rsidP="0091193B">
      <w:pPr>
        <w:spacing w:before="0"/>
        <w:ind w:firstLine="0"/>
        <w:rPr>
          <w:rFonts w:eastAsia="Times New Roman" w:cs="Times New Roman"/>
          <w:sz w:val="20"/>
          <w:szCs w:val="20"/>
          <w:lang w:val="tr-TR" w:eastAsia="tr-TR" w:bidi="ar-SA"/>
        </w:rPr>
      </w:pPr>
    </w:p>
    <w:p w14:paraId="3FD5DDD3" w14:textId="77777777" w:rsidR="0091193B" w:rsidRPr="00C63BB3" w:rsidRDefault="0091193B" w:rsidP="0091193B">
      <w:pPr>
        <w:spacing w:before="0"/>
        <w:ind w:firstLine="0"/>
        <w:rPr>
          <w:rFonts w:eastAsia="Times New Roman" w:cs="Times New Roman"/>
          <w:sz w:val="20"/>
          <w:szCs w:val="20"/>
          <w:lang w:val="tr-TR" w:eastAsia="tr-TR" w:bidi="ar-SA"/>
        </w:rPr>
      </w:pPr>
    </w:p>
    <w:p w14:paraId="0AABC039" w14:textId="77777777" w:rsidR="0091193B" w:rsidRPr="00C63BB3" w:rsidRDefault="0091193B" w:rsidP="0091193B">
      <w:pPr>
        <w:spacing w:before="0"/>
        <w:ind w:firstLine="0"/>
        <w:rPr>
          <w:rFonts w:eastAsia="Times New Roman" w:cs="Times New Roman"/>
          <w:sz w:val="20"/>
          <w:szCs w:val="20"/>
          <w:lang w:val="tr-TR" w:eastAsia="tr-TR" w:bidi="ar-SA"/>
        </w:rPr>
      </w:pPr>
    </w:p>
    <w:p w14:paraId="79F9F2A4" w14:textId="77777777" w:rsidR="0091193B" w:rsidRPr="00C63BB3" w:rsidRDefault="0091193B" w:rsidP="0091193B">
      <w:pPr>
        <w:spacing w:before="0"/>
        <w:ind w:firstLine="0"/>
        <w:rPr>
          <w:rFonts w:eastAsia="Times New Roman" w:cs="Times New Roman"/>
          <w:sz w:val="20"/>
          <w:szCs w:val="20"/>
          <w:lang w:val="tr-TR" w:eastAsia="tr-TR" w:bidi="ar-SA"/>
        </w:rPr>
      </w:pPr>
    </w:p>
    <w:p w14:paraId="04DE76AB" w14:textId="77777777" w:rsidR="0091193B" w:rsidRPr="00C63BB3" w:rsidRDefault="0091193B" w:rsidP="0091193B">
      <w:pPr>
        <w:spacing w:before="0"/>
        <w:ind w:firstLine="0"/>
        <w:rPr>
          <w:rFonts w:eastAsia="Times New Roman" w:cs="Times New Roman"/>
          <w:sz w:val="20"/>
          <w:szCs w:val="20"/>
          <w:lang w:val="tr-TR" w:eastAsia="tr-TR" w:bidi="ar-SA"/>
        </w:rPr>
      </w:pPr>
    </w:p>
    <w:p w14:paraId="657B1F9D" w14:textId="77777777" w:rsidR="0091193B" w:rsidRPr="00C63BB3" w:rsidRDefault="0091193B" w:rsidP="0091193B">
      <w:pPr>
        <w:spacing w:before="0"/>
        <w:ind w:firstLine="0"/>
        <w:rPr>
          <w:rFonts w:eastAsia="Times New Roman" w:cs="Times New Roman"/>
          <w:sz w:val="20"/>
          <w:szCs w:val="20"/>
          <w:lang w:val="tr-TR" w:eastAsia="tr-TR" w:bidi="ar-SA"/>
        </w:rPr>
      </w:pPr>
    </w:p>
    <w:p w14:paraId="3F78AB4B" w14:textId="77777777" w:rsidR="0091193B" w:rsidRPr="00C63BB3" w:rsidRDefault="0091193B" w:rsidP="0091193B">
      <w:pPr>
        <w:spacing w:before="0"/>
        <w:ind w:firstLine="0"/>
        <w:rPr>
          <w:rFonts w:eastAsia="Times New Roman" w:cs="Times New Roman"/>
          <w:sz w:val="20"/>
          <w:szCs w:val="20"/>
          <w:lang w:val="tr-TR" w:eastAsia="tr-TR" w:bidi="ar-SA"/>
        </w:rPr>
      </w:pPr>
    </w:p>
    <w:p w14:paraId="13502D3F" w14:textId="77777777" w:rsidR="0091193B" w:rsidRPr="00C63BB3" w:rsidRDefault="0091193B" w:rsidP="0091193B">
      <w:pPr>
        <w:spacing w:before="0"/>
        <w:ind w:firstLine="0"/>
        <w:rPr>
          <w:rFonts w:eastAsia="Times New Roman" w:cs="Times New Roman"/>
          <w:sz w:val="20"/>
          <w:szCs w:val="20"/>
          <w:lang w:val="tr-TR" w:eastAsia="tr-TR" w:bidi="ar-SA"/>
        </w:rPr>
      </w:pPr>
    </w:p>
    <w:p w14:paraId="05E48AEE" w14:textId="77777777" w:rsidR="0091193B" w:rsidRPr="00C63BB3" w:rsidRDefault="0091193B" w:rsidP="0091193B">
      <w:pPr>
        <w:spacing w:before="0"/>
        <w:ind w:firstLine="0"/>
        <w:rPr>
          <w:rFonts w:eastAsia="Times New Roman" w:cs="Times New Roman"/>
          <w:sz w:val="20"/>
          <w:szCs w:val="20"/>
          <w:lang w:val="tr-TR" w:eastAsia="tr-TR" w:bidi="ar-SA"/>
        </w:rPr>
      </w:pPr>
    </w:p>
    <w:p w14:paraId="2BB2730D" w14:textId="77777777" w:rsidR="0091193B" w:rsidRPr="00C63BB3" w:rsidRDefault="0091193B" w:rsidP="0091193B">
      <w:pPr>
        <w:spacing w:before="0"/>
        <w:ind w:firstLine="0"/>
        <w:rPr>
          <w:rFonts w:eastAsia="Times New Roman" w:cs="Times New Roman"/>
          <w:sz w:val="20"/>
          <w:szCs w:val="20"/>
          <w:lang w:val="tr-TR" w:eastAsia="tr-TR" w:bidi="ar-SA"/>
        </w:rPr>
      </w:pPr>
    </w:p>
    <w:p w14:paraId="77F4821A" w14:textId="77777777" w:rsidR="0091193B" w:rsidRPr="00C63BB3" w:rsidRDefault="0091193B" w:rsidP="0091193B">
      <w:pPr>
        <w:spacing w:before="0"/>
        <w:ind w:firstLine="0"/>
        <w:rPr>
          <w:rFonts w:eastAsia="Times New Roman" w:cs="Times New Roman"/>
          <w:sz w:val="20"/>
          <w:szCs w:val="20"/>
          <w:lang w:val="tr-TR" w:eastAsia="tr-TR" w:bidi="ar-SA"/>
        </w:rPr>
      </w:pPr>
    </w:p>
    <w:p w14:paraId="7A300B1D" w14:textId="77777777" w:rsidR="0091193B" w:rsidRPr="00C63BB3" w:rsidRDefault="0091193B" w:rsidP="0091193B">
      <w:pPr>
        <w:spacing w:before="0"/>
        <w:ind w:firstLine="0"/>
        <w:rPr>
          <w:rFonts w:eastAsia="Times New Roman" w:cs="Times New Roman"/>
          <w:sz w:val="20"/>
          <w:szCs w:val="20"/>
          <w:lang w:val="tr-TR" w:eastAsia="tr-TR" w:bidi="ar-SA"/>
        </w:rPr>
      </w:pPr>
    </w:p>
    <w:p w14:paraId="2027587D" w14:textId="77777777" w:rsidR="0091193B" w:rsidRPr="00C63BB3" w:rsidRDefault="0091193B" w:rsidP="0091193B">
      <w:pPr>
        <w:spacing w:before="0"/>
        <w:ind w:firstLine="0"/>
        <w:rPr>
          <w:rFonts w:eastAsia="Times New Roman" w:cs="Times New Roman"/>
          <w:sz w:val="20"/>
          <w:szCs w:val="20"/>
          <w:lang w:val="tr-TR" w:eastAsia="tr-TR" w:bidi="ar-SA"/>
        </w:rPr>
      </w:pPr>
    </w:p>
    <w:p w14:paraId="207A7E1E" w14:textId="77777777" w:rsidR="0091193B" w:rsidRPr="00C63BB3" w:rsidRDefault="0091193B" w:rsidP="0091193B">
      <w:pPr>
        <w:spacing w:before="0"/>
        <w:ind w:firstLine="0"/>
        <w:rPr>
          <w:rFonts w:eastAsia="Times New Roman" w:cs="Times New Roman"/>
          <w:sz w:val="20"/>
          <w:szCs w:val="20"/>
          <w:lang w:val="tr-TR" w:eastAsia="tr-TR" w:bidi="ar-SA"/>
        </w:rPr>
      </w:pPr>
    </w:p>
    <w:p w14:paraId="1644FC0C" w14:textId="77777777" w:rsidR="0091193B" w:rsidRPr="00C63BB3" w:rsidRDefault="0091193B" w:rsidP="0091193B">
      <w:pPr>
        <w:spacing w:before="0"/>
        <w:ind w:firstLine="0"/>
        <w:rPr>
          <w:rFonts w:eastAsia="Times New Roman" w:cs="Times New Roman"/>
          <w:sz w:val="20"/>
          <w:szCs w:val="20"/>
          <w:lang w:val="tr-TR" w:eastAsia="tr-TR" w:bidi="ar-SA"/>
        </w:rPr>
      </w:pPr>
    </w:p>
    <w:p w14:paraId="6F862635" w14:textId="77777777" w:rsidR="0091193B" w:rsidRPr="00C63BB3" w:rsidRDefault="0091193B" w:rsidP="0091193B">
      <w:pPr>
        <w:spacing w:before="0"/>
        <w:ind w:firstLine="0"/>
        <w:rPr>
          <w:rFonts w:eastAsia="Times New Roman" w:cs="Times New Roman"/>
          <w:sz w:val="20"/>
          <w:szCs w:val="20"/>
          <w:lang w:val="tr-TR" w:eastAsia="tr-TR" w:bidi="ar-SA"/>
        </w:rPr>
      </w:pPr>
    </w:p>
    <w:p w14:paraId="0874B4E5" w14:textId="77777777" w:rsidR="0091193B" w:rsidRPr="00C63BB3" w:rsidRDefault="0091193B" w:rsidP="0091193B">
      <w:pPr>
        <w:spacing w:before="0"/>
        <w:ind w:firstLine="0"/>
        <w:rPr>
          <w:rFonts w:eastAsia="Times New Roman" w:cs="Times New Roman"/>
          <w:sz w:val="20"/>
          <w:szCs w:val="20"/>
          <w:lang w:val="tr-TR" w:eastAsia="tr-TR" w:bidi="ar-SA"/>
        </w:rPr>
      </w:pPr>
    </w:p>
    <w:p w14:paraId="004C6F91" w14:textId="77777777" w:rsidR="0091193B" w:rsidRPr="00C63BB3" w:rsidRDefault="0091193B" w:rsidP="0091193B">
      <w:pPr>
        <w:spacing w:before="0"/>
        <w:ind w:firstLine="0"/>
        <w:rPr>
          <w:rFonts w:eastAsia="Times New Roman" w:cs="Times New Roman"/>
          <w:sz w:val="20"/>
          <w:szCs w:val="20"/>
          <w:lang w:val="tr-TR" w:eastAsia="tr-TR" w:bidi="ar-SA"/>
        </w:rPr>
      </w:pPr>
    </w:p>
    <w:p w14:paraId="0F60ADE6" w14:textId="77777777" w:rsidR="0091193B" w:rsidRPr="00C63BB3" w:rsidRDefault="0091193B" w:rsidP="0091193B">
      <w:pPr>
        <w:spacing w:before="0"/>
        <w:ind w:firstLine="0"/>
        <w:rPr>
          <w:rFonts w:eastAsia="Times New Roman" w:cs="Times New Roman"/>
          <w:sz w:val="20"/>
          <w:szCs w:val="20"/>
          <w:lang w:val="tr-TR" w:eastAsia="tr-TR" w:bidi="ar-SA"/>
        </w:rPr>
      </w:pPr>
    </w:p>
    <w:p w14:paraId="0AFC0815" w14:textId="77777777" w:rsidR="0091193B" w:rsidRPr="00C63BB3" w:rsidRDefault="0091193B" w:rsidP="0091193B">
      <w:pPr>
        <w:spacing w:before="0"/>
        <w:ind w:firstLine="0"/>
        <w:rPr>
          <w:rFonts w:eastAsia="Times New Roman" w:cs="Times New Roman"/>
          <w:sz w:val="20"/>
          <w:szCs w:val="20"/>
          <w:lang w:val="tr-TR" w:eastAsia="tr-TR" w:bidi="ar-SA"/>
        </w:rPr>
      </w:pPr>
    </w:p>
    <w:p w14:paraId="01CEBFF7" w14:textId="77777777" w:rsidR="0091193B" w:rsidRPr="00C63BB3" w:rsidRDefault="0091193B" w:rsidP="0091193B">
      <w:pPr>
        <w:spacing w:before="0"/>
        <w:ind w:firstLine="0"/>
        <w:rPr>
          <w:rFonts w:eastAsia="Times New Roman" w:cs="Times New Roman"/>
          <w:sz w:val="20"/>
          <w:szCs w:val="20"/>
          <w:lang w:val="tr-TR" w:eastAsia="tr-TR" w:bidi="ar-SA"/>
        </w:rPr>
      </w:pPr>
    </w:p>
    <w:p w14:paraId="73A72473" w14:textId="77777777" w:rsidR="0091193B" w:rsidRPr="00C63BB3" w:rsidRDefault="0091193B" w:rsidP="0091193B">
      <w:pPr>
        <w:spacing w:before="0"/>
        <w:ind w:firstLine="0"/>
        <w:rPr>
          <w:rFonts w:eastAsia="Times New Roman" w:cs="Times New Roman"/>
          <w:sz w:val="20"/>
          <w:szCs w:val="20"/>
          <w:lang w:val="tr-TR" w:eastAsia="tr-TR" w:bidi="ar-SA"/>
        </w:rPr>
      </w:pPr>
    </w:p>
    <w:p w14:paraId="6E2E4B3E" w14:textId="77777777" w:rsidR="0091193B" w:rsidRPr="00C63BB3" w:rsidRDefault="0091193B" w:rsidP="0091193B">
      <w:pPr>
        <w:spacing w:before="0"/>
        <w:ind w:firstLine="0"/>
        <w:rPr>
          <w:rFonts w:eastAsia="Times New Roman" w:cs="Times New Roman"/>
          <w:sz w:val="20"/>
          <w:szCs w:val="20"/>
          <w:lang w:val="tr-TR" w:eastAsia="tr-TR" w:bidi="ar-SA"/>
        </w:rPr>
      </w:pPr>
    </w:p>
    <w:p w14:paraId="01096910" w14:textId="77777777" w:rsidR="0091193B" w:rsidRPr="00C63BB3" w:rsidRDefault="0091193B" w:rsidP="0091193B">
      <w:pPr>
        <w:spacing w:before="0"/>
        <w:ind w:firstLine="0"/>
        <w:rPr>
          <w:rFonts w:eastAsia="Times New Roman" w:cs="Times New Roman"/>
          <w:sz w:val="20"/>
          <w:szCs w:val="20"/>
          <w:lang w:val="tr-TR" w:eastAsia="tr-TR" w:bidi="ar-SA"/>
        </w:rPr>
      </w:pPr>
    </w:p>
    <w:p w14:paraId="61102EB4" w14:textId="77777777" w:rsidR="0091193B" w:rsidRPr="00C63BB3" w:rsidRDefault="0091193B" w:rsidP="0091193B">
      <w:pPr>
        <w:spacing w:before="0"/>
        <w:ind w:firstLine="0"/>
        <w:rPr>
          <w:rFonts w:eastAsia="Times New Roman" w:cs="Times New Roman"/>
          <w:sz w:val="20"/>
          <w:szCs w:val="20"/>
          <w:lang w:val="tr-TR" w:eastAsia="tr-TR" w:bidi="ar-SA"/>
        </w:rPr>
      </w:pPr>
    </w:p>
    <w:p w14:paraId="44DC8975" w14:textId="77777777" w:rsidR="0091193B" w:rsidRPr="00C63BB3" w:rsidRDefault="0091193B" w:rsidP="0091193B">
      <w:pPr>
        <w:spacing w:before="0"/>
        <w:ind w:firstLine="0"/>
        <w:jc w:val="center"/>
        <w:rPr>
          <w:rFonts w:eastAsia="Times New Roman" w:cs="Times New Roman"/>
          <w:b/>
          <w:szCs w:val="24"/>
          <w:lang w:val="tr-TR" w:eastAsia="tr-TR" w:bidi="ar-SA"/>
        </w:rPr>
      </w:pPr>
      <w:r w:rsidRPr="00C63BB3">
        <w:rPr>
          <w:rFonts w:eastAsia="Times New Roman" w:cs="Times New Roman"/>
          <w:b/>
          <w:szCs w:val="24"/>
          <w:lang w:val="tr-TR" w:eastAsia="tr-TR" w:bidi="ar-SA"/>
        </w:rPr>
        <w:lastRenderedPageBreak/>
        <w:t>TEKNİK ŞARTNAME STANDART FORMU</w:t>
      </w:r>
      <w:proofErr w:type="gramStart"/>
      <w:r w:rsidRPr="00C63BB3">
        <w:rPr>
          <w:rFonts w:eastAsia="Times New Roman" w:cs="Times New Roman"/>
          <w:b/>
          <w:szCs w:val="24"/>
          <w:lang w:val="tr-TR" w:eastAsia="tr-TR" w:bidi="ar-SA"/>
        </w:rPr>
        <w:t xml:space="preserve">   (</w:t>
      </w:r>
      <w:proofErr w:type="gramEnd"/>
      <w:r w:rsidRPr="00C63BB3">
        <w:rPr>
          <w:rFonts w:eastAsia="Times New Roman" w:cs="Times New Roman"/>
          <w:b/>
          <w:szCs w:val="24"/>
          <w:lang w:val="tr-TR" w:eastAsia="tr-TR" w:bidi="ar-SA"/>
        </w:rPr>
        <w:t>Söz. EK:2b)</w:t>
      </w:r>
    </w:p>
    <w:p w14:paraId="5B92192E" w14:textId="77777777" w:rsidR="0091193B" w:rsidRPr="00C63BB3" w:rsidRDefault="0091193B" w:rsidP="0091193B">
      <w:pPr>
        <w:spacing w:after="120"/>
        <w:ind w:firstLine="0"/>
        <w:jc w:val="center"/>
        <w:rPr>
          <w:rFonts w:eastAsia="Times New Roman" w:cs="Times New Roman"/>
          <w:sz w:val="20"/>
          <w:szCs w:val="20"/>
          <w:lang w:val="tr-TR" w:eastAsia="tr-TR" w:bidi="ar-SA"/>
        </w:rPr>
      </w:pPr>
      <w:r w:rsidRPr="00C63BB3">
        <w:rPr>
          <w:rFonts w:eastAsia="Times New Roman" w:cs="Times New Roman"/>
          <w:sz w:val="20"/>
          <w:szCs w:val="20"/>
          <w:highlight w:val="lightGray"/>
          <w:lang w:val="tr-TR" w:eastAsia="tr-TR" w:bidi="ar-SA"/>
        </w:rPr>
        <w:t>(Mal Alımı ihaleleri için)</w:t>
      </w:r>
    </w:p>
    <w:p w14:paraId="0EDCE516" w14:textId="77777777" w:rsidR="0091193B" w:rsidRPr="00C63BB3" w:rsidRDefault="0091193B" w:rsidP="0091193B">
      <w:pPr>
        <w:spacing w:after="120"/>
        <w:ind w:firstLine="0"/>
        <w:rPr>
          <w:rFonts w:eastAsia="Times New Roman" w:cs="Times New Roman"/>
          <w:sz w:val="20"/>
          <w:szCs w:val="20"/>
          <w:lang w:val="tr-TR" w:eastAsia="tr-TR" w:bidi="ar-SA"/>
        </w:rPr>
      </w:pPr>
      <w:r w:rsidRPr="00C63BB3">
        <w:rPr>
          <w:rFonts w:eastAsia="Times New Roman" w:cs="Times New Roman"/>
          <w:sz w:val="20"/>
          <w:szCs w:val="20"/>
          <w:highlight w:val="lightGray"/>
          <w:lang w:val="tr-TR" w:eastAsia="tr-TR" w:bidi="ar-SA"/>
        </w:rPr>
        <w:t xml:space="preserve">[Sözleşme Makamı mal alımı kapsamında tedarik etmek istediği mallarda arayacağı; özellikleri, standart ve kalite seviyelerini, montaj ve bakım onarım hizmetlerini </w:t>
      </w:r>
      <w:proofErr w:type="spellStart"/>
      <w:r w:rsidRPr="00C63BB3">
        <w:rPr>
          <w:rFonts w:eastAsia="Times New Roman" w:cs="Times New Roman"/>
          <w:sz w:val="20"/>
          <w:szCs w:val="20"/>
          <w:highlight w:val="lightGray"/>
          <w:lang w:val="tr-TR" w:eastAsia="tr-TR" w:bidi="ar-SA"/>
        </w:rPr>
        <w:t>vb</w:t>
      </w:r>
      <w:proofErr w:type="spellEnd"/>
      <w:r w:rsidRPr="00C63BB3">
        <w:rPr>
          <w:rFonts w:eastAsia="Times New Roman" w:cs="Times New Roman"/>
          <w:sz w:val="20"/>
          <w:szCs w:val="20"/>
          <w:highlight w:val="lightGray"/>
          <w:lang w:val="tr-TR" w:eastAsia="tr-TR" w:bidi="ar-SA"/>
        </w:rPr>
        <w:t xml:space="preserve"> hususları ihaleye çıkmadan önce hazırlayacağı Teknik Şartnamede detaylı olarak izah edecektir. Aşağıdaki bölümlerden işin niteliğine uygun olanları doldurulacak, gerek duyulursa ilave maddeler eklenebilecektir.]</w:t>
      </w:r>
    </w:p>
    <w:p w14:paraId="4B4D3BA2"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Sözleşme başlığı</w:t>
      </w:r>
      <w:r w:rsidRPr="00C63BB3">
        <w:rPr>
          <w:rFonts w:eastAsia="Times New Roman" w:cs="Times New Roman"/>
          <w:b/>
          <w:sz w:val="20"/>
          <w:szCs w:val="20"/>
          <w:lang w:val="tr-TR" w:eastAsia="tr-TR" w:bidi="ar-SA"/>
        </w:rPr>
        <w:tab/>
        <w:t>:</w:t>
      </w:r>
      <w:r w:rsidR="00C63BB3" w:rsidRPr="00C63BB3">
        <w:t xml:space="preserve"> </w:t>
      </w:r>
      <w:r w:rsidR="00C63BB3" w:rsidRPr="00C63BB3">
        <w:rPr>
          <w:rFonts w:eastAsia="Times New Roman" w:cs="Times New Roman"/>
          <w:sz w:val="20"/>
          <w:szCs w:val="20"/>
          <w:lang w:val="tr-TR" w:eastAsia="tr-TR" w:bidi="ar-SA"/>
        </w:rPr>
        <w:t xml:space="preserve">Tarladan Sofraya Gençler </w:t>
      </w:r>
      <w:proofErr w:type="gramStart"/>
      <w:r w:rsidR="00C63BB3" w:rsidRPr="00C63BB3">
        <w:rPr>
          <w:rFonts w:eastAsia="Times New Roman" w:cs="Times New Roman"/>
          <w:sz w:val="20"/>
          <w:szCs w:val="20"/>
          <w:lang w:val="tr-TR" w:eastAsia="tr-TR" w:bidi="ar-SA"/>
        </w:rPr>
        <w:t>Ve</w:t>
      </w:r>
      <w:proofErr w:type="gramEnd"/>
      <w:r w:rsidR="00C63BB3" w:rsidRPr="00C63BB3">
        <w:rPr>
          <w:rFonts w:eastAsia="Times New Roman" w:cs="Times New Roman"/>
          <w:sz w:val="20"/>
          <w:szCs w:val="20"/>
          <w:lang w:val="tr-TR" w:eastAsia="tr-TR" w:bidi="ar-SA"/>
        </w:rPr>
        <w:t xml:space="preserve"> Kadınlarımızla El Ele Projesi Kapsamında Mal Alımı</w:t>
      </w:r>
    </w:p>
    <w:p w14:paraId="6CF589FE"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Yayın Referansı</w:t>
      </w:r>
      <w:r w:rsidRPr="00C63BB3">
        <w:rPr>
          <w:rFonts w:eastAsia="Times New Roman" w:cs="Times New Roman"/>
          <w:b/>
          <w:sz w:val="20"/>
          <w:szCs w:val="20"/>
          <w:lang w:val="tr-TR" w:eastAsia="tr-TR" w:bidi="ar-SA"/>
        </w:rPr>
        <w:tab/>
        <w:t>:</w:t>
      </w:r>
      <w:r w:rsidRPr="00C63BB3">
        <w:rPr>
          <w:rFonts w:eastAsia="Times New Roman" w:cs="Times New Roman"/>
          <w:sz w:val="20"/>
          <w:szCs w:val="20"/>
          <w:lang w:val="tr-TR" w:eastAsia="tr-TR" w:bidi="ar-SA"/>
        </w:rPr>
        <w:t xml:space="preserve"> </w:t>
      </w:r>
      <w:r w:rsidR="00C63BB3" w:rsidRPr="00C63BB3">
        <w:rPr>
          <w:rFonts w:eastAsia="Times New Roman" w:cs="Times New Roman"/>
          <w:sz w:val="20"/>
          <w:szCs w:val="20"/>
          <w:lang w:val="tr-TR" w:eastAsia="tr-TR" w:bidi="ar-SA"/>
        </w:rPr>
        <w:t>TR32/25/SOGEP3/0001-01</w:t>
      </w:r>
    </w:p>
    <w:p w14:paraId="22BBD4CE" w14:textId="77777777" w:rsidR="0091193B" w:rsidRPr="00C63BB3" w:rsidRDefault="0091193B" w:rsidP="00B92447">
      <w:pPr>
        <w:numPr>
          <w:ilvl w:val="6"/>
          <w:numId w:val="18"/>
        </w:numPr>
        <w:tabs>
          <w:tab w:val="num" w:pos="284"/>
        </w:tabs>
        <w:spacing w:before="0" w:after="120"/>
        <w:ind w:hanging="2520"/>
        <w:jc w:val="left"/>
        <w:rPr>
          <w:rFonts w:eastAsia="Times New Roman" w:cs="Times New Roman"/>
          <w:szCs w:val="24"/>
          <w:lang w:val="tr-TR" w:eastAsia="tr-TR" w:bidi="ar-SA"/>
        </w:rPr>
      </w:pPr>
      <w:r w:rsidRPr="00C63BB3">
        <w:rPr>
          <w:rFonts w:eastAsia="Times New Roman" w:cs="Times New Roman"/>
          <w:szCs w:val="24"/>
          <w:lang w:val="tr-TR" w:eastAsia="tr-TR" w:bidi="ar-SA"/>
        </w:rPr>
        <w:t>Genel Tanım</w:t>
      </w:r>
    </w:p>
    <w:p w14:paraId="1ADF9C4F" w14:textId="77777777" w:rsidR="0091193B" w:rsidRPr="00C63BB3" w:rsidRDefault="00C63BB3" w:rsidP="0091193B">
      <w:pPr>
        <w:spacing w:after="120"/>
        <w:ind w:firstLine="0"/>
        <w:rPr>
          <w:rFonts w:eastAsia="Times New Roman" w:cs="Times New Roman"/>
          <w:szCs w:val="24"/>
          <w:lang w:val="tr-TR" w:eastAsia="tr-TR" w:bidi="ar-SA"/>
        </w:rPr>
      </w:pPr>
      <w:r w:rsidRPr="00C63BB3">
        <w:rPr>
          <w:rFonts w:eastAsia="Times New Roman" w:cs="Times New Roman"/>
          <w:szCs w:val="24"/>
          <w:lang w:val="tr-TR" w:eastAsia="tr-TR" w:bidi="ar-SA"/>
        </w:rPr>
        <w:t>Denizli’de Kurulu bulunan 105 Tarımsal Kalkınma Kooperatifini ve 16.000 üretici aileyi bünyesinde barındıran bir Kooperatif Bölge Birliği olarak amacımız birliğe üye kooperatiflerin ürettiği ürünleri doğrudan tüketiciler ile buluştururken hem kooperatiflerin ürünlerine değer katmak hem de tüketicilere kooperatif olmanın farkını tanıtmaktır. Bu amacı gerçekleştirmek için yürüttüğü “Tarladan sofraya gençler ve kadınlarımızla el ele” projemiz kapsamında birliğimiz bünyesinde faaliyetlerine devam etmekte olan meyve sebze işleme tesisi için gerekli olan makinelerin satın alınması gerekmektedir.</w:t>
      </w:r>
    </w:p>
    <w:p w14:paraId="0F7C4264" w14:textId="77777777" w:rsidR="0091193B" w:rsidRPr="00C63BB3" w:rsidRDefault="0091193B" w:rsidP="00B92447">
      <w:pPr>
        <w:numPr>
          <w:ilvl w:val="6"/>
          <w:numId w:val="18"/>
        </w:numPr>
        <w:tabs>
          <w:tab w:val="num" w:pos="284"/>
        </w:tabs>
        <w:spacing w:before="0" w:after="120"/>
        <w:ind w:hanging="2520"/>
        <w:jc w:val="left"/>
        <w:rPr>
          <w:rFonts w:eastAsia="Times New Roman" w:cs="Times New Roman"/>
          <w:szCs w:val="24"/>
          <w:lang w:val="tr-TR" w:eastAsia="tr-TR" w:bidi="ar-SA"/>
        </w:rPr>
      </w:pPr>
      <w:r w:rsidRPr="00C63BB3">
        <w:rPr>
          <w:rFonts w:eastAsia="Times New Roman" w:cs="Times New Roman"/>
          <w:szCs w:val="24"/>
          <w:lang w:val="tr-TR" w:eastAsia="tr-TR" w:bidi="ar-SA"/>
        </w:rPr>
        <w:t>Tedarik Edilecek Mallar, Teknik Özellikleri ve Miktarı</w:t>
      </w:r>
    </w:p>
    <w:tbl>
      <w:tblPr>
        <w:tblW w:w="47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78"/>
        <w:gridCol w:w="4839"/>
        <w:gridCol w:w="1573"/>
      </w:tblGrid>
      <w:tr w:rsidR="00D217C0" w:rsidRPr="006C7886" w14:paraId="43D5C26A" w14:textId="77777777" w:rsidTr="00D217C0">
        <w:trPr>
          <w:cantSplit/>
          <w:trHeight w:val="274"/>
          <w:tblHeader/>
        </w:trPr>
        <w:tc>
          <w:tcPr>
            <w:tcW w:w="1008" w:type="dxa"/>
            <w:shd w:val="pct5" w:color="auto" w:fill="FFFFFF"/>
          </w:tcPr>
          <w:p w14:paraId="2D0BB8F1" w14:textId="77777777" w:rsidR="00D217C0" w:rsidRPr="006C7886" w:rsidRDefault="00D217C0" w:rsidP="00667731">
            <w:pPr>
              <w:spacing w:after="120"/>
              <w:jc w:val="center"/>
              <w:rPr>
                <w:b/>
              </w:rPr>
            </w:pPr>
          </w:p>
        </w:tc>
        <w:tc>
          <w:tcPr>
            <w:tcW w:w="1478" w:type="dxa"/>
            <w:shd w:val="pct5" w:color="auto" w:fill="FFFFFF"/>
          </w:tcPr>
          <w:p w14:paraId="35C2BB63" w14:textId="77777777" w:rsidR="00D217C0" w:rsidRPr="006C7886" w:rsidRDefault="00D217C0" w:rsidP="00667731">
            <w:pPr>
              <w:spacing w:after="120"/>
              <w:ind w:firstLine="14"/>
              <w:jc w:val="center"/>
              <w:rPr>
                <w:b/>
              </w:rPr>
            </w:pPr>
            <w:r>
              <w:rPr>
                <w:b/>
              </w:rPr>
              <w:t>A</w:t>
            </w:r>
          </w:p>
        </w:tc>
        <w:tc>
          <w:tcPr>
            <w:tcW w:w="4839" w:type="dxa"/>
            <w:shd w:val="pct5" w:color="auto" w:fill="FFFFFF"/>
          </w:tcPr>
          <w:p w14:paraId="0A9B8389" w14:textId="77777777" w:rsidR="00D217C0" w:rsidRPr="006C7886" w:rsidRDefault="00D217C0" w:rsidP="00667731">
            <w:pPr>
              <w:spacing w:after="120"/>
              <w:jc w:val="center"/>
              <w:rPr>
                <w:b/>
              </w:rPr>
            </w:pPr>
            <w:r w:rsidRPr="006C7886">
              <w:rPr>
                <w:b/>
              </w:rPr>
              <w:t>B</w:t>
            </w:r>
          </w:p>
        </w:tc>
        <w:tc>
          <w:tcPr>
            <w:tcW w:w="1573" w:type="dxa"/>
            <w:shd w:val="pct5" w:color="auto" w:fill="FFFFFF"/>
          </w:tcPr>
          <w:p w14:paraId="0B11C596" w14:textId="77777777" w:rsidR="00D217C0" w:rsidRPr="006C7886" w:rsidRDefault="00D217C0" w:rsidP="00667731">
            <w:pPr>
              <w:spacing w:after="120"/>
              <w:jc w:val="center"/>
              <w:rPr>
                <w:b/>
              </w:rPr>
            </w:pPr>
            <w:r w:rsidRPr="006C7886">
              <w:rPr>
                <w:b/>
              </w:rPr>
              <w:t>C</w:t>
            </w:r>
          </w:p>
        </w:tc>
      </w:tr>
      <w:tr w:rsidR="00D217C0" w:rsidRPr="00D4330C" w14:paraId="57B2502F" w14:textId="77777777" w:rsidTr="00D217C0">
        <w:trPr>
          <w:cantSplit/>
          <w:trHeight w:val="274"/>
          <w:tblHeader/>
        </w:trPr>
        <w:tc>
          <w:tcPr>
            <w:tcW w:w="1008" w:type="dxa"/>
            <w:shd w:val="pct5" w:color="auto" w:fill="FFFFFF"/>
          </w:tcPr>
          <w:p w14:paraId="7A903BD0" w14:textId="77777777" w:rsidR="00D217C0" w:rsidRPr="00D4330C" w:rsidRDefault="00D217C0" w:rsidP="00667731">
            <w:pPr>
              <w:spacing w:after="120"/>
              <w:ind w:firstLine="0"/>
              <w:jc w:val="center"/>
              <w:rPr>
                <w:b/>
                <w:lang w:val="tr-TR"/>
              </w:rPr>
            </w:pPr>
            <w:r w:rsidRPr="00D4330C">
              <w:rPr>
                <w:b/>
                <w:lang w:val="tr-TR"/>
              </w:rPr>
              <w:t>Sıra No</w:t>
            </w:r>
          </w:p>
        </w:tc>
        <w:tc>
          <w:tcPr>
            <w:tcW w:w="1478" w:type="dxa"/>
            <w:shd w:val="pct5" w:color="auto" w:fill="FFFFFF"/>
          </w:tcPr>
          <w:p w14:paraId="0A539C91" w14:textId="77777777" w:rsidR="00D217C0" w:rsidRPr="00D4330C" w:rsidRDefault="00D217C0" w:rsidP="00667731">
            <w:pPr>
              <w:spacing w:after="120"/>
              <w:ind w:firstLine="0"/>
              <w:jc w:val="center"/>
              <w:rPr>
                <w:b/>
                <w:lang w:val="tr-TR"/>
              </w:rPr>
            </w:pPr>
            <w:r w:rsidRPr="00D4330C">
              <w:rPr>
                <w:b/>
                <w:lang w:val="tr-TR"/>
              </w:rPr>
              <w:t>Malın Adı</w:t>
            </w:r>
          </w:p>
        </w:tc>
        <w:tc>
          <w:tcPr>
            <w:tcW w:w="4839" w:type="dxa"/>
            <w:shd w:val="pct5" w:color="auto" w:fill="FFFFFF"/>
          </w:tcPr>
          <w:p w14:paraId="44AA1FD9" w14:textId="77777777" w:rsidR="00D217C0" w:rsidRPr="00D4330C" w:rsidRDefault="00D217C0" w:rsidP="00667731">
            <w:pPr>
              <w:spacing w:after="120"/>
              <w:ind w:firstLine="0"/>
              <w:jc w:val="center"/>
              <w:rPr>
                <w:b/>
                <w:lang w:val="tr-TR"/>
              </w:rPr>
            </w:pPr>
            <w:r w:rsidRPr="00D4330C">
              <w:rPr>
                <w:b/>
                <w:lang w:val="tr-TR"/>
              </w:rPr>
              <w:t>Teknik Özellikler</w:t>
            </w:r>
          </w:p>
        </w:tc>
        <w:tc>
          <w:tcPr>
            <w:tcW w:w="1573" w:type="dxa"/>
            <w:shd w:val="pct5" w:color="auto" w:fill="FFFFFF"/>
          </w:tcPr>
          <w:p w14:paraId="4D949203" w14:textId="77777777" w:rsidR="00D217C0" w:rsidRPr="00D4330C" w:rsidRDefault="00D217C0" w:rsidP="00667731">
            <w:pPr>
              <w:spacing w:after="120"/>
              <w:ind w:firstLine="0"/>
              <w:jc w:val="center"/>
              <w:rPr>
                <w:b/>
                <w:lang w:val="tr-TR"/>
              </w:rPr>
            </w:pPr>
            <w:r w:rsidRPr="00D4330C">
              <w:rPr>
                <w:b/>
                <w:lang w:val="tr-TR"/>
              </w:rPr>
              <w:t>Miktar</w:t>
            </w:r>
          </w:p>
        </w:tc>
      </w:tr>
      <w:tr w:rsidR="00D217C0" w:rsidRPr="00D4330C" w14:paraId="5EFB9E3E" w14:textId="77777777" w:rsidTr="00D217C0">
        <w:trPr>
          <w:cantSplit/>
        </w:trPr>
        <w:tc>
          <w:tcPr>
            <w:tcW w:w="1008" w:type="dxa"/>
            <w:vAlign w:val="center"/>
          </w:tcPr>
          <w:p w14:paraId="6EBB05C5" w14:textId="77777777" w:rsidR="00D217C0" w:rsidRPr="00D4330C" w:rsidRDefault="00D217C0" w:rsidP="00667731">
            <w:pPr>
              <w:spacing w:after="120"/>
              <w:jc w:val="center"/>
              <w:rPr>
                <w:bCs/>
                <w:lang w:val="tr-TR"/>
              </w:rPr>
            </w:pPr>
            <w:r w:rsidRPr="00D4330C">
              <w:rPr>
                <w:bCs/>
                <w:lang w:val="tr-TR"/>
              </w:rPr>
              <w:t>1</w:t>
            </w:r>
          </w:p>
        </w:tc>
        <w:tc>
          <w:tcPr>
            <w:tcW w:w="1478" w:type="dxa"/>
            <w:vAlign w:val="center"/>
          </w:tcPr>
          <w:p w14:paraId="17D94996" w14:textId="77777777" w:rsidR="00D217C0" w:rsidRPr="00D4330C" w:rsidRDefault="00D217C0" w:rsidP="00667731">
            <w:pPr>
              <w:spacing w:after="120"/>
              <w:ind w:firstLine="14"/>
              <w:rPr>
                <w:bCs/>
                <w:lang w:val="tr-TR"/>
              </w:rPr>
            </w:pPr>
            <w:proofErr w:type="spellStart"/>
            <w:r w:rsidRPr="00D4330C">
              <w:rPr>
                <w:lang w:val="tr-TR"/>
              </w:rPr>
              <w:t>Quatro</w:t>
            </w:r>
            <w:proofErr w:type="spellEnd"/>
            <w:r w:rsidRPr="00D4330C">
              <w:rPr>
                <w:lang w:val="tr-TR"/>
              </w:rPr>
              <w:t xml:space="preserve"> </w:t>
            </w:r>
            <w:r w:rsidRPr="00D4330C">
              <w:rPr>
                <w:color w:val="000000"/>
                <w:lang w:val="tr-TR"/>
              </w:rPr>
              <w:t>Dolum ve Paketleme Makinesi</w:t>
            </w:r>
          </w:p>
        </w:tc>
        <w:tc>
          <w:tcPr>
            <w:tcW w:w="4839" w:type="dxa"/>
          </w:tcPr>
          <w:p w14:paraId="05E8AC14"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 xml:space="preserve">Film genişliği: </w:t>
            </w:r>
            <w:proofErr w:type="spellStart"/>
            <w:r w:rsidRPr="00D4330C">
              <w:rPr>
                <w:lang w:val="tr-TR"/>
              </w:rPr>
              <w:t>Maks</w:t>
            </w:r>
            <w:proofErr w:type="spellEnd"/>
            <w:r w:rsidRPr="00D4330C">
              <w:rPr>
                <w:lang w:val="tr-TR"/>
              </w:rPr>
              <w:t>. 420 mm olmalı</w:t>
            </w:r>
          </w:p>
          <w:p w14:paraId="4A1E31AA"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Paket uzunluğu: 100–300 mm aralığında olmalı</w:t>
            </w:r>
          </w:p>
          <w:p w14:paraId="03641BA8"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Ön paket genişliği: 50–120 mm aralığında olmalı</w:t>
            </w:r>
          </w:p>
          <w:p w14:paraId="3285A7CA"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Yan paket genişliği: 40–70 mm aralığında olmalı</w:t>
            </w:r>
          </w:p>
          <w:p w14:paraId="4C82CD38"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Dört kenar yapıştırma: 5–10 mm aralığında olmalı</w:t>
            </w:r>
          </w:p>
          <w:p w14:paraId="5107B935"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Paketleme hızı: 20–40 paket/dakika aralığında olmalı</w:t>
            </w:r>
          </w:p>
          <w:p w14:paraId="3058F441"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Güç: 220V, 50/60Hz, 3KW</w:t>
            </w:r>
          </w:p>
          <w:p w14:paraId="5F9F3ED3"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Hazne sayısı: 10 başlık olmalı</w:t>
            </w:r>
          </w:p>
          <w:p w14:paraId="7B39FCFD"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Hazne kapasitesi: En az 1600 ml olmalı</w:t>
            </w:r>
          </w:p>
          <w:p w14:paraId="7AAB7C07"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Hassasiyet: ±1% aralığında olmalı</w:t>
            </w:r>
          </w:p>
          <w:p w14:paraId="1FC21E24"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Destek Platformu: korkuluk ve merdiven dahil olmalı, taşıma kapasitesi: 2–3 ton aralığında olmalı, malzeme:</w:t>
            </w:r>
            <w:r w:rsidRPr="00D4330C">
              <w:rPr>
                <w:b/>
                <w:bCs/>
                <w:lang w:val="tr-TR"/>
              </w:rPr>
              <w:t xml:space="preserve"> </w:t>
            </w:r>
            <w:r w:rsidRPr="00D4330C">
              <w:rPr>
                <w:lang w:val="tr-TR"/>
              </w:rPr>
              <w:t>304 paslanmaz çelik olmalı</w:t>
            </w:r>
          </w:p>
          <w:p w14:paraId="750B1FD2"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Dokunmatik Ekran olmalı</w:t>
            </w:r>
          </w:p>
          <w:p w14:paraId="46D0A5D6"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PLC kontrol paneli olmalı</w:t>
            </w:r>
          </w:p>
          <w:p w14:paraId="4D76E7F8" w14:textId="77777777" w:rsidR="00D217C0" w:rsidRPr="00D4330C" w:rsidRDefault="00D217C0" w:rsidP="00D217C0">
            <w:pPr>
              <w:pStyle w:val="ListeParagraf"/>
              <w:numPr>
                <w:ilvl w:val="0"/>
                <w:numId w:val="74"/>
              </w:numPr>
              <w:spacing w:before="0"/>
              <w:ind w:left="289" w:hanging="284"/>
              <w:jc w:val="left"/>
              <w:rPr>
                <w:lang w:val="tr-TR"/>
              </w:rPr>
            </w:pPr>
            <w:r w:rsidRPr="00D4330C">
              <w:rPr>
                <w:lang w:val="tr-TR"/>
              </w:rPr>
              <w:t>Sıcaklık Kontrolörü olmalı</w:t>
            </w:r>
          </w:p>
        </w:tc>
        <w:tc>
          <w:tcPr>
            <w:tcW w:w="1573" w:type="dxa"/>
            <w:vAlign w:val="center"/>
          </w:tcPr>
          <w:p w14:paraId="65ADFE24" w14:textId="77777777" w:rsidR="00D217C0" w:rsidRPr="00D4330C" w:rsidRDefault="00D217C0" w:rsidP="00667731">
            <w:pPr>
              <w:spacing w:after="120"/>
              <w:ind w:firstLine="0"/>
              <w:jc w:val="center"/>
              <w:rPr>
                <w:lang w:val="tr-TR"/>
              </w:rPr>
            </w:pPr>
            <w:r w:rsidRPr="00D4330C">
              <w:rPr>
                <w:lang w:val="tr-TR"/>
              </w:rPr>
              <w:t>1 Adet</w:t>
            </w:r>
          </w:p>
        </w:tc>
      </w:tr>
      <w:tr w:rsidR="00D217C0" w:rsidRPr="00D4330C" w14:paraId="0172B140" w14:textId="77777777" w:rsidTr="00D217C0">
        <w:trPr>
          <w:cantSplit/>
        </w:trPr>
        <w:tc>
          <w:tcPr>
            <w:tcW w:w="1008" w:type="dxa"/>
            <w:vAlign w:val="center"/>
          </w:tcPr>
          <w:p w14:paraId="75F29154" w14:textId="77777777" w:rsidR="00D217C0" w:rsidRPr="00D4330C" w:rsidRDefault="00D217C0" w:rsidP="00667731">
            <w:pPr>
              <w:spacing w:after="120"/>
              <w:ind w:firstLine="30"/>
              <w:jc w:val="center"/>
              <w:rPr>
                <w:bCs/>
                <w:lang w:val="tr-TR"/>
              </w:rPr>
            </w:pPr>
            <w:r w:rsidRPr="00D4330C">
              <w:rPr>
                <w:bCs/>
                <w:lang w:val="tr-TR"/>
              </w:rPr>
              <w:lastRenderedPageBreak/>
              <w:t>2</w:t>
            </w:r>
          </w:p>
        </w:tc>
        <w:tc>
          <w:tcPr>
            <w:tcW w:w="1478" w:type="dxa"/>
            <w:vAlign w:val="center"/>
          </w:tcPr>
          <w:p w14:paraId="75BE376D" w14:textId="77777777" w:rsidR="00D217C0" w:rsidRPr="00D4330C" w:rsidRDefault="00D217C0" w:rsidP="00667731">
            <w:pPr>
              <w:spacing w:after="120"/>
              <w:ind w:firstLine="0"/>
              <w:rPr>
                <w:lang w:val="tr-TR"/>
              </w:rPr>
            </w:pPr>
            <w:r w:rsidRPr="00D4330C">
              <w:rPr>
                <w:color w:val="000000"/>
                <w:lang w:val="tr-TR"/>
              </w:rPr>
              <w:t>Paketleme Makinesi Besleme Bandı</w:t>
            </w:r>
          </w:p>
        </w:tc>
        <w:tc>
          <w:tcPr>
            <w:tcW w:w="4839" w:type="dxa"/>
          </w:tcPr>
          <w:p w14:paraId="1D6150CD" w14:textId="77777777" w:rsidR="00D217C0" w:rsidRPr="00D4330C" w:rsidRDefault="00D217C0" w:rsidP="00D217C0">
            <w:pPr>
              <w:pStyle w:val="ListeParagraf"/>
              <w:numPr>
                <w:ilvl w:val="0"/>
                <w:numId w:val="74"/>
              </w:numPr>
              <w:spacing w:before="0"/>
              <w:ind w:left="289" w:hanging="284"/>
              <w:jc w:val="left"/>
              <w:rPr>
                <w:bCs/>
                <w:lang w:val="tr-TR"/>
              </w:rPr>
            </w:pPr>
            <w:r w:rsidRPr="00D4330C">
              <w:rPr>
                <w:bCs/>
                <w:lang w:val="tr-TR"/>
              </w:rPr>
              <w:t>Taşıma kapasitesi: 3–6 m³/saat arasında olmalı</w:t>
            </w:r>
          </w:p>
          <w:p w14:paraId="39659A38" w14:textId="77777777" w:rsidR="00D217C0" w:rsidRPr="00D4330C" w:rsidRDefault="00D217C0" w:rsidP="00D217C0">
            <w:pPr>
              <w:pStyle w:val="ListeParagraf"/>
              <w:numPr>
                <w:ilvl w:val="0"/>
                <w:numId w:val="74"/>
              </w:numPr>
              <w:spacing w:before="0"/>
              <w:ind w:left="289" w:hanging="284"/>
              <w:jc w:val="left"/>
              <w:rPr>
                <w:bCs/>
                <w:lang w:val="tr-TR"/>
              </w:rPr>
            </w:pPr>
            <w:r w:rsidRPr="00D4330C">
              <w:rPr>
                <w:bCs/>
                <w:lang w:val="tr-TR"/>
              </w:rPr>
              <w:t>Kaldırma yüksekliği: Makineye uygun olmalı</w:t>
            </w:r>
          </w:p>
          <w:p w14:paraId="09DA36B5" w14:textId="77777777" w:rsidR="00D217C0" w:rsidRPr="00D4330C" w:rsidRDefault="00D217C0" w:rsidP="00D217C0">
            <w:pPr>
              <w:pStyle w:val="ListeParagraf"/>
              <w:numPr>
                <w:ilvl w:val="0"/>
                <w:numId w:val="74"/>
              </w:numPr>
              <w:spacing w:before="0"/>
              <w:ind w:left="289" w:hanging="284"/>
              <w:jc w:val="left"/>
              <w:rPr>
                <w:bCs/>
                <w:lang w:val="tr-TR"/>
              </w:rPr>
            </w:pPr>
            <w:r w:rsidRPr="00D4330C">
              <w:rPr>
                <w:bCs/>
                <w:lang w:val="tr-TR"/>
              </w:rPr>
              <w:t xml:space="preserve">Malzeme: 304 paslanmaz çelik + gıda sınıfı PP </w:t>
            </w:r>
          </w:p>
          <w:p w14:paraId="1371617F" w14:textId="77777777" w:rsidR="00D217C0" w:rsidRPr="00D4330C" w:rsidRDefault="00D217C0" w:rsidP="00D217C0">
            <w:pPr>
              <w:pStyle w:val="ListeParagraf"/>
              <w:numPr>
                <w:ilvl w:val="0"/>
                <w:numId w:val="74"/>
              </w:numPr>
              <w:spacing w:before="0"/>
              <w:ind w:left="289" w:hanging="284"/>
              <w:jc w:val="left"/>
              <w:rPr>
                <w:bCs/>
                <w:lang w:val="tr-TR"/>
              </w:rPr>
            </w:pPr>
            <w:r w:rsidRPr="00D4330C">
              <w:rPr>
                <w:bCs/>
                <w:lang w:val="tr-TR"/>
              </w:rPr>
              <w:t xml:space="preserve">Güç: 380V, 0.75 </w:t>
            </w:r>
            <w:proofErr w:type="spellStart"/>
            <w:r w:rsidRPr="00D4330C">
              <w:rPr>
                <w:bCs/>
                <w:lang w:val="tr-TR"/>
              </w:rPr>
              <w:t>Kw</w:t>
            </w:r>
            <w:proofErr w:type="spellEnd"/>
            <w:r w:rsidRPr="00D4330C">
              <w:rPr>
                <w:bCs/>
                <w:lang w:val="tr-TR"/>
              </w:rPr>
              <w:t xml:space="preserve"> olmalı</w:t>
            </w:r>
          </w:p>
          <w:p w14:paraId="7FB61143" w14:textId="77777777" w:rsidR="00D217C0" w:rsidRPr="00D4330C" w:rsidRDefault="00D217C0" w:rsidP="00D217C0">
            <w:pPr>
              <w:pStyle w:val="ListeParagraf"/>
              <w:numPr>
                <w:ilvl w:val="0"/>
                <w:numId w:val="74"/>
              </w:numPr>
              <w:spacing w:before="0"/>
              <w:ind w:left="289" w:hanging="284"/>
              <w:jc w:val="left"/>
              <w:rPr>
                <w:bCs/>
                <w:lang w:val="tr-TR"/>
              </w:rPr>
            </w:pPr>
            <w:r w:rsidRPr="00D4330C">
              <w:rPr>
                <w:bCs/>
                <w:lang w:val="tr-TR"/>
              </w:rPr>
              <w:t>Yakınlık Sensörleri olmalı</w:t>
            </w:r>
          </w:p>
          <w:p w14:paraId="06C1262A" w14:textId="77777777" w:rsidR="00D217C0" w:rsidRPr="00D4330C" w:rsidRDefault="00D217C0" w:rsidP="00D217C0">
            <w:pPr>
              <w:pStyle w:val="ListeParagraf"/>
              <w:numPr>
                <w:ilvl w:val="0"/>
                <w:numId w:val="74"/>
              </w:numPr>
              <w:spacing w:before="0"/>
              <w:ind w:left="289" w:hanging="284"/>
              <w:jc w:val="left"/>
              <w:rPr>
                <w:lang w:val="tr-TR"/>
              </w:rPr>
            </w:pPr>
            <w:r w:rsidRPr="00D4330C">
              <w:rPr>
                <w:bCs/>
                <w:lang w:val="tr-TR"/>
              </w:rPr>
              <w:t>İnvertör olmalı</w:t>
            </w:r>
          </w:p>
        </w:tc>
        <w:tc>
          <w:tcPr>
            <w:tcW w:w="1573" w:type="dxa"/>
            <w:vAlign w:val="center"/>
          </w:tcPr>
          <w:p w14:paraId="3AE1BF3F" w14:textId="77777777" w:rsidR="00D217C0" w:rsidRPr="00D4330C" w:rsidRDefault="00D217C0" w:rsidP="00667731">
            <w:pPr>
              <w:spacing w:after="120"/>
              <w:ind w:firstLine="0"/>
              <w:jc w:val="center"/>
              <w:rPr>
                <w:lang w:val="tr-TR"/>
              </w:rPr>
            </w:pPr>
            <w:r w:rsidRPr="00D4330C">
              <w:rPr>
                <w:lang w:val="tr-TR"/>
              </w:rPr>
              <w:t>1 Adet</w:t>
            </w:r>
          </w:p>
        </w:tc>
      </w:tr>
      <w:tr w:rsidR="00D217C0" w:rsidRPr="00D4330C" w14:paraId="296E6D24" w14:textId="77777777" w:rsidTr="00D217C0">
        <w:trPr>
          <w:cantSplit/>
        </w:trPr>
        <w:tc>
          <w:tcPr>
            <w:tcW w:w="1008" w:type="dxa"/>
            <w:vAlign w:val="center"/>
          </w:tcPr>
          <w:p w14:paraId="2806A42A" w14:textId="77777777" w:rsidR="00D217C0" w:rsidRPr="00D4330C" w:rsidRDefault="00D217C0" w:rsidP="00667731">
            <w:pPr>
              <w:spacing w:after="120"/>
              <w:ind w:firstLine="30"/>
              <w:jc w:val="center"/>
              <w:rPr>
                <w:bCs/>
                <w:lang w:val="tr-TR"/>
              </w:rPr>
            </w:pPr>
            <w:r w:rsidRPr="00D4330C">
              <w:rPr>
                <w:bCs/>
                <w:lang w:val="tr-TR"/>
              </w:rPr>
              <w:t>3</w:t>
            </w:r>
          </w:p>
        </w:tc>
        <w:tc>
          <w:tcPr>
            <w:tcW w:w="1478" w:type="dxa"/>
            <w:vAlign w:val="center"/>
          </w:tcPr>
          <w:p w14:paraId="21D4B6C7" w14:textId="77777777" w:rsidR="00D217C0" w:rsidRPr="00D4330C" w:rsidRDefault="00D217C0" w:rsidP="00667731">
            <w:pPr>
              <w:spacing w:after="120"/>
              <w:ind w:firstLine="0"/>
              <w:rPr>
                <w:lang w:val="tr-TR"/>
              </w:rPr>
            </w:pPr>
            <w:r w:rsidRPr="00D4330C">
              <w:rPr>
                <w:color w:val="000000"/>
                <w:lang w:val="tr-TR"/>
              </w:rPr>
              <w:t>Mini Konveyör Bant</w:t>
            </w:r>
          </w:p>
        </w:tc>
        <w:tc>
          <w:tcPr>
            <w:tcW w:w="4839" w:type="dxa"/>
          </w:tcPr>
          <w:p w14:paraId="7874B543" w14:textId="77777777" w:rsidR="00D217C0" w:rsidRPr="00D4330C" w:rsidRDefault="00D217C0" w:rsidP="00D217C0">
            <w:pPr>
              <w:pStyle w:val="TableParagraph"/>
              <w:numPr>
                <w:ilvl w:val="0"/>
                <w:numId w:val="75"/>
              </w:numPr>
              <w:spacing w:before="113"/>
              <w:ind w:left="289" w:hanging="283"/>
              <w:rPr>
                <w:rFonts w:ascii="Times New Roman" w:hAnsi="Times New Roman" w:cs="Times New Roman"/>
                <w:bCs/>
                <w:sz w:val="24"/>
                <w:szCs w:val="24"/>
              </w:rPr>
            </w:pPr>
            <w:r w:rsidRPr="00D4330C">
              <w:rPr>
                <w:rFonts w:ascii="Times New Roman" w:hAnsi="Times New Roman" w:cs="Times New Roman"/>
                <w:bCs/>
                <w:sz w:val="24"/>
                <w:szCs w:val="24"/>
              </w:rPr>
              <w:t>Malzeme:</w:t>
            </w:r>
            <w:r w:rsidRPr="00D4330C">
              <w:rPr>
                <w:rFonts w:ascii="Times New Roman" w:hAnsi="Times New Roman" w:cs="Times New Roman"/>
                <w:bCs/>
                <w:spacing w:val="-2"/>
                <w:sz w:val="24"/>
                <w:szCs w:val="24"/>
              </w:rPr>
              <w:t xml:space="preserve"> </w:t>
            </w:r>
            <w:r w:rsidRPr="00D4330C">
              <w:rPr>
                <w:rFonts w:ascii="Times New Roman" w:hAnsi="Times New Roman" w:cs="Times New Roman"/>
                <w:bCs/>
                <w:sz w:val="24"/>
                <w:szCs w:val="24"/>
              </w:rPr>
              <w:t>304</w:t>
            </w:r>
            <w:r w:rsidRPr="00D4330C">
              <w:rPr>
                <w:rFonts w:ascii="Times New Roman" w:hAnsi="Times New Roman" w:cs="Times New Roman"/>
                <w:bCs/>
                <w:spacing w:val="-1"/>
                <w:sz w:val="24"/>
                <w:szCs w:val="24"/>
              </w:rPr>
              <w:t xml:space="preserve"> </w:t>
            </w:r>
            <w:r w:rsidRPr="00D4330C">
              <w:rPr>
                <w:rFonts w:ascii="Times New Roman" w:hAnsi="Times New Roman" w:cs="Times New Roman"/>
                <w:bCs/>
                <w:sz w:val="24"/>
                <w:szCs w:val="24"/>
              </w:rPr>
              <w:t>paslanmaz</w:t>
            </w:r>
            <w:r w:rsidRPr="00D4330C">
              <w:rPr>
                <w:rFonts w:ascii="Times New Roman" w:hAnsi="Times New Roman" w:cs="Times New Roman"/>
                <w:bCs/>
                <w:spacing w:val="-2"/>
                <w:sz w:val="24"/>
                <w:szCs w:val="24"/>
              </w:rPr>
              <w:t xml:space="preserve"> </w:t>
            </w:r>
            <w:r w:rsidRPr="00D4330C">
              <w:rPr>
                <w:rFonts w:ascii="Times New Roman" w:hAnsi="Times New Roman" w:cs="Times New Roman"/>
                <w:bCs/>
                <w:sz w:val="24"/>
                <w:szCs w:val="24"/>
              </w:rPr>
              <w:t>çelik</w:t>
            </w:r>
            <w:r w:rsidRPr="00D4330C">
              <w:rPr>
                <w:rFonts w:ascii="Times New Roman" w:hAnsi="Times New Roman" w:cs="Times New Roman"/>
                <w:bCs/>
                <w:spacing w:val="-1"/>
                <w:sz w:val="24"/>
                <w:szCs w:val="24"/>
              </w:rPr>
              <w:t xml:space="preserve"> </w:t>
            </w:r>
            <w:r w:rsidRPr="00D4330C">
              <w:rPr>
                <w:rFonts w:ascii="Times New Roman" w:hAnsi="Times New Roman" w:cs="Times New Roman"/>
                <w:bCs/>
                <w:sz w:val="24"/>
                <w:szCs w:val="24"/>
              </w:rPr>
              <w:t>+</w:t>
            </w:r>
            <w:r w:rsidRPr="00D4330C">
              <w:rPr>
                <w:rFonts w:ascii="Times New Roman" w:hAnsi="Times New Roman" w:cs="Times New Roman"/>
                <w:bCs/>
                <w:spacing w:val="-2"/>
                <w:sz w:val="24"/>
                <w:szCs w:val="24"/>
              </w:rPr>
              <w:t xml:space="preserve"> </w:t>
            </w:r>
            <w:r w:rsidRPr="00D4330C">
              <w:rPr>
                <w:rFonts w:ascii="Times New Roman" w:hAnsi="Times New Roman" w:cs="Times New Roman"/>
                <w:bCs/>
                <w:spacing w:val="-5"/>
                <w:sz w:val="24"/>
                <w:szCs w:val="24"/>
              </w:rPr>
              <w:t>PP olmalı</w:t>
            </w:r>
          </w:p>
          <w:p w14:paraId="305AC00B" w14:textId="77777777" w:rsidR="00D217C0" w:rsidRPr="00D4330C" w:rsidRDefault="00D217C0" w:rsidP="00D217C0">
            <w:pPr>
              <w:pStyle w:val="ListeParagraf"/>
              <w:numPr>
                <w:ilvl w:val="0"/>
                <w:numId w:val="74"/>
              </w:numPr>
              <w:spacing w:before="0"/>
              <w:ind w:left="289" w:hanging="284"/>
              <w:jc w:val="left"/>
              <w:rPr>
                <w:bCs/>
                <w:lang w:val="tr-TR"/>
              </w:rPr>
            </w:pPr>
            <w:r w:rsidRPr="00D4330C">
              <w:rPr>
                <w:bCs/>
                <w:lang w:val="tr-TR"/>
              </w:rPr>
              <w:t>Hız: Min. 30 metre/dakika olmalı</w:t>
            </w:r>
          </w:p>
          <w:p w14:paraId="2486290F" w14:textId="77777777" w:rsidR="00D217C0" w:rsidRPr="00D4330C" w:rsidRDefault="00D217C0" w:rsidP="00D217C0">
            <w:pPr>
              <w:pStyle w:val="ListeParagraf"/>
              <w:numPr>
                <w:ilvl w:val="0"/>
                <w:numId w:val="74"/>
              </w:numPr>
              <w:spacing w:before="0"/>
              <w:ind w:left="289" w:hanging="284"/>
              <w:jc w:val="left"/>
              <w:rPr>
                <w:bCs/>
                <w:lang w:val="tr-TR"/>
              </w:rPr>
            </w:pPr>
            <w:r w:rsidRPr="00D4330C">
              <w:rPr>
                <w:bCs/>
                <w:lang w:val="tr-TR"/>
              </w:rPr>
              <w:t>Voltaj:</w:t>
            </w:r>
            <w:r w:rsidRPr="00D4330C">
              <w:rPr>
                <w:bCs/>
                <w:spacing w:val="-13"/>
                <w:lang w:val="tr-TR"/>
              </w:rPr>
              <w:t xml:space="preserve"> </w:t>
            </w:r>
            <w:r w:rsidRPr="00D4330C">
              <w:rPr>
                <w:bCs/>
                <w:lang w:val="tr-TR"/>
              </w:rPr>
              <w:t>220V</w:t>
            </w:r>
            <w:r w:rsidRPr="00D4330C">
              <w:rPr>
                <w:bCs/>
                <w:spacing w:val="-12"/>
                <w:lang w:val="tr-TR"/>
              </w:rPr>
              <w:t xml:space="preserve"> </w:t>
            </w:r>
            <w:r w:rsidRPr="00D4330C">
              <w:rPr>
                <w:bCs/>
                <w:lang w:val="tr-TR"/>
              </w:rPr>
              <w:t>/</w:t>
            </w:r>
            <w:r w:rsidRPr="00D4330C">
              <w:rPr>
                <w:bCs/>
                <w:spacing w:val="-13"/>
                <w:lang w:val="tr-TR"/>
              </w:rPr>
              <w:t xml:space="preserve"> </w:t>
            </w:r>
            <w:r w:rsidRPr="00D4330C">
              <w:rPr>
                <w:bCs/>
                <w:lang w:val="tr-TR"/>
              </w:rPr>
              <w:t>50–60Hz olmalı</w:t>
            </w:r>
          </w:p>
          <w:p w14:paraId="49E1EDBB" w14:textId="77777777" w:rsidR="00D217C0" w:rsidRPr="00D4330C" w:rsidRDefault="00D217C0" w:rsidP="00D217C0">
            <w:pPr>
              <w:pStyle w:val="ListeParagraf"/>
              <w:numPr>
                <w:ilvl w:val="0"/>
                <w:numId w:val="74"/>
              </w:numPr>
              <w:spacing w:before="0"/>
              <w:ind w:left="289" w:hanging="284"/>
              <w:jc w:val="left"/>
            </w:pPr>
            <w:r w:rsidRPr="00D4330C">
              <w:rPr>
                <w:bCs/>
                <w:lang w:val="tr-TR"/>
              </w:rPr>
              <w:t>Güç: Min. 0.55 kW olmalı</w:t>
            </w:r>
          </w:p>
        </w:tc>
        <w:tc>
          <w:tcPr>
            <w:tcW w:w="1573" w:type="dxa"/>
            <w:vAlign w:val="center"/>
          </w:tcPr>
          <w:p w14:paraId="7B69EB22" w14:textId="77777777" w:rsidR="00D217C0" w:rsidRPr="00D4330C" w:rsidRDefault="00D217C0" w:rsidP="00667731">
            <w:pPr>
              <w:spacing w:after="120"/>
              <w:ind w:firstLine="0"/>
              <w:jc w:val="center"/>
              <w:rPr>
                <w:lang w:val="tr-TR"/>
              </w:rPr>
            </w:pPr>
            <w:r w:rsidRPr="00D4330C">
              <w:rPr>
                <w:lang w:val="tr-TR"/>
              </w:rPr>
              <w:t>1 Adet</w:t>
            </w:r>
          </w:p>
        </w:tc>
      </w:tr>
      <w:tr w:rsidR="00D217C0" w:rsidRPr="00D4330C" w14:paraId="6BDCCA39" w14:textId="77777777" w:rsidTr="00D217C0">
        <w:trPr>
          <w:cantSplit/>
        </w:trPr>
        <w:tc>
          <w:tcPr>
            <w:tcW w:w="1008" w:type="dxa"/>
            <w:vAlign w:val="center"/>
          </w:tcPr>
          <w:p w14:paraId="0C5DC63D" w14:textId="77777777" w:rsidR="00D217C0" w:rsidRPr="00D4330C" w:rsidRDefault="00D217C0" w:rsidP="00667731">
            <w:pPr>
              <w:spacing w:after="120"/>
              <w:ind w:firstLine="30"/>
              <w:jc w:val="center"/>
              <w:rPr>
                <w:bCs/>
                <w:lang w:val="tr-TR"/>
              </w:rPr>
            </w:pPr>
            <w:r w:rsidRPr="00D4330C">
              <w:rPr>
                <w:bCs/>
                <w:lang w:val="tr-TR"/>
              </w:rPr>
              <w:t>4</w:t>
            </w:r>
          </w:p>
        </w:tc>
        <w:tc>
          <w:tcPr>
            <w:tcW w:w="1478" w:type="dxa"/>
            <w:vAlign w:val="center"/>
          </w:tcPr>
          <w:p w14:paraId="048AC291" w14:textId="77777777" w:rsidR="00D217C0" w:rsidRPr="00D4330C" w:rsidRDefault="00D217C0" w:rsidP="00667731">
            <w:pPr>
              <w:spacing w:after="120"/>
              <w:ind w:firstLine="14"/>
              <w:rPr>
                <w:lang w:val="tr-TR"/>
              </w:rPr>
            </w:pPr>
            <w:r w:rsidRPr="00D4330C">
              <w:rPr>
                <w:color w:val="000000"/>
                <w:lang w:val="tr-TR"/>
              </w:rPr>
              <w:t>Ambalaj Üzerine Tarihi Yazıcı</w:t>
            </w:r>
          </w:p>
        </w:tc>
        <w:tc>
          <w:tcPr>
            <w:tcW w:w="4839" w:type="dxa"/>
          </w:tcPr>
          <w:p w14:paraId="5A56F530" w14:textId="77777777" w:rsidR="00D217C0" w:rsidRPr="00D4330C" w:rsidRDefault="00D217C0" w:rsidP="00D217C0">
            <w:pPr>
              <w:pStyle w:val="TableParagraph"/>
              <w:numPr>
                <w:ilvl w:val="0"/>
                <w:numId w:val="76"/>
              </w:numPr>
              <w:ind w:left="289" w:hanging="283"/>
              <w:rPr>
                <w:rStyle w:val="Gl"/>
                <w:rFonts w:ascii="Times New Roman" w:hAnsi="Times New Roman" w:cs="Times New Roman"/>
                <w:b w:val="0"/>
                <w:bCs/>
                <w:sz w:val="24"/>
                <w:szCs w:val="24"/>
              </w:rPr>
            </w:pPr>
            <w:r w:rsidRPr="00D4330C">
              <w:rPr>
                <w:rStyle w:val="Gl"/>
                <w:rFonts w:ascii="Times New Roman" w:hAnsi="Times New Roman" w:cs="Times New Roman"/>
                <w:bCs/>
                <w:sz w:val="24"/>
                <w:szCs w:val="24"/>
              </w:rPr>
              <w:t>Gövde Malzemesi:</w:t>
            </w:r>
            <w:r w:rsidRPr="00D4330C">
              <w:rPr>
                <w:rFonts w:ascii="Times New Roman" w:hAnsi="Times New Roman" w:cs="Times New Roman"/>
                <w:bCs/>
                <w:sz w:val="24"/>
                <w:szCs w:val="24"/>
              </w:rPr>
              <w:t xml:space="preserve"> Endüstriyel paslanmaz çelik olmalı</w:t>
            </w:r>
          </w:p>
          <w:p w14:paraId="55091B56" w14:textId="77777777" w:rsidR="00D217C0" w:rsidRPr="00D4330C" w:rsidRDefault="00D217C0" w:rsidP="00D217C0">
            <w:pPr>
              <w:pStyle w:val="TableParagraph"/>
              <w:numPr>
                <w:ilvl w:val="0"/>
                <w:numId w:val="76"/>
              </w:numPr>
              <w:ind w:left="289" w:hanging="283"/>
              <w:rPr>
                <w:rFonts w:ascii="Times New Roman" w:hAnsi="Times New Roman" w:cs="Times New Roman"/>
                <w:bCs/>
                <w:sz w:val="24"/>
                <w:szCs w:val="24"/>
              </w:rPr>
            </w:pPr>
            <w:r w:rsidRPr="00D4330C">
              <w:rPr>
                <w:rStyle w:val="Gl"/>
                <w:rFonts w:ascii="Times New Roman" w:hAnsi="Times New Roman" w:cs="Times New Roman"/>
                <w:bCs/>
                <w:sz w:val="24"/>
                <w:szCs w:val="24"/>
              </w:rPr>
              <w:t>Güç Kaynağı:</w:t>
            </w:r>
            <w:r w:rsidRPr="00D4330C">
              <w:rPr>
                <w:rFonts w:ascii="Times New Roman" w:hAnsi="Times New Roman" w:cs="Times New Roman"/>
                <w:bCs/>
                <w:sz w:val="24"/>
                <w:szCs w:val="24"/>
              </w:rPr>
              <w:t xml:space="preserve"> 30 Volt 3 Amper DC çıkış olmalı</w:t>
            </w:r>
          </w:p>
          <w:p w14:paraId="596A9778" w14:textId="77777777" w:rsidR="00D217C0" w:rsidRPr="00D4330C" w:rsidRDefault="00D217C0" w:rsidP="00D217C0">
            <w:pPr>
              <w:pStyle w:val="TableParagraph"/>
              <w:numPr>
                <w:ilvl w:val="0"/>
                <w:numId w:val="76"/>
              </w:numPr>
              <w:ind w:left="289" w:hanging="283"/>
              <w:rPr>
                <w:rFonts w:ascii="Times New Roman" w:hAnsi="Times New Roman" w:cs="Times New Roman"/>
                <w:bCs/>
                <w:sz w:val="24"/>
                <w:szCs w:val="24"/>
              </w:rPr>
            </w:pPr>
            <w:r w:rsidRPr="00D4330C">
              <w:rPr>
                <w:rFonts w:ascii="Times New Roman" w:hAnsi="Times New Roman" w:cs="Times New Roman"/>
                <w:bCs/>
                <w:sz w:val="24"/>
                <w:szCs w:val="24"/>
              </w:rPr>
              <w:t>Yazıcı Kafası: 174.95 mm × 93.60 mm × 54.60 mm olmalı</w:t>
            </w:r>
          </w:p>
          <w:p w14:paraId="6941BFA4" w14:textId="77777777" w:rsidR="00D217C0" w:rsidRPr="00D4330C" w:rsidRDefault="00D217C0" w:rsidP="00D217C0">
            <w:pPr>
              <w:pStyle w:val="TableParagraph"/>
              <w:numPr>
                <w:ilvl w:val="0"/>
                <w:numId w:val="76"/>
              </w:numPr>
              <w:ind w:left="289" w:hanging="283"/>
              <w:rPr>
                <w:rFonts w:ascii="Times New Roman" w:hAnsi="Times New Roman" w:cs="Times New Roman"/>
                <w:bCs/>
                <w:sz w:val="24"/>
                <w:szCs w:val="24"/>
              </w:rPr>
            </w:pPr>
            <w:r w:rsidRPr="00D4330C">
              <w:rPr>
                <w:rStyle w:val="Gl"/>
                <w:rFonts w:ascii="Times New Roman" w:hAnsi="Times New Roman" w:cs="Times New Roman"/>
                <w:bCs/>
                <w:sz w:val="24"/>
                <w:szCs w:val="24"/>
              </w:rPr>
              <w:t>Nozul Tipi:</w:t>
            </w:r>
            <w:r w:rsidRPr="00D4330C">
              <w:rPr>
                <w:rFonts w:ascii="Times New Roman" w:hAnsi="Times New Roman" w:cs="Times New Roman"/>
                <w:bCs/>
                <w:sz w:val="24"/>
                <w:szCs w:val="24"/>
              </w:rPr>
              <w:t xml:space="preserve"> Termal köpürtme teknolojili TIJ2.5 baskı kafası olmalı</w:t>
            </w:r>
          </w:p>
          <w:p w14:paraId="1A61E9BF" w14:textId="77777777" w:rsidR="00D217C0" w:rsidRPr="00D4330C" w:rsidRDefault="00D217C0" w:rsidP="00D217C0">
            <w:pPr>
              <w:pStyle w:val="TableParagraph"/>
              <w:numPr>
                <w:ilvl w:val="0"/>
                <w:numId w:val="76"/>
              </w:numPr>
              <w:ind w:left="289" w:hanging="283"/>
              <w:rPr>
                <w:rFonts w:ascii="Times New Roman" w:hAnsi="Times New Roman" w:cs="Times New Roman"/>
                <w:bCs/>
                <w:sz w:val="24"/>
                <w:szCs w:val="24"/>
              </w:rPr>
            </w:pPr>
            <w:r w:rsidRPr="00D4330C">
              <w:rPr>
                <w:rStyle w:val="Gl"/>
                <w:rFonts w:ascii="Times New Roman" w:hAnsi="Times New Roman" w:cs="Times New Roman"/>
                <w:bCs/>
                <w:sz w:val="24"/>
                <w:szCs w:val="24"/>
              </w:rPr>
              <w:t>Kartuş Çipi:</w:t>
            </w:r>
            <w:r w:rsidRPr="00D4330C">
              <w:rPr>
                <w:rFonts w:ascii="Times New Roman" w:hAnsi="Times New Roman" w:cs="Times New Roman"/>
                <w:bCs/>
                <w:sz w:val="24"/>
                <w:szCs w:val="24"/>
              </w:rPr>
              <w:t xml:space="preserve"> RFID teknolojisi ile otomatik tanıma ve mürekkep takibi olmalı</w:t>
            </w:r>
          </w:p>
          <w:p w14:paraId="3950FED5" w14:textId="77777777" w:rsidR="00D217C0" w:rsidRPr="00D4330C" w:rsidRDefault="00D217C0" w:rsidP="00D217C0">
            <w:pPr>
              <w:pStyle w:val="ListeParagraf"/>
              <w:numPr>
                <w:ilvl w:val="0"/>
                <w:numId w:val="76"/>
              </w:numPr>
              <w:spacing w:before="0"/>
              <w:ind w:left="289" w:hanging="283"/>
              <w:jc w:val="left"/>
              <w:rPr>
                <w:lang w:val="tr-TR"/>
              </w:rPr>
            </w:pPr>
            <w:r w:rsidRPr="00D4330C">
              <w:rPr>
                <w:rStyle w:val="Gl"/>
                <w:bCs/>
                <w:lang w:val="tr-TR"/>
              </w:rPr>
              <w:t>Ana Donanım:</w:t>
            </w:r>
            <w:r w:rsidRPr="00D4330C">
              <w:rPr>
                <w:bCs/>
                <w:lang w:val="tr-TR"/>
              </w:rPr>
              <w:t xml:space="preserve"> Cortex-A7 1.2 GHz çift çekirdek işlemci + FPGA hızlandırma çipi olmalı</w:t>
            </w:r>
          </w:p>
        </w:tc>
        <w:tc>
          <w:tcPr>
            <w:tcW w:w="1573" w:type="dxa"/>
            <w:vAlign w:val="center"/>
          </w:tcPr>
          <w:p w14:paraId="734CFEED" w14:textId="77777777" w:rsidR="00D217C0" w:rsidRPr="00D4330C" w:rsidRDefault="00D217C0" w:rsidP="00667731">
            <w:pPr>
              <w:spacing w:after="120"/>
              <w:ind w:firstLine="0"/>
              <w:jc w:val="center"/>
              <w:rPr>
                <w:lang w:val="tr-TR"/>
              </w:rPr>
            </w:pPr>
            <w:r w:rsidRPr="00D4330C">
              <w:rPr>
                <w:lang w:val="tr-TR"/>
              </w:rPr>
              <w:t>1 Adet</w:t>
            </w:r>
          </w:p>
        </w:tc>
      </w:tr>
    </w:tbl>
    <w:p w14:paraId="1046DDED" w14:textId="77777777" w:rsidR="00D217C0" w:rsidRPr="007044C1" w:rsidRDefault="00D217C0" w:rsidP="00D217C0">
      <w:pPr>
        <w:spacing w:after="120"/>
        <w:ind w:firstLine="0"/>
        <w:rPr>
          <w:lang w:val="tr-TR"/>
        </w:rPr>
      </w:pPr>
      <w:r w:rsidRPr="007044C1">
        <w:rPr>
          <w:lang w:val="tr-TR"/>
        </w:rPr>
        <w:t>3. Alet, aksesuar ve gerekli diğer kalemler</w:t>
      </w:r>
    </w:p>
    <w:p w14:paraId="09BC9243" w14:textId="77777777" w:rsidR="00D217C0" w:rsidRPr="007044C1" w:rsidRDefault="00D217C0" w:rsidP="00D217C0">
      <w:pPr>
        <w:spacing w:after="120"/>
        <w:ind w:firstLine="0"/>
        <w:rPr>
          <w:lang w:val="tr-TR"/>
        </w:rPr>
      </w:pPr>
      <w:bookmarkStart w:id="18" w:name="_Hlk229396623"/>
      <w:r w:rsidRPr="007044C1">
        <w:rPr>
          <w:lang w:val="tr-TR"/>
        </w:rPr>
        <w:t>Montaj, devreye alma, bakım onarım için gerekli olan tüm aletler tedarikçi tarafından sağlanmalıdır.</w:t>
      </w:r>
    </w:p>
    <w:bookmarkEnd w:id="18"/>
    <w:p w14:paraId="2243BA8E" w14:textId="77777777" w:rsidR="00D217C0" w:rsidRPr="007044C1" w:rsidRDefault="00D217C0" w:rsidP="00D217C0">
      <w:pPr>
        <w:spacing w:after="120"/>
        <w:ind w:firstLine="0"/>
        <w:rPr>
          <w:lang w:val="tr-TR"/>
        </w:rPr>
      </w:pPr>
      <w:r w:rsidRPr="007044C1">
        <w:rPr>
          <w:lang w:val="tr-TR"/>
        </w:rPr>
        <w:t>4. Garanti Koşulları</w:t>
      </w:r>
    </w:p>
    <w:p w14:paraId="1B58A57E" w14:textId="77777777" w:rsidR="00D217C0" w:rsidRPr="007044C1" w:rsidRDefault="00D217C0" w:rsidP="00D217C0">
      <w:pPr>
        <w:spacing w:after="120"/>
        <w:ind w:firstLine="0"/>
        <w:rPr>
          <w:lang w:val="tr-TR"/>
        </w:rPr>
      </w:pPr>
      <w:bookmarkStart w:id="19" w:name="_Hlk229396643"/>
      <w:r w:rsidRPr="007044C1">
        <w:rPr>
          <w:lang w:val="tr-TR"/>
        </w:rPr>
        <w:t>Garanti süresi en az 2 yıl ya da 1.000 saat olmalı</w:t>
      </w:r>
    </w:p>
    <w:bookmarkEnd w:id="19"/>
    <w:p w14:paraId="32D18653" w14:textId="77777777" w:rsidR="00D217C0" w:rsidRPr="007044C1" w:rsidRDefault="00D217C0" w:rsidP="00D217C0">
      <w:pPr>
        <w:spacing w:after="120"/>
        <w:ind w:firstLine="0"/>
        <w:rPr>
          <w:lang w:val="tr-TR"/>
        </w:rPr>
      </w:pPr>
      <w:r w:rsidRPr="007044C1">
        <w:rPr>
          <w:lang w:val="tr-TR"/>
        </w:rPr>
        <w:t>5. Montaj ve Bakım-Onarım Hizmetleri</w:t>
      </w:r>
    </w:p>
    <w:p w14:paraId="2B1AF6CB" w14:textId="77777777" w:rsidR="00D217C0" w:rsidRPr="007044C1" w:rsidRDefault="00D217C0" w:rsidP="00D217C0">
      <w:pPr>
        <w:spacing w:after="120"/>
        <w:ind w:firstLine="0"/>
        <w:rPr>
          <w:lang w:val="tr-TR"/>
        </w:rPr>
      </w:pPr>
      <w:bookmarkStart w:id="20" w:name="_Hlk211170617"/>
      <w:r w:rsidRPr="007044C1">
        <w:rPr>
          <w:lang w:val="tr-TR"/>
        </w:rPr>
        <w:t xml:space="preserve">Birliğin işletme binasında çalışır vaziyette teslim edilmelidir. </w:t>
      </w:r>
      <w:bookmarkEnd w:id="20"/>
    </w:p>
    <w:p w14:paraId="447A9F04" w14:textId="77777777" w:rsidR="00D217C0" w:rsidRPr="007044C1" w:rsidRDefault="00D217C0" w:rsidP="00D217C0">
      <w:pPr>
        <w:spacing w:after="120"/>
        <w:ind w:firstLine="0"/>
        <w:rPr>
          <w:lang w:val="tr-TR"/>
        </w:rPr>
      </w:pPr>
      <w:r w:rsidRPr="007044C1">
        <w:rPr>
          <w:lang w:val="tr-TR"/>
        </w:rPr>
        <w:t>6. Gerekli Yedek Parçalar</w:t>
      </w:r>
    </w:p>
    <w:p w14:paraId="2F332B0E" w14:textId="77777777" w:rsidR="00D217C0" w:rsidRPr="007044C1" w:rsidRDefault="00D217C0" w:rsidP="00D217C0">
      <w:pPr>
        <w:spacing w:after="120"/>
        <w:ind w:firstLine="0"/>
        <w:rPr>
          <w:lang w:val="tr-TR"/>
        </w:rPr>
      </w:pPr>
      <w:r w:rsidRPr="007044C1">
        <w:rPr>
          <w:lang w:val="tr-TR"/>
        </w:rPr>
        <w:t>10 yıl boyunca yedek parça bulundurma garantisi olmalıdır.</w:t>
      </w:r>
    </w:p>
    <w:p w14:paraId="59078051" w14:textId="77777777" w:rsidR="00D217C0" w:rsidRPr="007044C1" w:rsidRDefault="00D217C0" w:rsidP="00D217C0">
      <w:pPr>
        <w:spacing w:after="120"/>
        <w:ind w:firstLine="0"/>
        <w:rPr>
          <w:lang w:val="tr-TR"/>
        </w:rPr>
      </w:pPr>
      <w:r w:rsidRPr="007044C1">
        <w:rPr>
          <w:lang w:val="tr-TR"/>
        </w:rPr>
        <w:t>7. Kullanım Kılavuzu</w:t>
      </w:r>
    </w:p>
    <w:p w14:paraId="0FD2812A" w14:textId="77777777" w:rsidR="00D217C0" w:rsidRPr="007044C1" w:rsidRDefault="00D217C0" w:rsidP="00D217C0">
      <w:pPr>
        <w:spacing w:after="120"/>
        <w:ind w:firstLine="0"/>
        <w:rPr>
          <w:lang w:val="tr-TR"/>
        </w:rPr>
      </w:pPr>
      <w:r w:rsidRPr="007044C1">
        <w:rPr>
          <w:lang w:val="tr-TR"/>
        </w:rPr>
        <w:t>İlk çalıştırmada kullanım kılavuzu verilmelidir.</w:t>
      </w:r>
    </w:p>
    <w:p w14:paraId="19B1E4A7" w14:textId="77777777" w:rsidR="00D217C0" w:rsidRPr="007044C1" w:rsidRDefault="00D217C0" w:rsidP="00D217C0">
      <w:pPr>
        <w:spacing w:after="120"/>
        <w:ind w:firstLine="0"/>
        <w:rPr>
          <w:lang w:val="tr-TR"/>
        </w:rPr>
      </w:pPr>
      <w:r w:rsidRPr="007044C1">
        <w:rPr>
          <w:lang w:val="tr-TR"/>
        </w:rPr>
        <w:t>8. Diğer Hususlar</w:t>
      </w:r>
    </w:p>
    <w:p w14:paraId="589D9D94" w14:textId="77777777" w:rsidR="0091193B" w:rsidRPr="00C63BB3" w:rsidRDefault="0091193B" w:rsidP="0091193B">
      <w:pPr>
        <w:spacing w:before="0"/>
        <w:ind w:firstLine="0"/>
        <w:rPr>
          <w:rFonts w:eastAsia="Times New Roman" w:cs="Times New Roman"/>
          <w:b/>
          <w:szCs w:val="24"/>
          <w:lang w:val="tr-TR" w:eastAsia="tr-TR" w:bidi="ar-SA"/>
        </w:rPr>
      </w:pPr>
    </w:p>
    <w:p w14:paraId="31B31879" w14:textId="77777777" w:rsidR="0091193B" w:rsidRPr="00C63BB3" w:rsidRDefault="0091193B" w:rsidP="0091193B">
      <w:pPr>
        <w:spacing w:before="0"/>
        <w:ind w:firstLine="0"/>
        <w:rPr>
          <w:rFonts w:eastAsia="Times New Roman" w:cs="Times New Roman"/>
          <w:b/>
          <w:szCs w:val="24"/>
          <w:lang w:val="tr-TR" w:eastAsia="tr-TR" w:bidi="ar-SA"/>
        </w:rPr>
      </w:pPr>
    </w:p>
    <w:p w14:paraId="3EBEAE67" w14:textId="77777777" w:rsidR="0091193B" w:rsidRPr="00C63BB3" w:rsidRDefault="0091193B" w:rsidP="0091193B">
      <w:pPr>
        <w:spacing w:before="0"/>
        <w:ind w:firstLine="0"/>
        <w:rPr>
          <w:rFonts w:eastAsia="Times New Roman" w:cs="Times New Roman"/>
          <w:b/>
          <w:szCs w:val="24"/>
          <w:lang w:val="tr-TR" w:eastAsia="tr-TR" w:bidi="ar-SA"/>
        </w:rPr>
      </w:pPr>
    </w:p>
    <w:p w14:paraId="34357418" w14:textId="77777777" w:rsidR="0091193B" w:rsidRPr="00C63BB3" w:rsidRDefault="0091193B" w:rsidP="0091193B">
      <w:pPr>
        <w:spacing w:before="0"/>
        <w:ind w:firstLine="0"/>
        <w:rPr>
          <w:rFonts w:eastAsia="Times New Roman" w:cs="Times New Roman"/>
          <w:b/>
          <w:szCs w:val="24"/>
          <w:lang w:val="tr-TR" w:eastAsia="tr-TR" w:bidi="ar-SA"/>
        </w:rPr>
      </w:pPr>
    </w:p>
    <w:p w14:paraId="01B38BEC" w14:textId="77777777" w:rsidR="0091193B" w:rsidRPr="00C63BB3" w:rsidRDefault="0091193B" w:rsidP="0091193B">
      <w:pPr>
        <w:spacing w:before="0"/>
        <w:ind w:firstLine="0"/>
        <w:rPr>
          <w:rFonts w:eastAsia="Times New Roman" w:cs="Times New Roman"/>
          <w:b/>
          <w:szCs w:val="24"/>
          <w:lang w:val="tr-TR" w:eastAsia="tr-TR" w:bidi="ar-SA"/>
        </w:rPr>
      </w:pPr>
    </w:p>
    <w:p w14:paraId="600B8FFC" w14:textId="77777777" w:rsidR="0091193B" w:rsidRPr="00C63BB3" w:rsidRDefault="0091193B" w:rsidP="0091193B">
      <w:pPr>
        <w:spacing w:before="0"/>
        <w:ind w:firstLine="0"/>
        <w:rPr>
          <w:rFonts w:eastAsia="Times New Roman" w:cs="Times New Roman"/>
          <w:b/>
          <w:szCs w:val="24"/>
          <w:lang w:val="tr-TR" w:eastAsia="tr-TR" w:bidi="ar-SA"/>
        </w:rPr>
      </w:pPr>
    </w:p>
    <w:p w14:paraId="369F99AE" w14:textId="77777777" w:rsidR="0091193B" w:rsidRPr="00C63BB3" w:rsidRDefault="0091193B" w:rsidP="0091193B">
      <w:pPr>
        <w:spacing w:before="0"/>
        <w:ind w:firstLine="0"/>
        <w:rPr>
          <w:rFonts w:eastAsia="Times New Roman" w:cs="Times New Roman"/>
          <w:b/>
          <w:szCs w:val="24"/>
          <w:lang w:val="tr-TR" w:eastAsia="tr-TR" w:bidi="ar-SA"/>
        </w:rPr>
      </w:pPr>
    </w:p>
    <w:p w14:paraId="23D77E9B" w14:textId="77777777" w:rsidR="0091193B" w:rsidRPr="00C63BB3" w:rsidRDefault="0091193B" w:rsidP="0091193B">
      <w:pPr>
        <w:spacing w:before="0"/>
        <w:ind w:firstLine="0"/>
        <w:rPr>
          <w:rFonts w:eastAsia="Times New Roman" w:cs="Times New Roman"/>
          <w:b/>
          <w:szCs w:val="24"/>
          <w:lang w:val="tr-TR" w:eastAsia="tr-TR" w:bidi="ar-SA"/>
        </w:rPr>
      </w:pPr>
    </w:p>
    <w:p w14:paraId="1D20C459" w14:textId="77777777" w:rsidR="0091193B" w:rsidRPr="00C63BB3" w:rsidRDefault="0091193B" w:rsidP="0091193B">
      <w:pPr>
        <w:spacing w:before="0"/>
        <w:ind w:firstLine="0"/>
        <w:rPr>
          <w:rFonts w:eastAsia="Times New Roman" w:cs="Times New Roman"/>
          <w:b/>
          <w:szCs w:val="24"/>
          <w:lang w:val="tr-TR" w:eastAsia="tr-TR" w:bidi="ar-SA"/>
        </w:rPr>
      </w:pPr>
    </w:p>
    <w:p w14:paraId="0D193B1D" w14:textId="77777777" w:rsidR="0091193B" w:rsidRPr="00C63BB3" w:rsidRDefault="0091193B" w:rsidP="0091193B">
      <w:pPr>
        <w:spacing w:before="0"/>
        <w:ind w:firstLine="0"/>
        <w:rPr>
          <w:rFonts w:eastAsia="Times New Roman" w:cs="Times New Roman"/>
          <w:b/>
          <w:szCs w:val="24"/>
          <w:lang w:val="tr-TR" w:eastAsia="tr-TR" w:bidi="ar-SA"/>
        </w:rPr>
      </w:pPr>
    </w:p>
    <w:p w14:paraId="1BFD8488" w14:textId="77777777" w:rsidR="0091193B" w:rsidRPr="00C63BB3" w:rsidRDefault="0091193B" w:rsidP="0091193B">
      <w:pPr>
        <w:spacing w:before="0"/>
        <w:ind w:firstLine="0"/>
        <w:rPr>
          <w:rFonts w:eastAsia="Times New Roman" w:cs="Times New Roman"/>
          <w:b/>
          <w:szCs w:val="24"/>
          <w:lang w:val="tr-TR" w:eastAsia="tr-TR" w:bidi="ar-SA"/>
        </w:rPr>
      </w:pPr>
    </w:p>
    <w:p w14:paraId="67D20356" w14:textId="77777777" w:rsidR="0091193B" w:rsidRPr="00C63BB3" w:rsidRDefault="0091193B" w:rsidP="0091193B">
      <w:pPr>
        <w:spacing w:before="0"/>
        <w:ind w:firstLine="0"/>
        <w:rPr>
          <w:rFonts w:eastAsia="Times New Roman" w:cs="Times New Roman"/>
          <w:b/>
          <w:szCs w:val="24"/>
          <w:lang w:val="tr-TR" w:eastAsia="tr-TR" w:bidi="ar-SA"/>
        </w:rPr>
      </w:pPr>
    </w:p>
    <w:p w14:paraId="7ED6E157" w14:textId="77777777" w:rsidR="0091193B" w:rsidRPr="00C63BB3" w:rsidRDefault="0091193B" w:rsidP="0091193B">
      <w:pPr>
        <w:spacing w:before="0"/>
        <w:ind w:firstLine="0"/>
        <w:rPr>
          <w:rFonts w:eastAsia="Times New Roman" w:cs="Times New Roman"/>
          <w:b/>
          <w:szCs w:val="24"/>
          <w:lang w:val="tr-TR" w:eastAsia="tr-TR" w:bidi="ar-SA"/>
        </w:rPr>
      </w:pPr>
    </w:p>
    <w:p w14:paraId="148FC46A" w14:textId="77777777" w:rsidR="0091193B" w:rsidRPr="00C63BB3" w:rsidRDefault="0091193B" w:rsidP="0091193B">
      <w:pPr>
        <w:spacing w:before="0"/>
        <w:ind w:firstLine="0"/>
        <w:rPr>
          <w:rFonts w:eastAsia="Times New Roman" w:cs="Times New Roman"/>
          <w:b/>
          <w:szCs w:val="24"/>
          <w:lang w:val="tr-TR" w:eastAsia="tr-TR" w:bidi="ar-SA"/>
        </w:rPr>
      </w:pPr>
    </w:p>
    <w:p w14:paraId="6A6EC915" w14:textId="77777777" w:rsidR="0091193B" w:rsidRDefault="0091193B" w:rsidP="0091193B">
      <w:pPr>
        <w:spacing w:before="0"/>
        <w:ind w:firstLine="0"/>
        <w:rPr>
          <w:rFonts w:eastAsia="Times New Roman" w:cs="Times New Roman"/>
          <w:b/>
          <w:szCs w:val="24"/>
          <w:lang w:val="tr-TR" w:eastAsia="tr-TR" w:bidi="ar-SA"/>
        </w:rPr>
      </w:pPr>
    </w:p>
    <w:p w14:paraId="37251BC6" w14:textId="77777777" w:rsidR="00D217C0" w:rsidRPr="00C63BB3" w:rsidRDefault="00D217C0" w:rsidP="0091193B">
      <w:pPr>
        <w:spacing w:before="0"/>
        <w:ind w:firstLine="0"/>
        <w:rPr>
          <w:rFonts w:eastAsia="Times New Roman" w:cs="Times New Roman"/>
          <w:b/>
          <w:szCs w:val="24"/>
          <w:lang w:val="tr-TR" w:eastAsia="tr-TR" w:bidi="ar-SA"/>
        </w:rPr>
      </w:pPr>
    </w:p>
    <w:p w14:paraId="25A7390C" w14:textId="77777777" w:rsidR="0091193B" w:rsidRPr="00C63BB3" w:rsidRDefault="0091193B" w:rsidP="0091193B">
      <w:pPr>
        <w:spacing w:before="0"/>
        <w:ind w:firstLine="0"/>
        <w:rPr>
          <w:rFonts w:eastAsia="Times New Roman" w:cs="Times New Roman"/>
          <w:b/>
          <w:szCs w:val="24"/>
          <w:lang w:val="tr-TR" w:eastAsia="tr-TR" w:bidi="ar-SA"/>
        </w:rPr>
      </w:pPr>
    </w:p>
    <w:p w14:paraId="1B444B17" w14:textId="77777777" w:rsidR="0091193B" w:rsidRPr="00C63BB3" w:rsidRDefault="0091193B" w:rsidP="0091193B">
      <w:pPr>
        <w:spacing w:before="0"/>
        <w:ind w:firstLine="0"/>
        <w:rPr>
          <w:rFonts w:eastAsia="Times New Roman" w:cs="Times New Roman"/>
          <w:b/>
          <w:szCs w:val="24"/>
          <w:lang w:val="tr-TR" w:eastAsia="tr-TR" w:bidi="ar-SA"/>
        </w:rPr>
      </w:pPr>
    </w:p>
    <w:p w14:paraId="26018102" w14:textId="77777777" w:rsidR="0091193B" w:rsidRPr="00C63BB3" w:rsidRDefault="0091193B" w:rsidP="0091193B">
      <w:pPr>
        <w:spacing w:before="0"/>
        <w:ind w:firstLine="0"/>
        <w:rPr>
          <w:rFonts w:eastAsia="Times New Roman" w:cs="Times New Roman"/>
          <w:b/>
          <w:szCs w:val="24"/>
          <w:lang w:val="tr-TR" w:eastAsia="tr-TR" w:bidi="ar-SA"/>
        </w:rPr>
      </w:pPr>
    </w:p>
    <w:p w14:paraId="22BEE06D" w14:textId="77777777" w:rsidR="0091193B" w:rsidRPr="00C63BB3" w:rsidRDefault="0091193B" w:rsidP="0091193B">
      <w:pPr>
        <w:spacing w:before="0"/>
        <w:ind w:firstLine="0"/>
        <w:jc w:val="center"/>
        <w:rPr>
          <w:rFonts w:eastAsia="Times New Roman" w:cs="Times New Roman"/>
          <w:b/>
          <w:szCs w:val="24"/>
          <w:lang w:val="tr-TR" w:eastAsia="tr-TR" w:bidi="ar-SA"/>
        </w:rPr>
      </w:pPr>
      <w:bookmarkStart w:id="21" w:name="_Toc233021556"/>
      <w:r w:rsidRPr="00C63BB3">
        <w:rPr>
          <w:rFonts w:eastAsia="Times New Roman" w:cs="Times New Roman"/>
          <w:b/>
          <w:szCs w:val="24"/>
          <w:lang w:val="tr-TR" w:eastAsia="tr-TR" w:bidi="ar-SA"/>
        </w:rPr>
        <w:t>Söz. Ek-3: Teknik Teklif</w:t>
      </w:r>
      <w:bookmarkEnd w:id="21"/>
    </w:p>
    <w:p w14:paraId="0FB4800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A9F680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065A65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6AAFF0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9062B4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CB6E8B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00A3E2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3FEFBD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8103E4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230E7E0"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93C794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005913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0A04DC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0D3EB7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CFCE95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D91199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28F349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AE10E99"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6F9CE97"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8773A84"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10CB49F"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F79E2F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206230F"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07BD44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98AD1B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D9BA52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71CB7CC"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3C3B7BE"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66CDB6D"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92AB18D"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5EA369A"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453D9D9E"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bCs/>
          <w:szCs w:val="24"/>
          <w:lang w:val="tr-TR" w:eastAsia="tr-TR" w:bidi="ar-SA"/>
        </w:rPr>
      </w:pPr>
      <w:bookmarkStart w:id="22" w:name="_Toc232234027"/>
      <w:r w:rsidRPr="00C63BB3">
        <w:rPr>
          <w:rFonts w:eastAsia="Times New Roman" w:cs="Times New Roman"/>
          <w:b/>
          <w:bCs/>
          <w:szCs w:val="24"/>
          <w:lang w:val="tr-TR" w:eastAsia="tr-TR" w:bidi="ar-SA"/>
        </w:rPr>
        <w:lastRenderedPageBreak/>
        <w:t>TEKNİK TEKLİF (Mal Alımı ihaleleri için)</w:t>
      </w:r>
      <w:r w:rsidRPr="00C63BB3">
        <w:rPr>
          <w:rFonts w:eastAsia="Times New Roman" w:cs="Times New Roman"/>
          <w:b/>
          <w:bCs/>
          <w:szCs w:val="24"/>
          <w:lang w:val="tr-TR" w:eastAsia="tr-TR" w:bidi="ar-SA"/>
        </w:rPr>
        <w:tab/>
        <w:t xml:space="preserve">   </w:t>
      </w:r>
      <w:proofErr w:type="gramStart"/>
      <w:r w:rsidRPr="00C63BB3">
        <w:rPr>
          <w:rFonts w:eastAsia="Times New Roman" w:cs="Times New Roman"/>
          <w:b/>
          <w:bCs/>
          <w:szCs w:val="24"/>
          <w:lang w:val="tr-TR" w:eastAsia="tr-TR" w:bidi="ar-SA"/>
        </w:rPr>
        <w:t xml:space="preserve">   (</w:t>
      </w:r>
      <w:proofErr w:type="gramEnd"/>
      <w:r w:rsidRPr="00C63BB3">
        <w:rPr>
          <w:rFonts w:eastAsia="Times New Roman" w:cs="Times New Roman"/>
          <w:b/>
          <w:bCs/>
          <w:szCs w:val="24"/>
          <w:lang w:val="tr-TR" w:eastAsia="tr-TR" w:bidi="ar-SA"/>
        </w:rPr>
        <w:t>Söz. EK: 3b)</w:t>
      </w:r>
      <w:bookmarkEnd w:id="22"/>
    </w:p>
    <w:p w14:paraId="67D490E9" w14:textId="77777777" w:rsidR="0091193B" w:rsidRPr="00C63BB3" w:rsidRDefault="0091193B" w:rsidP="0091193B">
      <w:pPr>
        <w:spacing w:before="0"/>
        <w:ind w:firstLine="0"/>
        <w:jc w:val="center"/>
        <w:rPr>
          <w:rFonts w:eastAsia="Times New Roman" w:cs="Times New Roman"/>
          <w:b/>
          <w:sz w:val="20"/>
          <w:szCs w:val="20"/>
          <w:lang w:val="tr-TR" w:eastAsia="tr-TR" w:bidi="ar-SA"/>
        </w:rPr>
      </w:pPr>
      <w:bookmarkStart w:id="23" w:name="_Toc232234028"/>
      <w:r w:rsidRPr="00C63BB3">
        <w:rPr>
          <w:rFonts w:eastAsia="Times New Roman" w:cs="Times New Roman"/>
          <w:b/>
          <w:sz w:val="20"/>
          <w:szCs w:val="20"/>
          <w:lang w:val="tr-TR" w:eastAsia="tr-TR" w:bidi="ar-SA"/>
        </w:rPr>
        <w:t>MAL ALIMI İÇİN TEKNİK TEKLİF FORMU</w:t>
      </w:r>
      <w:bookmarkEnd w:id="23"/>
    </w:p>
    <w:p w14:paraId="60C824AB" w14:textId="77777777" w:rsidR="00D217C0" w:rsidRPr="00C63BB3" w:rsidRDefault="00D217C0" w:rsidP="00D217C0">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Sözleşme başlığı</w:t>
      </w:r>
      <w:r w:rsidRPr="00C63BB3">
        <w:rPr>
          <w:rFonts w:eastAsia="Times New Roman" w:cs="Times New Roman"/>
          <w:b/>
          <w:sz w:val="20"/>
          <w:szCs w:val="20"/>
          <w:lang w:val="tr-TR" w:eastAsia="tr-TR" w:bidi="ar-SA"/>
        </w:rPr>
        <w:tab/>
        <w:t>:</w:t>
      </w:r>
      <w:r w:rsidRPr="00C63BB3">
        <w:t xml:space="preserve"> </w:t>
      </w:r>
      <w:r w:rsidRPr="00C63BB3">
        <w:rPr>
          <w:rFonts w:eastAsia="Times New Roman" w:cs="Times New Roman"/>
          <w:sz w:val="20"/>
          <w:szCs w:val="20"/>
          <w:lang w:val="tr-TR" w:eastAsia="tr-TR" w:bidi="ar-SA"/>
        </w:rPr>
        <w:t xml:space="preserve">Tarladan Sofraya Gençler </w:t>
      </w:r>
      <w:proofErr w:type="gramStart"/>
      <w:r w:rsidRPr="00C63BB3">
        <w:rPr>
          <w:rFonts w:eastAsia="Times New Roman" w:cs="Times New Roman"/>
          <w:sz w:val="20"/>
          <w:szCs w:val="20"/>
          <w:lang w:val="tr-TR" w:eastAsia="tr-TR" w:bidi="ar-SA"/>
        </w:rPr>
        <w:t>Ve</w:t>
      </w:r>
      <w:proofErr w:type="gramEnd"/>
      <w:r w:rsidRPr="00C63BB3">
        <w:rPr>
          <w:rFonts w:eastAsia="Times New Roman" w:cs="Times New Roman"/>
          <w:sz w:val="20"/>
          <w:szCs w:val="20"/>
          <w:lang w:val="tr-TR" w:eastAsia="tr-TR" w:bidi="ar-SA"/>
        </w:rPr>
        <w:t xml:space="preserve"> Kadınlarımızla El Ele Projesi Kapsamında Mal Alımı</w:t>
      </w:r>
    </w:p>
    <w:p w14:paraId="79338EC8" w14:textId="77777777" w:rsidR="00D217C0" w:rsidRPr="00C63BB3" w:rsidRDefault="00D217C0" w:rsidP="00D217C0">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Yayın Referansı</w:t>
      </w:r>
      <w:r w:rsidRPr="00C63BB3">
        <w:rPr>
          <w:rFonts w:eastAsia="Times New Roman" w:cs="Times New Roman"/>
          <w:b/>
          <w:sz w:val="20"/>
          <w:szCs w:val="20"/>
          <w:lang w:val="tr-TR" w:eastAsia="tr-TR" w:bidi="ar-SA"/>
        </w:rPr>
        <w:tab/>
        <w:t>:</w:t>
      </w:r>
      <w:r w:rsidRPr="00C63BB3">
        <w:rPr>
          <w:rFonts w:eastAsia="Times New Roman" w:cs="Times New Roman"/>
          <w:sz w:val="20"/>
          <w:szCs w:val="20"/>
          <w:lang w:val="tr-TR" w:eastAsia="tr-TR" w:bidi="ar-SA"/>
        </w:rPr>
        <w:t xml:space="preserve"> TR32/25/SOGEP3/0001-01</w:t>
      </w:r>
    </w:p>
    <w:p w14:paraId="49F9869E"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İsteklinin adı</w:t>
      </w:r>
      <w:r w:rsidRPr="00C63BB3">
        <w:rPr>
          <w:rFonts w:eastAsia="Times New Roman" w:cs="Times New Roman"/>
          <w:b/>
          <w:sz w:val="20"/>
          <w:szCs w:val="20"/>
          <w:lang w:val="tr-TR" w:eastAsia="tr-TR" w:bidi="ar-SA"/>
        </w:rPr>
        <w:tab/>
        <w:t>:</w:t>
      </w:r>
      <w:r w:rsidRPr="00C63BB3">
        <w:rPr>
          <w:rFonts w:eastAsia="Times New Roman" w:cs="Times New Roman"/>
          <w:sz w:val="20"/>
          <w:szCs w:val="20"/>
          <w:lang w:val="tr-TR" w:eastAsia="tr-TR" w:bidi="ar-SA"/>
        </w:rPr>
        <w:t xml:space="preserve"> … … … … … … … …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3685"/>
        <w:gridCol w:w="851"/>
        <w:gridCol w:w="850"/>
      </w:tblGrid>
      <w:tr w:rsidR="0091193B" w:rsidRPr="00C63BB3" w14:paraId="170C6DA6" w14:textId="77777777" w:rsidTr="0091193B">
        <w:tc>
          <w:tcPr>
            <w:tcW w:w="567" w:type="dxa"/>
          </w:tcPr>
          <w:p w14:paraId="04AE2DE6"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A</w:t>
            </w:r>
          </w:p>
        </w:tc>
        <w:tc>
          <w:tcPr>
            <w:tcW w:w="4395" w:type="dxa"/>
          </w:tcPr>
          <w:p w14:paraId="29238382"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B</w:t>
            </w:r>
          </w:p>
        </w:tc>
        <w:tc>
          <w:tcPr>
            <w:tcW w:w="3685" w:type="dxa"/>
          </w:tcPr>
          <w:p w14:paraId="5278D97C"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C</w:t>
            </w:r>
          </w:p>
        </w:tc>
        <w:tc>
          <w:tcPr>
            <w:tcW w:w="851" w:type="dxa"/>
          </w:tcPr>
          <w:p w14:paraId="013C39ED"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D</w:t>
            </w:r>
          </w:p>
        </w:tc>
        <w:tc>
          <w:tcPr>
            <w:tcW w:w="850" w:type="dxa"/>
          </w:tcPr>
          <w:p w14:paraId="7E86DE55"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E</w:t>
            </w:r>
          </w:p>
        </w:tc>
      </w:tr>
      <w:tr w:rsidR="0091193B" w:rsidRPr="00C63BB3" w14:paraId="5A287EF1" w14:textId="77777777" w:rsidTr="0091193B">
        <w:trPr>
          <w:cantSplit/>
          <w:trHeight w:val="1134"/>
        </w:trPr>
        <w:tc>
          <w:tcPr>
            <w:tcW w:w="567" w:type="dxa"/>
          </w:tcPr>
          <w:p w14:paraId="52D7479B"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Sıra No</w:t>
            </w:r>
          </w:p>
        </w:tc>
        <w:tc>
          <w:tcPr>
            <w:tcW w:w="4395" w:type="dxa"/>
          </w:tcPr>
          <w:p w14:paraId="27E2D808"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Teknik Özellikler</w:t>
            </w:r>
          </w:p>
        </w:tc>
        <w:tc>
          <w:tcPr>
            <w:tcW w:w="3685" w:type="dxa"/>
          </w:tcPr>
          <w:p w14:paraId="448672C3"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 xml:space="preserve">Teklif Edilen Özellikler </w:t>
            </w:r>
          </w:p>
          <w:p w14:paraId="74ED8418"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(Marka/Model Dahil)</w:t>
            </w:r>
          </w:p>
        </w:tc>
        <w:tc>
          <w:tcPr>
            <w:tcW w:w="851" w:type="dxa"/>
          </w:tcPr>
          <w:p w14:paraId="56F18414"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İlgili notlar, açıklamalar, dokümantasyon</w:t>
            </w:r>
          </w:p>
        </w:tc>
        <w:tc>
          <w:tcPr>
            <w:tcW w:w="850" w:type="dxa"/>
          </w:tcPr>
          <w:p w14:paraId="0A64DABF"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Değerlendirme Komitesinin notları</w:t>
            </w:r>
          </w:p>
        </w:tc>
      </w:tr>
      <w:tr w:rsidR="0091193B" w:rsidRPr="00C63BB3" w14:paraId="2DF0C9ED" w14:textId="77777777" w:rsidTr="0091193B">
        <w:tc>
          <w:tcPr>
            <w:tcW w:w="567" w:type="dxa"/>
          </w:tcPr>
          <w:p w14:paraId="5E9ACE2C" w14:textId="77777777" w:rsidR="0091193B" w:rsidRPr="00C63BB3" w:rsidRDefault="0091193B" w:rsidP="00D217C0">
            <w:pPr>
              <w:spacing w:before="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1</w:t>
            </w:r>
          </w:p>
        </w:tc>
        <w:tc>
          <w:tcPr>
            <w:tcW w:w="4395" w:type="dxa"/>
          </w:tcPr>
          <w:p w14:paraId="73E45A07" w14:textId="77777777" w:rsidR="00D217C0" w:rsidRPr="00D217C0" w:rsidRDefault="00D217C0" w:rsidP="00D217C0">
            <w:pPr>
              <w:spacing w:before="0"/>
              <w:ind w:firstLine="0"/>
              <w:rPr>
                <w:rFonts w:eastAsia="Times New Roman" w:cs="Times New Roman"/>
                <w:b/>
                <w:sz w:val="20"/>
                <w:szCs w:val="20"/>
                <w:lang w:val="tr-TR" w:eastAsia="tr-TR" w:bidi="ar-SA"/>
              </w:rPr>
            </w:pPr>
            <w:proofErr w:type="spellStart"/>
            <w:r w:rsidRPr="00D217C0">
              <w:rPr>
                <w:rFonts w:eastAsia="Times New Roman" w:cs="Times New Roman"/>
                <w:b/>
                <w:sz w:val="20"/>
                <w:szCs w:val="20"/>
                <w:lang w:val="tr-TR" w:eastAsia="tr-TR" w:bidi="ar-SA"/>
              </w:rPr>
              <w:t>Quatro</w:t>
            </w:r>
            <w:proofErr w:type="spellEnd"/>
            <w:r w:rsidRPr="00D217C0">
              <w:rPr>
                <w:rFonts w:eastAsia="Times New Roman" w:cs="Times New Roman"/>
                <w:b/>
                <w:sz w:val="20"/>
                <w:szCs w:val="20"/>
                <w:lang w:val="tr-TR" w:eastAsia="tr-TR" w:bidi="ar-SA"/>
              </w:rPr>
              <w:t xml:space="preserve"> Dolum ve Paketleme Makinesi (1 Adet)</w:t>
            </w:r>
          </w:p>
          <w:p w14:paraId="1A5EBBE7"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 xml:space="preserve">Film genişliği: </w:t>
            </w:r>
            <w:proofErr w:type="spellStart"/>
            <w:r w:rsidRPr="00D217C0">
              <w:rPr>
                <w:sz w:val="20"/>
                <w:szCs w:val="20"/>
                <w:lang w:val="tr-TR"/>
              </w:rPr>
              <w:t>Maks</w:t>
            </w:r>
            <w:proofErr w:type="spellEnd"/>
            <w:r w:rsidRPr="00D217C0">
              <w:rPr>
                <w:sz w:val="20"/>
                <w:szCs w:val="20"/>
                <w:lang w:val="tr-TR"/>
              </w:rPr>
              <w:t>. 420 mm olmalı</w:t>
            </w:r>
          </w:p>
          <w:p w14:paraId="3F5B3C0C"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Paket uzunluğu: 100–300 mm aralığında olmalı</w:t>
            </w:r>
          </w:p>
          <w:p w14:paraId="2A1B7BDE"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Ön paket genişliği: 50–120 mm aralığında olmalı</w:t>
            </w:r>
          </w:p>
          <w:p w14:paraId="7B6BAF83"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Yan paket genişliği: 40–70 mm aralığında olmalı</w:t>
            </w:r>
          </w:p>
          <w:p w14:paraId="6D3939CF"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Dört kenar yapıştırma: 5–10 mm aralığında olmalı</w:t>
            </w:r>
          </w:p>
          <w:p w14:paraId="476BB8E7"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Paketleme hızı: 20–40 paket/dakika aralığında olmalı</w:t>
            </w:r>
          </w:p>
          <w:p w14:paraId="0AA155C1"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Güç: 220V, 50/60Hz, 3KW</w:t>
            </w:r>
          </w:p>
          <w:p w14:paraId="6A638CCD"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Hazne sayısı: 10 başlık olmalı</w:t>
            </w:r>
          </w:p>
          <w:p w14:paraId="081D7D73"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Hazne kapasitesi: En az 1600 ml olmalı</w:t>
            </w:r>
          </w:p>
          <w:p w14:paraId="6E626A9C"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Hassasiyet: ±1% aralığında olmalı</w:t>
            </w:r>
          </w:p>
          <w:p w14:paraId="50A0C799"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Destek Platformu: korkuluk ve merdiven dahil olmalı, taşıma kapasitesi: 2–3 ton aralığında olmalı, malzeme:</w:t>
            </w:r>
            <w:r w:rsidRPr="00D217C0">
              <w:rPr>
                <w:b/>
                <w:bCs/>
                <w:sz w:val="20"/>
                <w:szCs w:val="20"/>
                <w:lang w:val="tr-TR"/>
              </w:rPr>
              <w:t xml:space="preserve"> </w:t>
            </w:r>
            <w:r w:rsidRPr="00D217C0">
              <w:rPr>
                <w:sz w:val="20"/>
                <w:szCs w:val="20"/>
                <w:lang w:val="tr-TR"/>
              </w:rPr>
              <w:t>304 paslanmaz çelik olmalı</w:t>
            </w:r>
          </w:p>
          <w:p w14:paraId="43162C32"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Dokunmatik Ekran olmalı</w:t>
            </w:r>
          </w:p>
          <w:p w14:paraId="44AA5E6B" w14:textId="77777777" w:rsidR="00D217C0"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PLC kontrol paneli olmalı</w:t>
            </w:r>
          </w:p>
          <w:p w14:paraId="56F50A0F" w14:textId="77777777" w:rsidR="0091193B" w:rsidRPr="00D217C0" w:rsidRDefault="00D217C0" w:rsidP="00D217C0">
            <w:pPr>
              <w:pStyle w:val="ListeParagraf"/>
              <w:numPr>
                <w:ilvl w:val="0"/>
                <w:numId w:val="74"/>
              </w:numPr>
              <w:spacing w:before="0"/>
              <w:ind w:left="289" w:hanging="284"/>
              <w:rPr>
                <w:sz w:val="20"/>
                <w:szCs w:val="20"/>
                <w:lang w:val="tr-TR"/>
              </w:rPr>
            </w:pPr>
            <w:r w:rsidRPr="00D217C0">
              <w:rPr>
                <w:sz w:val="20"/>
                <w:szCs w:val="20"/>
                <w:lang w:val="tr-TR"/>
              </w:rPr>
              <w:t>Sıcaklık Kontrolörü olmalı</w:t>
            </w:r>
          </w:p>
        </w:tc>
        <w:tc>
          <w:tcPr>
            <w:tcW w:w="3685" w:type="dxa"/>
          </w:tcPr>
          <w:p w14:paraId="118FBD77"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1" w:type="dxa"/>
          </w:tcPr>
          <w:p w14:paraId="526433CE"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0" w:type="dxa"/>
          </w:tcPr>
          <w:p w14:paraId="69243ACD"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r>
      <w:tr w:rsidR="0091193B" w:rsidRPr="00C63BB3" w14:paraId="7E574D4A" w14:textId="77777777" w:rsidTr="0091193B">
        <w:tc>
          <w:tcPr>
            <w:tcW w:w="567" w:type="dxa"/>
          </w:tcPr>
          <w:p w14:paraId="097F61D1" w14:textId="77777777" w:rsidR="0091193B" w:rsidRPr="00C63BB3" w:rsidRDefault="0091193B" w:rsidP="00D217C0">
            <w:pPr>
              <w:spacing w:before="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2</w:t>
            </w:r>
          </w:p>
        </w:tc>
        <w:tc>
          <w:tcPr>
            <w:tcW w:w="4395" w:type="dxa"/>
          </w:tcPr>
          <w:p w14:paraId="76D844CC" w14:textId="77777777" w:rsidR="0091193B" w:rsidRPr="00D217C0" w:rsidRDefault="00D217C0" w:rsidP="00D217C0">
            <w:pPr>
              <w:spacing w:before="0"/>
              <w:ind w:firstLine="0"/>
              <w:rPr>
                <w:rFonts w:eastAsia="Times New Roman" w:cs="Times New Roman"/>
                <w:b/>
                <w:sz w:val="20"/>
                <w:szCs w:val="20"/>
                <w:lang w:val="tr-TR" w:eastAsia="tr-TR" w:bidi="ar-SA"/>
              </w:rPr>
            </w:pPr>
            <w:r w:rsidRPr="00D217C0">
              <w:rPr>
                <w:rFonts w:eastAsia="Times New Roman" w:cs="Times New Roman"/>
                <w:b/>
                <w:sz w:val="20"/>
                <w:szCs w:val="20"/>
                <w:lang w:val="tr-TR" w:eastAsia="tr-TR" w:bidi="ar-SA"/>
              </w:rPr>
              <w:t>Paketleme Makinesi Besleme Bandı (1 Adet)</w:t>
            </w:r>
          </w:p>
          <w:p w14:paraId="61D436F3" w14:textId="77777777" w:rsidR="00D217C0" w:rsidRPr="00D217C0" w:rsidRDefault="00D217C0" w:rsidP="00D217C0">
            <w:pPr>
              <w:pStyle w:val="ListeParagraf"/>
              <w:numPr>
                <w:ilvl w:val="0"/>
                <w:numId w:val="74"/>
              </w:numPr>
              <w:spacing w:before="0"/>
              <w:ind w:left="289" w:hanging="284"/>
              <w:rPr>
                <w:bCs/>
                <w:sz w:val="20"/>
                <w:szCs w:val="20"/>
                <w:lang w:val="tr-TR"/>
              </w:rPr>
            </w:pPr>
            <w:r w:rsidRPr="00D217C0">
              <w:rPr>
                <w:bCs/>
                <w:sz w:val="20"/>
                <w:szCs w:val="20"/>
                <w:lang w:val="tr-TR"/>
              </w:rPr>
              <w:t>Taşıma kapasitesi: 3–6 m³/saat arasında olmalı</w:t>
            </w:r>
          </w:p>
          <w:p w14:paraId="254CF766" w14:textId="77777777" w:rsidR="00D217C0" w:rsidRPr="00D217C0" w:rsidRDefault="00D217C0" w:rsidP="00D217C0">
            <w:pPr>
              <w:pStyle w:val="ListeParagraf"/>
              <w:numPr>
                <w:ilvl w:val="0"/>
                <w:numId w:val="74"/>
              </w:numPr>
              <w:spacing w:before="0"/>
              <w:ind w:left="289" w:hanging="284"/>
              <w:rPr>
                <w:bCs/>
                <w:sz w:val="20"/>
                <w:szCs w:val="20"/>
                <w:lang w:val="tr-TR"/>
              </w:rPr>
            </w:pPr>
            <w:r w:rsidRPr="00D217C0">
              <w:rPr>
                <w:bCs/>
                <w:sz w:val="20"/>
                <w:szCs w:val="20"/>
                <w:lang w:val="tr-TR"/>
              </w:rPr>
              <w:t>Kaldırma yüksekliği: Makineye uygun olmalı</w:t>
            </w:r>
          </w:p>
          <w:p w14:paraId="14BBC5D8" w14:textId="77777777" w:rsidR="00D217C0" w:rsidRPr="00D217C0" w:rsidRDefault="00D217C0" w:rsidP="00D217C0">
            <w:pPr>
              <w:pStyle w:val="ListeParagraf"/>
              <w:numPr>
                <w:ilvl w:val="0"/>
                <w:numId w:val="74"/>
              </w:numPr>
              <w:spacing w:before="0"/>
              <w:ind w:left="289" w:hanging="284"/>
              <w:rPr>
                <w:bCs/>
                <w:sz w:val="20"/>
                <w:szCs w:val="20"/>
                <w:lang w:val="tr-TR"/>
              </w:rPr>
            </w:pPr>
            <w:r w:rsidRPr="00D217C0">
              <w:rPr>
                <w:bCs/>
                <w:sz w:val="20"/>
                <w:szCs w:val="20"/>
                <w:lang w:val="tr-TR"/>
              </w:rPr>
              <w:t xml:space="preserve">Malzeme: 304 paslanmaz çelik + gıda sınıfı PP </w:t>
            </w:r>
          </w:p>
          <w:p w14:paraId="02A1B562" w14:textId="77777777" w:rsidR="00D217C0" w:rsidRPr="00D217C0" w:rsidRDefault="00D217C0" w:rsidP="00D217C0">
            <w:pPr>
              <w:pStyle w:val="ListeParagraf"/>
              <w:numPr>
                <w:ilvl w:val="0"/>
                <w:numId w:val="74"/>
              </w:numPr>
              <w:spacing w:before="0"/>
              <w:ind w:left="289" w:hanging="284"/>
              <w:rPr>
                <w:bCs/>
                <w:sz w:val="20"/>
                <w:szCs w:val="20"/>
                <w:lang w:val="tr-TR"/>
              </w:rPr>
            </w:pPr>
            <w:r w:rsidRPr="00D217C0">
              <w:rPr>
                <w:bCs/>
                <w:sz w:val="20"/>
                <w:szCs w:val="20"/>
                <w:lang w:val="tr-TR"/>
              </w:rPr>
              <w:t xml:space="preserve">Güç: 380V, 0.75 </w:t>
            </w:r>
            <w:proofErr w:type="spellStart"/>
            <w:r w:rsidRPr="00D217C0">
              <w:rPr>
                <w:bCs/>
                <w:sz w:val="20"/>
                <w:szCs w:val="20"/>
                <w:lang w:val="tr-TR"/>
              </w:rPr>
              <w:t>Kw</w:t>
            </w:r>
            <w:proofErr w:type="spellEnd"/>
            <w:r w:rsidRPr="00D217C0">
              <w:rPr>
                <w:bCs/>
                <w:sz w:val="20"/>
                <w:szCs w:val="20"/>
                <w:lang w:val="tr-TR"/>
              </w:rPr>
              <w:t xml:space="preserve"> olmalı</w:t>
            </w:r>
          </w:p>
          <w:p w14:paraId="10B80FC6" w14:textId="77777777" w:rsidR="00D217C0" w:rsidRPr="00D217C0" w:rsidRDefault="00D217C0" w:rsidP="00D217C0">
            <w:pPr>
              <w:pStyle w:val="ListeParagraf"/>
              <w:numPr>
                <w:ilvl w:val="0"/>
                <w:numId w:val="74"/>
              </w:numPr>
              <w:spacing w:before="0"/>
              <w:ind w:left="289" w:hanging="284"/>
              <w:rPr>
                <w:bCs/>
                <w:sz w:val="20"/>
                <w:szCs w:val="20"/>
                <w:lang w:val="tr-TR"/>
              </w:rPr>
            </w:pPr>
            <w:r w:rsidRPr="00D217C0">
              <w:rPr>
                <w:bCs/>
                <w:sz w:val="20"/>
                <w:szCs w:val="20"/>
                <w:lang w:val="tr-TR"/>
              </w:rPr>
              <w:t>Yakınlık Sensörleri olmalı</w:t>
            </w:r>
          </w:p>
          <w:p w14:paraId="0041E7FE" w14:textId="77777777" w:rsidR="00D217C0" w:rsidRPr="00D217C0" w:rsidRDefault="00D217C0" w:rsidP="00D217C0">
            <w:pPr>
              <w:pStyle w:val="ListeParagraf"/>
              <w:numPr>
                <w:ilvl w:val="0"/>
                <w:numId w:val="74"/>
              </w:numPr>
              <w:spacing w:before="0"/>
              <w:ind w:left="289" w:hanging="284"/>
              <w:rPr>
                <w:bCs/>
                <w:lang w:val="tr-TR"/>
              </w:rPr>
            </w:pPr>
            <w:r w:rsidRPr="00D217C0">
              <w:rPr>
                <w:bCs/>
                <w:sz w:val="20"/>
                <w:szCs w:val="20"/>
                <w:lang w:val="tr-TR"/>
              </w:rPr>
              <w:t>İnvertör olmalı</w:t>
            </w:r>
          </w:p>
        </w:tc>
        <w:tc>
          <w:tcPr>
            <w:tcW w:w="3685" w:type="dxa"/>
          </w:tcPr>
          <w:p w14:paraId="7B6DA335"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1" w:type="dxa"/>
          </w:tcPr>
          <w:p w14:paraId="381B2157"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0" w:type="dxa"/>
          </w:tcPr>
          <w:p w14:paraId="03DADCDA"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r>
      <w:tr w:rsidR="0091193B" w:rsidRPr="00C63BB3" w14:paraId="13E3ED66" w14:textId="77777777" w:rsidTr="0091193B">
        <w:tc>
          <w:tcPr>
            <w:tcW w:w="567" w:type="dxa"/>
          </w:tcPr>
          <w:p w14:paraId="763D15A0" w14:textId="77777777" w:rsidR="0091193B" w:rsidRPr="00C63BB3" w:rsidRDefault="0091193B" w:rsidP="00D217C0">
            <w:pPr>
              <w:spacing w:before="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3</w:t>
            </w:r>
          </w:p>
        </w:tc>
        <w:tc>
          <w:tcPr>
            <w:tcW w:w="4395" w:type="dxa"/>
          </w:tcPr>
          <w:p w14:paraId="2073A42C" w14:textId="77777777" w:rsidR="0091193B" w:rsidRPr="00D217C0" w:rsidRDefault="00D217C0" w:rsidP="00D217C0">
            <w:pPr>
              <w:spacing w:before="0"/>
              <w:ind w:firstLine="0"/>
              <w:jc w:val="left"/>
              <w:rPr>
                <w:rFonts w:eastAsia="Times New Roman" w:cs="Times New Roman"/>
                <w:b/>
                <w:sz w:val="20"/>
                <w:szCs w:val="20"/>
                <w:lang w:val="tr-TR" w:eastAsia="tr-TR" w:bidi="ar-SA"/>
              </w:rPr>
            </w:pPr>
            <w:r w:rsidRPr="00D217C0">
              <w:rPr>
                <w:rFonts w:eastAsia="Times New Roman" w:cs="Times New Roman"/>
                <w:b/>
                <w:sz w:val="20"/>
                <w:szCs w:val="20"/>
                <w:lang w:val="tr-TR" w:eastAsia="tr-TR" w:bidi="ar-SA"/>
              </w:rPr>
              <w:t>Mini Konveyör Bant (1 Adet)</w:t>
            </w:r>
          </w:p>
          <w:p w14:paraId="0F6DE801" w14:textId="77777777" w:rsidR="00D217C0" w:rsidRPr="00D217C0" w:rsidRDefault="00D217C0" w:rsidP="00D217C0">
            <w:pPr>
              <w:pStyle w:val="TableParagraph"/>
              <w:numPr>
                <w:ilvl w:val="0"/>
                <w:numId w:val="75"/>
              </w:numPr>
              <w:ind w:left="289" w:hanging="283"/>
              <w:rPr>
                <w:rFonts w:ascii="Times New Roman" w:hAnsi="Times New Roman" w:cs="Times New Roman"/>
                <w:bCs/>
                <w:sz w:val="20"/>
                <w:szCs w:val="20"/>
              </w:rPr>
            </w:pPr>
            <w:r w:rsidRPr="00D217C0">
              <w:rPr>
                <w:rFonts w:ascii="Times New Roman" w:hAnsi="Times New Roman" w:cs="Times New Roman"/>
                <w:bCs/>
                <w:sz w:val="20"/>
                <w:szCs w:val="20"/>
              </w:rPr>
              <w:t>Malzeme:</w:t>
            </w:r>
            <w:r w:rsidRPr="00D217C0">
              <w:rPr>
                <w:rFonts w:ascii="Times New Roman" w:hAnsi="Times New Roman" w:cs="Times New Roman"/>
                <w:bCs/>
                <w:spacing w:val="-2"/>
                <w:sz w:val="20"/>
                <w:szCs w:val="20"/>
              </w:rPr>
              <w:t xml:space="preserve"> </w:t>
            </w:r>
            <w:r w:rsidRPr="00D217C0">
              <w:rPr>
                <w:rFonts w:ascii="Times New Roman" w:hAnsi="Times New Roman" w:cs="Times New Roman"/>
                <w:bCs/>
                <w:sz w:val="20"/>
                <w:szCs w:val="20"/>
              </w:rPr>
              <w:t>304</w:t>
            </w:r>
            <w:r w:rsidRPr="00D217C0">
              <w:rPr>
                <w:rFonts w:ascii="Times New Roman" w:hAnsi="Times New Roman" w:cs="Times New Roman"/>
                <w:bCs/>
                <w:spacing w:val="-1"/>
                <w:sz w:val="20"/>
                <w:szCs w:val="20"/>
              </w:rPr>
              <w:t xml:space="preserve"> </w:t>
            </w:r>
            <w:r w:rsidRPr="00D217C0">
              <w:rPr>
                <w:rFonts w:ascii="Times New Roman" w:hAnsi="Times New Roman" w:cs="Times New Roman"/>
                <w:bCs/>
                <w:sz w:val="20"/>
                <w:szCs w:val="20"/>
              </w:rPr>
              <w:t>paslanmaz</w:t>
            </w:r>
            <w:r w:rsidRPr="00D217C0">
              <w:rPr>
                <w:rFonts w:ascii="Times New Roman" w:hAnsi="Times New Roman" w:cs="Times New Roman"/>
                <w:bCs/>
                <w:spacing w:val="-2"/>
                <w:sz w:val="20"/>
                <w:szCs w:val="20"/>
              </w:rPr>
              <w:t xml:space="preserve"> </w:t>
            </w:r>
            <w:r w:rsidRPr="00D217C0">
              <w:rPr>
                <w:rFonts w:ascii="Times New Roman" w:hAnsi="Times New Roman" w:cs="Times New Roman"/>
                <w:bCs/>
                <w:sz w:val="20"/>
                <w:szCs w:val="20"/>
              </w:rPr>
              <w:t>çelik</w:t>
            </w:r>
            <w:r w:rsidRPr="00D217C0">
              <w:rPr>
                <w:rFonts w:ascii="Times New Roman" w:hAnsi="Times New Roman" w:cs="Times New Roman"/>
                <w:bCs/>
                <w:spacing w:val="-1"/>
                <w:sz w:val="20"/>
                <w:szCs w:val="20"/>
              </w:rPr>
              <w:t xml:space="preserve"> </w:t>
            </w:r>
            <w:r w:rsidRPr="00D217C0">
              <w:rPr>
                <w:rFonts w:ascii="Times New Roman" w:hAnsi="Times New Roman" w:cs="Times New Roman"/>
                <w:bCs/>
                <w:sz w:val="20"/>
                <w:szCs w:val="20"/>
              </w:rPr>
              <w:t>+</w:t>
            </w:r>
            <w:r w:rsidRPr="00D217C0">
              <w:rPr>
                <w:rFonts w:ascii="Times New Roman" w:hAnsi="Times New Roman" w:cs="Times New Roman"/>
                <w:bCs/>
                <w:spacing w:val="-2"/>
                <w:sz w:val="20"/>
                <w:szCs w:val="20"/>
              </w:rPr>
              <w:t xml:space="preserve"> </w:t>
            </w:r>
            <w:r w:rsidRPr="00D217C0">
              <w:rPr>
                <w:rFonts w:ascii="Times New Roman" w:hAnsi="Times New Roman" w:cs="Times New Roman"/>
                <w:bCs/>
                <w:spacing w:val="-5"/>
                <w:sz w:val="20"/>
                <w:szCs w:val="20"/>
              </w:rPr>
              <w:t>PP olmalı</w:t>
            </w:r>
          </w:p>
          <w:p w14:paraId="066A34CD" w14:textId="77777777" w:rsidR="00D217C0" w:rsidRPr="00D217C0" w:rsidRDefault="00D217C0" w:rsidP="00D217C0">
            <w:pPr>
              <w:pStyle w:val="ListeParagraf"/>
              <w:numPr>
                <w:ilvl w:val="0"/>
                <w:numId w:val="74"/>
              </w:numPr>
              <w:spacing w:before="0"/>
              <w:ind w:left="289" w:hanging="284"/>
              <w:jc w:val="left"/>
              <w:rPr>
                <w:bCs/>
                <w:sz w:val="20"/>
                <w:szCs w:val="20"/>
                <w:lang w:val="tr-TR"/>
              </w:rPr>
            </w:pPr>
            <w:r w:rsidRPr="00D217C0">
              <w:rPr>
                <w:bCs/>
                <w:sz w:val="20"/>
                <w:szCs w:val="20"/>
                <w:lang w:val="tr-TR"/>
              </w:rPr>
              <w:t>Hız: Min. 30 metre/dakika olmalı</w:t>
            </w:r>
          </w:p>
          <w:p w14:paraId="3378460F" w14:textId="77777777" w:rsidR="00D217C0" w:rsidRPr="00D217C0" w:rsidRDefault="00D217C0" w:rsidP="00D217C0">
            <w:pPr>
              <w:pStyle w:val="ListeParagraf"/>
              <w:numPr>
                <w:ilvl w:val="0"/>
                <w:numId w:val="74"/>
              </w:numPr>
              <w:spacing w:before="0"/>
              <w:ind w:left="289" w:hanging="284"/>
              <w:jc w:val="left"/>
              <w:rPr>
                <w:bCs/>
                <w:sz w:val="20"/>
                <w:szCs w:val="20"/>
                <w:lang w:val="tr-TR"/>
              </w:rPr>
            </w:pPr>
            <w:r w:rsidRPr="00D217C0">
              <w:rPr>
                <w:bCs/>
                <w:sz w:val="20"/>
                <w:szCs w:val="20"/>
                <w:lang w:val="tr-TR"/>
              </w:rPr>
              <w:t>Voltaj:</w:t>
            </w:r>
            <w:r w:rsidRPr="00D217C0">
              <w:rPr>
                <w:bCs/>
                <w:spacing w:val="-13"/>
                <w:sz w:val="20"/>
                <w:szCs w:val="20"/>
                <w:lang w:val="tr-TR"/>
              </w:rPr>
              <w:t xml:space="preserve"> </w:t>
            </w:r>
            <w:r w:rsidRPr="00D217C0">
              <w:rPr>
                <w:bCs/>
                <w:sz w:val="20"/>
                <w:szCs w:val="20"/>
                <w:lang w:val="tr-TR"/>
              </w:rPr>
              <w:t>220V</w:t>
            </w:r>
            <w:r w:rsidRPr="00D217C0">
              <w:rPr>
                <w:bCs/>
                <w:spacing w:val="-12"/>
                <w:sz w:val="20"/>
                <w:szCs w:val="20"/>
                <w:lang w:val="tr-TR"/>
              </w:rPr>
              <w:t xml:space="preserve"> </w:t>
            </w:r>
            <w:r w:rsidRPr="00D217C0">
              <w:rPr>
                <w:bCs/>
                <w:sz w:val="20"/>
                <w:szCs w:val="20"/>
                <w:lang w:val="tr-TR"/>
              </w:rPr>
              <w:t>/</w:t>
            </w:r>
            <w:r w:rsidRPr="00D217C0">
              <w:rPr>
                <w:bCs/>
                <w:spacing w:val="-13"/>
                <w:sz w:val="20"/>
                <w:szCs w:val="20"/>
                <w:lang w:val="tr-TR"/>
              </w:rPr>
              <w:t xml:space="preserve"> </w:t>
            </w:r>
            <w:r w:rsidRPr="00D217C0">
              <w:rPr>
                <w:bCs/>
                <w:sz w:val="20"/>
                <w:szCs w:val="20"/>
                <w:lang w:val="tr-TR"/>
              </w:rPr>
              <w:t>50–60Hz olmalı</w:t>
            </w:r>
          </w:p>
          <w:p w14:paraId="28248006" w14:textId="77777777" w:rsidR="00D217C0" w:rsidRPr="00D217C0" w:rsidRDefault="00D217C0" w:rsidP="00D217C0">
            <w:pPr>
              <w:pStyle w:val="ListeParagraf"/>
              <w:numPr>
                <w:ilvl w:val="0"/>
                <w:numId w:val="74"/>
              </w:numPr>
              <w:spacing w:before="0"/>
              <w:ind w:left="289" w:hanging="284"/>
              <w:jc w:val="left"/>
              <w:rPr>
                <w:bCs/>
                <w:sz w:val="20"/>
                <w:szCs w:val="20"/>
                <w:lang w:val="tr-TR"/>
              </w:rPr>
            </w:pPr>
            <w:r w:rsidRPr="00D217C0">
              <w:rPr>
                <w:bCs/>
                <w:sz w:val="20"/>
                <w:szCs w:val="20"/>
                <w:lang w:val="tr-TR"/>
              </w:rPr>
              <w:t>Güç: Min. 0.55 kW olmalı</w:t>
            </w:r>
          </w:p>
        </w:tc>
        <w:tc>
          <w:tcPr>
            <w:tcW w:w="3685" w:type="dxa"/>
          </w:tcPr>
          <w:p w14:paraId="1B50201A"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1" w:type="dxa"/>
          </w:tcPr>
          <w:p w14:paraId="6BEC4894"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0" w:type="dxa"/>
          </w:tcPr>
          <w:p w14:paraId="62A94C60"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r>
      <w:tr w:rsidR="0091193B" w:rsidRPr="00C63BB3" w14:paraId="6D47DEA0" w14:textId="77777777" w:rsidTr="0091193B">
        <w:tc>
          <w:tcPr>
            <w:tcW w:w="567" w:type="dxa"/>
          </w:tcPr>
          <w:p w14:paraId="2A171276" w14:textId="77777777" w:rsidR="0091193B" w:rsidRPr="00C63BB3" w:rsidRDefault="00D217C0" w:rsidP="00D217C0">
            <w:pPr>
              <w:spacing w:before="0"/>
              <w:ind w:firstLine="0"/>
              <w:jc w:val="center"/>
              <w:rPr>
                <w:rFonts w:eastAsia="Times New Roman" w:cs="Times New Roman"/>
                <w:b/>
                <w:sz w:val="20"/>
                <w:szCs w:val="20"/>
                <w:lang w:val="tr-TR" w:eastAsia="tr-TR" w:bidi="ar-SA"/>
              </w:rPr>
            </w:pPr>
            <w:r>
              <w:rPr>
                <w:rFonts w:eastAsia="Times New Roman" w:cs="Times New Roman"/>
                <w:b/>
                <w:sz w:val="20"/>
                <w:szCs w:val="20"/>
                <w:lang w:val="tr-TR" w:eastAsia="tr-TR" w:bidi="ar-SA"/>
              </w:rPr>
              <w:t>4</w:t>
            </w:r>
          </w:p>
        </w:tc>
        <w:tc>
          <w:tcPr>
            <w:tcW w:w="4395" w:type="dxa"/>
          </w:tcPr>
          <w:p w14:paraId="522BF961" w14:textId="77777777" w:rsidR="0091193B" w:rsidRDefault="00D217C0" w:rsidP="00D217C0">
            <w:pPr>
              <w:spacing w:before="0"/>
              <w:ind w:firstLine="0"/>
              <w:jc w:val="left"/>
              <w:rPr>
                <w:rFonts w:eastAsia="Times New Roman" w:cs="Times New Roman"/>
                <w:b/>
                <w:sz w:val="20"/>
                <w:szCs w:val="20"/>
                <w:lang w:val="tr-TR" w:eastAsia="tr-TR" w:bidi="ar-SA"/>
              </w:rPr>
            </w:pPr>
            <w:r w:rsidRPr="00D217C0">
              <w:rPr>
                <w:rFonts w:eastAsia="Times New Roman" w:cs="Times New Roman"/>
                <w:b/>
                <w:sz w:val="20"/>
                <w:szCs w:val="20"/>
                <w:lang w:val="tr-TR" w:eastAsia="tr-TR" w:bidi="ar-SA"/>
              </w:rPr>
              <w:t>Ambalaj Üzerine Tarihi Yazıcı</w:t>
            </w:r>
            <w:r>
              <w:rPr>
                <w:rFonts w:eastAsia="Times New Roman" w:cs="Times New Roman"/>
                <w:b/>
                <w:sz w:val="20"/>
                <w:szCs w:val="20"/>
                <w:lang w:val="tr-TR" w:eastAsia="tr-TR" w:bidi="ar-SA"/>
              </w:rPr>
              <w:t xml:space="preserve"> (1 Adet)</w:t>
            </w:r>
          </w:p>
          <w:p w14:paraId="7C0AE722" w14:textId="77777777" w:rsidR="00D217C0" w:rsidRPr="00D217C0" w:rsidRDefault="00D217C0" w:rsidP="00D217C0">
            <w:pPr>
              <w:pStyle w:val="TableParagraph"/>
              <w:numPr>
                <w:ilvl w:val="0"/>
                <w:numId w:val="76"/>
              </w:numPr>
              <w:ind w:left="289" w:hanging="283"/>
              <w:rPr>
                <w:rStyle w:val="Gl"/>
                <w:rFonts w:ascii="Times New Roman" w:hAnsi="Times New Roman" w:cs="Times New Roman"/>
                <w:b w:val="0"/>
                <w:bCs/>
                <w:sz w:val="20"/>
                <w:szCs w:val="20"/>
              </w:rPr>
            </w:pPr>
            <w:r w:rsidRPr="00D217C0">
              <w:rPr>
                <w:rStyle w:val="Gl"/>
                <w:rFonts w:ascii="Times New Roman" w:hAnsi="Times New Roman" w:cs="Times New Roman"/>
                <w:bCs/>
                <w:sz w:val="20"/>
                <w:szCs w:val="20"/>
              </w:rPr>
              <w:t>Gövde Malzemesi:</w:t>
            </w:r>
            <w:r w:rsidRPr="00D217C0">
              <w:rPr>
                <w:rFonts w:ascii="Times New Roman" w:hAnsi="Times New Roman" w:cs="Times New Roman"/>
                <w:bCs/>
                <w:sz w:val="20"/>
                <w:szCs w:val="20"/>
              </w:rPr>
              <w:t xml:space="preserve"> Endüstriyel paslanmaz çelik olmalı</w:t>
            </w:r>
          </w:p>
          <w:p w14:paraId="49520EF1" w14:textId="77777777" w:rsidR="00D217C0" w:rsidRPr="00D217C0" w:rsidRDefault="00D217C0" w:rsidP="00D217C0">
            <w:pPr>
              <w:pStyle w:val="TableParagraph"/>
              <w:numPr>
                <w:ilvl w:val="0"/>
                <w:numId w:val="76"/>
              </w:numPr>
              <w:ind w:left="289" w:hanging="283"/>
              <w:rPr>
                <w:rFonts w:ascii="Times New Roman" w:hAnsi="Times New Roman" w:cs="Times New Roman"/>
                <w:bCs/>
                <w:sz w:val="20"/>
                <w:szCs w:val="20"/>
              </w:rPr>
            </w:pPr>
            <w:r w:rsidRPr="00D217C0">
              <w:rPr>
                <w:rStyle w:val="Gl"/>
                <w:rFonts w:ascii="Times New Roman" w:hAnsi="Times New Roman" w:cs="Times New Roman"/>
                <w:bCs/>
                <w:sz w:val="20"/>
                <w:szCs w:val="20"/>
              </w:rPr>
              <w:t>Güç Kaynağı:</w:t>
            </w:r>
            <w:r w:rsidRPr="00D217C0">
              <w:rPr>
                <w:rFonts w:ascii="Times New Roman" w:hAnsi="Times New Roman" w:cs="Times New Roman"/>
                <w:bCs/>
                <w:sz w:val="20"/>
                <w:szCs w:val="20"/>
              </w:rPr>
              <w:t xml:space="preserve"> 30 Volt 3 Amper DC çıkış olmalı</w:t>
            </w:r>
          </w:p>
          <w:p w14:paraId="6C141CAC" w14:textId="77777777" w:rsidR="00D217C0" w:rsidRPr="00D217C0" w:rsidRDefault="00D217C0" w:rsidP="00D217C0">
            <w:pPr>
              <w:pStyle w:val="TableParagraph"/>
              <w:numPr>
                <w:ilvl w:val="0"/>
                <w:numId w:val="76"/>
              </w:numPr>
              <w:ind w:left="289" w:hanging="283"/>
              <w:rPr>
                <w:rFonts w:ascii="Times New Roman" w:hAnsi="Times New Roman" w:cs="Times New Roman"/>
                <w:bCs/>
                <w:sz w:val="20"/>
                <w:szCs w:val="20"/>
              </w:rPr>
            </w:pPr>
            <w:r w:rsidRPr="00D217C0">
              <w:rPr>
                <w:rFonts w:ascii="Times New Roman" w:hAnsi="Times New Roman" w:cs="Times New Roman"/>
                <w:bCs/>
                <w:sz w:val="20"/>
                <w:szCs w:val="20"/>
              </w:rPr>
              <w:t>Yazıcı Kafası: 174.95 mm × 93.60 mm × 54.60 mm olmalı</w:t>
            </w:r>
          </w:p>
          <w:p w14:paraId="5A9CEC9E" w14:textId="77777777" w:rsidR="00D217C0" w:rsidRPr="00D217C0" w:rsidRDefault="00D217C0" w:rsidP="00D217C0">
            <w:pPr>
              <w:pStyle w:val="TableParagraph"/>
              <w:numPr>
                <w:ilvl w:val="0"/>
                <w:numId w:val="76"/>
              </w:numPr>
              <w:ind w:left="289" w:hanging="283"/>
              <w:rPr>
                <w:rFonts w:ascii="Times New Roman" w:hAnsi="Times New Roman" w:cs="Times New Roman"/>
                <w:bCs/>
                <w:sz w:val="20"/>
                <w:szCs w:val="20"/>
              </w:rPr>
            </w:pPr>
            <w:r w:rsidRPr="00D217C0">
              <w:rPr>
                <w:rStyle w:val="Gl"/>
                <w:rFonts w:ascii="Times New Roman" w:hAnsi="Times New Roman" w:cs="Times New Roman"/>
                <w:bCs/>
                <w:sz w:val="20"/>
                <w:szCs w:val="20"/>
              </w:rPr>
              <w:lastRenderedPageBreak/>
              <w:t>Nozul Tipi:</w:t>
            </w:r>
            <w:r w:rsidRPr="00D217C0">
              <w:rPr>
                <w:rFonts w:ascii="Times New Roman" w:hAnsi="Times New Roman" w:cs="Times New Roman"/>
                <w:bCs/>
                <w:sz w:val="20"/>
                <w:szCs w:val="20"/>
              </w:rPr>
              <w:t xml:space="preserve"> Termal köpürtme teknolojili TIJ2.5 baskı kafası olmalı</w:t>
            </w:r>
          </w:p>
          <w:p w14:paraId="512E463C" w14:textId="77777777" w:rsidR="00D217C0" w:rsidRPr="00D217C0" w:rsidRDefault="00D217C0" w:rsidP="00D217C0">
            <w:pPr>
              <w:pStyle w:val="TableParagraph"/>
              <w:numPr>
                <w:ilvl w:val="0"/>
                <w:numId w:val="76"/>
              </w:numPr>
              <w:ind w:left="289" w:hanging="283"/>
              <w:rPr>
                <w:rFonts w:ascii="Times New Roman" w:hAnsi="Times New Roman" w:cs="Times New Roman"/>
                <w:bCs/>
                <w:sz w:val="20"/>
                <w:szCs w:val="20"/>
              </w:rPr>
            </w:pPr>
            <w:r w:rsidRPr="00D217C0">
              <w:rPr>
                <w:rStyle w:val="Gl"/>
                <w:rFonts w:ascii="Times New Roman" w:hAnsi="Times New Roman" w:cs="Times New Roman"/>
                <w:bCs/>
                <w:sz w:val="20"/>
                <w:szCs w:val="20"/>
              </w:rPr>
              <w:t>Kartuş Çipi:</w:t>
            </w:r>
            <w:r w:rsidRPr="00D217C0">
              <w:rPr>
                <w:rFonts w:ascii="Times New Roman" w:hAnsi="Times New Roman" w:cs="Times New Roman"/>
                <w:bCs/>
                <w:sz w:val="20"/>
                <w:szCs w:val="20"/>
              </w:rPr>
              <w:t xml:space="preserve"> RFID teknolojisi ile otomatik tanıma ve mürekkep takibi olmalı</w:t>
            </w:r>
          </w:p>
          <w:p w14:paraId="774947A8" w14:textId="77777777" w:rsidR="00D217C0" w:rsidRPr="00D217C0" w:rsidRDefault="00D217C0" w:rsidP="00D217C0">
            <w:pPr>
              <w:pStyle w:val="TableParagraph"/>
              <w:numPr>
                <w:ilvl w:val="0"/>
                <w:numId w:val="76"/>
              </w:numPr>
              <w:ind w:left="289" w:hanging="283"/>
              <w:rPr>
                <w:rFonts w:ascii="Times New Roman" w:hAnsi="Times New Roman" w:cs="Times New Roman"/>
                <w:bCs/>
                <w:sz w:val="24"/>
                <w:szCs w:val="24"/>
              </w:rPr>
            </w:pPr>
            <w:r w:rsidRPr="00D217C0">
              <w:rPr>
                <w:rStyle w:val="Gl"/>
                <w:rFonts w:ascii="Times New Roman" w:hAnsi="Times New Roman" w:cs="Times New Roman"/>
                <w:bCs/>
                <w:sz w:val="20"/>
                <w:szCs w:val="20"/>
              </w:rPr>
              <w:t>Ana Donanım:</w:t>
            </w:r>
            <w:r w:rsidRPr="00D217C0">
              <w:rPr>
                <w:rFonts w:ascii="Times New Roman" w:hAnsi="Times New Roman" w:cs="Times New Roman"/>
                <w:bCs/>
                <w:sz w:val="20"/>
                <w:szCs w:val="20"/>
              </w:rPr>
              <w:t xml:space="preserve"> Cortex-A7 1.2 GHz çift çekirdek işlemci + FPGA hızlandırma çipi olmalı</w:t>
            </w:r>
          </w:p>
        </w:tc>
        <w:tc>
          <w:tcPr>
            <w:tcW w:w="3685" w:type="dxa"/>
          </w:tcPr>
          <w:p w14:paraId="514EEC65"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1" w:type="dxa"/>
          </w:tcPr>
          <w:p w14:paraId="5BCFBBFA"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c>
          <w:tcPr>
            <w:tcW w:w="850" w:type="dxa"/>
          </w:tcPr>
          <w:p w14:paraId="4B6B4521" w14:textId="77777777" w:rsidR="0091193B" w:rsidRPr="00C63BB3" w:rsidRDefault="0091193B" w:rsidP="00D217C0">
            <w:pPr>
              <w:spacing w:before="0"/>
              <w:ind w:firstLine="0"/>
              <w:jc w:val="left"/>
              <w:rPr>
                <w:rFonts w:eastAsia="Times New Roman" w:cs="Times New Roman"/>
                <w:sz w:val="20"/>
                <w:szCs w:val="20"/>
                <w:lang w:val="tr-TR" w:eastAsia="tr-TR" w:bidi="ar-SA"/>
              </w:rPr>
            </w:pPr>
          </w:p>
        </w:tc>
      </w:tr>
    </w:tbl>
    <w:p w14:paraId="79347F95"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6E0F60DA" w14:textId="77777777" w:rsidR="0091193B" w:rsidRPr="00C63BB3" w:rsidRDefault="0091193B" w:rsidP="0091193B">
      <w:pPr>
        <w:spacing w:after="120"/>
        <w:ind w:firstLine="0"/>
        <w:jc w:val="left"/>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B Sütunu</w:t>
      </w:r>
      <w:r w:rsidRPr="00C63BB3">
        <w:rPr>
          <w:rFonts w:eastAsia="Times New Roman" w:cs="Times New Roman"/>
          <w:b/>
          <w:sz w:val="20"/>
          <w:szCs w:val="20"/>
          <w:lang w:val="tr-TR" w:eastAsia="tr-TR" w:bidi="ar-SA"/>
        </w:rPr>
        <w:tab/>
        <w:t>: “Teknik Özellikler”</w:t>
      </w:r>
    </w:p>
    <w:p w14:paraId="5F03706C" w14:textId="77777777" w:rsidR="0091193B" w:rsidRPr="00C63BB3" w:rsidRDefault="0091193B" w:rsidP="00B92447">
      <w:pPr>
        <w:numPr>
          <w:ilvl w:val="0"/>
          <w:numId w:val="30"/>
        </w:numPr>
        <w:spacing w:before="0" w:after="120"/>
        <w:ind w:left="714" w:hanging="357"/>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İstenen özellikleri gösterir, Söz.EK2’deki “Teknik </w:t>
      </w:r>
      <w:proofErr w:type="spellStart"/>
      <w:r w:rsidRPr="00C63BB3">
        <w:rPr>
          <w:rFonts w:eastAsia="Times New Roman" w:cs="Times New Roman"/>
          <w:sz w:val="20"/>
          <w:szCs w:val="20"/>
          <w:lang w:val="tr-TR" w:eastAsia="tr-TR" w:bidi="ar-SA"/>
        </w:rPr>
        <w:t>Şartname”de</w:t>
      </w:r>
      <w:proofErr w:type="spellEnd"/>
      <w:r w:rsidRPr="00C63BB3">
        <w:rPr>
          <w:rFonts w:eastAsia="Times New Roman" w:cs="Times New Roman"/>
          <w:sz w:val="20"/>
          <w:szCs w:val="20"/>
          <w:lang w:val="tr-TR" w:eastAsia="tr-TR" w:bidi="ar-SA"/>
        </w:rPr>
        <w:t xml:space="preserve"> belirtilen Teknik </w:t>
      </w:r>
      <w:proofErr w:type="gramStart"/>
      <w:r w:rsidRPr="00C63BB3">
        <w:rPr>
          <w:rFonts w:eastAsia="Times New Roman" w:cs="Times New Roman"/>
          <w:sz w:val="20"/>
          <w:szCs w:val="20"/>
          <w:lang w:val="tr-TR" w:eastAsia="tr-TR" w:bidi="ar-SA"/>
        </w:rPr>
        <w:t>Özellikler  ile</w:t>
      </w:r>
      <w:proofErr w:type="gramEnd"/>
      <w:r w:rsidRPr="00C63BB3">
        <w:rPr>
          <w:rFonts w:eastAsia="Times New Roman" w:cs="Times New Roman"/>
          <w:sz w:val="20"/>
          <w:szCs w:val="20"/>
          <w:lang w:val="tr-TR" w:eastAsia="tr-TR" w:bidi="ar-SA"/>
        </w:rPr>
        <w:t xml:space="preserve"> aynıdır.</w:t>
      </w:r>
    </w:p>
    <w:p w14:paraId="21FCC85C"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C Sütunu</w:t>
      </w:r>
      <w:r w:rsidRPr="00C63BB3">
        <w:rPr>
          <w:rFonts w:eastAsia="Times New Roman" w:cs="Times New Roman"/>
          <w:b/>
          <w:sz w:val="20"/>
          <w:szCs w:val="20"/>
          <w:lang w:val="tr-TR" w:eastAsia="tr-TR" w:bidi="ar-SA"/>
        </w:rPr>
        <w:tab/>
        <w:t xml:space="preserve">: </w:t>
      </w:r>
      <w:r w:rsidRPr="00C63BB3">
        <w:rPr>
          <w:rFonts w:eastAsia="Times New Roman" w:cs="Times New Roman"/>
          <w:sz w:val="20"/>
          <w:szCs w:val="20"/>
          <w:lang w:val="tr-TR" w:eastAsia="tr-TR" w:bidi="ar-SA"/>
        </w:rPr>
        <w:t>“</w:t>
      </w:r>
      <w:r w:rsidRPr="00C63BB3">
        <w:rPr>
          <w:rFonts w:eastAsia="Times New Roman" w:cs="Times New Roman"/>
          <w:b/>
          <w:sz w:val="20"/>
          <w:szCs w:val="20"/>
          <w:lang w:val="tr-TR" w:eastAsia="tr-TR" w:bidi="ar-SA"/>
        </w:rPr>
        <w:t>Teklif edilen özellikler</w:t>
      </w:r>
      <w:r w:rsidRPr="00C63BB3">
        <w:rPr>
          <w:rFonts w:eastAsia="Times New Roman" w:cs="Times New Roman"/>
          <w:sz w:val="20"/>
          <w:szCs w:val="20"/>
          <w:lang w:val="tr-TR" w:eastAsia="tr-TR" w:bidi="ar-SA"/>
        </w:rPr>
        <w:t>”</w:t>
      </w:r>
    </w:p>
    <w:p w14:paraId="799F4530" w14:textId="77777777" w:rsidR="0091193B" w:rsidRPr="00C63BB3" w:rsidRDefault="0091193B" w:rsidP="00B92447">
      <w:pPr>
        <w:numPr>
          <w:ilvl w:val="0"/>
          <w:numId w:val="30"/>
        </w:numPr>
        <w:spacing w:before="0" w:after="120"/>
        <w:ind w:left="714" w:hanging="357"/>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İstekli tarafından doldurulacaktır ve teklif edilen ürünlerin detaylı özelliklerini </w:t>
      </w:r>
      <w:proofErr w:type="gramStart"/>
      <w:r w:rsidRPr="00C63BB3">
        <w:rPr>
          <w:rFonts w:eastAsia="Times New Roman" w:cs="Times New Roman"/>
          <w:sz w:val="20"/>
          <w:szCs w:val="20"/>
          <w:lang w:val="tr-TR" w:eastAsia="tr-TR" w:bidi="ar-SA"/>
        </w:rPr>
        <w:t>içerecektir(</w:t>
      </w:r>
      <w:proofErr w:type="gramEnd"/>
      <w:r w:rsidRPr="00C63BB3">
        <w:rPr>
          <w:rFonts w:eastAsia="Times New Roman" w:cs="Times New Roman"/>
          <w:sz w:val="20"/>
          <w:szCs w:val="20"/>
          <w:lang w:val="tr-TR" w:eastAsia="tr-TR" w:bidi="ar-SA"/>
        </w:rPr>
        <w:t>“uygun” veya “evet” gibi kelimeler yeterli değildir).</w:t>
      </w:r>
    </w:p>
    <w:p w14:paraId="6E2E457C"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D Sütunu</w:t>
      </w:r>
      <w:r w:rsidRPr="00C63BB3">
        <w:rPr>
          <w:rFonts w:eastAsia="Times New Roman" w:cs="Times New Roman"/>
          <w:b/>
          <w:sz w:val="20"/>
          <w:szCs w:val="20"/>
          <w:lang w:val="tr-TR" w:eastAsia="tr-TR" w:bidi="ar-SA"/>
        </w:rPr>
        <w:tab/>
        <w:t xml:space="preserve">: </w:t>
      </w:r>
      <w:r w:rsidRPr="00C63BB3">
        <w:rPr>
          <w:rFonts w:eastAsia="Times New Roman" w:cs="Times New Roman"/>
          <w:sz w:val="20"/>
          <w:szCs w:val="20"/>
          <w:lang w:val="tr-TR" w:eastAsia="tr-TR" w:bidi="ar-SA"/>
        </w:rPr>
        <w:t>“</w:t>
      </w:r>
      <w:r w:rsidRPr="00C63BB3">
        <w:rPr>
          <w:rFonts w:eastAsia="Times New Roman" w:cs="Times New Roman"/>
          <w:b/>
          <w:sz w:val="20"/>
          <w:szCs w:val="20"/>
          <w:lang w:val="tr-TR" w:eastAsia="tr-TR" w:bidi="ar-SA"/>
        </w:rPr>
        <w:t>İlgili notlar, açıklamalar, dokümantasyon</w:t>
      </w:r>
      <w:r w:rsidRPr="00C63BB3">
        <w:rPr>
          <w:rFonts w:eastAsia="Times New Roman" w:cs="Times New Roman"/>
          <w:sz w:val="20"/>
          <w:szCs w:val="20"/>
          <w:lang w:val="tr-TR" w:eastAsia="tr-TR" w:bidi="ar-SA"/>
        </w:rPr>
        <w:t>”</w:t>
      </w:r>
    </w:p>
    <w:p w14:paraId="002C9A6A" w14:textId="77777777" w:rsidR="0091193B" w:rsidRPr="00C63BB3" w:rsidRDefault="0091193B" w:rsidP="00B92447">
      <w:pPr>
        <w:numPr>
          <w:ilvl w:val="0"/>
          <w:numId w:val="30"/>
        </w:numPr>
        <w:spacing w:before="0" w:after="120"/>
        <w:ind w:left="714" w:hanging="357"/>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İsteklinin teklif ettiği ürün hakkında açıklama yapmalı ve ilgili dokümanlara referans vermelidir.</w:t>
      </w:r>
    </w:p>
    <w:p w14:paraId="4A2C8B6E"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E Sütunu</w:t>
      </w:r>
      <w:r w:rsidRPr="00C63BB3">
        <w:rPr>
          <w:rFonts w:eastAsia="Times New Roman" w:cs="Times New Roman"/>
          <w:b/>
          <w:sz w:val="20"/>
          <w:szCs w:val="20"/>
          <w:lang w:val="tr-TR" w:eastAsia="tr-TR" w:bidi="ar-SA"/>
        </w:rPr>
        <w:tab/>
        <w:t xml:space="preserve">: </w:t>
      </w:r>
      <w:r w:rsidRPr="00C63BB3">
        <w:rPr>
          <w:rFonts w:eastAsia="Times New Roman" w:cs="Times New Roman"/>
          <w:sz w:val="20"/>
          <w:szCs w:val="20"/>
          <w:lang w:val="tr-TR" w:eastAsia="tr-TR" w:bidi="ar-SA"/>
        </w:rPr>
        <w:t>“</w:t>
      </w:r>
      <w:r w:rsidRPr="00C63BB3">
        <w:rPr>
          <w:rFonts w:eastAsia="Times New Roman" w:cs="Times New Roman"/>
          <w:b/>
          <w:sz w:val="20"/>
          <w:szCs w:val="20"/>
          <w:lang w:val="tr-TR" w:eastAsia="tr-TR" w:bidi="ar-SA"/>
        </w:rPr>
        <w:t>Değerlendirme Komitesi notları</w:t>
      </w:r>
      <w:r w:rsidRPr="00C63BB3">
        <w:rPr>
          <w:rFonts w:eastAsia="Times New Roman" w:cs="Times New Roman"/>
          <w:sz w:val="20"/>
          <w:szCs w:val="20"/>
          <w:lang w:val="tr-TR" w:eastAsia="tr-TR" w:bidi="ar-SA"/>
        </w:rPr>
        <w:t>”</w:t>
      </w:r>
    </w:p>
    <w:p w14:paraId="29EDDA46" w14:textId="77777777" w:rsidR="0091193B" w:rsidRPr="00C63BB3" w:rsidRDefault="0091193B" w:rsidP="00B92447">
      <w:pPr>
        <w:numPr>
          <w:ilvl w:val="0"/>
          <w:numId w:val="30"/>
        </w:numPr>
        <w:spacing w:before="0" w:after="120"/>
        <w:ind w:left="714" w:hanging="357"/>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Komisyon (Komite) üyelerinin doldurması için boş bırakılacaktır. </w:t>
      </w:r>
    </w:p>
    <w:p w14:paraId="24DB7318"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1DB1406"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Komite üyelerinin verilen teklifleri tam olarak anlamaları gerekmektedir. Yeterli açıklıkta bulunmayan teklifler Değerlendirme Komitesi tarafından reddedilebilir.</w:t>
      </w:r>
    </w:p>
    <w:p w14:paraId="1C9BD56A"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215715EE"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highlight w:val="lightGray"/>
          <w:lang w:val="tr-TR" w:eastAsia="tr-TR" w:bidi="ar-SA"/>
        </w:rPr>
        <w:t>Fiyat teklifi ayrı zarfa konmalı ve kapalı olarak Teknik Teklif ile birlikte teslim edilmelidir.</w:t>
      </w:r>
    </w:p>
    <w:p w14:paraId="24F11DCF" w14:textId="77777777" w:rsidR="0091193B" w:rsidRPr="00C63BB3" w:rsidRDefault="0091193B" w:rsidP="0091193B">
      <w:pPr>
        <w:spacing w:after="120"/>
        <w:ind w:firstLine="0"/>
        <w:jc w:val="left"/>
        <w:rPr>
          <w:rFonts w:eastAsia="Times New Roman" w:cs="Times New Roman"/>
          <w:b/>
          <w:sz w:val="20"/>
          <w:szCs w:val="20"/>
          <w:lang w:val="tr-TR" w:eastAsia="tr-TR" w:bidi="ar-SA"/>
        </w:rPr>
      </w:pPr>
    </w:p>
    <w:p w14:paraId="51115994"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i/>
          <w:color w:val="000000"/>
          <w:sz w:val="20"/>
          <w:szCs w:val="20"/>
          <w:lang w:val="tr-TR" w:eastAsia="tr-TR" w:bidi="ar-SA"/>
        </w:rPr>
      </w:pPr>
      <w:r w:rsidRPr="00C63BB3">
        <w:rPr>
          <w:rFonts w:eastAsia="Times New Roman" w:cs="Times New Roman"/>
          <w:b/>
          <w:i/>
          <w:color w:val="000000"/>
          <w:sz w:val="20"/>
          <w:szCs w:val="20"/>
          <w:lang w:val="tr-TR" w:eastAsia="tr-TR" w:bidi="ar-SA"/>
        </w:rPr>
        <w:t>İsteklinin Kaşesi</w:t>
      </w:r>
    </w:p>
    <w:p w14:paraId="21A65244" w14:textId="77777777" w:rsidR="0091193B" w:rsidRDefault="0091193B" w:rsidP="0091193B">
      <w:pPr>
        <w:spacing w:before="0"/>
        <w:ind w:firstLine="0"/>
        <w:jc w:val="center"/>
        <w:rPr>
          <w:rFonts w:eastAsia="Times New Roman" w:cs="Times New Roman"/>
          <w:b/>
          <w:szCs w:val="24"/>
          <w:lang w:val="tr-TR" w:eastAsia="tr-TR" w:bidi="ar-SA"/>
        </w:rPr>
      </w:pPr>
    </w:p>
    <w:p w14:paraId="04AEC9D5" w14:textId="77777777" w:rsidR="00D217C0" w:rsidRDefault="00D217C0" w:rsidP="0091193B">
      <w:pPr>
        <w:spacing w:before="0"/>
        <w:ind w:firstLine="0"/>
        <w:jc w:val="center"/>
        <w:rPr>
          <w:rFonts w:eastAsia="Times New Roman" w:cs="Times New Roman"/>
          <w:b/>
          <w:szCs w:val="24"/>
          <w:lang w:val="tr-TR" w:eastAsia="tr-TR" w:bidi="ar-SA"/>
        </w:rPr>
      </w:pPr>
    </w:p>
    <w:p w14:paraId="40819CA9" w14:textId="77777777" w:rsidR="00D217C0" w:rsidRDefault="00D217C0" w:rsidP="0091193B">
      <w:pPr>
        <w:spacing w:before="0"/>
        <w:ind w:firstLine="0"/>
        <w:jc w:val="center"/>
        <w:rPr>
          <w:rFonts w:eastAsia="Times New Roman" w:cs="Times New Roman"/>
          <w:b/>
          <w:szCs w:val="24"/>
          <w:lang w:val="tr-TR" w:eastAsia="tr-TR" w:bidi="ar-SA"/>
        </w:rPr>
      </w:pPr>
    </w:p>
    <w:p w14:paraId="4763E6A5" w14:textId="77777777" w:rsidR="00D217C0" w:rsidRDefault="00D217C0" w:rsidP="0091193B">
      <w:pPr>
        <w:spacing w:before="0"/>
        <w:ind w:firstLine="0"/>
        <w:jc w:val="center"/>
        <w:rPr>
          <w:rFonts w:eastAsia="Times New Roman" w:cs="Times New Roman"/>
          <w:b/>
          <w:szCs w:val="24"/>
          <w:lang w:val="tr-TR" w:eastAsia="tr-TR" w:bidi="ar-SA"/>
        </w:rPr>
      </w:pPr>
    </w:p>
    <w:p w14:paraId="5E942D51" w14:textId="77777777" w:rsidR="00D217C0" w:rsidRDefault="00D217C0" w:rsidP="0091193B">
      <w:pPr>
        <w:spacing w:before="0"/>
        <w:ind w:firstLine="0"/>
        <w:jc w:val="center"/>
        <w:rPr>
          <w:rFonts w:eastAsia="Times New Roman" w:cs="Times New Roman"/>
          <w:b/>
          <w:szCs w:val="24"/>
          <w:lang w:val="tr-TR" w:eastAsia="tr-TR" w:bidi="ar-SA"/>
        </w:rPr>
      </w:pPr>
    </w:p>
    <w:p w14:paraId="759B7369" w14:textId="77777777" w:rsidR="00D217C0" w:rsidRDefault="00D217C0" w:rsidP="0091193B">
      <w:pPr>
        <w:spacing w:before="0"/>
        <w:ind w:firstLine="0"/>
        <w:jc w:val="center"/>
        <w:rPr>
          <w:rFonts w:eastAsia="Times New Roman" w:cs="Times New Roman"/>
          <w:b/>
          <w:szCs w:val="24"/>
          <w:lang w:val="tr-TR" w:eastAsia="tr-TR" w:bidi="ar-SA"/>
        </w:rPr>
      </w:pPr>
    </w:p>
    <w:p w14:paraId="67A76E11" w14:textId="77777777" w:rsidR="00D217C0" w:rsidRDefault="00D217C0" w:rsidP="0091193B">
      <w:pPr>
        <w:spacing w:before="0"/>
        <w:ind w:firstLine="0"/>
        <w:jc w:val="center"/>
        <w:rPr>
          <w:rFonts w:eastAsia="Times New Roman" w:cs="Times New Roman"/>
          <w:b/>
          <w:szCs w:val="24"/>
          <w:lang w:val="tr-TR" w:eastAsia="tr-TR" w:bidi="ar-SA"/>
        </w:rPr>
      </w:pPr>
    </w:p>
    <w:p w14:paraId="1D3663CF" w14:textId="77777777" w:rsidR="00D217C0" w:rsidRDefault="00D217C0" w:rsidP="0091193B">
      <w:pPr>
        <w:spacing w:before="0"/>
        <w:ind w:firstLine="0"/>
        <w:jc w:val="center"/>
        <w:rPr>
          <w:rFonts w:eastAsia="Times New Roman" w:cs="Times New Roman"/>
          <w:b/>
          <w:szCs w:val="24"/>
          <w:lang w:val="tr-TR" w:eastAsia="tr-TR" w:bidi="ar-SA"/>
        </w:rPr>
      </w:pPr>
    </w:p>
    <w:p w14:paraId="4A9FC9AD" w14:textId="77777777" w:rsidR="00D217C0" w:rsidRDefault="00D217C0" w:rsidP="0091193B">
      <w:pPr>
        <w:spacing w:before="0"/>
        <w:ind w:firstLine="0"/>
        <w:jc w:val="center"/>
        <w:rPr>
          <w:rFonts w:eastAsia="Times New Roman" w:cs="Times New Roman"/>
          <w:b/>
          <w:szCs w:val="24"/>
          <w:lang w:val="tr-TR" w:eastAsia="tr-TR" w:bidi="ar-SA"/>
        </w:rPr>
      </w:pPr>
    </w:p>
    <w:p w14:paraId="6F08C4A4" w14:textId="77777777" w:rsidR="00D217C0" w:rsidRDefault="00D217C0" w:rsidP="0091193B">
      <w:pPr>
        <w:spacing w:before="0"/>
        <w:ind w:firstLine="0"/>
        <w:jc w:val="center"/>
        <w:rPr>
          <w:rFonts w:eastAsia="Times New Roman" w:cs="Times New Roman"/>
          <w:b/>
          <w:szCs w:val="24"/>
          <w:lang w:val="tr-TR" w:eastAsia="tr-TR" w:bidi="ar-SA"/>
        </w:rPr>
      </w:pPr>
    </w:p>
    <w:p w14:paraId="3E6CBCC4" w14:textId="77777777" w:rsidR="00D217C0" w:rsidRDefault="00D217C0" w:rsidP="0091193B">
      <w:pPr>
        <w:spacing w:before="0"/>
        <w:ind w:firstLine="0"/>
        <w:jc w:val="center"/>
        <w:rPr>
          <w:rFonts w:eastAsia="Times New Roman" w:cs="Times New Roman"/>
          <w:b/>
          <w:szCs w:val="24"/>
          <w:lang w:val="tr-TR" w:eastAsia="tr-TR" w:bidi="ar-SA"/>
        </w:rPr>
      </w:pPr>
    </w:p>
    <w:p w14:paraId="6C928856" w14:textId="77777777" w:rsidR="00D217C0" w:rsidRDefault="00D217C0" w:rsidP="0091193B">
      <w:pPr>
        <w:spacing w:before="0"/>
        <w:ind w:firstLine="0"/>
        <w:jc w:val="center"/>
        <w:rPr>
          <w:rFonts w:eastAsia="Times New Roman" w:cs="Times New Roman"/>
          <w:b/>
          <w:szCs w:val="24"/>
          <w:lang w:val="tr-TR" w:eastAsia="tr-TR" w:bidi="ar-SA"/>
        </w:rPr>
      </w:pPr>
    </w:p>
    <w:p w14:paraId="4C8542FA" w14:textId="77777777" w:rsidR="00D217C0" w:rsidRDefault="00D217C0" w:rsidP="0091193B">
      <w:pPr>
        <w:spacing w:before="0"/>
        <w:ind w:firstLine="0"/>
        <w:jc w:val="center"/>
        <w:rPr>
          <w:rFonts w:eastAsia="Times New Roman" w:cs="Times New Roman"/>
          <w:b/>
          <w:szCs w:val="24"/>
          <w:lang w:val="tr-TR" w:eastAsia="tr-TR" w:bidi="ar-SA"/>
        </w:rPr>
      </w:pPr>
    </w:p>
    <w:p w14:paraId="2F6754DA" w14:textId="77777777" w:rsidR="00D217C0" w:rsidRDefault="00D217C0" w:rsidP="0091193B">
      <w:pPr>
        <w:spacing w:before="0"/>
        <w:ind w:firstLine="0"/>
        <w:jc w:val="center"/>
        <w:rPr>
          <w:rFonts w:eastAsia="Times New Roman" w:cs="Times New Roman"/>
          <w:b/>
          <w:szCs w:val="24"/>
          <w:lang w:val="tr-TR" w:eastAsia="tr-TR" w:bidi="ar-SA"/>
        </w:rPr>
      </w:pPr>
    </w:p>
    <w:p w14:paraId="2A2EF57B" w14:textId="77777777" w:rsidR="00D217C0" w:rsidRDefault="00D217C0" w:rsidP="0091193B">
      <w:pPr>
        <w:spacing w:before="0"/>
        <w:ind w:firstLine="0"/>
        <w:jc w:val="center"/>
        <w:rPr>
          <w:rFonts w:eastAsia="Times New Roman" w:cs="Times New Roman"/>
          <w:b/>
          <w:szCs w:val="24"/>
          <w:lang w:val="tr-TR" w:eastAsia="tr-TR" w:bidi="ar-SA"/>
        </w:rPr>
      </w:pPr>
    </w:p>
    <w:p w14:paraId="668C31B2" w14:textId="77777777" w:rsidR="00D217C0" w:rsidRDefault="00D217C0" w:rsidP="0091193B">
      <w:pPr>
        <w:spacing w:before="0"/>
        <w:ind w:firstLine="0"/>
        <w:jc w:val="center"/>
        <w:rPr>
          <w:rFonts w:eastAsia="Times New Roman" w:cs="Times New Roman"/>
          <w:b/>
          <w:szCs w:val="24"/>
          <w:lang w:val="tr-TR" w:eastAsia="tr-TR" w:bidi="ar-SA"/>
        </w:rPr>
      </w:pPr>
    </w:p>
    <w:p w14:paraId="2B5B547B" w14:textId="77777777" w:rsidR="00D217C0" w:rsidRDefault="00D217C0" w:rsidP="0091193B">
      <w:pPr>
        <w:spacing w:before="0"/>
        <w:ind w:firstLine="0"/>
        <w:jc w:val="center"/>
        <w:rPr>
          <w:rFonts w:eastAsia="Times New Roman" w:cs="Times New Roman"/>
          <w:b/>
          <w:szCs w:val="24"/>
          <w:lang w:val="tr-TR" w:eastAsia="tr-TR" w:bidi="ar-SA"/>
        </w:rPr>
      </w:pPr>
    </w:p>
    <w:p w14:paraId="69C4ABDA" w14:textId="77777777" w:rsidR="00D217C0" w:rsidRDefault="00D217C0" w:rsidP="0091193B">
      <w:pPr>
        <w:spacing w:before="0"/>
        <w:ind w:firstLine="0"/>
        <w:jc w:val="center"/>
        <w:rPr>
          <w:rFonts w:eastAsia="Times New Roman" w:cs="Times New Roman"/>
          <w:b/>
          <w:szCs w:val="24"/>
          <w:lang w:val="tr-TR" w:eastAsia="tr-TR" w:bidi="ar-SA"/>
        </w:rPr>
      </w:pPr>
    </w:p>
    <w:p w14:paraId="3901BABD" w14:textId="77777777" w:rsidR="00D217C0" w:rsidRPr="00C63BB3" w:rsidRDefault="00D217C0" w:rsidP="0091193B">
      <w:pPr>
        <w:spacing w:before="0"/>
        <w:ind w:firstLine="0"/>
        <w:jc w:val="center"/>
        <w:rPr>
          <w:rFonts w:eastAsia="Times New Roman" w:cs="Times New Roman"/>
          <w:b/>
          <w:szCs w:val="24"/>
          <w:lang w:val="tr-TR" w:eastAsia="tr-TR" w:bidi="ar-SA"/>
        </w:rPr>
      </w:pPr>
    </w:p>
    <w:p w14:paraId="1265B7C2"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34751CF"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bookmarkStart w:id="24" w:name="_Toc233021557"/>
      <w:r w:rsidRPr="00C63BB3">
        <w:rPr>
          <w:rFonts w:eastAsia="Times New Roman" w:cs="Times New Roman"/>
          <w:b/>
          <w:bCs/>
          <w:szCs w:val="24"/>
          <w:lang w:val="tr-TR" w:bidi="ar-SA"/>
        </w:rPr>
        <w:lastRenderedPageBreak/>
        <w:t>Söz. Ek-4: Mali Teklif</w:t>
      </w:r>
      <w:bookmarkEnd w:id="24"/>
    </w:p>
    <w:p w14:paraId="421A6537"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09A9C1DB"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507E9DFD"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247FCBED"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color w:val="000000"/>
          <w:szCs w:val="24"/>
          <w:lang w:val="tr-TR" w:eastAsia="tr-TR" w:bidi="ar-SA"/>
        </w:rPr>
      </w:pPr>
      <w:r w:rsidRPr="00C63BB3">
        <w:rPr>
          <w:rFonts w:eastAsia="Times New Roman" w:cs="Times New Roman"/>
          <w:color w:val="000000"/>
          <w:szCs w:val="24"/>
          <w:highlight w:val="lightGray"/>
          <w:lang w:val="tr-TR" w:eastAsia="tr-TR" w:bidi="ar-SA"/>
        </w:rPr>
        <w:t>(</w:t>
      </w:r>
      <w:r w:rsidRPr="00C63BB3">
        <w:rPr>
          <w:rFonts w:eastAsia="Times New Roman" w:cs="Times New Roman"/>
          <w:color w:val="000000"/>
          <w:sz w:val="20"/>
          <w:szCs w:val="20"/>
          <w:highlight w:val="lightGray"/>
          <w:lang w:val="tr-TR" w:eastAsia="tr-TR" w:bidi="ar-SA"/>
        </w:rPr>
        <w:t>İhale kapsamında tekliflerin sunulması aşamasında Mali Teklifler ayrı bir zarf içerisinde kapalı olarak sunulacaktır</w:t>
      </w:r>
      <w:r w:rsidRPr="00C63BB3">
        <w:rPr>
          <w:rFonts w:eastAsia="Times New Roman" w:cs="Times New Roman"/>
          <w:color w:val="000000"/>
          <w:szCs w:val="24"/>
          <w:highlight w:val="lightGray"/>
          <w:lang w:val="tr-TR" w:eastAsia="tr-TR" w:bidi="ar-SA"/>
        </w:rPr>
        <w:t>)</w:t>
      </w:r>
    </w:p>
    <w:p w14:paraId="55BF14D8"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1E8F82D4"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029AC920"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07227665"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5024A2C9"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2885DC4B"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3260E74A"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4A95C4A5"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6EA5C1B5"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68053FCD"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2C6D8FD6"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0233E1F5" w14:textId="77777777" w:rsidR="00C63BB3" w:rsidRPr="00C63BB3" w:rsidRDefault="0091193B" w:rsidP="00C63BB3">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r w:rsidRPr="00C63BB3">
        <w:rPr>
          <w:rFonts w:eastAsia="Times New Roman" w:cs="Times New Roman"/>
          <w:b/>
          <w:color w:val="000000"/>
          <w:szCs w:val="24"/>
          <w:lang w:val="tr-TR" w:eastAsia="tr-TR" w:bidi="ar-SA"/>
        </w:rPr>
        <w:br w:type="page"/>
      </w:r>
    </w:p>
    <w:p w14:paraId="1B7025FC"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r w:rsidRPr="00C63BB3">
        <w:rPr>
          <w:rFonts w:eastAsia="Times New Roman" w:cs="Times New Roman"/>
          <w:b/>
          <w:color w:val="000000"/>
          <w:szCs w:val="24"/>
          <w:lang w:val="tr-TR" w:eastAsia="tr-TR" w:bidi="ar-SA"/>
        </w:rPr>
        <w:lastRenderedPageBreak/>
        <w:t>Mal Alımı İhaleleri İçin</w:t>
      </w:r>
    </w:p>
    <w:p w14:paraId="386DEDF2" w14:textId="77777777" w:rsidR="0091193B" w:rsidRPr="00C63BB3" w:rsidRDefault="0091193B" w:rsidP="0011758B">
      <w:pPr>
        <w:spacing w:before="0" w:after="120"/>
        <w:ind w:firstLine="0"/>
        <w:jc w:val="left"/>
        <w:rPr>
          <w:rFonts w:eastAsia="Times New Roman" w:cs="Times New Roman"/>
          <w:b/>
          <w:bCs/>
          <w:sz w:val="28"/>
          <w:szCs w:val="28"/>
          <w:lang w:val="tr-TR" w:eastAsia="en-GB" w:bidi="ar-SA"/>
        </w:rPr>
      </w:pPr>
    </w:p>
    <w:p w14:paraId="6C4E2CA3" w14:textId="77777777" w:rsidR="0091193B" w:rsidRPr="00C63BB3" w:rsidRDefault="0091193B" w:rsidP="0011758B">
      <w:pPr>
        <w:spacing w:before="0" w:after="120"/>
        <w:ind w:firstLine="0"/>
        <w:jc w:val="left"/>
        <w:rPr>
          <w:rFonts w:eastAsia="Times New Roman" w:cs="Times New Roman"/>
          <w:b/>
          <w:bCs/>
          <w:szCs w:val="24"/>
          <w:lang w:val="tr-TR" w:eastAsia="en-GB" w:bidi="ar-SA"/>
        </w:rPr>
      </w:pPr>
      <w:r w:rsidRPr="00C63BB3">
        <w:rPr>
          <w:rFonts w:eastAsia="Times New Roman" w:cs="Times New Roman"/>
          <w:b/>
          <w:bCs/>
          <w:szCs w:val="24"/>
          <w:lang w:val="tr-TR" w:eastAsia="en-GB" w:bidi="ar-SA"/>
        </w:rPr>
        <w:t>MALİ TEKLİF FORMU                                                                   Söz. EK:4b</w:t>
      </w:r>
    </w:p>
    <w:p w14:paraId="0E134D3F" w14:textId="77777777" w:rsidR="0091193B" w:rsidRPr="00C63BB3" w:rsidRDefault="0091193B" w:rsidP="0091193B">
      <w:pPr>
        <w:spacing w:before="0"/>
        <w:ind w:firstLine="0"/>
        <w:jc w:val="left"/>
        <w:rPr>
          <w:rFonts w:eastAsia="Times New Roman" w:cs="Times New Roman"/>
          <w:szCs w:val="24"/>
          <w:lang w:val="tr-TR" w:eastAsia="en-GB" w:bidi="ar-SA"/>
        </w:rPr>
      </w:pPr>
    </w:p>
    <w:p w14:paraId="1587303F" w14:textId="77777777" w:rsidR="0091193B" w:rsidRPr="00C63BB3" w:rsidRDefault="0091193B" w:rsidP="0091193B">
      <w:pPr>
        <w:spacing w:after="120"/>
        <w:ind w:firstLine="0"/>
        <w:jc w:val="left"/>
        <w:rPr>
          <w:rFonts w:eastAsia="Times New Roman" w:cs="Times New Roman"/>
          <w:szCs w:val="24"/>
          <w:lang w:val="tr-TR" w:eastAsia="tr-TR" w:bidi="ar-SA"/>
        </w:rPr>
      </w:pPr>
    </w:p>
    <w:p w14:paraId="7E52A9DD" w14:textId="77777777" w:rsidR="00D217C0" w:rsidRPr="00C63BB3" w:rsidRDefault="00D217C0" w:rsidP="00D217C0">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Sözleşme başlığı</w:t>
      </w:r>
      <w:r w:rsidRPr="00C63BB3">
        <w:rPr>
          <w:rFonts w:eastAsia="Times New Roman" w:cs="Times New Roman"/>
          <w:b/>
          <w:sz w:val="20"/>
          <w:szCs w:val="20"/>
          <w:lang w:val="tr-TR" w:eastAsia="tr-TR" w:bidi="ar-SA"/>
        </w:rPr>
        <w:tab/>
        <w:t>:</w:t>
      </w:r>
      <w:r w:rsidRPr="00C63BB3">
        <w:t xml:space="preserve"> </w:t>
      </w:r>
      <w:r w:rsidRPr="00C63BB3">
        <w:rPr>
          <w:rFonts w:eastAsia="Times New Roman" w:cs="Times New Roman"/>
          <w:sz w:val="20"/>
          <w:szCs w:val="20"/>
          <w:lang w:val="tr-TR" w:eastAsia="tr-TR" w:bidi="ar-SA"/>
        </w:rPr>
        <w:t xml:space="preserve">Tarladan Sofraya Gençler </w:t>
      </w:r>
      <w:proofErr w:type="gramStart"/>
      <w:r w:rsidRPr="00C63BB3">
        <w:rPr>
          <w:rFonts w:eastAsia="Times New Roman" w:cs="Times New Roman"/>
          <w:sz w:val="20"/>
          <w:szCs w:val="20"/>
          <w:lang w:val="tr-TR" w:eastAsia="tr-TR" w:bidi="ar-SA"/>
        </w:rPr>
        <w:t>Ve</w:t>
      </w:r>
      <w:proofErr w:type="gramEnd"/>
      <w:r w:rsidRPr="00C63BB3">
        <w:rPr>
          <w:rFonts w:eastAsia="Times New Roman" w:cs="Times New Roman"/>
          <w:sz w:val="20"/>
          <w:szCs w:val="20"/>
          <w:lang w:val="tr-TR" w:eastAsia="tr-TR" w:bidi="ar-SA"/>
        </w:rPr>
        <w:t xml:space="preserve"> Kadınlarımızla El Ele Projesi Kapsamında Mal Alımı</w:t>
      </w:r>
    </w:p>
    <w:p w14:paraId="444B8057" w14:textId="77777777" w:rsidR="00D217C0" w:rsidRPr="00C63BB3" w:rsidRDefault="00D217C0" w:rsidP="00D217C0">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Yayın Referansı</w:t>
      </w:r>
      <w:r w:rsidRPr="00C63BB3">
        <w:rPr>
          <w:rFonts w:eastAsia="Times New Roman" w:cs="Times New Roman"/>
          <w:b/>
          <w:sz w:val="20"/>
          <w:szCs w:val="20"/>
          <w:lang w:val="tr-TR" w:eastAsia="tr-TR" w:bidi="ar-SA"/>
        </w:rPr>
        <w:tab/>
        <w:t>:</w:t>
      </w:r>
      <w:r w:rsidRPr="00C63BB3">
        <w:rPr>
          <w:rFonts w:eastAsia="Times New Roman" w:cs="Times New Roman"/>
          <w:sz w:val="20"/>
          <w:szCs w:val="20"/>
          <w:lang w:val="tr-TR" w:eastAsia="tr-TR" w:bidi="ar-SA"/>
        </w:rPr>
        <w:t xml:space="preserve"> TR32/25/SOGEP3/0001-01</w:t>
      </w:r>
    </w:p>
    <w:p w14:paraId="1F876997"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İsteklinin adı</w:t>
      </w:r>
      <w:r w:rsidRPr="00C63BB3">
        <w:rPr>
          <w:rFonts w:eastAsia="Times New Roman" w:cs="Times New Roman"/>
          <w:b/>
          <w:sz w:val="20"/>
          <w:szCs w:val="20"/>
          <w:lang w:val="tr-TR" w:eastAsia="tr-TR" w:bidi="ar-SA"/>
        </w:rPr>
        <w:tab/>
      </w:r>
      <w:r w:rsidR="0011758B" w:rsidRPr="00C63BB3">
        <w:rPr>
          <w:rFonts w:eastAsia="Times New Roman" w:cs="Times New Roman"/>
          <w:b/>
          <w:sz w:val="20"/>
          <w:szCs w:val="20"/>
          <w:lang w:val="tr-TR" w:eastAsia="tr-TR" w:bidi="ar-SA"/>
        </w:rPr>
        <w:tab/>
      </w:r>
      <w:r w:rsidRPr="00C63BB3">
        <w:rPr>
          <w:rFonts w:eastAsia="Times New Roman" w:cs="Times New Roman"/>
          <w:b/>
          <w:sz w:val="20"/>
          <w:szCs w:val="20"/>
          <w:lang w:val="tr-TR" w:eastAsia="tr-TR" w:bidi="ar-SA"/>
        </w:rPr>
        <w:t>:</w:t>
      </w:r>
      <w:r w:rsidRPr="00C63BB3">
        <w:rPr>
          <w:rFonts w:eastAsia="Times New Roman" w:cs="Times New Roman"/>
          <w:sz w:val="20"/>
          <w:szCs w:val="20"/>
          <w:lang w:val="tr-TR" w:eastAsia="tr-TR" w:bidi="ar-SA"/>
        </w:rPr>
        <w:t xml:space="preserve"> … … … … … … … … … </w:t>
      </w:r>
    </w:p>
    <w:p w14:paraId="28EA937C" w14:textId="77777777" w:rsidR="0091193B" w:rsidRPr="00C63BB3" w:rsidRDefault="0091193B" w:rsidP="0091193B">
      <w:pPr>
        <w:spacing w:after="120"/>
        <w:ind w:firstLine="0"/>
        <w:jc w:val="left"/>
        <w:outlineLvl w:val="0"/>
        <w:rPr>
          <w:rFonts w:eastAsia="Times New Roman" w:cs="Times New Roman"/>
          <w:sz w:val="20"/>
          <w:szCs w:val="20"/>
          <w:lang w:val="tr-TR" w:eastAsia="tr-TR" w:bidi="ar-SA"/>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2"/>
        <w:gridCol w:w="980"/>
        <w:gridCol w:w="2617"/>
        <w:gridCol w:w="2616"/>
        <w:gridCol w:w="2283"/>
      </w:tblGrid>
      <w:tr w:rsidR="0091193B" w:rsidRPr="00C63BB3" w14:paraId="3DC0E774" w14:textId="77777777" w:rsidTr="0091193B">
        <w:trPr>
          <w:trHeight w:val="343"/>
        </w:trPr>
        <w:tc>
          <w:tcPr>
            <w:tcW w:w="771" w:type="dxa"/>
            <w:shd w:val="pct10" w:color="auto" w:fill="auto"/>
            <w:vAlign w:val="center"/>
          </w:tcPr>
          <w:p w14:paraId="4A28B66A" w14:textId="77777777" w:rsidR="0091193B" w:rsidRPr="00C63BB3" w:rsidRDefault="0091193B" w:rsidP="0091193B">
            <w:pPr>
              <w:spacing w:after="120"/>
              <w:ind w:firstLine="0"/>
              <w:jc w:val="center"/>
              <w:rPr>
                <w:rFonts w:eastAsia="Times New Roman" w:cs="Times New Roman"/>
                <w:b/>
                <w:smallCaps/>
                <w:sz w:val="20"/>
                <w:szCs w:val="20"/>
                <w:lang w:val="tr-TR" w:eastAsia="tr-TR" w:bidi="ar-SA"/>
              </w:rPr>
            </w:pPr>
            <w:r w:rsidRPr="00C63BB3">
              <w:rPr>
                <w:rFonts w:eastAsia="Times New Roman" w:cs="Times New Roman"/>
                <w:b/>
                <w:smallCaps/>
                <w:sz w:val="20"/>
                <w:szCs w:val="20"/>
                <w:lang w:val="tr-TR" w:eastAsia="tr-TR" w:bidi="ar-SA"/>
              </w:rPr>
              <w:t>A</w:t>
            </w:r>
          </w:p>
        </w:tc>
        <w:tc>
          <w:tcPr>
            <w:tcW w:w="956" w:type="dxa"/>
            <w:shd w:val="pct10" w:color="auto" w:fill="auto"/>
            <w:vAlign w:val="center"/>
          </w:tcPr>
          <w:p w14:paraId="16EAED75" w14:textId="77777777" w:rsidR="0091193B" w:rsidRPr="00C63BB3" w:rsidRDefault="0091193B" w:rsidP="0091193B">
            <w:pPr>
              <w:spacing w:after="120"/>
              <w:ind w:firstLine="0"/>
              <w:jc w:val="center"/>
              <w:rPr>
                <w:rFonts w:eastAsia="Times New Roman" w:cs="Times New Roman"/>
                <w:b/>
                <w:smallCaps/>
                <w:sz w:val="20"/>
                <w:szCs w:val="20"/>
                <w:lang w:val="tr-TR" w:eastAsia="tr-TR" w:bidi="ar-SA"/>
              </w:rPr>
            </w:pPr>
            <w:r w:rsidRPr="00C63BB3">
              <w:rPr>
                <w:rFonts w:eastAsia="Times New Roman" w:cs="Times New Roman"/>
                <w:b/>
                <w:smallCaps/>
                <w:sz w:val="20"/>
                <w:szCs w:val="20"/>
                <w:lang w:val="tr-TR" w:eastAsia="tr-TR" w:bidi="ar-SA"/>
              </w:rPr>
              <w:t>B</w:t>
            </w:r>
          </w:p>
        </w:tc>
        <w:tc>
          <w:tcPr>
            <w:tcW w:w="2552" w:type="dxa"/>
            <w:shd w:val="pct10" w:color="auto" w:fill="auto"/>
            <w:vAlign w:val="center"/>
          </w:tcPr>
          <w:p w14:paraId="4DA45906" w14:textId="77777777" w:rsidR="0091193B" w:rsidRPr="00C63BB3" w:rsidRDefault="0091193B" w:rsidP="0091193B">
            <w:pPr>
              <w:spacing w:after="120"/>
              <w:ind w:firstLine="0"/>
              <w:jc w:val="center"/>
              <w:rPr>
                <w:rFonts w:eastAsia="Times New Roman" w:cs="Times New Roman"/>
                <w:b/>
                <w:smallCaps/>
                <w:sz w:val="20"/>
                <w:szCs w:val="20"/>
                <w:lang w:val="tr-TR" w:eastAsia="tr-TR" w:bidi="ar-SA"/>
              </w:rPr>
            </w:pPr>
            <w:r w:rsidRPr="00C63BB3">
              <w:rPr>
                <w:rFonts w:eastAsia="Times New Roman" w:cs="Times New Roman"/>
                <w:b/>
                <w:smallCaps/>
                <w:sz w:val="20"/>
                <w:szCs w:val="20"/>
                <w:lang w:val="tr-TR" w:eastAsia="tr-TR" w:bidi="ar-SA"/>
              </w:rPr>
              <w:t>C</w:t>
            </w:r>
          </w:p>
        </w:tc>
        <w:tc>
          <w:tcPr>
            <w:tcW w:w="2551" w:type="dxa"/>
            <w:shd w:val="pct10" w:color="auto" w:fill="auto"/>
            <w:vAlign w:val="center"/>
          </w:tcPr>
          <w:p w14:paraId="34F82BDF" w14:textId="77777777" w:rsidR="0091193B" w:rsidRPr="00C63BB3" w:rsidRDefault="0091193B" w:rsidP="0091193B">
            <w:pPr>
              <w:spacing w:after="120"/>
              <w:ind w:firstLine="0"/>
              <w:jc w:val="center"/>
              <w:rPr>
                <w:rFonts w:eastAsia="Times New Roman" w:cs="Times New Roman"/>
                <w:b/>
                <w:smallCaps/>
                <w:sz w:val="20"/>
                <w:szCs w:val="20"/>
                <w:lang w:val="tr-TR" w:eastAsia="tr-TR" w:bidi="ar-SA"/>
              </w:rPr>
            </w:pPr>
            <w:r w:rsidRPr="00C63BB3">
              <w:rPr>
                <w:rFonts w:eastAsia="Times New Roman" w:cs="Times New Roman"/>
                <w:b/>
                <w:smallCaps/>
                <w:sz w:val="20"/>
                <w:szCs w:val="20"/>
                <w:lang w:val="tr-TR" w:eastAsia="tr-TR" w:bidi="ar-SA"/>
              </w:rPr>
              <w:t>D</w:t>
            </w:r>
          </w:p>
        </w:tc>
        <w:tc>
          <w:tcPr>
            <w:tcW w:w="2226" w:type="dxa"/>
            <w:shd w:val="pct10" w:color="auto" w:fill="auto"/>
            <w:vAlign w:val="center"/>
          </w:tcPr>
          <w:p w14:paraId="2FB7EB0C" w14:textId="77777777" w:rsidR="0091193B" w:rsidRPr="00C63BB3" w:rsidRDefault="0091193B" w:rsidP="0091193B">
            <w:pPr>
              <w:spacing w:after="120"/>
              <w:ind w:firstLine="0"/>
              <w:jc w:val="center"/>
              <w:rPr>
                <w:rFonts w:eastAsia="Times New Roman" w:cs="Times New Roman"/>
                <w:b/>
                <w:smallCaps/>
                <w:sz w:val="20"/>
                <w:szCs w:val="20"/>
                <w:lang w:val="tr-TR" w:eastAsia="tr-TR" w:bidi="ar-SA"/>
              </w:rPr>
            </w:pPr>
            <w:r w:rsidRPr="00C63BB3">
              <w:rPr>
                <w:rFonts w:eastAsia="Times New Roman" w:cs="Times New Roman"/>
                <w:b/>
                <w:smallCaps/>
                <w:sz w:val="20"/>
                <w:szCs w:val="20"/>
                <w:lang w:val="tr-TR" w:eastAsia="tr-TR" w:bidi="ar-SA"/>
              </w:rPr>
              <w:t>E</w:t>
            </w:r>
          </w:p>
        </w:tc>
      </w:tr>
      <w:tr w:rsidR="0091193B" w:rsidRPr="00C63BB3" w14:paraId="42C5FD86" w14:textId="77777777" w:rsidTr="0091193B">
        <w:tc>
          <w:tcPr>
            <w:tcW w:w="771" w:type="dxa"/>
            <w:shd w:val="pct10" w:color="auto" w:fill="auto"/>
            <w:vAlign w:val="center"/>
          </w:tcPr>
          <w:p w14:paraId="2C7C1A8B"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Sıra</w:t>
            </w:r>
          </w:p>
          <w:p w14:paraId="30131253"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No</w:t>
            </w:r>
          </w:p>
        </w:tc>
        <w:tc>
          <w:tcPr>
            <w:tcW w:w="956" w:type="dxa"/>
            <w:shd w:val="pct10" w:color="auto" w:fill="auto"/>
            <w:vAlign w:val="center"/>
          </w:tcPr>
          <w:p w14:paraId="66B2CD19"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Miktar</w:t>
            </w:r>
          </w:p>
        </w:tc>
        <w:tc>
          <w:tcPr>
            <w:tcW w:w="2552" w:type="dxa"/>
            <w:shd w:val="pct10" w:color="auto" w:fill="auto"/>
            <w:vAlign w:val="center"/>
          </w:tcPr>
          <w:p w14:paraId="747314D7"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Teklif Edilen Mal (Marka/Model Dâhil)</w:t>
            </w:r>
          </w:p>
        </w:tc>
        <w:tc>
          <w:tcPr>
            <w:tcW w:w="2551" w:type="dxa"/>
            <w:shd w:val="pct10" w:color="auto" w:fill="auto"/>
            <w:vAlign w:val="center"/>
          </w:tcPr>
          <w:p w14:paraId="7DF3775C"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&lt;DDP&gt; &lt;Kabul Yeri&gt; Teslimat İçin Birim Fiyatlar (TL)</w:t>
            </w:r>
          </w:p>
        </w:tc>
        <w:tc>
          <w:tcPr>
            <w:tcW w:w="2226" w:type="dxa"/>
            <w:shd w:val="pct10" w:color="auto" w:fill="auto"/>
            <w:vAlign w:val="center"/>
          </w:tcPr>
          <w:p w14:paraId="0036FCFC"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Toplam</w:t>
            </w:r>
          </w:p>
          <w:p w14:paraId="58940D10"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(TL)</w:t>
            </w:r>
          </w:p>
        </w:tc>
      </w:tr>
      <w:tr w:rsidR="0091193B" w:rsidRPr="00C63BB3" w14:paraId="5AE9F8A1" w14:textId="77777777" w:rsidTr="0091193B">
        <w:trPr>
          <w:trHeight w:val="397"/>
        </w:trPr>
        <w:tc>
          <w:tcPr>
            <w:tcW w:w="771" w:type="dxa"/>
            <w:vAlign w:val="center"/>
          </w:tcPr>
          <w:p w14:paraId="409BD652"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1</w:t>
            </w:r>
          </w:p>
        </w:tc>
        <w:tc>
          <w:tcPr>
            <w:tcW w:w="956" w:type="dxa"/>
            <w:vAlign w:val="center"/>
          </w:tcPr>
          <w:p w14:paraId="3579DD0F"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2" w:type="dxa"/>
            <w:vAlign w:val="center"/>
          </w:tcPr>
          <w:p w14:paraId="1F22570D"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vAlign w:val="center"/>
          </w:tcPr>
          <w:p w14:paraId="037255F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226" w:type="dxa"/>
            <w:vAlign w:val="center"/>
          </w:tcPr>
          <w:p w14:paraId="54584F60"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34287380" w14:textId="77777777" w:rsidTr="0091193B">
        <w:trPr>
          <w:trHeight w:val="397"/>
        </w:trPr>
        <w:tc>
          <w:tcPr>
            <w:tcW w:w="771" w:type="dxa"/>
            <w:vAlign w:val="center"/>
          </w:tcPr>
          <w:p w14:paraId="5CF421C3"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2</w:t>
            </w:r>
          </w:p>
        </w:tc>
        <w:tc>
          <w:tcPr>
            <w:tcW w:w="956" w:type="dxa"/>
            <w:vAlign w:val="center"/>
          </w:tcPr>
          <w:p w14:paraId="1CC0178C"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2" w:type="dxa"/>
            <w:vAlign w:val="center"/>
          </w:tcPr>
          <w:p w14:paraId="10542A4F"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vAlign w:val="center"/>
          </w:tcPr>
          <w:p w14:paraId="07E7C104"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226" w:type="dxa"/>
            <w:vAlign w:val="center"/>
          </w:tcPr>
          <w:p w14:paraId="60E45F4A"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3BAB64D9" w14:textId="77777777" w:rsidTr="0091193B">
        <w:trPr>
          <w:trHeight w:val="397"/>
        </w:trPr>
        <w:tc>
          <w:tcPr>
            <w:tcW w:w="771" w:type="dxa"/>
            <w:vAlign w:val="center"/>
          </w:tcPr>
          <w:p w14:paraId="0EE3B245"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3</w:t>
            </w:r>
          </w:p>
        </w:tc>
        <w:tc>
          <w:tcPr>
            <w:tcW w:w="956" w:type="dxa"/>
            <w:vAlign w:val="center"/>
          </w:tcPr>
          <w:p w14:paraId="503AC07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2" w:type="dxa"/>
            <w:vAlign w:val="center"/>
          </w:tcPr>
          <w:p w14:paraId="78F6159A"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vAlign w:val="center"/>
          </w:tcPr>
          <w:p w14:paraId="13A7B1A1"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226" w:type="dxa"/>
            <w:vAlign w:val="center"/>
          </w:tcPr>
          <w:p w14:paraId="23562A8F"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668390D3" w14:textId="77777777" w:rsidTr="0091193B">
        <w:trPr>
          <w:trHeight w:val="397"/>
        </w:trPr>
        <w:tc>
          <w:tcPr>
            <w:tcW w:w="771" w:type="dxa"/>
            <w:vAlign w:val="center"/>
          </w:tcPr>
          <w:p w14:paraId="3948BBD0" w14:textId="77777777" w:rsidR="0091193B" w:rsidRPr="00C63BB3" w:rsidRDefault="0091193B" w:rsidP="0091193B">
            <w:pPr>
              <w:spacing w:after="120"/>
              <w:ind w:firstLine="0"/>
              <w:jc w:val="center"/>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4</w:t>
            </w:r>
          </w:p>
        </w:tc>
        <w:tc>
          <w:tcPr>
            <w:tcW w:w="956" w:type="dxa"/>
            <w:vAlign w:val="center"/>
          </w:tcPr>
          <w:p w14:paraId="3659F261"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2" w:type="dxa"/>
            <w:vAlign w:val="center"/>
          </w:tcPr>
          <w:p w14:paraId="33B4489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vAlign w:val="center"/>
          </w:tcPr>
          <w:p w14:paraId="265151B3"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226" w:type="dxa"/>
            <w:vAlign w:val="center"/>
          </w:tcPr>
          <w:p w14:paraId="18B80424"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2643EAEB" w14:textId="77777777" w:rsidTr="0091193B">
        <w:trPr>
          <w:trHeight w:val="397"/>
        </w:trPr>
        <w:tc>
          <w:tcPr>
            <w:tcW w:w="771" w:type="dxa"/>
            <w:vAlign w:val="center"/>
          </w:tcPr>
          <w:p w14:paraId="6057CDE2" w14:textId="77777777" w:rsidR="0091193B" w:rsidRPr="00C63BB3" w:rsidRDefault="0091193B" w:rsidP="0091193B">
            <w:pPr>
              <w:spacing w:after="120"/>
              <w:ind w:firstLine="0"/>
              <w:jc w:val="center"/>
              <w:rPr>
                <w:rFonts w:eastAsia="Times New Roman" w:cs="Times New Roman"/>
                <w:b/>
                <w:sz w:val="20"/>
                <w:szCs w:val="20"/>
                <w:lang w:val="tr-TR" w:eastAsia="tr-TR" w:bidi="ar-SA"/>
              </w:rPr>
            </w:pPr>
          </w:p>
        </w:tc>
        <w:tc>
          <w:tcPr>
            <w:tcW w:w="956" w:type="dxa"/>
          </w:tcPr>
          <w:p w14:paraId="23825223"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2" w:type="dxa"/>
          </w:tcPr>
          <w:p w14:paraId="5995C5EE"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w:t>
            </w:r>
            <w:r w:rsidRPr="00C63BB3">
              <w:rPr>
                <w:rFonts w:eastAsia="Times New Roman" w:cs="Times New Roman"/>
                <w:sz w:val="20"/>
                <w:szCs w:val="20"/>
                <w:highlight w:val="lightGray"/>
                <w:lang w:val="tr-TR" w:eastAsia="tr-TR" w:bidi="ar-SA"/>
              </w:rPr>
              <w:t>Eğitim</w:t>
            </w:r>
            <w:r w:rsidRPr="00C63BB3">
              <w:rPr>
                <w:rFonts w:eastAsia="Times New Roman" w:cs="Times New Roman"/>
                <w:b/>
                <w:sz w:val="20"/>
                <w:szCs w:val="20"/>
                <w:lang w:val="tr-TR" w:eastAsia="tr-TR" w:bidi="ar-SA"/>
              </w:rPr>
              <w:t>]</w:t>
            </w:r>
          </w:p>
        </w:tc>
        <w:tc>
          <w:tcPr>
            <w:tcW w:w="2551" w:type="dxa"/>
          </w:tcPr>
          <w:p w14:paraId="61D724A9" w14:textId="77777777" w:rsidR="0091193B" w:rsidRPr="00C63BB3" w:rsidRDefault="0091193B" w:rsidP="0091193B">
            <w:pPr>
              <w:spacing w:after="120"/>
              <w:ind w:firstLine="0"/>
              <w:jc w:val="center"/>
              <w:rPr>
                <w:rFonts w:eastAsia="Times New Roman" w:cs="Times New Roman"/>
                <w:sz w:val="20"/>
                <w:szCs w:val="20"/>
                <w:lang w:val="tr-TR" w:eastAsia="tr-TR" w:bidi="ar-SA"/>
              </w:rPr>
            </w:pPr>
            <w:r w:rsidRPr="00C63BB3">
              <w:rPr>
                <w:rFonts w:eastAsia="Times New Roman" w:cs="Times New Roman"/>
                <w:b/>
                <w:sz w:val="20"/>
                <w:szCs w:val="20"/>
                <w:highlight w:val="lightGray"/>
                <w:lang w:val="tr-TR" w:eastAsia="tr-TR" w:bidi="ar-SA"/>
              </w:rPr>
              <w:t>[</w:t>
            </w:r>
            <w:proofErr w:type="gramStart"/>
            <w:r w:rsidRPr="00C63BB3">
              <w:rPr>
                <w:rFonts w:eastAsia="Times New Roman" w:cs="Times New Roman"/>
                <w:sz w:val="20"/>
                <w:szCs w:val="20"/>
                <w:highlight w:val="lightGray"/>
                <w:lang w:val="tr-TR" w:eastAsia="tr-TR" w:bidi="ar-SA"/>
              </w:rPr>
              <w:t>götürü</w:t>
            </w:r>
            <w:proofErr w:type="gramEnd"/>
            <w:r w:rsidRPr="00C63BB3">
              <w:rPr>
                <w:rFonts w:eastAsia="Times New Roman" w:cs="Times New Roman"/>
                <w:sz w:val="20"/>
                <w:szCs w:val="20"/>
                <w:highlight w:val="lightGray"/>
                <w:lang w:val="tr-TR" w:eastAsia="tr-TR" w:bidi="ar-SA"/>
              </w:rPr>
              <w:t xml:space="preserve"> bedel</w:t>
            </w:r>
            <w:r w:rsidRPr="00C63BB3">
              <w:rPr>
                <w:rFonts w:eastAsia="Times New Roman" w:cs="Times New Roman"/>
                <w:b/>
                <w:sz w:val="20"/>
                <w:szCs w:val="20"/>
                <w:lang w:val="tr-TR" w:eastAsia="tr-TR" w:bidi="ar-SA"/>
              </w:rPr>
              <w:t>]</w:t>
            </w:r>
          </w:p>
        </w:tc>
        <w:tc>
          <w:tcPr>
            <w:tcW w:w="2226" w:type="dxa"/>
          </w:tcPr>
          <w:p w14:paraId="15A64223"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2D71267B" w14:textId="77777777" w:rsidTr="0091193B">
        <w:trPr>
          <w:trHeight w:val="397"/>
        </w:trPr>
        <w:tc>
          <w:tcPr>
            <w:tcW w:w="771" w:type="dxa"/>
            <w:tcBorders>
              <w:bottom w:val="single" w:sz="6" w:space="0" w:color="auto"/>
            </w:tcBorders>
            <w:vAlign w:val="center"/>
          </w:tcPr>
          <w:p w14:paraId="169807AD" w14:textId="77777777" w:rsidR="0091193B" w:rsidRPr="00C63BB3" w:rsidRDefault="0091193B" w:rsidP="0091193B">
            <w:pPr>
              <w:spacing w:after="120"/>
              <w:ind w:firstLine="0"/>
              <w:jc w:val="center"/>
              <w:rPr>
                <w:rFonts w:eastAsia="Times New Roman" w:cs="Times New Roman"/>
                <w:b/>
                <w:sz w:val="20"/>
                <w:szCs w:val="20"/>
                <w:lang w:val="tr-TR" w:eastAsia="tr-TR" w:bidi="ar-SA"/>
              </w:rPr>
            </w:pPr>
          </w:p>
        </w:tc>
        <w:tc>
          <w:tcPr>
            <w:tcW w:w="956" w:type="dxa"/>
            <w:tcBorders>
              <w:bottom w:val="single" w:sz="6" w:space="0" w:color="auto"/>
            </w:tcBorders>
          </w:tcPr>
          <w:p w14:paraId="616B2434"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2" w:type="dxa"/>
            <w:tcBorders>
              <w:bottom w:val="single" w:sz="6" w:space="0" w:color="auto"/>
            </w:tcBorders>
          </w:tcPr>
          <w:p w14:paraId="6658CD1C"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tcPr>
          <w:p w14:paraId="77C18C6D" w14:textId="77777777" w:rsidR="0091193B" w:rsidRPr="00C63BB3" w:rsidRDefault="0091193B" w:rsidP="0091193B">
            <w:pPr>
              <w:spacing w:after="120"/>
              <w:ind w:firstLine="0"/>
              <w:jc w:val="center"/>
              <w:rPr>
                <w:rFonts w:eastAsia="Times New Roman" w:cs="Times New Roman"/>
                <w:sz w:val="20"/>
                <w:szCs w:val="20"/>
                <w:lang w:val="tr-TR" w:eastAsia="tr-TR" w:bidi="ar-SA"/>
              </w:rPr>
            </w:pPr>
          </w:p>
        </w:tc>
        <w:tc>
          <w:tcPr>
            <w:tcW w:w="2226" w:type="dxa"/>
          </w:tcPr>
          <w:p w14:paraId="573528F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38019C33" w14:textId="77777777" w:rsidTr="0091193B">
        <w:trPr>
          <w:trHeight w:val="397"/>
        </w:trPr>
        <w:tc>
          <w:tcPr>
            <w:tcW w:w="4279" w:type="dxa"/>
            <w:gridSpan w:val="3"/>
            <w:vMerge w:val="restart"/>
            <w:tcBorders>
              <w:left w:val="nil"/>
              <w:bottom w:val="nil"/>
            </w:tcBorders>
            <w:vAlign w:val="center"/>
          </w:tcPr>
          <w:p w14:paraId="68DE109A"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vAlign w:val="center"/>
          </w:tcPr>
          <w:p w14:paraId="2A2FCE92"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TOPLAM</w:t>
            </w:r>
          </w:p>
        </w:tc>
        <w:tc>
          <w:tcPr>
            <w:tcW w:w="2226" w:type="dxa"/>
            <w:vAlign w:val="center"/>
          </w:tcPr>
          <w:p w14:paraId="07147CBA"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(Rakam ve yazı ile)</w:t>
            </w:r>
          </w:p>
        </w:tc>
      </w:tr>
      <w:tr w:rsidR="0091193B" w:rsidRPr="00C63BB3" w14:paraId="0C45037A" w14:textId="77777777" w:rsidTr="0091193B">
        <w:trPr>
          <w:trHeight w:val="397"/>
        </w:trPr>
        <w:tc>
          <w:tcPr>
            <w:tcW w:w="4279" w:type="dxa"/>
            <w:gridSpan w:val="3"/>
            <w:vMerge/>
            <w:tcBorders>
              <w:left w:val="nil"/>
              <w:bottom w:val="nil"/>
            </w:tcBorders>
            <w:vAlign w:val="center"/>
          </w:tcPr>
          <w:p w14:paraId="30D225F2"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vAlign w:val="center"/>
          </w:tcPr>
          <w:p w14:paraId="09069174"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 xml:space="preserve">KDV </w:t>
            </w:r>
            <w:r w:rsidRPr="00C63BB3">
              <w:rPr>
                <w:rFonts w:eastAsia="Times New Roman" w:cs="Times New Roman"/>
                <w:sz w:val="20"/>
                <w:szCs w:val="20"/>
                <w:highlight w:val="lightGray"/>
                <w:lang w:val="tr-TR" w:eastAsia="tr-TR" w:bidi="ar-SA"/>
              </w:rPr>
              <w:t>(</w:t>
            </w:r>
            <w:proofErr w:type="gramStart"/>
            <w:r w:rsidRPr="00C63BB3">
              <w:rPr>
                <w:rFonts w:eastAsia="Times New Roman" w:cs="Times New Roman"/>
                <w:sz w:val="20"/>
                <w:szCs w:val="20"/>
                <w:highlight w:val="lightGray"/>
                <w:lang w:val="tr-TR" w:eastAsia="tr-TR" w:bidi="ar-SA"/>
              </w:rPr>
              <w:t>%....</w:t>
            </w:r>
            <w:proofErr w:type="gramEnd"/>
            <w:r w:rsidRPr="00C63BB3">
              <w:rPr>
                <w:rFonts w:eastAsia="Times New Roman" w:cs="Times New Roman"/>
                <w:sz w:val="20"/>
                <w:szCs w:val="20"/>
                <w:highlight w:val="lightGray"/>
                <w:lang w:val="tr-TR" w:eastAsia="tr-TR" w:bidi="ar-SA"/>
              </w:rPr>
              <w:t>)</w:t>
            </w:r>
          </w:p>
        </w:tc>
        <w:tc>
          <w:tcPr>
            <w:tcW w:w="2226" w:type="dxa"/>
            <w:vAlign w:val="center"/>
          </w:tcPr>
          <w:p w14:paraId="5C06CF21"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(Rakam ve yazı ile)</w:t>
            </w:r>
          </w:p>
        </w:tc>
      </w:tr>
      <w:tr w:rsidR="0091193B" w:rsidRPr="00C63BB3" w14:paraId="26A3CEA8" w14:textId="77777777" w:rsidTr="0091193B">
        <w:trPr>
          <w:trHeight w:val="397"/>
        </w:trPr>
        <w:tc>
          <w:tcPr>
            <w:tcW w:w="4279" w:type="dxa"/>
            <w:gridSpan w:val="3"/>
            <w:vMerge/>
            <w:tcBorders>
              <w:left w:val="nil"/>
              <w:bottom w:val="nil"/>
            </w:tcBorders>
            <w:vAlign w:val="center"/>
          </w:tcPr>
          <w:p w14:paraId="4EA314AB"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2551" w:type="dxa"/>
            <w:vAlign w:val="center"/>
          </w:tcPr>
          <w:p w14:paraId="615CCA8C"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GENEL TOPLAM</w:t>
            </w:r>
          </w:p>
        </w:tc>
        <w:tc>
          <w:tcPr>
            <w:tcW w:w="2226" w:type="dxa"/>
            <w:vAlign w:val="center"/>
          </w:tcPr>
          <w:p w14:paraId="3FD34250" w14:textId="77777777" w:rsidR="0091193B" w:rsidRPr="00C63BB3" w:rsidRDefault="0091193B" w:rsidP="0091193B">
            <w:pPr>
              <w:spacing w:after="120"/>
              <w:ind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(Rakam ve yazı ile)</w:t>
            </w:r>
          </w:p>
        </w:tc>
      </w:tr>
    </w:tbl>
    <w:p w14:paraId="753BC377" w14:textId="77777777" w:rsidR="0091193B" w:rsidRPr="00C63BB3" w:rsidRDefault="0091193B" w:rsidP="0091193B">
      <w:pPr>
        <w:spacing w:after="120"/>
        <w:ind w:firstLine="0"/>
        <w:jc w:val="left"/>
        <w:rPr>
          <w:rFonts w:eastAsia="Times New Roman" w:cs="Times New Roman"/>
          <w:szCs w:val="24"/>
          <w:lang w:val="tr-TR" w:eastAsia="tr-TR" w:bidi="ar-SA"/>
        </w:rPr>
      </w:pPr>
    </w:p>
    <w:p w14:paraId="10C6B487"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i/>
          <w:color w:val="000000"/>
          <w:sz w:val="20"/>
          <w:szCs w:val="20"/>
          <w:lang w:val="tr-TR" w:eastAsia="tr-TR" w:bidi="ar-SA"/>
        </w:rPr>
      </w:pPr>
      <w:r w:rsidRPr="00C63BB3">
        <w:rPr>
          <w:rFonts w:eastAsia="Times New Roman" w:cs="Times New Roman"/>
          <w:b/>
          <w:i/>
          <w:color w:val="000000"/>
          <w:sz w:val="20"/>
          <w:szCs w:val="20"/>
          <w:lang w:val="tr-TR" w:eastAsia="tr-TR" w:bidi="ar-SA"/>
        </w:rPr>
        <w:t>İsteklinin Kaşesi</w:t>
      </w:r>
    </w:p>
    <w:p w14:paraId="3208621B"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i/>
          <w:color w:val="000000"/>
          <w:sz w:val="20"/>
          <w:szCs w:val="20"/>
          <w:lang w:val="tr-TR" w:eastAsia="tr-TR" w:bidi="ar-SA"/>
        </w:rPr>
      </w:pPr>
      <w:r w:rsidRPr="00C63BB3">
        <w:rPr>
          <w:rFonts w:eastAsia="Times New Roman" w:cs="Times New Roman"/>
          <w:b/>
          <w:i/>
          <w:color w:val="000000"/>
          <w:sz w:val="20"/>
          <w:szCs w:val="20"/>
          <w:lang w:val="tr-TR" w:eastAsia="tr-TR" w:bidi="ar-SA"/>
        </w:rPr>
        <w:t xml:space="preserve">  Yetkili İmza</w:t>
      </w:r>
    </w:p>
    <w:p w14:paraId="06A86F18"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color w:val="000000"/>
          <w:szCs w:val="24"/>
          <w:lang w:val="tr-TR" w:eastAsia="tr-TR" w:bidi="ar-SA"/>
        </w:rPr>
      </w:pPr>
    </w:p>
    <w:p w14:paraId="06BA9190"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color w:val="000000"/>
          <w:szCs w:val="24"/>
          <w:lang w:val="tr-TR" w:eastAsia="tr-TR" w:bidi="ar-SA"/>
        </w:rPr>
      </w:pPr>
    </w:p>
    <w:p w14:paraId="3E6EEA60"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color w:val="000000"/>
          <w:szCs w:val="24"/>
          <w:lang w:val="tr-TR" w:eastAsia="tr-TR" w:bidi="ar-SA"/>
        </w:rPr>
      </w:pPr>
    </w:p>
    <w:p w14:paraId="40222D08"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color w:val="000000"/>
          <w:szCs w:val="24"/>
          <w:lang w:val="tr-TR" w:eastAsia="tr-TR" w:bidi="ar-SA"/>
        </w:rPr>
      </w:pPr>
    </w:p>
    <w:p w14:paraId="7A2662AC"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2DA4475D"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Cs w:val="24"/>
          <w:lang w:val="tr-TR" w:eastAsia="tr-TR" w:bidi="ar-SA"/>
        </w:rPr>
      </w:pPr>
    </w:p>
    <w:p w14:paraId="12527D66"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01A177E4"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A81246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375E03DF"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2CC74470"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73994451"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9DECA24"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2FDA483"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679D22D5"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124E3F24" w14:textId="77777777" w:rsidR="0091193B" w:rsidRPr="00C63BB3" w:rsidRDefault="0091193B" w:rsidP="0091193B">
      <w:pPr>
        <w:spacing w:before="0"/>
        <w:ind w:firstLine="0"/>
        <w:jc w:val="center"/>
        <w:rPr>
          <w:rFonts w:eastAsia="Times New Roman" w:cs="Times New Roman"/>
          <w:b/>
          <w:szCs w:val="24"/>
          <w:lang w:val="tr-TR" w:eastAsia="tr-TR" w:bidi="ar-SA"/>
        </w:rPr>
      </w:pPr>
    </w:p>
    <w:p w14:paraId="5ED901EC"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bookmarkStart w:id="25" w:name="_Toc233021558"/>
      <w:r w:rsidRPr="00C63BB3">
        <w:rPr>
          <w:rFonts w:eastAsia="Times New Roman" w:cs="Times New Roman"/>
          <w:b/>
          <w:bCs/>
          <w:szCs w:val="24"/>
          <w:lang w:val="tr-TR" w:bidi="ar-SA"/>
        </w:rPr>
        <w:t>Söz. Ek-5: Standart Formlar ve Diğer Gerekli Belgeler</w:t>
      </w:r>
      <w:bookmarkEnd w:id="25"/>
    </w:p>
    <w:p w14:paraId="462B9D44"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23D0E13"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4B51B69C"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8D751FF"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7715684"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7210C63D"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08920C86"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65F7159E"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53053D4B"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0B0D397F"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563690C"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21C1B5C5"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F671A30"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51647230"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57D719C"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087C1CCE" w14:textId="77777777" w:rsidR="0091193B" w:rsidRPr="00C63BB3" w:rsidRDefault="0091193B" w:rsidP="0011758B">
      <w:pPr>
        <w:keepLines/>
        <w:spacing w:before="0"/>
        <w:ind w:firstLine="0"/>
        <w:jc w:val="left"/>
        <w:outlineLvl w:val="0"/>
        <w:rPr>
          <w:rFonts w:eastAsia="Times New Roman" w:cs="Times New Roman"/>
          <w:i/>
          <w:color w:val="2E74B5"/>
          <w:sz w:val="20"/>
          <w:szCs w:val="32"/>
          <w:lang w:val="tr-TR" w:eastAsia="tr-TR" w:bidi="ar-SA"/>
        </w:rPr>
      </w:pPr>
      <w:bookmarkStart w:id="26" w:name="_Toc188240398"/>
      <w:r w:rsidRPr="00C63BB3">
        <w:rPr>
          <w:rFonts w:eastAsia="Times New Roman" w:cs="Times New Roman"/>
          <w:szCs w:val="24"/>
          <w:lang w:val="tr-TR" w:eastAsia="tr-TR" w:bidi="ar-SA"/>
        </w:rPr>
        <w:br w:type="page"/>
      </w:r>
      <w:bookmarkStart w:id="27" w:name="_Toc232234031"/>
      <w:r w:rsidRPr="00C63BB3">
        <w:rPr>
          <w:rFonts w:eastAsia="Times New Roman" w:cs="Times New Roman"/>
          <w:b/>
          <w:szCs w:val="24"/>
          <w:lang w:val="tr-TR" w:eastAsia="tr-TR" w:bidi="ar-SA"/>
        </w:rPr>
        <w:lastRenderedPageBreak/>
        <w:t xml:space="preserve">MALİ KİMLİK FORMU                                                                   </w:t>
      </w:r>
      <w:proofErr w:type="gramStart"/>
      <w:r w:rsidRPr="00C63BB3">
        <w:rPr>
          <w:rFonts w:eastAsia="Times New Roman" w:cs="Times New Roman"/>
          <w:b/>
          <w:szCs w:val="24"/>
          <w:lang w:val="tr-TR" w:eastAsia="tr-TR" w:bidi="ar-SA"/>
        </w:rPr>
        <w:t xml:space="preserve">   (</w:t>
      </w:r>
      <w:proofErr w:type="gramEnd"/>
      <w:r w:rsidRPr="00C63BB3">
        <w:rPr>
          <w:rFonts w:eastAsia="Times New Roman" w:cs="Times New Roman"/>
          <w:b/>
          <w:szCs w:val="24"/>
          <w:lang w:val="tr-TR" w:eastAsia="tr-TR" w:bidi="ar-SA"/>
        </w:rPr>
        <w:t xml:space="preserve">Söz. EK: </w:t>
      </w:r>
      <w:proofErr w:type="gramStart"/>
      <w:r w:rsidRPr="00C63BB3">
        <w:rPr>
          <w:rFonts w:eastAsia="Times New Roman" w:cs="Times New Roman"/>
          <w:b/>
          <w:szCs w:val="24"/>
          <w:lang w:val="tr-TR" w:eastAsia="tr-TR" w:bidi="ar-SA"/>
        </w:rPr>
        <w:t>5a</w:t>
      </w:r>
      <w:proofErr w:type="gramEnd"/>
      <w:r w:rsidRPr="00C63BB3">
        <w:rPr>
          <w:rFonts w:eastAsia="Times New Roman" w:cs="Times New Roman"/>
          <w:b/>
          <w:szCs w:val="24"/>
          <w:lang w:val="tr-TR" w:eastAsia="tr-TR" w:bidi="ar-SA"/>
        </w:rPr>
        <w:t>)</w:t>
      </w:r>
      <w:bookmarkEnd w:id="26"/>
      <w:bookmarkEnd w:id="27"/>
    </w:p>
    <w:tbl>
      <w:tblPr>
        <w:tblW w:w="93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15"/>
        <w:gridCol w:w="3060"/>
        <w:gridCol w:w="280"/>
        <w:gridCol w:w="1020"/>
        <w:gridCol w:w="1820"/>
        <w:gridCol w:w="1561"/>
      </w:tblGrid>
      <w:tr w:rsidR="0091193B" w:rsidRPr="00C63BB3" w14:paraId="2129A40E" w14:textId="77777777" w:rsidTr="0091193B">
        <w:trPr>
          <w:trHeight w:hRule="exact" w:val="400"/>
        </w:trPr>
        <w:tc>
          <w:tcPr>
            <w:tcW w:w="9356" w:type="dxa"/>
            <w:gridSpan w:val="6"/>
            <w:tcMar>
              <w:top w:w="0" w:type="dxa"/>
              <w:left w:w="0" w:type="dxa"/>
              <w:bottom w:w="0" w:type="dxa"/>
              <w:right w:w="0" w:type="dxa"/>
            </w:tcMar>
            <w:vAlign w:val="center"/>
          </w:tcPr>
          <w:p w14:paraId="1C69C7FB" w14:textId="77777777" w:rsidR="0091193B" w:rsidRPr="00C63BB3" w:rsidRDefault="0091193B" w:rsidP="0091193B">
            <w:pPr>
              <w:spacing w:before="0"/>
              <w:ind w:left="100" w:right="100" w:firstLine="0"/>
              <w:jc w:val="center"/>
              <w:rPr>
                <w:rFonts w:eastAsia="Times New Roman" w:cs="Times New Roman"/>
                <w:szCs w:val="24"/>
                <w:lang w:val="tr-TR" w:eastAsia="tr-TR" w:bidi="ar-SA"/>
              </w:rPr>
            </w:pPr>
            <w:r w:rsidRPr="00C63BB3">
              <w:rPr>
                <w:rFonts w:eastAsia="Times New Roman" w:cs="Times New Roman"/>
                <w:b/>
                <w:sz w:val="28"/>
                <w:szCs w:val="24"/>
                <w:lang w:val="tr-TR" w:eastAsia="tr-TR" w:bidi="ar-SA"/>
              </w:rPr>
              <w:t>MALİ KİMLİK FORMU</w:t>
            </w:r>
          </w:p>
        </w:tc>
      </w:tr>
      <w:tr w:rsidR="0091193B" w:rsidRPr="00C63BB3" w14:paraId="4650DD52" w14:textId="77777777" w:rsidTr="0091193B">
        <w:trPr>
          <w:trHeight w:hRule="exact" w:val="326"/>
        </w:trPr>
        <w:tc>
          <w:tcPr>
            <w:tcW w:w="9356" w:type="dxa"/>
            <w:gridSpan w:val="6"/>
            <w:shd w:val="clear" w:color="auto" w:fill="CCCCCC"/>
            <w:tcMar>
              <w:top w:w="0" w:type="dxa"/>
              <w:left w:w="0" w:type="dxa"/>
              <w:bottom w:w="0" w:type="dxa"/>
              <w:right w:w="0" w:type="dxa"/>
            </w:tcMar>
            <w:vAlign w:val="center"/>
          </w:tcPr>
          <w:p w14:paraId="55876595" w14:textId="77777777" w:rsidR="0091193B" w:rsidRPr="00C63BB3" w:rsidRDefault="0091193B" w:rsidP="0091193B">
            <w:pPr>
              <w:spacing w:before="0"/>
              <w:ind w:left="100" w:right="100" w:firstLine="0"/>
              <w:jc w:val="center"/>
              <w:rPr>
                <w:rFonts w:eastAsia="Times New Roman" w:cs="Times New Roman"/>
                <w:sz w:val="20"/>
                <w:szCs w:val="20"/>
                <w:lang w:val="tr-TR" w:eastAsia="tr-TR" w:bidi="ar-SA"/>
              </w:rPr>
            </w:pPr>
            <w:r w:rsidRPr="00C63BB3">
              <w:rPr>
                <w:rFonts w:eastAsia="Times New Roman" w:cs="Times New Roman"/>
                <w:b/>
                <w:szCs w:val="20"/>
                <w:lang w:val="tr-TR" w:eastAsia="tr-TR" w:bidi="ar-SA"/>
              </w:rPr>
              <w:t>HESAP SAHİBİ</w:t>
            </w:r>
          </w:p>
        </w:tc>
      </w:tr>
      <w:tr w:rsidR="0091193B" w:rsidRPr="00C63BB3" w14:paraId="01CC71FD" w14:textId="77777777" w:rsidTr="0091193B">
        <w:trPr>
          <w:trHeight w:hRule="exact" w:val="400"/>
        </w:trPr>
        <w:tc>
          <w:tcPr>
            <w:tcW w:w="1615" w:type="dxa"/>
            <w:shd w:val="clear" w:color="auto" w:fill="CCCCCC"/>
            <w:tcMar>
              <w:top w:w="0" w:type="dxa"/>
              <w:left w:w="0" w:type="dxa"/>
              <w:bottom w:w="0" w:type="dxa"/>
              <w:right w:w="0" w:type="dxa"/>
            </w:tcMar>
            <w:vAlign w:val="center"/>
          </w:tcPr>
          <w:p w14:paraId="2747649D"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İSİM</w:t>
            </w:r>
          </w:p>
        </w:tc>
        <w:tc>
          <w:tcPr>
            <w:tcW w:w="7741" w:type="dxa"/>
            <w:gridSpan w:val="5"/>
            <w:tcMar>
              <w:top w:w="0" w:type="dxa"/>
              <w:left w:w="0" w:type="dxa"/>
              <w:bottom w:w="0" w:type="dxa"/>
              <w:right w:w="0" w:type="dxa"/>
            </w:tcMar>
            <w:vAlign w:val="center"/>
          </w:tcPr>
          <w:p w14:paraId="78EB9BFF"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7E7EB5D9" w14:textId="77777777" w:rsidTr="0091193B">
        <w:trPr>
          <w:trHeight w:hRule="exact" w:val="600"/>
        </w:trPr>
        <w:tc>
          <w:tcPr>
            <w:tcW w:w="1615" w:type="dxa"/>
            <w:shd w:val="clear" w:color="auto" w:fill="CCCCCC"/>
            <w:tcMar>
              <w:top w:w="0" w:type="dxa"/>
              <w:left w:w="0" w:type="dxa"/>
              <w:bottom w:w="0" w:type="dxa"/>
              <w:right w:w="0" w:type="dxa"/>
            </w:tcMar>
            <w:vAlign w:val="center"/>
          </w:tcPr>
          <w:p w14:paraId="1B3D9D33"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ADRES</w:t>
            </w:r>
          </w:p>
        </w:tc>
        <w:tc>
          <w:tcPr>
            <w:tcW w:w="7741" w:type="dxa"/>
            <w:gridSpan w:val="5"/>
            <w:tcMar>
              <w:top w:w="0" w:type="dxa"/>
              <w:left w:w="0" w:type="dxa"/>
              <w:bottom w:w="0" w:type="dxa"/>
              <w:right w:w="0" w:type="dxa"/>
            </w:tcMar>
            <w:vAlign w:val="center"/>
          </w:tcPr>
          <w:p w14:paraId="25C48067"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653B5E9D" w14:textId="77777777" w:rsidTr="0091193B">
        <w:trPr>
          <w:trHeight w:hRule="exact" w:val="400"/>
        </w:trPr>
        <w:tc>
          <w:tcPr>
            <w:tcW w:w="1615" w:type="dxa"/>
            <w:shd w:val="clear" w:color="auto" w:fill="CCCCCC"/>
            <w:tcMar>
              <w:top w:w="0" w:type="dxa"/>
              <w:left w:w="0" w:type="dxa"/>
              <w:bottom w:w="0" w:type="dxa"/>
              <w:right w:w="0" w:type="dxa"/>
            </w:tcMar>
            <w:vAlign w:val="center"/>
          </w:tcPr>
          <w:p w14:paraId="5E133C24"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İLÇE/İL</w:t>
            </w:r>
          </w:p>
        </w:tc>
        <w:tc>
          <w:tcPr>
            <w:tcW w:w="4360" w:type="dxa"/>
            <w:gridSpan w:val="3"/>
            <w:tcMar>
              <w:top w:w="0" w:type="dxa"/>
              <w:left w:w="0" w:type="dxa"/>
              <w:bottom w:w="0" w:type="dxa"/>
              <w:right w:w="0" w:type="dxa"/>
            </w:tcMar>
            <w:vAlign w:val="center"/>
          </w:tcPr>
          <w:p w14:paraId="22F72A17"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c>
          <w:tcPr>
            <w:tcW w:w="1820" w:type="dxa"/>
            <w:shd w:val="clear" w:color="auto" w:fill="CCCCCC"/>
            <w:tcMar>
              <w:top w:w="0" w:type="dxa"/>
              <w:left w:w="0" w:type="dxa"/>
              <w:bottom w:w="0" w:type="dxa"/>
              <w:right w:w="0" w:type="dxa"/>
            </w:tcMar>
            <w:vAlign w:val="center"/>
          </w:tcPr>
          <w:p w14:paraId="7F16753D"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POSTA KODU</w:t>
            </w:r>
          </w:p>
        </w:tc>
        <w:tc>
          <w:tcPr>
            <w:tcW w:w="1561" w:type="dxa"/>
            <w:tcMar>
              <w:top w:w="0" w:type="dxa"/>
              <w:left w:w="0" w:type="dxa"/>
              <w:bottom w:w="0" w:type="dxa"/>
              <w:right w:w="0" w:type="dxa"/>
            </w:tcMar>
            <w:vAlign w:val="center"/>
          </w:tcPr>
          <w:p w14:paraId="1B9CB0E7"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43ED99A7" w14:textId="77777777" w:rsidTr="0091193B">
        <w:trPr>
          <w:trHeight w:hRule="exact" w:val="400"/>
        </w:trPr>
        <w:tc>
          <w:tcPr>
            <w:tcW w:w="1615" w:type="dxa"/>
            <w:shd w:val="clear" w:color="auto" w:fill="CCCCCC"/>
            <w:tcMar>
              <w:top w:w="0" w:type="dxa"/>
              <w:left w:w="0" w:type="dxa"/>
              <w:bottom w:w="0" w:type="dxa"/>
              <w:right w:w="0" w:type="dxa"/>
            </w:tcMar>
            <w:vAlign w:val="center"/>
          </w:tcPr>
          <w:p w14:paraId="31A99EED"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ÜLKE</w:t>
            </w:r>
          </w:p>
        </w:tc>
        <w:tc>
          <w:tcPr>
            <w:tcW w:w="7741" w:type="dxa"/>
            <w:gridSpan w:val="5"/>
            <w:tcMar>
              <w:top w:w="0" w:type="dxa"/>
              <w:left w:w="0" w:type="dxa"/>
              <w:bottom w:w="0" w:type="dxa"/>
              <w:right w:w="0" w:type="dxa"/>
            </w:tcMar>
            <w:vAlign w:val="center"/>
          </w:tcPr>
          <w:p w14:paraId="5342C788"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AD43759" w14:textId="77777777" w:rsidTr="0091193B">
        <w:trPr>
          <w:trHeight w:hRule="exact" w:val="400"/>
        </w:trPr>
        <w:tc>
          <w:tcPr>
            <w:tcW w:w="1615" w:type="dxa"/>
            <w:tcBorders>
              <w:bottom w:val="single" w:sz="4" w:space="0" w:color="auto"/>
            </w:tcBorders>
            <w:shd w:val="clear" w:color="auto" w:fill="CCCCCC"/>
            <w:tcMar>
              <w:top w:w="0" w:type="dxa"/>
              <w:left w:w="0" w:type="dxa"/>
              <w:bottom w:w="0" w:type="dxa"/>
              <w:right w:w="0" w:type="dxa"/>
            </w:tcMar>
            <w:vAlign w:val="center"/>
          </w:tcPr>
          <w:p w14:paraId="0D2C6F11"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VERGİ NO</w:t>
            </w:r>
          </w:p>
        </w:tc>
        <w:tc>
          <w:tcPr>
            <w:tcW w:w="7741" w:type="dxa"/>
            <w:gridSpan w:val="5"/>
            <w:tcBorders>
              <w:bottom w:val="single" w:sz="4" w:space="0" w:color="auto"/>
            </w:tcBorders>
            <w:tcMar>
              <w:top w:w="0" w:type="dxa"/>
              <w:left w:w="0" w:type="dxa"/>
              <w:bottom w:w="0" w:type="dxa"/>
              <w:right w:w="0" w:type="dxa"/>
            </w:tcMar>
            <w:vAlign w:val="center"/>
          </w:tcPr>
          <w:p w14:paraId="7CAD9904"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C2211F8" w14:textId="77777777" w:rsidTr="0091193B">
        <w:trPr>
          <w:trHeight w:hRule="exact" w:val="249"/>
        </w:trPr>
        <w:tc>
          <w:tcPr>
            <w:tcW w:w="9356" w:type="dxa"/>
            <w:gridSpan w:val="6"/>
            <w:tcBorders>
              <w:left w:val="nil"/>
              <w:right w:val="nil"/>
            </w:tcBorders>
            <w:tcMar>
              <w:top w:w="0" w:type="dxa"/>
              <w:left w:w="0" w:type="dxa"/>
              <w:bottom w:w="0" w:type="dxa"/>
              <w:right w:w="0" w:type="dxa"/>
            </w:tcMar>
            <w:vAlign w:val="center"/>
          </w:tcPr>
          <w:p w14:paraId="2A5C25C7"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6381E4DC" w14:textId="77777777" w:rsidTr="0091193B">
        <w:trPr>
          <w:trHeight w:hRule="exact" w:val="281"/>
        </w:trPr>
        <w:tc>
          <w:tcPr>
            <w:tcW w:w="9356" w:type="dxa"/>
            <w:gridSpan w:val="6"/>
            <w:shd w:val="clear" w:color="auto" w:fill="CCCCCC"/>
            <w:tcMar>
              <w:top w:w="0" w:type="dxa"/>
              <w:left w:w="0" w:type="dxa"/>
              <w:bottom w:w="0" w:type="dxa"/>
              <w:right w:w="0" w:type="dxa"/>
            </w:tcMar>
            <w:vAlign w:val="center"/>
          </w:tcPr>
          <w:p w14:paraId="3218264B" w14:textId="77777777" w:rsidR="0091193B" w:rsidRPr="00C63BB3" w:rsidRDefault="0091193B" w:rsidP="0091193B">
            <w:pPr>
              <w:spacing w:before="0"/>
              <w:ind w:left="100" w:right="100" w:firstLine="0"/>
              <w:jc w:val="center"/>
              <w:rPr>
                <w:rFonts w:eastAsia="Times New Roman" w:cs="Times New Roman"/>
                <w:sz w:val="20"/>
                <w:szCs w:val="20"/>
                <w:lang w:val="tr-TR" w:eastAsia="tr-TR" w:bidi="ar-SA"/>
              </w:rPr>
            </w:pPr>
            <w:r w:rsidRPr="00C63BB3">
              <w:rPr>
                <w:rFonts w:eastAsia="Times New Roman" w:cs="Times New Roman"/>
                <w:b/>
                <w:szCs w:val="20"/>
                <w:lang w:val="tr-TR" w:eastAsia="tr-TR" w:bidi="ar-SA"/>
              </w:rPr>
              <w:t>İRTİBAT KİŞİSİ/(KİŞİLERİ)</w:t>
            </w:r>
          </w:p>
        </w:tc>
      </w:tr>
      <w:tr w:rsidR="0091193B" w:rsidRPr="00C63BB3" w14:paraId="529D4986" w14:textId="77777777" w:rsidTr="0091193B">
        <w:trPr>
          <w:trHeight w:hRule="exact" w:val="400"/>
        </w:trPr>
        <w:tc>
          <w:tcPr>
            <w:tcW w:w="1615" w:type="dxa"/>
            <w:shd w:val="clear" w:color="auto" w:fill="CCCCCC"/>
            <w:tcMar>
              <w:top w:w="0" w:type="dxa"/>
              <w:left w:w="0" w:type="dxa"/>
              <w:bottom w:w="0" w:type="dxa"/>
              <w:right w:w="0" w:type="dxa"/>
            </w:tcMar>
            <w:vAlign w:val="center"/>
          </w:tcPr>
          <w:p w14:paraId="0935AF0E"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TELEFON</w:t>
            </w:r>
          </w:p>
        </w:tc>
        <w:tc>
          <w:tcPr>
            <w:tcW w:w="3340" w:type="dxa"/>
            <w:gridSpan w:val="2"/>
            <w:tcMar>
              <w:top w:w="0" w:type="dxa"/>
              <w:left w:w="0" w:type="dxa"/>
              <w:bottom w:w="0" w:type="dxa"/>
              <w:right w:w="0" w:type="dxa"/>
            </w:tcMar>
            <w:vAlign w:val="center"/>
          </w:tcPr>
          <w:p w14:paraId="6B896B79"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c>
          <w:tcPr>
            <w:tcW w:w="1020" w:type="dxa"/>
            <w:shd w:val="clear" w:color="auto" w:fill="CCCCCC"/>
            <w:tcMar>
              <w:top w:w="0" w:type="dxa"/>
              <w:left w:w="0" w:type="dxa"/>
              <w:bottom w:w="0" w:type="dxa"/>
              <w:right w:w="0" w:type="dxa"/>
            </w:tcMar>
            <w:vAlign w:val="center"/>
          </w:tcPr>
          <w:p w14:paraId="11ECF46D"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FAKS</w:t>
            </w:r>
          </w:p>
        </w:tc>
        <w:tc>
          <w:tcPr>
            <w:tcW w:w="3381" w:type="dxa"/>
            <w:gridSpan w:val="2"/>
            <w:tcMar>
              <w:top w:w="0" w:type="dxa"/>
              <w:left w:w="0" w:type="dxa"/>
              <w:bottom w:w="0" w:type="dxa"/>
              <w:right w:w="0" w:type="dxa"/>
            </w:tcMar>
            <w:vAlign w:val="center"/>
          </w:tcPr>
          <w:p w14:paraId="4A69A9A0"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8368D63" w14:textId="77777777" w:rsidTr="0091193B">
        <w:trPr>
          <w:trHeight w:hRule="exact" w:val="400"/>
        </w:trPr>
        <w:tc>
          <w:tcPr>
            <w:tcW w:w="1615" w:type="dxa"/>
            <w:tcBorders>
              <w:bottom w:val="single" w:sz="4" w:space="0" w:color="auto"/>
            </w:tcBorders>
            <w:shd w:val="clear" w:color="auto" w:fill="CCCCCC"/>
            <w:tcMar>
              <w:top w:w="0" w:type="dxa"/>
              <w:left w:w="0" w:type="dxa"/>
              <w:bottom w:w="0" w:type="dxa"/>
              <w:right w:w="0" w:type="dxa"/>
            </w:tcMar>
            <w:vAlign w:val="center"/>
          </w:tcPr>
          <w:p w14:paraId="771A70D1"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E-POSTA</w:t>
            </w:r>
          </w:p>
        </w:tc>
        <w:tc>
          <w:tcPr>
            <w:tcW w:w="7741" w:type="dxa"/>
            <w:gridSpan w:val="5"/>
            <w:tcBorders>
              <w:bottom w:val="single" w:sz="4" w:space="0" w:color="auto"/>
            </w:tcBorders>
            <w:tcMar>
              <w:top w:w="0" w:type="dxa"/>
              <w:left w:w="0" w:type="dxa"/>
              <w:bottom w:w="0" w:type="dxa"/>
              <w:right w:w="0" w:type="dxa"/>
            </w:tcMar>
            <w:vAlign w:val="center"/>
          </w:tcPr>
          <w:p w14:paraId="4C670BA5"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1A75ABC8" w14:textId="77777777" w:rsidTr="0091193B">
        <w:trPr>
          <w:trHeight w:hRule="exact" w:val="199"/>
        </w:trPr>
        <w:tc>
          <w:tcPr>
            <w:tcW w:w="9356" w:type="dxa"/>
            <w:gridSpan w:val="6"/>
            <w:tcBorders>
              <w:left w:val="nil"/>
              <w:right w:val="nil"/>
            </w:tcBorders>
          </w:tcPr>
          <w:p w14:paraId="4FDADDA4" w14:textId="77777777" w:rsidR="0091193B" w:rsidRPr="00C63BB3" w:rsidRDefault="0091193B" w:rsidP="00B92447">
            <w:pPr>
              <w:numPr>
                <w:ilvl w:val="0"/>
                <w:numId w:val="47"/>
              </w:numPr>
              <w:spacing w:before="0"/>
              <w:ind w:left="0" w:firstLine="0"/>
              <w:jc w:val="left"/>
              <w:rPr>
                <w:rFonts w:eastAsia="Times New Roman" w:cs="Times New Roman"/>
                <w:sz w:val="1"/>
                <w:szCs w:val="20"/>
                <w:lang w:val="tr-TR" w:eastAsia="tr-TR" w:bidi="ar-SA"/>
              </w:rPr>
            </w:pPr>
          </w:p>
        </w:tc>
      </w:tr>
      <w:tr w:rsidR="0091193B" w:rsidRPr="00C63BB3" w14:paraId="09B4096A" w14:textId="77777777" w:rsidTr="0091193B">
        <w:trPr>
          <w:trHeight w:hRule="exact" w:val="287"/>
        </w:trPr>
        <w:tc>
          <w:tcPr>
            <w:tcW w:w="9356" w:type="dxa"/>
            <w:gridSpan w:val="6"/>
            <w:shd w:val="clear" w:color="auto" w:fill="CCCCCC"/>
            <w:tcMar>
              <w:top w:w="0" w:type="dxa"/>
              <w:left w:w="0" w:type="dxa"/>
              <w:bottom w:w="0" w:type="dxa"/>
              <w:right w:w="0" w:type="dxa"/>
            </w:tcMar>
            <w:vAlign w:val="center"/>
          </w:tcPr>
          <w:p w14:paraId="2F4BCAE9" w14:textId="77777777" w:rsidR="0091193B" w:rsidRPr="00C63BB3" w:rsidRDefault="0091193B" w:rsidP="0091193B">
            <w:pPr>
              <w:spacing w:before="0"/>
              <w:ind w:left="100" w:right="100" w:firstLine="0"/>
              <w:jc w:val="center"/>
              <w:rPr>
                <w:rFonts w:eastAsia="Times New Roman" w:cs="Times New Roman"/>
                <w:sz w:val="20"/>
                <w:szCs w:val="20"/>
                <w:lang w:val="tr-TR" w:eastAsia="tr-TR" w:bidi="ar-SA"/>
              </w:rPr>
            </w:pPr>
            <w:r w:rsidRPr="00C63BB3">
              <w:rPr>
                <w:rFonts w:eastAsia="Times New Roman" w:cs="Times New Roman"/>
                <w:b/>
                <w:szCs w:val="20"/>
                <w:lang w:val="tr-TR" w:eastAsia="tr-TR" w:bidi="ar-SA"/>
              </w:rPr>
              <w:t>BANKA</w:t>
            </w:r>
          </w:p>
        </w:tc>
      </w:tr>
      <w:tr w:rsidR="0091193B" w:rsidRPr="00C63BB3" w14:paraId="4D4D4D59" w14:textId="77777777" w:rsidTr="0091193B">
        <w:trPr>
          <w:trHeight w:hRule="exact" w:val="615"/>
        </w:trPr>
        <w:tc>
          <w:tcPr>
            <w:tcW w:w="1615" w:type="dxa"/>
            <w:shd w:val="clear" w:color="auto" w:fill="CCCCCC"/>
            <w:tcMar>
              <w:top w:w="0" w:type="dxa"/>
              <w:left w:w="0" w:type="dxa"/>
              <w:bottom w:w="0" w:type="dxa"/>
              <w:right w:w="0" w:type="dxa"/>
            </w:tcMar>
            <w:vAlign w:val="center"/>
          </w:tcPr>
          <w:p w14:paraId="5AD9E6E5"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BANKA ADI</w:t>
            </w:r>
          </w:p>
        </w:tc>
        <w:tc>
          <w:tcPr>
            <w:tcW w:w="7741" w:type="dxa"/>
            <w:gridSpan w:val="5"/>
            <w:tcMar>
              <w:top w:w="0" w:type="dxa"/>
              <w:left w:w="0" w:type="dxa"/>
              <w:bottom w:w="0" w:type="dxa"/>
              <w:right w:w="0" w:type="dxa"/>
            </w:tcMar>
            <w:vAlign w:val="center"/>
          </w:tcPr>
          <w:p w14:paraId="747BD2A7"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40A84E6D" w14:textId="77777777" w:rsidTr="0091193B">
        <w:trPr>
          <w:trHeight w:hRule="exact" w:val="600"/>
        </w:trPr>
        <w:tc>
          <w:tcPr>
            <w:tcW w:w="1615" w:type="dxa"/>
            <w:shd w:val="clear" w:color="auto" w:fill="CCCCCC"/>
            <w:tcMar>
              <w:top w:w="0" w:type="dxa"/>
              <w:left w:w="0" w:type="dxa"/>
              <w:bottom w:w="0" w:type="dxa"/>
              <w:right w:w="0" w:type="dxa"/>
            </w:tcMar>
            <w:vAlign w:val="center"/>
          </w:tcPr>
          <w:p w14:paraId="299D32C3"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ŞUBE ADI / ADRESİ</w:t>
            </w:r>
          </w:p>
        </w:tc>
        <w:tc>
          <w:tcPr>
            <w:tcW w:w="7741" w:type="dxa"/>
            <w:gridSpan w:val="5"/>
            <w:tcMar>
              <w:top w:w="0" w:type="dxa"/>
              <w:left w:w="0" w:type="dxa"/>
              <w:bottom w:w="0" w:type="dxa"/>
              <w:right w:w="0" w:type="dxa"/>
            </w:tcMar>
            <w:vAlign w:val="center"/>
          </w:tcPr>
          <w:p w14:paraId="0EB13E1B"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6D5FA3AC" w14:textId="77777777" w:rsidTr="0091193B">
        <w:trPr>
          <w:trHeight w:hRule="exact" w:val="400"/>
        </w:trPr>
        <w:tc>
          <w:tcPr>
            <w:tcW w:w="1615" w:type="dxa"/>
            <w:shd w:val="clear" w:color="auto" w:fill="CCCCCC"/>
            <w:tcMar>
              <w:top w:w="0" w:type="dxa"/>
              <w:left w:w="0" w:type="dxa"/>
              <w:bottom w:w="0" w:type="dxa"/>
              <w:right w:w="0" w:type="dxa"/>
            </w:tcMar>
            <w:vAlign w:val="center"/>
          </w:tcPr>
          <w:p w14:paraId="13D5836B"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İLÇE/İL</w:t>
            </w:r>
          </w:p>
        </w:tc>
        <w:tc>
          <w:tcPr>
            <w:tcW w:w="4360" w:type="dxa"/>
            <w:gridSpan w:val="3"/>
            <w:tcMar>
              <w:top w:w="0" w:type="dxa"/>
              <w:left w:w="0" w:type="dxa"/>
              <w:bottom w:w="0" w:type="dxa"/>
              <w:right w:w="0" w:type="dxa"/>
            </w:tcMar>
            <w:vAlign w:val="center"/>
          </w:tcPr>
          <w:p w14:paraId="011F4EDB"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c>
          <w:tcPr>
            <w:tcW w:w="1820" w:type="dxa"/>
            <w:shd w:val="clear" w:color="auto" w:fill="CCCCCC"/>
            <w:tcMar>
              <w:top w:w="0" w:type="dxa"/>
              <w:left w:w="0" w:type="dxa"/>
              <w:bottom w:w="0" w:type="dxa"/>
              <w:right w:w="0" w:type="dxa"/>
            </w:tcMar>
            <w:vAlign w:val="center"/>
          </w:tcPr>
          <w:p w14:paraId="2920D6C4"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POSTA KODU</w:t>
            </w:r>
          </w:p>
        </w:tc>
        <w:tc>
          <w:tcPr>
            <w:tcW w:w="1561" w:type="dxa"/>
            <w:tcMar>
              <w:top w:w="0" w:type="dxa"/>
              <w:left w:w="0" w:type="dxa"/>
              <w:bottom w:w="0" w:type="dxa"/>
              <w:right w:w="0" w:type="dxa"/>
            </w:tcMar>
            <w:vAlign w:val="center"/>
          </w:tcPr>
          <w:p w14:paraId="6BDBE150"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0D629E9D" w14:textId="77777777" w:rsidTr="0091193B">
        <w:trPr>
          <w:trHeight w:hRule="exact" w:val="400"/>
        </w:trPr>
        <w:tc>
          <w:tcPr>
            <w:tcW w:w="1615" w:type="dxa"/>
            <w:shd w:val="clear" w:color="auto" w:fill="CCCCCC"/>
            <w:tcMar>
              <w:top w:w="0" w:type="dxa"/>
              <w:left w:w="0" w:type="dxa"/>
              <w:bottom w:w="0" w:type="dxa"/>
              <w:right w:w="0" w:type="dxa"/>
            </w:tcMar>
            <w:vAlign w:val="center"/>
          </w:tcPr>
          <w:p w14:paraId="0916EB68"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ÜLKE</w:t>
            </w:r>
          </w:p>
        </w:tc>
        <w:tc>
          <w:tcPr>
            <w:tcW w:w="7741" w:type="dxa"/>
            <w:gridSpan w:val="5"/>
            <w:tcMar>
              <w:top w:w="0" w:type="dxa"/>
              <w:left w:w="0" w:type="dxa"/>
              <w:bottom w:w="0" w:type="dxa"/>
              <w:right w:w="0" w:type="dxa"/>
            </w:tcMar>
            <w:vAlign w:val="center"/>
          </w:tcPr>
          <w:p w14:paraId="4F51BA3D"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4CBB2324" w14:textId="77777777" w:rsidTr="0091193B">
        <w:trPr>
          <w:trHeight w:hRule="exact" w:val="714"/>
        </w:trPr>
        <w:tc>
          <w:tcPr>
            <w:tcW w:w="1615" w:type="dxa"/>
            <w:shd w:val="clear" w:color="auto" w:fill="CCCCCC"/>
            <w:tcMar>
              <w:top w:w="0" w:type="dxa"/>
              <w:left w:w="0" w:type="dxa"/>
              <w:bottom w:w="0" w:type="dxa"/>
              <w:right w:w="0" w:type="dxa"/>
            </w:tcMar>
            <w:vAlign w:val="center"/>
          </w:tcPr>
          <w:p w14:paraId="1B6BA875"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HESAP NUMARASI</w:t>
            </w:r>
          </w:p>
        </w:tc>
        <w:tc>
          <w:tcPr>
            <w:tcW w:w="7741" w:type="dxa"/>
            <w:gridSpan w:val="5"/>
            <w:tcMar>
              <w:top w:w="0" w:type="dxa"/>
              <w:left w:w="0" w:type="dxa"/>
              <w:bottom w:w="0" w:type="dxa"/>
              <w:right w:w="0" w:type="dxa"/>
            </w:tcMar>
            <w:vAlign w:val="center"/>
          </w:tcPr>
          <w:p w14:paraId="0C2A458E"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041765E" w14:textId="77777777" w:rsidTr="0091193B">
        <w:trPr>
          <w:trHeight w:hRule="exact" w:val="400"/>
        </w:trPr>
        <w:tc>
          <w:tcPr>
            <w:tcW w:w="1615" w:type="dxa"/>
            <w:tcBorders>
              <w:bottom w:val="single" w:sz="4" w:space="0" w:color="auto"/>
            </w:tcBorders>
            <w:shd w:val="clear" w:color="auto" w:fill="CCCCCC"/>
            <w:tcMar>
              <w:top w:w="0" w:type="dxa"/>
              <w:left w:w="0" w:type="dxa"/>
              <w:bottom w:w="0" w:type="dxa"/>
              <w:right w:w="0" w:type="dxa"/>
            </w:tcMar>
            <w:vAlign w:val="center"/>
          </w:tcPr>
          <w:p w14:paraId="423FEBA7" w14:textId="77777777" w:rsidR="0091193B" w:rsidRPr="00C63BB3" w:rsidRDefault="0091193B" w:rsidP="0091193B">
            <w:pPr>
              <w:spacing w:before="0"/>
              <w:ind w:left="100" w:right="100" w:firstLine="0"/>
              <w:jc w:val="right"/>
              <w:rPr>
                <w:rFonts w:eastAsia="Times New Roman" w:cs="Times New Roman"/>
                <w:sz w:val="20"/>
                <w:szCs w:val="20"/>
                <w:lang w:val="tr-TR" w:eastAsia="tr-TR" w:bidi="ar-SA"/>
              </w:rPr>
            </w:pPr>
            <w:r w:rsidRPr="00C63BB3">
              <w:rPr>
                <w:rFonts w:eastAsia="Times New Roman" w:cs="Times New Roman"/>
                <w:b/>
                <w:szCs w:val="20"/>
                <w:lang w:val="tr-TR" w:eastAsia="tr-TR" w:bidi="ar-SA"/>
              </w:rPr>
              <w:t>IBAN</w:t>
            </w:r>
          </w:p>
        </w:tc>
        <w:tc>
          <w:tcPr>
            <w:tcW w:w="7741" w:type="dxa"/>
            <w:gridSpan w:val="5"/>
            <w:tcBorders>
              <w:bottom w:val="single" w:sz="4" w:space="0" w:color="auto"/>
            </w:tcBorders>
            <w:tcMar>
              <w:top w:w="0" w:type="dxa"/>
              <w:left w:w="0" w:type="dxa"/>
              <w:bottom w:w="0" w:type="dxa"/>
              <w:right w:w="0" w:type="dxa"/>
            </w:tcMar>
            <w:vAlign w:val="center"/>
          </w:tcPr>
          <w:p w14:paraId="29403BC3"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14A5F01" w14:textId="77777777" w:rsidTr="0091193B">
        <w:trPr>
          <w:trHeight w:hRule="exact" w:val="560"/>
        </w:trPr>
        <w:tc>
          <w:tcPr>
            <w:tcW w:w="9356" w:type="dxa"/>
            <w:gridSpan w:val="6"/>
            <w:tcBorders>
              <w:left w:val="nil"/>
              <w:right w:val="nil"/>
            </w:tcBorders>
            <w:tcMar>
              <w:top w:w="0" w:type="dxa"/>
              <w:left w:w="0" w:type="dxa"/>
              <w:bottom w:w="0" w:type="dxa"/>
              <w:right w:w="0" w:type="dxa"/>
            </w:tcMar>
            <w:vAlign w:val="center"/>
          </w:tcPr>
          <w:p w14:paraId="0A66B56A" w14:textId="77777777" w:rsidR="0091193B" w:rsidRPr="00C63BB3" w:rsidRDefault="0091193B" w:rsidP="00B92447">
            <w:pPr>
              <w:numPr>
                <w:ilvl w:val="0"/>
                <w:numId w:val="47"/>
              </w:numPr>
              <w:spacing w:before="0"/>
              <w:ind w:left="0" w:firstLine="0"/>
              <w:jc w:val="left"/>
              <w:rPr>
                <w:rFonts w:eastAsia="Times New Roman" w:cs="Times New Roman"/>
                <w:sz w:val="1"/>
                <w:szCs w:val="20"/>
                <w:lang w:val="tr-TR" w:eastAsia="tr-TR" w:bidi="ar-SA"/>
              </w:rPr>
            </w:pPr>
            <w:r w:rsidRPr="00C63BB3">
              <w:rPr>
                <w:rFonts w:eastAsia="Times New Roman" w:cs="Times New Roman"/>
                <w:b/>
                <w:szCs w:val="20"/>
                <w:lang w:val="tr-TR" w:eastAsia="tr-TR" w:bidi="ar-SA"/>
              </w:rPr>
              <w:t xml:space="preserve">NOT:  </w:t>
            </w:r>
          </w:p>
        </w:tc>
      </w:tr>
      <w:tr w:rsidR="0091193B" w:rsidRPr="00C63BB3" w14:paraId="08B34351" w14:textId="77777777" w:rsidTr="0091193B">
        <w:trPr>
          <w:trHeight w:hRule="exact" w:val="3000"/>
        </w:trPr>
        <w:tc>
          <w:tcPr>
            <w:tcW w:w="4675" w:type="dxa"/>
            <w:gridSpan w:val="2"/>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600"/>
            </w:tblGrid>
            <w:tr w:rsidR="0091193B" w:rsidRPr="00C63BB3" w14:paraId="44DD2709" w14:textId="77777777" w:rsidTr="0091193B">
              <w:trPr>
                <w:trHeight w:hRule="exact" w:val="400"/>
              </w:trPr>
              <w:tc>
                <w:tcPr>
                  <w:tcW w:w="5600" w:type="dxa"/>
                  <w:tcMar>
                    <w:top w:w="0" w:type="dxa"/>
                    <w:left w:w="0" w:type="dxa"/>
                    <w:bottom w:w="0" w:type="dxa"/>
                    <w:right w:w="0" w:type="dxa"/>
                  </w:tcMar>
                  <w:vAlign w:val="bottom"/>
                </w:tcPr>
                <w:p w14:paraId="3D2B6562"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b/>
                      <w:szCs w:val="24"/>
                      <w:lang w:val="tr-TR" w:eastAsia="tr-TR" w:bidi="ar-SA"/>
                    </w:rPr>
                    <w:t>.. /.. /</w:t>
                  </w:r>
                  <w:proofErr w:type="gramStart"/>
                  <w:r w:rsidRPr="00C63BB3">
                    <w:rPr>
                      <w:rFonts w:eastAsia="Times New Roman" w:cs="Times New Roman"/>
                      <w:b/>
                      <w:szCs w:val="24"/>
                      <w:lang w:val="tr-TR" w:eastAsia="tr-TR" w:bidi="ar-SA"/>
                    </w:rPr>
                    <w:t>20..</w:t>
                  </w:r>
                  <w:proofErr w:type="gramEnd"/>
                </w:p>
              </w:tc>
            </w:tr>
            <w:tr w:rsidR="0091193B" w:rsidRPr="00C63BB3" w14:paraId="79BEBAE9" w14:textId="77777777" w:rsidTr="0091193B">
              <w:trPr>
                <w:trHeight w:hRule="exact" w:val="400"/>
              </w:trPr>
              <w:tc>
                <w:tcPr>
                  <w:tcW w:w="5600" w:type="dxa"/>
                  <w:tcMar>
                    <w:top w:w="0" w:type="dxa"/>
                    <w:left w:w="0" w:type="dxa"/>
                    <w:bottom w:w="0" w:type="dxa"/>
                    <w:right w:w="0" w:type="dxa"/>
                  </w:tcMar>
                  <w:vAlign w:val="center"/>
                </w:tcPr>
                <w:p w14:paraId="732F5437"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szCs w:val="24"/>
                      <w:lang w:val="tr-TR" w:eastAsia="tr-TR" w:bidi="ar-SA"/>
                    </w:rPr>
                    <w:t>Şube Adıyla Banka Kaşesi</w:t>
                  </w:r>
                </w:p>
              </w:tc>
            </w:tr>
            <w:tr w:rsidR="0091193B" w:rsidRPr="00C63BB3" w14:paraId="45605733" w14:textId="77777777" w:rsidTr="0091193B">
              <w:trPr>
                <w:trHeight w:hRule="exact" w:val="400"/>
              </w:trPr>
              <w:tc>
                <w:tcPr>
                  <w:tcW w:w="5600" w:type="dxa"/>
                  <w:tcMar>
                    <w:top w:w="0" w:type="dxa"/>
                    <w:left w:w="0" w:type="dxa"/>
                    <w:bottom w:w="0" w:type="dxa"/>
                    <w:right w:w="0" w:type="dxa"/>
                  </w:tcMar>
                  <w:vAlign w:val="center"/>
                </w:tcPr>
                <w:p w14:paraId="25158371"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szCs w:val="24"/>
                      <w:lang w:val="tr-TR" w:eastAsia="tr-TR" w:bidi="ar-SA"/>
                    </w:rPr>
                    <w:t>Banka Temsilcisinin Adı Soyadı</w:t>
                  </w:r>
                </w:p>
              </w:tc>
            </w:tr>
            <w:tr w:rsidR="0091193B" w:rsidRPr="00C63BB3" w14:paraId="7C7F2F92" w14:textId="77777777" w:rsidTr="0091193B">
              <w:trPr>
                <w:trHeight w:hRule="exact" w:val="400"/>
              </w:trPr>
              <w:tc>
                <w:tcPr>
                  <w:tcW w:w="5600" w:type="dxa"/>
                  <w:tcMar>
                    <w:top w:w="0" w:type="dxa"/>
                    <w:left w:w="0" w:type="dxa"/>
                    <w:bottom w:w="0" w:type="dxa"/>
                    <w:right w:w="0" w:type="dxa"/>
                  </w:tcMar>
                  <w:vAlign w:val="center"/>
                </w:tcPr>
                <w:p w14:paraId="1BFE0E81"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szCs w:val="24"/>
                      <w:lang w:val="tr-TR" w:eastAsia="tr-TR" w:bidi="ar-SA"/>
                    </w:rPr>
                    <w:t>İmzası</w:t>
                  </w:r>
                </w:p>
              </w:tc>
            </w:tr>
            <w:tr w:rsidR="0091193B" w:rsidRPr="00C63BB3" w14:paraId="5835BD09" w14:textId="77777777" w:rsidTr="0091193B">
              <w:trPr>
                <w:trHeight w:hRule="exact" w:val="1000"/>
              </w:trPr>
              <w:tc>
                <w:tcPr>
                  <w:tcW w:w="5600" w:type="dxa"/>
                </w:tcPr>
                <w:p w14:paraId="3650E389" w14:textId="77777777" w:rsidR="0091193B" w:rsidRPr="00C63BB3" w:rsidRDefault="0091193B" w:rsidP="00B92447">
                  <w:pPr>
                    <w:numPr>
                      <w:ilvl w:val="0"/>
                      <w:numId w:val="47"/>
                    </w:numPr>
                    <w:spacing w:before="0"/>
                    <w:ind w:left="0" w:firstLine="0"/>
                    <w:jc w:val="left"/>
                    <w:rPr>
                      <w:rFonts w:eastAsia="Times New Roman" w:cs="Times New Roman"/>
                      <w:sz w:val="1"/>
                      <w:szCs w:val="20"/>
                      <w:lang w:val="tr-TR" w:eastAsia="tr-TR" w:bidi="ar-SA"/>
                    </w:rPr>
                  </w:pPr>
                </w:p>
              </w:tc>
            </w:tr>
            <w:tr w:rsidR="0091193B" w:rsidRPr="00C63BB3" w14:paraId="7C329397" w14:textId="77777777" w:rsidTr="0091193B">
              <w:trPr>
                <w:trHeight w:hRule="exact" w:val="400"/>
              </w:trPr>
              <w:tc>
                <w:tcPr>
                  <w:tcW w:w="5600" w:type="dxa"/>
                  <w:tcMar>
                    <w:top w:w="0" w:type="dxa"/>
                    <w:left w:w="0" w:type="dxa"/>
                    <w:bottom w:w="0" w:type="dxa"/>
                    <w:right w:w="0" w:type="dxa"/>
                  </w:tcMar>
                  <w:vAlign w:val="center"/>
                </w:tcPr>
                <w:p w14:paraId="20A1D9F0"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szCs w:val="24"/>
                      <w:lang w:val="tr-TR" w:eastAsia="tr-TR" w:bidi="ar-SA"/>
                    </w:rPr>
                    <w:t>(Zorunludur.)</w:t>
                  </w:r>
                </w:p>
              </w:tc>
            </w:tr>
          </w:tbl>
          <w:p w14:paraId="3B550C08" w14:textId="77777777" w:rsidR="0091193B" w:rsidRPr="00C63BB3" w:rsidRDefault="0091193B" w:rsidP="00B92447">
            <w:pPr>
              <w:numPr>
                <w:ilvl w:val="0"/>
                <w:numId w:val="47"/>
              </w:numPr>
              <w:spacing w:before="0"/>
              <w:ind w:left="0" w:firstLine="0"/>
              <w:jc w:val="left"/>
              <w:rPr>
                <w:rFonts w:eastAsia="Times New Roman" w:cs="Times New Roman"/>
                <w:sz w:val="1"/>
                <w:szCs w:val="20"/>
                <w:lang w:val="tr-TR" w:eastAsia="tr-TR" w:bidi="ar-SA"/>
              </w:rPr>
            </w:pPr>
          </w:p>
        </w:tc>
        <w:tc>
          <w:tcPr>
            <w:tcW w:w="4681"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5500"/>
            </w:tblGrid>
            <w:tr w:rsidR="0091193B" w:rsidRPr="00C63BB3" w14:paraId="554FDFDB" w14:textId="77777777" w:rsidTr="0091193B">
              <w:trPr>
                <w:trHeight w:hRule="exact" w:val="400"/>
              </w:trPr>
              <w:tc>
                <w:tcPr>
                  <w:tcW w:w="5500" w:type="dxa"/>
                  <w:tcMar>
                    <w:top w:w="0" w:type="dxa"/>
                    <w:left w:w="0" w:type="dxa"/>
                    <w:bottom w:w="0" w:type="dxa"/>
                    <w:right w:w="0" w:type="dxa"/>
                  </w:tcMar>
                  <w:vAlign w:val="bottom"/>
                </w:tcPr>
                <w:p w14:paraId="48BB5244"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b/>
                      <w:szCs w:val="24"/>
                      <w:lang w:val="tr-TR" w:eastAsia="tr-TR" w:bidi="ar-SA"/>
                    </w:rPr>
                    <w:t>.. /.. /</w:t>
                  </w:r>
                  <w:proofErr w:type="gramStart"/>
                  <w:r w:rsidRPr="00C63BB3">
                    <w:rPr>
                      <w:rFonts w:eastAsia="Times New Roman" w:cs="Times New Roman"/>
                      <w:b/>
                      <w:szCs w:val="24"/>
                      <w:lang w:val="tr-TR" w:eastAsia="tr-TR" w:bidi="ar-SA"/>
                    </w:rPr>
                    <w:t>20..</w:t>
                  </w:r>
                  <w:proofErr w:type="gramEnd"/>
                </w:p>
              </w:tc>
            </w:tr>
            <w:tr w:rsidR="0091193B" w:rsidRPr="00C63BB3" w14:paraId="17AA8281" w14:textId="77777777" w:rsidTr="0091193B">
              <w:trPr>
                <w:trHeight w:hRule="exact" w:val="400"/>
              </w:trPr>
              <w:tc>
                <w:tcPr>
                  <w:tcW w:w="5500" w:type="dxa"/>
                  <w:tcMar>
                    <w:top w:w="0" w:type="dxa"/>
                    <w:left w:w="0" w:type="dxa"/>
                    <w:bottom w:w="0" w:type="dxa"/>
                    <w:right w:w="0" w:type="dxa"/>
                  </w:tcMar>
                  <w:vAlign w:val="center"/>
                </w:tcPr>
                <w:p w14:paraId="744BB6A3"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szCs w:val="24"/>
                      <w:lang w:val="tr-TR" w:eastAsia="tr-TR" w:bidi="ar-SA"/>
                    </w:rPr>
                    <w:t>Hesap Sahibinin İmzası</w:t>
                  </w:r>
                </w:p>
              </w:tc>
            </w:tr>
            <w:tr w:rsidR="0091193B" w:rsidRPr="00C63BB3" w14:paraId="2CC3C9E6" w14:textId="77777777" w:rsidTr="0091193B">
              <w:trPr>
                <w:trHeight w:hRule="exact" w:val="1800"/>
              </w:trPr>
              <w:tc>
                <w:tcPr>
                  <w:tcW w:w="5500" w:type="dxa"/>
                </w:tcPr>
                <w:p w14:paraId="035D48F0" w14:textId="77777777" w:rsidR="0091193B" w:rsidRPr="00C63BB3" w:rsidRDefault="0091193B" w:rsidP="00B92447">
                  <w:pPr>
                    <w:numPr>
                      <w:ilvl w:val="0"/>
                      <w:numId w:val="47"/>
                    </w:numPr>
                    <w:spacing w:before="0"/>
                    <w:ind w:left="0" w:firstLine="0"/>
                    <w:jc w:val="left"/>
                    <w:rPr>
                      <w:rFonts w:eastAsia="Times New Roman" w:cs="Times New Roman"/>
                      <w:sz w:val="1"/>
                      <w:szCs w:val="20"/>
                      <w:lang w:val="tr-TR" w:eastAsia="tr-TR" w:bidi="ar-SA"/>
                    </w:rPr>
                  </w:pPr>
                </w:p>
              </w:tc>
            </w:tr>
            <w:tr w:rsidR="0091193B" w:rsidRPr="00C63BB3" w14:paraId="26C41125" w14:textId="77777777" w:rsidTr="0091193B">
              <w:trPr>
                <w:trHeight w:hRule="exact" w:val="400"/>
              </w:trPr>
              <w:tc>
                <w:tcPr>
                  <w:tcW w:w="5500" w:type="dxa"/>
                  <w:tcMar>
                    <w:top w:w="0" w:type="dxa"/>
                    <w:left w:w="0" w:type="dxa"/>
                    <w:bottom w:w="0" w:type="dxa"/>
                    <w:right w:w="0" w:type="dxa"/>
                  </w:tcMar>
                  <w:vAlign w:val="center"/>
                </w:tcPr>
                <w:p w14:paraId="6E25448F" w14:textId="77777777" w:rsidR="0091193B" w:rsidRPr="00C63BB3" w:rsidRDefault="0091193B" w:rsidP="0091193B">
                  <w:pPr>
                    <w:spacing w:before="0"/>
                    <w:ind w:firstLine="0"/>
                    <w:jc w:val="center"/>
                    <w:rPr>
                      <w:rFonts w:eastAsia="Times New Roman" w:cs="Times New Roman"/>
                      <w:szCs w:val="24"/>
                      <w:lang w:val="tr-TR" w:eastAsia="tr-TR" w:bidi="ar-SA"/>
                    </w:rPr>
                  </w:pPr>
                  <w:r w:rsidRPr="00C63BB3">
                    <w:rPr>
                      <w:rFonts w:eastAsia="Times New Roman" w:cs="Times New Roman"/>
                      <w:szCs w:val="24"/>
                      <w:lang w:val="tr-TR" w:eastAsia="tr-TR" w:bidi="ar-SA"/>
                    </w:rPr>
                    <w:t>(Zorunludur.)</w:t>
                  </w:r>
                </w:p>
              </w:tc>
            </w:tr>
          </w:tbl>
          <w:p w14:paraId="4AD28132" w14:textId="77777777" w:rsidR="0091193B" w:rsidRPr="00C63BB3" w:rsidRDefault="0091193B" w:rsidP="00B92447">
            <w:pPr>
              <w:numPr>
                <w:ilvl w:val="0"/>
                <w:numId w:val="47"/>
              </w:numPr>
              <w:spacing w:before="0"/>
              <w:ind w:left="0" w:firstLine="0"/>
              <w:jc w:val="left"/>
              <w:rPr>
                <w:rFonts w:eastAsia="Times New Roman" w:cs="Times New Roman"/>
                <w:sz w:val="1"/>
                <w:szCs w:val="20"/>
                <w:lang w:val="tr-TR" w:eastAsia="tr-TR" w:bidi="ar-SA"/>
              </w:rPr>
            </w:pPr>
          </w:p>
        </w:tc>
      </w:tr>
    </w:tbl>
    <w:p w14:paraId="602A4055" w14:textId="77777777" w:rsidR="0091193B" w:rsidRPr="00C63BB3" w:rsidRDefault="0091193B" w:rsidP="0091193B">
      <w:pPr>
        <w:spacing w:before="0"/>
        <w:ind w:firstLine="0"/>
        <w:jc w:val="left"/>
        <w:rPr>
          <w:rFonts w:eastAsia="Times New Roman" w:cs="Times New Roman"/>
          <w:szCs w:val="24"/>
          <w:lang w:val="tr-TR" w:eastAsia="tr-TR" w:bidi="ar-SA"/>
        </w:rPr>
      </w:pPr>
    </w:p>
    <w:p w14:paraId="4FF2E8C6"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34D8E359"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szCs w:val="24"/>
          <w:lang w:val="tr-TR" w:eastAsia="tr-TR" w:bidi="ar-SA"/>
        </w:rPr>
      </w:pPr>
      <w:r w:rsidRPr="00C63BB3">
        <w:rPr>
          <w:rFonts w:eastAsia="Times New Roman" w:cs="Times New Roman"/>
          <w:color w:val="000000"/>
          <w:sz w:val="20"/>
          <w:szCs w:val="20"/>
          <w:lang w:val="tr-TR" w:eastAsia="tr-TR" w:bidi="ar-SA"/>
        </w:rPr>
        <w:br w:type="page"/>
      </w:r>
      <w:bookmarkStart w:id="28" w:name="_Toc232234032"/>
      <w:r w:rsidRPr="00C63BB3">
        <w:rPr>
          <w:rFonts w:eastAsia="Times New Roman" w:cs="Times New Roman"/>
          <w:b/>
          <w:szCs w:val="24"/>
          <w:lang w:val="tr-TR" w:eastAsia="tr-TR" w:bidi="ar-SA"/>
        </w:rPr>
        <w:lastRenderedPageBreak/>
        <w:t xml:space="preserve">TÜZEL KİMLİK FORMU                                             </w:t>
      </w:r>
      <w:proofErr w:type="gramStart"/>
      <w:r w:rsidRPr="00C63BB3">
        <w:rPr>
          <w:rFonts w:eastAsia="Times New Roman" w:cs="Times New Roman"/>
          <w:b/>
          <w:szCs w:val="24"/>
          <w:lang w:val="tr-TR" w:eastAsia="tr-TR" w:bidi="ar-SA"/>
        </w:rPr>
        <w:t xml:space="preserve">   (</w:t>
      </w:r>
      <w:proofErr w:type="gramEnd"/>
      <w:r w:rsidRPr="00C63BB3">
        <w:rPr>
          <w:rFonts w:eastAsia="Times New Roman" w:cs="Times New Roman"/>
          <w:b/>
          <w:szCs w:val="24"/>
          <w:lang w:val="tr-TR" w:eastAsia="tr-TR" w:bidi="ar-SA"/>
        </w:rPr>
        <w:t>Söz. EK: 5b)</w:t>
      </w:r>
    </w:p>
    <w:tbl>
      <w:tblPr>
        <w:tblpPr w:leftFromText="141" w:rightFromText="141" w:vertAnchor="page" w:horzAnchor="margin" w:tblpXSpec="center" w:tblpY="2011"/>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83"/>
        <w:gridCol w:w="2136"/>
        <w:gridCol w:w="102"/>
        <w:gridCol w:w="428"/>
        <w:gridCol w:w="1842"/>
        <w:gridCol w:w="190"/>
        <w:gridCol w:w="566"/>
        <w:gridCol w:w="1996"/>
        <w:gridCol w:w="604"/>
      </w:tblGrid>
      <w:tr w:rsidR="0091193B" w:rsidRPr="00C63BB3" w14:paraId="522AAE0F" w14:textId="77777777" w:rsidTr="0091193B">
        <w:trPr>
          <w:trHeight w:hRule="exact" w:val="351"/>
        </w:trPr>
        <w:tc>
          <w:tcPr>
            <w:tcW w:w="10147" w:type="dxa"/>
            <w:gridSpan w:val="9"/>
            <w:tcMar>
              <w:top w:w="0" w:type="dxa"/>
              <w:left w:w="0" w:type="dxa"/>
              <w:bottom w:w="0" w:type="dxa"/>
              <w:right w:w="0" w:type="dxa"/>
            </w:tcMar>
            <w:vAlign w:val="center"/>
          </w:tcPr>
          <w:p w14:paraId="7F96AAFD" w14:textId="77777777" w:rsidR="0091193B" w:rsidRPr="00C63BB3" w:rsidRDefault="0091193B" w:rsidP="0091193B">
            <w:pPr>
              <w:spacing w:before="0"/>
              <w:ind w:firstLine="0"/>
              <w:jc w:val="center"/>
              <w:rPr>
                <w:rFonts w:eastAsia="Times New Roman" w:cs="Times New Roman"/>
                <w:b/>
                <w:szCs w:val="24"/>
                <w:lang w:val="tr-TR" w:eastAsia="tr-TR" w:bidi="ar-SA"/>
              </w:rPr>
            </w:pPr>
            <w:r w:rsidRPr="00C63BB3">
              <w:rPr>
                <w:rFonts w:eastAsia="Times New Roman" w:cs="Times New Roman"/>
                <w:b/>
                <w:szCs w:val="24"/>
                <w:u w:val="single"/>
                <w:lang w:val="tr-TR" w:eastAsia="tr-TR" w:bidi="ar-SA"/>
              </w:rPr>
              <w:t>GERÇEK KİŞİ</w:t>
            </w:r>
          </w:p>
        </w:tc>
      </w:tr>
      <w:tr w:rsidR="0091193B" w:rsidRPr="00C63BB3" w14:paraId="4366CF54" w14:textId="77777777" w:rsidTr="0091193B">
        <w:trPr>
          <w:trHeight w:hRule="exact" w:val="513"/>
        </w:trPr>
        <w:tc>
          <w:tcPr>
            <w:tcW w:w="2283" w:type="dxa"/>
            <w:shd w:val="clear" w:color="auto" w:fill="CCCCCC"/>
            <w:tcMar>
              <w:top w:w="0" w:type="dxa"/>
              <w:left w:w="0" w:type="dxa"/>
              <w:bottom w:w="0" w:type="dxa"/>
              <w:right w:w="0" w:type="dxa"/>
            </w:tcMar>
            <w:vAlign w:val="center"/>
          </w:tcPr>
          <w:p w14:paraId="4A6462EB"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SOYADI:</w:t>
            </w:r>
          </w:p>
        </w:tc>
        <w:tc>
          <w:tcPr>
            <w:tcW w:w="7864" w:type="dxa"/>
            <w:gridSpan w:val="8"/>
            <w:tcMar>
              <w:top w:w="0" w:type="dxa"/>
              <w:left w:w="0" w:type="dxa"/>
              <w:bottom w:w="0" w:type="dxa"/>
              <w:right w:w="0" w:type="dxa"/>
            </w:tcMar>
            <w:vAlign w:val="center"/>
          </w:tcPr>
          <w:p w14:paraId="0833B9AD"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D682E00" w14:textId="77777777" w:rsidTr="0091193B">
        <w:trPr>
          <w:trHeight w:hRule="exact" w:val="432"/>
        </w:trPr>
        <w:tc>
          <w:tcPr>
            <w:tcW w:w="2283" w:type="dxa"/>
            <w:shd w:val="clear" w:color="auto" w:fill="CCCCCC"/>
            <w:tcMar>
              <w:top w:w="0" w:type="dxa"/>
              <w:left w:w="0" w:type="dxa"/>
              <w:bottom w:w="0" w:type="dxa"/>
              <w:right w:w="0" w:type="dxa"/>
            </w:tcMar>
            <w:vAlign w:val="center"/>
          </w:tcPr>
          <w:p w14:paraId="5A2CAD2B"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İLK İSİM:</w:t>
            </w:r>
          </w:p>
        </w:tc>
        <w:tc>
          <w:tcPr>
            <w:tcW w:w="7864" w:type="dxa"/>
            <w:gridSpan w:val="8"/>
            <w:tcMar>
              <w:top w:w="0" w:type="dxa"/>
              <w:left w:w="0" w:type="dxa"/>
              <w:bottom w:w="0" w:type="dxa"/>
              <w:right w:w="0" w:type="dxa"/>
            </w:tcMar>
            <w:vAlign w:val="center"/>
          </w:tcPr>
          <w:p w14:paraId="7EFC3AC9" w14:textId="77777777" w:rsidR="0091193B" w:rsidRPr="00C63BB3" w:rsidRDefault="0091193B" w:rsidP="0091193B">
            <w:pPr>
              <w:spacing w:before="0"/>
              <w:ind w:left="100" w:right="100" w:firstLine="0"/>
              <w:jc w:val="left"/>
              <w:rPr>
                <w:rFonts w:eastAsia="Times New Roman" w:cs="Times New Roman"/>
                <w:szCs w:val="20"/>
                <w:lang w:val="tr-TR" w:eastAsia="tr-TR" w:bidi="ar-SA"/>
              </w:rPr>
            </w:pPr>
          </w:p>
        </w:tc>
      </w:tr>
      <w:tr w:rsidR="0091193B" w:rsidRPr="00C63BB3" w14:paraId="4FD440FE" w14:textId="77777777" w:rsidTr="0091193B">
        <w:trPr>
          <w:trHeight w:hRule="exact" w:val="554"/>
        </w:trPr>
        <w:tc>
          <w:tcPr>
            <w:tcW w:w="2283" w:type="dxa"/>
            <w:shd w:val="clear" w:color="auto" w:fill="CCCCCC"/>
            <w:tcMar>
              <w:top w:w="0" w:type="dxa"/>
              <w:left w:w="0" w:type="dxa"/>
              <w:bottom w:w="0" w:type="dxa"/>
              <w:right w:w="0" w:type="dxa"/>
            </w:tcMar>
            <w:vAlign w:val="center"/>
          </w:tcPr>
          <w:p w14:paraId="10B98EF1"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2. İSİM:</w:t>
            </w:r>
          </w:p>
        </w:tc>
        <w:tc>
          <w:tcPr>
            <w:tcW w:w="7864" w:type="dxa"/>
            <w:gridSpan w:val="8"/>
            <w:tcMar>
              <w:top w:w="0" w:type="dxa"/>
              <w:left w:w="0" w:type="dxa"/>
              <w:bottom w:w="0" w:type="dxa"/>
              <w:right w:w="0" w:type="dxa"/>
            </w:tcMar>
            <w:vAlign w:val="center"/>
          </w:tcPr>
          <w:p w14:paraId="39AD7E54" w14:textId="77777777" w:rsidR="0091193B" w:rsidRPr="00C63BB3" w:rsidRDefault="0091193B" w:rsidP="0091193B">
            <w:pPr>
              <w:spacing w:before="0"/>
              <w:ind w:left="100" w:right="100" w:firstLine="0"/>
              <w:jc w:val="left"/>
              <w:rPr>
                <w:rFonts w:eastAsia="Times New Roman" w:cs="Times New Roman"/>
                <w:szCs w:val="20"/>
                <w:lang w:val="tr-TR" w:eastAsia="tr-TR" w:bidi="ar-SA"/>
              </w:rPr>
            </w:pPr>
          </w:p>
        </w:tc>
      </w:tr>
      <w:tr w:rsidR="0091193B" w:rsidRPr="00C63BB3" w14:paraId="151EE02C" w14:textId="77777777" w:rsidTr="0091193B">
        <w:trPr>
          <w:trHeight w:hRule="exact" w:val="420"/>
        </w:trPr>
        <w:tc>
          <w:tcPr>
            <w:tcW w:w="2283" w:type="dxa"/>
            <w:shd w:val="clear" w:color="auto" w:fill="CCCCCC"/>
            <w:tcMar>
              <w:top w:w="0" w:type="dxa"/>
              <w:left w:w="0" w:type="dxa"/>
              <w:bottom w:w="0" w:type="dxa"/>
              <w:right w:w="0" w:type="dxa"/>
            </w:tcMar>
            <w:vAlign w:val="center"/>
          </w:tcPr>
          <w:p w14:paraId="1CCE405E"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3. İSİM:</w:t>
            </w:r>
          </w:p>
        </w:tc>
        <w:tc>
          <w:tcPr>
            <w:tcW w:w="7864" w:type="dxa"/>
            <w:gridSpan w:val="8"/>
            <w:tcMar>
              <w:top w:w="0" w:type="dxa"/>
              <w:left w:w="0" w:type="dxa"/>
              <w:bottom w:w="0" w:type="dxa"/>
              <w:right w:w="0" w:type="dxa"/>
            </w:tcMar>
            <w:vAlign w:val="center"/>
          </w:tcPr>
          <w:p w14:paraId="2F8825CC" w14:textId="77777777" w:rsidR="0091193B" w:rsidRPr="00C63BB3" w:rsidRDefault="0091193B" w:rsidP="0091193B">
            <w:pPr>
              <w:spacing w:before="0"/>
              <w:ind w:left="100" w:right="100" w:firstLine="0"/>
              <w:jc w:val="left"/>
              <w:rPr>
                <w:rFonts w:eastAsia="Times New Roman" w:cs="Times New Roman"/>
                <w:szCs w:val="20"/>
                <w:lang w:val="tr-TR" w:eastAsia="tr-TR" w:bidi="ar-SA"/>
              </w:rPr>
            </w:pPr>
          </w:p>
        </w:tc>
      </w:tr>
      <w:tr w:rsidR="0091193B" w:rsidRPr="00C63BB3" w14:paraId="6A7FDD10" w14:textId="77777777" w:rsidTr="0091193B">
        <w:trPr>
          <w:trHeight w:hRule="exact" w:val="1418"/>
        </w:trPr>
        <w:tc>
          <w:tcPr>
            <w:tcW w:w="2283" w:type="dxa"/>
            <w:shd w:val="clear" w:color="auto" w:fill="CCCCCC"/>
            <w:tcMar>
              <w:top w:w="0" w:type="dxa"/>
              <w:left w:w="0" w:type="dxa"/>
              <w:bottom w:w="0" w:type="dxa"/>
              <w:right w:w="0" w:type="dxa"/>
            </w:tcMar>
            <w:vAlign w:val="center"/>
          </w:tcPr>
          <w:p w14:paraId="5C8AC263"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RESMİ ADRESİ:</w:t>
            </w:r>
          </w:p>
        </w:tc>
        <w:tc>
          <w:tcPr>
            <w:tcW w:w="7864" w:type="dxa"/>
            <w:gridSpan w:val="8"/>
            <w:tcMar>
              <w:top w:w="0" w:type="dxa"/>
              <w:left w:w="0" w:type="dxa"/>
              <w:bottom w:w="0" w:type="dxa"/>
              <w:right w:w="0" w:type="dxa"/>
            </w:tcMar>
          </w:tcPr>
          <w:p w14:paraId="525037F7"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15F65A8F" w14:textId="77777777" w:rsidTr="0091193B">
        <w:trPr>
          <w:trHeight w:hRule="exact" w:val="351"/>
        </w:trPr>
        <w:tc>
          <w:tcPr>
            <w:tcW w:w="2283" w:type="dxa"/>
            <w:shd w:val="clear" w:color="auto" w:fill="CCCCCC"/>
            <w:tcMar>
              <w:top w:w="0" w:type="dxa"/>
              <w:left w:w="0" w:type="dxa"/>
              <w:bottom w:w="0" w:type="dxa"/>
              <w:right w:w="0" w:type="dxa"/>
            </w:tcMar>
            <w:vAlign w:val="center"/>
          </w:tcPr>
          <w:p w14:paraId="4650A2F4"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POSTA KODU:</w:t>
            </w:r>
          </w:p>
        </w:tc>
        <w:tc>
          <w:tcPr>
            <w:tcW w:w="2238" w:type="dxa"/>
            <w:gridSpan w:val="2"/>
            <w:tcMar>
              <w:top w:w="0" w:type="dxa"/>
              <w:left w:w="0" w:type="dxa"/>
              <w:bottom w:w="0" w:type="dxa"/>
              <w:right w:w="0" w:type="dxa"/>
            </w:tcMar>
            <w:vAlign w:val="center"/>
          </w:tcPr>
          <w:p w14:paraId="1E8832F3"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c>
          <w:tcPr>
            <w:tcW w:w="2270" w:type="dxa"/>
            <w:gridSpan w:val="2"/>
            <w:shd w:val="clear" w:color="auto" w:fill="CCCCCC"/>
            <w:tcMar>
              <w:top w:w="0" w:type="dxa"/>
              <w:left w:w="0" w:type="dxa"/>
              <w:bottom w:w="0" w:type="dxa"/>
              <w:right w:w="0" w:type="dxa"/>
            </w:tcMar>
            <w:vAlign w:val="center"/>
          </w:tcPr>
          <w:p w14:paraId="6A17529E"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r w:rsidRPr="00C63BB3">
              <w:rPr>
                <w:rFonts w:eastAsia="Times New Roman" w:cs="Times New Roman"/>
                <w:szCs w:val="20"/>
                <w:lang w:val="tr-TR" w:eastAsia="tr-TR" w:bidi="ar-SA"/>
              </w:rPr>
              <w:t>POSTA KUTUSU:</w:t>
            </w:r>
          </w:p>
        </w:tc>
        <w:tc>
          <w:tcPr>
            <w:tcW w:w="3356" w:type="dxa"/>
            <w:gridSpan w:val="4"/>
            <w:tcMar>
              <w:top w:w="0" w:type="dxa"/>
              <w:left w:w="0" w:type="dxa"/>
              <w:bottom w:w="0" w:type="dxa"/>
              <w:right w:w="0" w:type="dxa"/>
            </w:tcMar>
            <w:vAlign w:val="center"/>
          </w:tcPr>
          <w:p w14:paraId="1BC95609"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75B5041D" w14:textId="77777777" w:rsidTr="0091193B">
        <w:trPr>
          <w:trHeight w:hRule="exact" w:val="351"/>
        </w:trPr>
        <w:tc>
          <w:tcPr>
            <w:tcW w:w="2283" w:type="dxa"/>
            <w:shd w:val="clear" w:color="auto" w:fill="CCCCCC"/>
            <w:tcMar>
              <w:top w:w="0" w:type="dxa"/>
              <w:left w:w="0" w:type="dxa"/>
              <w:bottom w:w="0" w:type="dxa"/>
              <w:right w:w="0" w:type="dxa"/>
            </w:tcMar>
            <w:vAlign w:val="center"/>
          </w:tcPr>
          <w:p w14:paraId="26FCD7C6"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ŞEHİR:</w:t>
            </w:r>
          </w:p>
        </w:tc>
        <w:tc>
          <w:tcPr>
            <w:tcW w:w="7864" w:type="dxa"/>
            <w:gridSpan w:val="8"/>
            <w:tcMar>
              <w:top w:w="0" w:type="dxa"/>
              <w:left w:w="0" w:type="dxa"/>
              <w:bottom w:w="0" w:type="dxa"/>
              <w:right w:w="0" w:type="dxa"/>
            </w:tcMar>
            <w:vAlign w:val="center"/>
          </w:tcPr>
          <w:p w14:paraId="4CEE86C5"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68F6A53A" w14:textId="77777777" w:rsidTr="0091193B">
        <w:trPr>
          <w:trHeight w:hRule="exact" w:val="351"/>
        </w:trPr>
        <w:tc>
          <w:tcPr>
            <w:tcW w:w="2283" w:type="dxa"/>
            <w:shd w:val="clear" w:color="auto" w:fill="CCCCCC"/>
            <w:tcMar>
              <w:top w:w="0" w:type="dxa"/>
              <w:left w:w="0" w:type="dxa"/>
              <w:bottom w:w="0" w:type="dxa"/>
              <w:right w:w="0" w:type="dxa"/>
            </w:tcMar>
            <w:vAlign w:val="center"/>
          </w:tcPr>
          <w:p w14:paraId="3C6BB07D"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ÜLKE:</w:t>
            </w:r>
          </w:p>
        </w:tc>
        <w:tc>
          <w:tcPr>
            <w:tcW w:w="7864" w:type="dxa"/>
            <w:gridSpan w:val="8"/>
            <w:tcMar>
              <w:top w:w="0" w:type="dxa"/>
              <w:left w:w="0" w:type="dxa"/>
              <w:bottom w:w="0" w:type="dxa"/>
              <w:right w:w="0" w:type="dxa"/>
            </w:tcMar>
            <w:vAlign w:val="center"/>
          </w:tcPr>
          <w:p w14:paraId="0A5E913E"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0BA272FE" w14:textId="77777777" w:rsidTr="0091193B">
        <w:trPr>
          <w:trHeight w:hRule="exact" w:val="492"/>
        </w:trPr>
        <w:tc>
          <w:tcPr>
            <w:tcW w:w="2283" w:type="dxa"/>
            <w:shd w:val="clear" w:color="auto" w:fill="CCCCCC"/>
            <w:tcMar>
              <w:top w:w="0" w:type="dxa"/>
              <w:left w:w="0" w:type="dxa"/>
              <w:bottom w:w="0" w:type="dxa"/>
              <w:right w:w="0" w:type="dxa"/>
            </w:tcMar>
            <w:vAlign w:val="center"/>
          </w:tcPr>
          <w:p w14:paraId="592D9AA1"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T.C. KİMLİK NUMARASI:</w:t>
            </w:r>
          </w:p>
        </w:tc>
        <w:tc>
          <w:tcPr>
            <w:tcW w:w="7864" w:type="dxa"/>
            <w:gridSpan w:val="8"/>
            <w:tcMar>
              <w:top w:w="0" w:type="dxa"/>
              <w:left w:w="0" w:type="dxa"/>
              <w:bottom w:w="0" w:type="dxa"/>
              <w:right w:w="0" w:type="dxa"/>
            </w:tcMar>
            <w:vAlign w:val="center"/>
          </w:tcPr>
          <w:p w14:paraId="4591F64B"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89BEF6E" w14:textId="77777777" w:rsidTr="0091193B">
        <w:trPr>
          <w:trHeight w:hRule="exact" w:val="492"/>
        </w:trPr>
        <w:tc>
          <w:tcPr>
            <w:tcW w:w="2283" w:type="dxa"/>
            <w:shd w:val="clear" w:color="auto" w:fill="CCCCCC"/>
            <w:tcMar>
              <w:top w:w="0" w:type="dxa"/>
              <w:left w:w="0" w:type="dxa"/>
              <w:bottom w:w="0" w:type="dxa"/>
              <w:right w:w="0" w:type="dxa"/>
            </w:tcMar>
            <w:vAlign w:val="center"/>
          </w:tcPr>
          <w:p w14:paraId="72222248"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VERGİ NUMARASI:</w:t>
            </w:r>
          </w:p>
        </w:tc>
        <w:tc>
          <w:tcPr>
            <w:tcW w:w="7864" w:type="dxa"/>
            <w:gridSpan w:val="8"/>
            <w:tcMar>
              <w:top w:w="0" w:type="dxa"/>
              <w:left w:w="0" w:type="dxa"/>
              <w:bottom w:w="0" w:type="dxa"/>
              <w:right w:w="0" w:type="dxa"/>
            </w:tcMar>
            <w:vAlign w:val="center"/>
          </w:tcPr>
          <w:p w14:paraId="228A2436"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3747A346" w14:textId="77777777" w:rsidTr="0091193B">
        <w:trPr>
          <w:trHeight w:hRule="exact" w:val="351"/>
        </w:trPr>
        <w:tc>
          <w:tcPr>
            <w:tcW w:w="2283" w:type="dxa"/>
            <w:shd w:val="clear" w:color="auto" w:fill="CCCCCC"/>
            <w:tcMar>
              <w:top w:w="0" w:type="dxa"/>
              <w:left w:w="0" w:type="dxa"/>
              <w:bottom w:w="0" w:type="dxa"/>
              <w:right w:w="0" w:type="dxa"/>
            </w:tcMar>
            <w:vAlign w:val="center"/>
          </w:tcPr>
          <w:p w14:paraId="013D1134"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VERGİ DAİRESİ:</w:t>
            </w:r>
          </w:p>
        </w:tc>
        <w:tc>
          <w:tcPr>
            <w:tcW w:w="7864" w:type="dxa"/>
            <w:gridSpan w:val="8"/>
            <w:tcMar>
              <w:top w:w="0" w:type="dxa"/>
              <w:left w:w="0" w:type="dxa"/>
              <w:bottom w:w="0" w:type="dxa"/>
              <w:right w:w="0" w:type="dxa"/>
            </w:tcMar>
            <w:vAlign w:val="center"/>
          </w:tcPr>
          <w:p w14:paraId="1EC99AE2"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746DA8C1" w14:textId="77777777" w:rsidTr="0091193B">
        <w:trPr>
          <w:trHeight w:hRule="exact" w:val="543"/>
        </w:trPr>
        <w:tc>
          <w:tcPr>
            <w:tcW w:w="2283" w:type="dxa"/>
            <w:shd w:val="clear" w:color="auto" w:fill="CCCCCC"/>
            <w:tcMar>
              <w:top w:w="0" w:type="dxa"/>
              <w:left w:w="0" w:type="dxa"/>
              <w:bottom w:w="0" w:type="dxa"/>
              <w:right w:w="0" w:type="dxa"/>
            </w:tcMar>
            <w:vAlign w:val="center"/>
          </w:tcPr>
          <w:p w14:paraId="524F8B3C"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KİMLİK BELGESİ TÜRÜ:</w:t>
            </w:r>
          </w:p>
        </w:tc>
        <w:tc>
          <w:tcPr>
            <w:tcW w:w="2136" w:type="dxa"/>
            <w:tcMar>
              <w:top w:w="0" w:type="dxa"/>
              <w:left w:w="0" w:type="dxa"/>
              <w:bottom w:w="0" w:type="dxa"/>
              <w:right w:w="0" w:type="dxa"/>
            </w:tcMar>
            <w:vAlign w:val="center"/>
          </w:tcPr>
          <w:p w14:paraId="509D5403"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NÜFUS KÂĞIDI</w:t>
            </w:r>
          </w:p>
        </w:tc>
        <w:tc>
          <w:tcPr>
            <w:tcW w:w="530" w:type="dxa"/>
            <w:gridSpan w:val="2"/>
            <w:vAlign w:val="center"/>
          </w:tcPr>
          <w:p w14:paraId="3EACE16A"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c>
          <w:tcPr>
            <w:tcW w:w="2032" w:type="dxa"/>
            <w:gridSpan w:val="2"/>
            <w:vAlign w:val="center"/>
          </w:tcPr>
          <w:p w14:paraId="09506FAF"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EHLİYET</w:t>
            </w:r>
          </w:p>
        </w:tc>
        <w:tc>
          <w:tcPr>
            <w:tcW w:w="566" w:type="dxa"/>
            <w:vAlign w:val="center"/>
          </w:tcPr>
          <w:p w14:paraId="6DD94DAF"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c>
          <w:tcPr>
            <w:tcW w:w="1996" w:type="dxa"/>
            <w:vAlign w:val="center"/>
          </w:tcPr>
          <w:p w14:paraId="44862CDB"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r w:rsidRPr="00C63BB3">
              <w:rPr>
                <w:rFonts w:eastAsia="Times New Roman" w:cs="Times New Roman"/>
                <w:sz w:val="20"/>
                <w:szCs w:val="20"/>
                <w:lang w:val="tr-TR" w:eastAsia="tr-TR" w:bidi="ar-SA"/>
              </w:rPr>
              <w:t>PASAPORT</w:t>
            </w:r>
          </w:p>
        </w:tc>
        <w:tc>
          <w:tcPr>
            <w:tcW w:w="604" w:type="dxa"/>
            <w:vAlign w:val="center"/>
          </w:tcPr>
          <w:p w14:paraId="6A73B82E"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0D995580" w14:textId="77777777" w:rsidTr="0091193B">
        <w:trPr>
          <w:trHeight w:hRule="exact" w:val="501"/>
        </w:trPr>
        <w:tc>
          <w:tcPr>
            <w:tcW w:w="2283" w:type="dxa"/>
            <w:shd w:val="clear" w:color="auto" w:fill="CCCCCC"/>
            <w:tcMar>
              <w:top w:w="0" w:type="dxa"/>
              <w:left w:w="0" w:type="dxa"/>
              <w:bottom w:w="0" w:type="dxa"/>
              <w:right w:w="0" w:type="dxa"/>
            </w:tcMar>
            <w:vAlign w:val="center"/>
          </w:tcPr>
          <w:p w14:paraId="2DEFF178"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KİMLİK BELGESİ NO:</w:t>
            </w:r>
          </w:p>
        </w:tc>
        <w:tc>
          <w:tcPr>
            <w:tcW w:w="7864" w:type="dxa"/>
            <w:gridSpan w:val="8"/>
            <w:tcMar>
              <w:top w:w="0" w:type="dxa"/>
              <w:left w:w="0" w:type="dxa"/>
              <w:bottom w:w="0" w:type="dxa"/>
              <w:right w:w="0" w:type="dxa"/>
            </w:tcMar>
            <w:vAlign w:val="center"/>
          </w:tcPr>
          <w:p w14:paraId="690F5E16"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036D88EC" w14:textId="77777777" w:rsidTr="0091193B">
        <w:trPr>
          <w:trHeight w:hRule="exact" w:val="452"/>
        </w:trPr>
        <w:tc>
          <w:tcPr>
            <w:tcW w:w="2283" w:type="dxa"/>
            <w:shd w:val="clear" w:color="auto" w:fill="CCCCCC"/>
            <w:tcMar>
              <w:top w:w="0" w:type="dxa"/>
              <w:left w:w="0" w:type="dxa"/>
              <w:bottom w:w="0" w:type="dxa"/>
              <w:right w:w="0" w:type="dxa"/>
            </w:tcMar>
            <w:vAlign w:val="center"/>
          </w:tcPr>
          <w:p w14:paraId="4E71CB5E"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DOĞUM TARİHİ:</w:t>
            </w:r>
          </w:p>
        </w:tc>
        <w:tc>
          <w:tcPr>
            <w:tcW w:w="7864" w:type="dxa"/>
            <w:gridSpan w:val="8"/>
            <w:tcMar>
              <w:top w:w="0" w:type="dxa"/>
              <w:left w:w="0" w:type="dxa"/>
              <w:bottom w:w="0" w:type="dxa"/>
              <w:right w:w="0" w:type="dxa"/>
            </w:tcMar>
            <w:vAlign w:val="center"/>
          </w:tcPr>
          <w:p w14:paraId="7E93B401"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22CCBDDD" w14:textId="77777777" w:rsidTr="0091193B">
        <w:trPr>
          <w:trHeight w:hRule="exact" w:val="430"/>
        </w:trPr>
        <w:tc>
          <w:tcPr>
            <w:tcW w:w="2283" w:type="dxa"/>
            <w:shd w:val="clear" w:color="auto" w:fill="CCCCCC"/>
            <w:tcMar>
              <w:top w:w="0" w:type="dxa"/>
              <w:left w:w="0" w:type="dxa"/>
              <w:bottom w:w="0" w:type="dxa"/>
              <w:right w:w="0" w:type="dxa"/>
            </w:tcMar>
            <w:vAlign w:val="center"/>
          </w:tcPr>
          <w:p w14:paraId="1C2A7145"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DOĞUM </w:t>
            </w:r>
            <w:proofErr w:type="gramStart"/>
            <w:r w:rsidRPr="00C63BB3">
              <w:rPr>
                <w:rFonts w:eastAsia="Times New Roman" w:cs="Times New Roman"/>
                <w:sz w:val="22"/>
                <w:lang w:val="tr-TR" w:eastAsia="tr-TR" w:bidi="ar-SA"/>
              </w:rPr>
              <w:t>YERİ -</w:t>
            </w:r>
            <w:proofErr w:type="gramEnd"/>
            <w:r w:rsidRPr="00C63BB3">
              <w:rPr>
                <w:rFonts w:eastAsia="Times New Roman" w:cs="Times New Roman"/>
                <w:sz w:val="22"/>
                <w:lang w:val="tr-TR" w:eastAsia="tr-TR" w:bidi="ar-SA"/>
              </w:rPr>
              <w:t xml:space="preserve"> İL:</w:t>
            </w:r>
          </w:p>
        </w:tc>
        <w:tc>
          <w:tcPr>
            <w:tcW w:w="7864" w:type="dxa"/>
            <w:gridSpan w:val="8"/>
            <w:tcMar>
              <w:top w:w="0" w:type="dxa"/>
              <w:left w:w="0" w:type="dxa"/>
              <w:bottom w:w="0" w:type="dxa"/>
              <w:right w:w="0" w:type="dxa"/>
            </w:tcMar>
            <w:vAlign w:val="center"/>
          </w:tcPr>
          <w:p w14:paraId="23482C00"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400E1FEA" w14:textId="77777777" w:rsidTr="0091193B">
        <w:trPr>
          <w:trHeight w:hRule="exact" w:val="503"/>
        </w:trPr>
        <w:tc>
          <w:tcPr>
            <w:tcW w:w="2283" w:type="dxa"/>
            <w:shd w:val="clear" w:color="auto" w:fill="CCCCCC"/>
            <w:tcMar>
              <w:top w:w="0" w:type="dxa"/>
              <w:left w:w="0" w:type="dxa"/>
              <w:bottom w:w="0" w:type="dxa"/>
              <w:right w:w="0" w:type="dxa"/>
            </w:tcMar>
            <w:vAlign w:val="center"/>
          </w:tcPr>
          <w:p w14:paraId="239C942A"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DOĞUM YERİ – ÜLKE:</w:t>
            </w:r>
          </w:p>
        </w:tc>
        <w:tc>
          <w:tcPr>
            <w:tcW w:w="7864" w:type="dxa"/>
            <w:gridSpan w:val="8"/>
            <w:tcMar>
              <w:top w:w="0" w:type="dxa"/>
              <w:left w:w="0" w:type="dxa"/>
              <w:bottom w:w="0" w:type="dxa"/>
              <w:right w:w="0" w:type="dxa"/>
            </w:tcMar>
            <w:vAlign w:val="center"/>
          </w:tcPr>
          <w:p w14:paraId="48ECD0AC"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125568F8" w14:textId="77777777" w:rsidTr="0091193B">
        <w:trPr>
          <w:trHeight w:hRule="exact" w:val="351"/>
        </w:trPr>
        <w:tc>
          <w:tcPr>
            <w:tcW w:w="2283" w:type="dxa"/>
            <w:shd w:val="clear" w:color="auto" w:fill="CCCCCC"/>
            <w:tcMar>
              <w:top w:w="0" w:type="dxa"/>
              <w:left w:w="0" w:type="dxa"/>
              <w:bottom w:w="0" w:type="dxa"/>
              <w:right w:w="0" w:type="dxa"/>
            </w:tcMar>
            <w:vAlign w:val="center"/>
          </w:tcPr>
          <w:p w14:paraId="78EB2E25"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TELEFON: </w:t>
            </w:r>
          </w:p>
        </w:tc>
        <w:tc>
          <w:tcPr>
            <w:tcW w:w="7864" w:type="dxa"/>
            <w:gridSpan w:val="8"/>
            <w:tcMar>
              <w:top w:w="0" w:type="dxa"/>
              <w:left w:w="0" w:type="dxa"/>
              <w:bottom w:w="0" w:type="dxa"/>
              <w:right w:w="0" w:type="dxa"/>
            </w:tcMar>
            <w:vAlign w:val="center"/>
          </w:tcPr>
          <w:p w14:paraId="71562EFC"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5DB6D8F8" w14:textId="77777777" w:rsidTr="0091193B">
        <w:trPr>
          <w:trHeight w:hRule="exact" w:val="351"/>
        </w:trPr>
        <w:tc>
          <w:tcPr>
            <w:tcW w:w="2283" w:type="dxa"/>
            <w:shd w:val="clear" w:color="auto" w:fill="CCCCCC"/>
            <w:tcMar>
              <w:top w:w="0" w:type="dxa"/>
              <w:left w:w="0" w:type="dxa"/>
              <w:bottom w:w="0" w:type="dxa"/>
              <w:right w:w="0" w:type="dxa"/>
            </w:tcMar>
            <w:vAlign w:val="center"/>
          </w:tcPr>
          <w:p w14:paraId="71A8A977"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FAKS: </w:t>
            </w:r>
          </w:p>
        </w:tc>
        <w:tc>
          <w:tcPr>
            <w:tcW w:w="7864" w:type="dxa"/>
            <w:gridSpan w:val="8"/>
            <w:tcMar>
              <w:top w:w="0" w:type="dxa"/>
              <w:left w:w="0" w:type="dxa"/>
              <w:bottom w:w="0" w:type="dxa"/>
              <w:right w:w="0" w:type="dxa"/>
            </w:tcMar>
            <w:vAlign w:val="center"/>
          </w:tcPr>
          <w:p w14:paraId="6E7A1CFC"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34F5169A" w14:textId="77777777" w:rsidTr="0091193B">
        <w:trPr>
          <w:trHeight w:hRule="exact" w:val="351"/>
        </w:trPr>
        <w:tc>
          <w:tcPr>
            <w:tcW w:w="2283" w:type="dxa"/>
            <w:shd w:val="clear" w:color="auto" w:fill="CCCCCC"/>
            <w:tcMar>
              <w:top w:w="0" w:type="dxa"/>
              <w:left w:w="0" w:type="dxa"/>
              <w:bottom w:w="0" w:type="dxa"/>
              <w:right w:w="0" w:type="dxa"/>
            </w:tcMar>
            <w:vAlign w:val="center"/>
          </w:tcPr>
          <w:p w14:paraId="4AAE91D0"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E-POSTA: </w:t>
            </w:r>
          </w:p>
        </w:tc>
        <w:tc>
          <w:tcPr>
            <w:tcW w:w="7864" w:type="dxa"/>
            <w:gridSpan w:val="8"/>
            <w:tcMar>
              <w:top w:w="0" w:type="dxa"/>
              <w:left w:w="0" w:type="dxa"/>
              <w:bottom w:w="0" w:type="dxa"/>
              <w:right w:w="0" w:type="dxa"/>
            </w:tcMar>
            <w:vAlign w:val="center"/>
          </w:tcPr>
          <w:p w14:paraId="261CABBC" w14:textId="77777777" w:rsidR="0091193B" w:rsidRPr="00C63BB3" w:rsidRDefault="0091193B" w:rsidP="0091193B">
            <w:pPr>
              <w:spacing w:before="0"/>
              <w:ind w:left="100" w:right="100" w:firstLine="0"/>
              <w:jc w:val="left"/>
              <w:rPr>
                <w:rFonts w:eastAsia="Times New Roman" w:cs="Times New Roman"/>
                <w:sz w:val="20"/>
                <w:szCs w:val="20"/>
                <w:lang w:val="tr-TR" w:eastAsia="tr-TR" w:bidi="ar-SA"/>
              </w:rPr>
            </w:pPr>
          </w:p>
        </w:tc>
      </w:tr>
      <w:tr w:rsidR="0091193B" w:rsidRPr="00C63BB3" w14:paraId="397A4D91" w14:textId="77777777" w:rsidTr="0091193B">
        <w:trPr>
          <w:trHeight w:hRule="exact" w:val="800"/>
        </w:trPr>
        <w:tc>
          <w:tcPr>
            <w:tcW w:w="10147" w:type="dxa"/>
            <w:gridSpan w:val="9"/>
            <w:shd w:val="clear" w:color="auto" w:fill="FFFFFF"/>
            <w:tcMar>
              <w:top w:w="0" w:type="dxa"/>
              <w:left w:w="0" w:type="dxa"/>
              <w:bottom w:w="0" w:type="dxa"/>
              <w:right w:w="0" w:type="dxa"/>
            </w:tcMar>
            <w:vAlign w:val="center"/>
          </w:tcPr>
          <w:p w14:paraId="3970DA7A" w14:textId="77777777" w:rsidR="0091193B" w:rsidRPr="00C63BB3" w:rsidRDefault="0091193B" w:rsidP="0091193B">
            <w:pPr>
              <w:spacing w:before="0"/>
              <w:ind w:left="100" w:right="100" w:firstLine="0"/>
              <w:jc w:val="left"/>
              <w:rPr>
                <w:rFonts w:eastAsia="Times New Roman" w:cs="Times New Roman"/>
                <w:sz w:val="22"/>
                <w:lang w:val="tr-TR" w:eastAsia="tr-TR" w:bidi="ar-SA"/>
              </w:rPr>
            </w:pPr>
            <w:r w:rsidRPr="00C63BB3">
              <w:rPr>
                <w:rFonts w:eastAsia="Times New Roman" w:cs="Times New Roman"/>
                <w:sz w:val="22"/>
                <w:lang w:val="tr-TR" w:eastAsia="tr-TR" w:bidi="ar-SA"/>
              </w:rPr>
              <w:t>BU “TÜZEL KİŞİLİK BELGESİ” DOLDURULMALI VE KİMLİK BELGESİNİN OKUNUR BİR FOTOKOPİSİYLE BİRLİKTE VERİLMELİDİR.</w:t>
            </w:r>
          </w:p>
        </w:tc>
      </w:tr>
    </w:tbl>
    <w:p w14:paraId="23FE85F3" w14:textId="77777777" w:rsidR="0091193B" w:rsidRPr="00C63BB3" w:rsidRDefault="0091193B" w:rsidP="0091193B">
      <w:pPr>
        <w:overflowPunct w:val="0"/>
        <w:autoSpaceDE w:val="0"/>
        <w:autoSpaceDN w:val="0"/>
        <w:adjustRightInd w:val="0"/>
        <w:spacing w:before="0" w:after="120"/>
        <w:ind w:firstLine="0"/>
        <w:jc w:val="left"/>
        <w:textAlignment w:val="baseline"/>
        <w:rPr>
          <w:rFonts w:eastAsia="Times New Roman" w:cs="Times New Roman"/>
          <w:b/>
          <w:szCs w:val="24"/>
          <w:lang w:val="tr-TR" w:eastAsia="tr-TR" w:bidi="ar-SA"/>
        </w:rPr>
      </w:pPr>
    </w:p>
    <w:bookmarkEnd w:id="28"/>
    <w:p w14:paraId="76657FAF" w14:textId="77777777" w:rsidR="0091193B" w:rsidRPr="00C63BB3" w:rsidRDefault="0091193B" w:rsidP="0091193B">
      <w:pPr>
        <w:spacing w:before="0"/>
        <w:ind w:firstLine="0"/>
        <w:jc w:val="left"/>
        <w:rPr>
          <w:rFonts w:eastAsia="Times New Roman" w:cs="Times New Roman"/>
          <w:b/>
          <w:szCs w:val="24"/>
          <w:lang w:val="tr-TR" w:eastAsia="tr-TR" w:bidi="ar-SA"/>
        </w:rPr>
      </w:pPr>
    </w:p>
    <w:p w14:paraId="2EE0568F" w14:textId="77777777" w:rsidR="0091193B" w:rsidRPr="00C63BB3" w:rsidRDefault="0091193B" w:rsidP="0091193B">
      <w:pPr>
        <w:spacing w:before="0"/>
        <w:ind w:firstLine="0"/>
        <w:jc w:val="right"/>
        <w:rPr>
          <w:rFonts w:eastAsia="Times New Roman" w:cs="Times New Roman"/>
          <w:b/>
          <w:sz w:val="22"/>
          <w:lang w:val="tr-TR" w:eastAsia="tr-TR" w:bidi="ar-SA"/>
        </w:rPr>
      </w:pPr>
      <w:r w:rsidRPr="00C63BB3">
        <w:rPr>
          <w:rFonts w:eastAsia="Times New Roman" w:cs="Times New Roman"/>
          <w:sz w:val="22"/>
          <w:lang w:val="tr-TR" w:eastAsia="tr-TR" w:bidi="ar-SA"/>
        </w:rPr>
        <w:t>TARİH VE İMZA</w:t>
      </w:r>
    </w:p>
    <w:p w14:paraId="6F657AB2" w14:textId="77777777" w:rsidR="0091193B" w:rsidRPr="00C63BB3" w:rsidRDefault="0091193B" w:rsidP="0091193B">
      <w:pPr>
        <w:spacing w:before="0"/>
        <w:ind w:firstLine="0"/>
        <w:jc w:val="left"/>
        <w:rPr>
          <w:rFonts w:eastAsia="Times New Roman" w:cs="Times New Roman"/>
          <w:b/>
          <w:szCs w:val="24"/>
          <w:lang w:val="tr-TR" w:eastAsia="tr-TR" w:bidi="ar-SA"/>
        </w:rPr>
      </w:pPr>
      <w:r w:rsidRPr="00C63BB3">
        <w:rPr>
          <w:rFonts w:eastAsia="Times New Roman" w:cs="Times New Roman"/>
          <w:b/>
          <w:szCs w:val="24"/>
          <w:lang w:val="tr-TR" w:eastAsia="tr-TR" w:bidi="ar-SA"/>
        </w:rPr>
        <w:br w:type="page"/>
      </w:r>
      <w:bookmarkStart w:id="29" w:name="_Toc41823848"/>
      <w:r w:rsidRPr="00C63BB3">
        <w:rPr>
          <w:rFonts w:eastAsia="Times New Roman" w:cs="Times New Roman"/>
          <w:b/>
          <w:szCs w:val="24"/>
          <w:lang w:val="tr-TR" w:eastAsia="tr-TR" w:bidi="ar-SA"/>
        </w:rPr>
        <w:lastRenderedPageBreak/>
        <w:t xml:space="preserve">TÜZEL KİMLİK FORMU                                             </w:t>
      </w:r>
      <w:proofErr w:type="gramStart"/>
      <w:r w:rsidRPr="00C63BB3">
        <w:rPr>
          <w:rFonts w:eastAsia="Times New Roman" w:cs="Times New Roman"/>
          <w:b/>
          <w:szCs w:val="24"/>
          <w:lang w:val="tr-TR" w:eastAsia="tr-TR" w:bidi="ar-SA"/>
        </w:rPr>
        <w:t xml:space="preserve">   (</w:t>
      </w:r>
      <w:proofErr w:type="gramEnd"/>
      <w:r w:rsidRPr="00C63BB3">
        <w:rPr>
          <w:rFonts w:eastAsia="Times New Roman" w:cs="Times New Roman"/>
          <w:b/>
          <w:szCs w:val="24"/>
          <w:lang w:val="tr-TR" w:eastAsia="tr-TR" w:bidi="ar-SA"/>
        </w:rPr>
        <w:t>Söz. EK: 5b)</w:t>
      </w:r>
    </w:p>
    <w:tbl>
      <w:tblPr>
        <w:tblpPr w:leftFromText="141" w:rightFromText="141" w:vertAnchor="text" w:horzAnchor="margin" w:tblpXSpec="center" w:tblpY="78"/>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09"/>
        <w:gridCol w:w="2164"/>
        <w:gridCol w:w="56"/>
        <w:gridCol w:w="283"/>
        <w:gridCol w:w="822"/>
        <w:gridCol w:w="545"/>
        <w:gridCol w:w="560"/>
        <w:gridCol w:w="2864"/>
        <w:gridCol w:w="486"/>
      </w:tblGrid>
      <w:tr w:rsidR="0091193B" w:rsidRPr="00C63BB3" w14:paraId="435182CF" w14:textId="77777777" w:rsidTr="0011758B">
        <w:trPr>
          <w:trHeight w:hRule="exact" w:val="380"/>
        </w:trPr>
        <w:tc>
          <w:tcPr>
            <w:tcW w:w="9989" w:type="dxa"/>
            <w:gridSpan w:val="9"/>
            <w:tcMar>
              <w:top w:w="0" w:type="dxa"/>
              <w:left w:w="0" w:type="dxa"/>
              <w:bottom w:w="0" w:type="dxa"/>
              <w:right w:w="0" w:type="dxa"/>
            </w:tcMar>
            <w:vAlign w:val="center"/>
          </w:tcPr>
          <w:p w14:paraId="2320FB32" w14:textId="77777777" w:rsidR="0091193B" w:rsidRPr="00C63BB3" w:rsidRDefault="0091193B" w:rsidP="0091193B">
            <w:pPr>
              <w:spacing w:before="0"/>
              <w:ind w:firstLine="0"/>
              <w:jc w:val="center"/>
              <w:rPr>
                <w:rFonts w:eastAsia="Times New Roman" w:cs="Times New Roman"/>
                <w:b/>
                <w:szCs w:val="24"/>
                <w:lang w:val="tr-TR" w:eastAsia="tr-TR" w:bidi="ar-SA"/>
              </w:rPr>
            </w:pPr>
            <w:r w:rsidRPr="00C63BB3">
              <w:rPr>
                <w:rFonts w:eastAsia="Times New Roman" w:cs="Times New Roman"/>
                <w:b/>
                <w:szCs w:val="24"/>
                <w:u w:val="single"/>
                <w:lang w:val="tr-TR" w:eastAsia="tr-TR" w:bidi="ar-SA"/>
              </w:rPr>
              <w:t>KAMU KURUM/KURULUŞLARI</w:t>
            </w:r>
          </w:p>
        </w:tc>
      </w:tr>
      <w:tr w:rsidR="0091193B" w:rsidRPr="00C63BB3" w14:paraId="715F1B43" w14:textId="77777777" w:rsidTr="0011758B">
        <w:trPr>
          <w:trHeight w:hRule="exact" w:val="380"/>
        </w:trPr>
        <w:tc>
          <w:tcPr>
            <w:tcW w:w="2209" w:type="dxa"/>
            <w:shd w:val="clear" w:color="auto" w:fill="CCCCCC"/>
            <w:tcMar>
              <w:top w:w="0" w:type="dxa"/>
              <w:left w:w="0" w:type="dxa"/>
              <w:bottom w:w="0" w:type="dxa"/>
              <w:right w:w="0" w:type="dxa"/>
            </w:tcMar>
            <w:vAlign w:val="center"/>
          </w:tcPr>
          <w:p w14:paraId="29140A47"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TÜRÜ:</w:t>
            </w:r>
          </w:p>
        </w:tc>
        <w:tc>
          <w:tcPr>
            <w:tcW w:w="7780" w:type="dxa"/>
            <w:gridSpan w:val="8"/>
            <w:tcMar>
              <w:top w:w="0" w:type="dxa"/>
              <w:left w:w="0" w:type="dxa"/>
              <w:bottom w:w="0" w:type="dxa"/>
              <w:right w:w="0" w:type="dxa"/>
            </w:tcMar>
            <w:vAlign w:val="center"/>
          </w:tcPr>
          <w:p w14:paraId="00DB1FC9"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672E8F3C" w14:textId="77777777" w:rsidTr="0011758B">
        <w:trPr>
          <w:trHeight w:hRule="exact" w:val="523"/>
        </w:trPr>
        <w:tc>
          <w:tcPr>
            <w:tcW w:w="2209" w:type="dxa"/>
            <w:shd w:val="clear" w:color="auto" w:fill="CCCCCC"/>
            <w:tcMar>
              <w:top w:w="0" w:type="dxa"/>
              <w:left w:w="0" w:type="dxa"/>
              <w:bottom w:w="0" w:type="dxa"/>
              <w:right w:w="0" w:type="dxa"/>
            </w:tcMar>
            <w:vAlign w:val="center"/>
          </w:tcPr>
          <w:p w14:paraId="68A5D0D9"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STK (Sivil Toplum Kuruluşu</w:t>
            </w:r>
            <w:proofErr w:type="gramStart"/>
            <w:r w:rsidRPr="00C63BB3">
              <w:rPr>
                <w:rFonts w:eastAsia="Times New Roman" w:cs="Times New Roman"/>
                <w:sz w:val="22"/>
                <w:lang w:val="tr-TR" w:eastAsia="tr-TR" w:bidi="ar-SA"/>
              </w:rPr>
              <w:t>) :</w:t>
            </w:r>
            <w:proofErr w:type="gramEnd"/>
          </w:p>
        </w:tc>
        <w:tc>
          <w:tcPr>
            <w:tcW w:w="3325" w:type="dxa"/>
            <w:gridSpan w:val="4"/>
            <w:tcMar>
              <w:top w:w="0" w:type="dxa"/>
              <w:left w:w="0" w:type="dxa"/>
              <w:bottom w:w="0" w:type="dxa"/>
              <w:right w:w="0" w:type="dxa"/>
            </w:tcMar>
            <w:vAlign w:val="center"/>
          </w:tcPr>
          <w:p w14:paraId="3C4A15C9"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r w:rsidRPr="00C63BB3">
              <w:rPr>
                <w:rFonts w:eastAsia="Times New Roman" w:cs="Times New Roman"/>
                <w:sz w:val="22"/>
                <w:lang w:val="tr-TR" w:eastAsia="tr-TR" w:bidi="ar-SA"/>
              </w:rPr>
              <w:t>EVET</w:t>
            </w:r>
          </w:p>
        </w:tc>
        <w:tc>
          <w:tcPr>
            <w:tcW w:w="545" w:type="dxa"/>
            <w:vAlign w:val="center"/>
          </w:tcPr>
          <w:p w14:paraId="01328AA7"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p>
        </w:tc>
        <w:tc>
          <w:tcPr>
            <w:tcW w:w="3424" w:type="dxa"/>
            <w:gridSpan w:val="2"/>
            <w:tcMar>
              <w:top w:w="0" w:type="dxa"/>
              <w:left w:w="0" w:type="dxa"/>
              <w:bottom w:w="0" w:type="dxa"/>
              <w:right w:w="0" w:type="dxa"/>
            </w:tcMar>
            <w:vAlign w:val="center"/>
          </w:tcPr>
          <w:p w14:paraId="0AFDD8DA"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r w:rsidRPr="00C63BB3">
              <w:rPr>
                <w:rFonts w:eastAsia="Times New Roman" w:cs="Times New Roman"/>
                <w:sz w:val="22"/>
                <w:lang w:val="tr-TR" w:eastAsia="tr-TR" w:bidi="ar-SA"/>
              </w:rPr>
              <w:t>HAYIR</w:t>
            </w:r>
          </w:p>
        </w:tc>
        <w:tc>
          <w:tcPr>
            <w:tcW w:w="486" w:type="dxa"/>
            <w:vAlign w:val="center"/>
          </w:tcPr>
          <w:p w14:paraId="4774CECE"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p>
        </w:tc>
      </w:tr>
      <w:tr w:rsidR="0091193B" w:rsidRPr="00C63BB3" w14:paraId="7E03BB71" w14:textId="77777777" w:rsidTr="0011758B">
        <w:trPr>
          <w:trHeight w:val="976"/>
        </w:trPr>
        <w:tc>
          <w:tcPr>
            <w:tcW w:w="2209" w:type="dxa"/>
            <w:shd w:val="clear" w:color="auto" w:fill="CCCCCC"/>
            <w:tcMar>
              <w:top w:w="0" w:type="dxa"/>
              <w:left w:w="0" w:type="dxa"/>
              <w:bottom w:w="0" w:type="dxa"/>
              <w:right w:w="0" w:type="dxa"/>
            </w:tcMar>
            <w:vAlign w:val="center"/>
          </w:tcPr>
          <w:p w14:paraId="0039E397"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İSİM(LER</w:t>
            </w:r>
            <w:proofErr w:type="gramStart"/>
            <w:r w:rsidRPr="00C63BB3">
              <w:rPr>
                <w:rFonts w:eastAsia="Times New Roman" w:cs="Times New Roman"/>
                <w:sz w:val="22"/>
                <w:lang w:val="tr-TR" w:eastAsia="tr-TR" w:bidi="ar-SA"/>
              </w:rPr>
              <w:t>) :</w:t>
            </w:r>
            <w:proofErr w:type="gramEnd"/>
          </w:p>
        </w:tc>
        <w:tc>
          <w:tcPr>
            <w:tcW w:w="7780" w:type="dxa"/>
            <w:gridSpan w:val="8"/>
          </w:tcPr>
          <w:p w14:paraId="47DCD5D2" w14:textId="77777777" w:rsidR="0091193B" w:rsidRPr="00C63BB3" w:rsidRDefault="0091193B" w:rsidP="00B92447">
            <w:pPr>
              <w:numPr>
                <w:ilvl w:val="0"/>
                <w:numId w:val="47"/>
              </w:numPr>
              <w:spacing w:before="0"/>
              <w:ind w:left="0" w:firstLine="0"/>
              <w:jc w:val="left"/>
              <w:rPr>
                <w:rFonts w:eastAsia="Times New Roman" w:cs="Times New Roman"/>
                <w:sz w:val="22"/>
                <w:lang w:val="tr-TR" w:eastAsia="tr-TR" w:bidi="ar-SA"/>
              </w:rPr>
            </w:pPr>
          </w:p>
        </w:tc>
      </w:tr>
      <w:tr w:rsidR="0091193B" w:rsidRPr="00C63BB3" w14:paraId="034D94B5" w14:textId="77777777" w:rsidTr="0011758B">
        <w:trPr>
          <w:trHeight w:hRule="exact" w:val="380"/>
        </w:trPr>
        <w:tc>
          <w:tcPr>
            <w:tcW w:w="2209" w:type="dxa"/>
            <w:shd w:val="clear" w:color="auto" w:fill="CCCCCC"/>
            <w:tcMar>
              <w:top w:w="0" w:type="dxa"/>
              <w:left w:w="0" w:type="dxa"/>
              <w:bottom w:w="0" w:type="dxa"/>
              <w:right w:w="0" w:type="dxa"/>
            </w:tcMar>
            <w:vAlign w:val="center"/>
          </w:tcPr>
          <w:p w14:paraId="703AEAB0"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Kısaltma:</w:t>
            </w:r>
          </w:p>
        </w:tc>
        <w:tc>
          <w:tcPr>
            <w:tcW w:w="7780" w:type="dxa"/>
            <w:gridSpan w:val="8"/>
            <w:tcMar>
              <w:top w:w="0" w:type="dxa"/>
              <w:left w:w="0" w:type="dxa"/>
              <w:bottom w:w="0" w:type="dxa"/>
              <w:right w:w="0" w:type="dxa"/>
            </w:tcMar>
            <w:vAlign w:val="center"/>
          </w:tcPr>
          <w:p w14:paraId="1F4A5FE5"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0C7E143A" w14:textId="77777777" w:rsidTr="0011758B">
        <w:trPr>
          <w:trHeight w:hRule="exact" w:val="952"/>
        </w:trPr>
        <w:tc>
          <w:tcPr>
            <w:tcW w:w="2209" w:type="dxa"/>
            <w:shd w:val="clear" w:color="auto" w:fill="CCCCCC"/>
            <w:tcMar>
              <w:top w:w="0" w:type="dxa"/>
              <w:left w:w="0" w:type="dxa"/>
              <w:bottom w:w="0" w:type="dxa"/>
              <w:right w:w="0" w:type="dxa"/>
            </w:tcMar>
            <w:vAlign w:val="center"/>
          </w:tcPr>
          <w:p w14:paraId="524EA64A"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GENEL MERKEZ RESMİ ADRESİ:</w:t>
            </w:r>
          </w:p>
        </w:tc>
        <w:tc>
          <w:tcPr>
            <w:tcW w:w="7780" w:type="dxa"/>
            <w:gridSpan w:val="8"/>
            <w:tcMar>
              <w:top w:w="0" w:type="dxa"/>
              <w:left w:w="0" w:type="dxa"/>
              <w:bottom w:w="0" w:type="dxa"/>
              <w:right w:w="0" w:type="dxa"/>
            </w:tcMar>
            <w:vAlign w:val="center"/>
          </w:tcPr>
          <w:p w14:paraId="2E4E4A1D" w14:textId="77777777" w:rsidR="0091193B" w:rsidRPr="00C63BB3" w:rsidRDefault="0091193B" w:rsidP="0091193B">
            <w:pPr>
              <w:spacing w:before="0"/>
              <w:ind w:right="100" w:firstLine="0"/>
              <w:jc w:val="left"/>
              <w:rPr>
                <w:rFonts w:eastAsia="Times New Roman" w:cs="Times New Roman"/>
                <w:sz w:val="22"/>
                <w:lang w:val="tr-TR" w:eastAsia="tr-TR" w:bidi="ar-SA"/>
              </w:rPr>
            </w:pPr>
          </w:p>
        </w:tc>
      </w:tr>
      <w:tr w:rsidR="0091193B" w:rsidRPr="00C63BB3" w14:paraId="2D848BCF" w14:textId="77777777" w:rsidTr="0011758B">
        <w:trPr>
          <w:trHeight w:hRule="exact" w:val="380"/>
        </w:trPr>
        <w:tc>
          <w:tcPr>
            <w:tcW w:w="2209" w:type="dxa"/>
            <w:shd w:val="clear" w:color="auto" w:fill="CCCCCC"/>
            <w:tcMar>
              <w:top w:w="0" w:type="dxa"/>
              <w:left w:w="0" w:type="dxa"/>
              <w:bottom w:w="0" w:type="dxa"/>
              <w:right w:w="0" w:type="dxa"/>
            </w:tcMar>
            <w:vAlign w:val="center"/>
          </w:tcPr>
          <w:p w14:paraId="5BDAB8CE"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POSTA KODU:</w:t>
            </w:r>
          </w:p>
        </w:tc>
        <w:tc>
          <w:tcPr>
            <w:tcW w:w="2164" w:type="dxa"/>
            <w:tcMar>
              <w:top w:w="0" w:type="dxa"/>
              <w:left w:w="0" w:type="dxa"/>
              <w:bottom w:w="0" w:type="dxa"/>
              <w:right w:w="0" w:type="dxa"/>
            </w:tcMar>
            <w:vAlign w:val="center"/>
          </w:tcPr>
          <w:p w14:paraId="70F09877"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c>
          <w:tcPr>
            <w:tcW w:w="2266" w:type="dxa"/>
            <w:gridSpan w:val="5"/>
            <w:shd w:val="clear" w:color="auto" w:fill="CCCCCC"/>
            <w:tcMar>
              <w:top w:w="0" w:type="dxa"/>
              <w:left w:w="0" w:type="dxa"/>
              <w:bottom w:w="0" w:type="dxa"/>
              <w:right w:w="0" w:type="dxa"/>
            </w:tcMar>
            <w:vAlign w:val="center"/>
          </w:tcPr>
          <w:p w14:paraId="59160112"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POSTA KUTUSU:</w:t>
            </w:r>
          </w:p>
        </w:tc>
        <w:tc>
          <w:tcPr>
            <w:tcW w:w="3350" w:type="dxa"/>
            <w:gridSpan w:val="2"/>
            <w:tcMar>
              <w:top w:w="0" w:type="dxa"/>
              <w:left w:w="0" w:type="dxa"/>
              <w:bottom w:w="0" w:type="dxa"/>
              <w:right w:w="0" w:type="dxa"/>
            </w:tcMar>
            <w:vAlign w:val="center"/>
          </w:tcPr>
          <w:p w14:paraId="3C33E27C"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3C6E77F1" w14:textId="77777777" w:rsidTr="0011758B">
        <w:trPr>
          <w:trHeight w:hRule="exact" w:val="380"/>
        </w:trPr>
        <w:tc>
          <w:tcPr>
            <w:tcW w:w="2209" w:type="dxa"/>
            <w:shd w:val="clear" w:color="auto" w:fill="CCCCCC"/>
            <w:tcMar>
              <w:top w:w="0" w:type="dxa"/>
              <w:left w:w="0" w:type="dxa"/>
              <w:bottom w:w="0" w:type="dxa"/>
              <w:right w:w="0" w:type="dxa"/>
            </w:tcMar>
            <w:vAlign w:val="center"/>
          </w:tcPr>
          <w:p w14:paraId="50F45918"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ŞEHİR:</w:t>
            </w:r>
          </w:p>
        </w:tc>
        <w:tc>
          <w:tcPr>
            <w:tcW w:w="7780" w:type="dxa"/>
            <w:gridSpan w:val="8"/>
            <w:tcMar>
              <w:top w:w="0" w:type="dxa"/>
              <w:left w:w="0" w:type="dxa"/>
              <w:bottom w:w="0" w:type="dxa"/>
              <w:right w:w="0" w:type="dxa"/>
            </w:tcMar>
            <w:vAlign w:val="center"/>
          </w:tcPr>
          <w:p w14:paraId="490ABFD7"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0F151C84" w14:textId="77777777" w:rsidTr="0011758B">
        <w:trPr>
          <w:trHeight w:hRule="exact" w:val="380"/>
        </w:trPr>
        <w:tc>
          <w:tcPr>
            <w:tcW w:w="2209" w:type="dxa"/>
            <w:shd w:val="clear" w:color="auto" w:fill="CCCCCC"/>
            <w:tcMar>
              <w:top w:w="0" w:type="dxa"/>
              <w:left w:w="0" w:type="dxa"/>
              <w:bottom w:w="0" w:type="dxa"/>
              <w:right w:w="0" w:type="dxa"/>
            </w:tcMar>
            <w:vAlign w:val="center"/>
          </w:tcPr>
          <w:p w14:paraId="74FC3469"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ÜLKE:</w:t>
            </w:r>
          </w:p>
        </w:tc>
        <w:tc>
          <w:tcPr>
            <w:tcW w:w="7780" w:type="dxa"/>
            <w:gridSpan w:val="8"/>
            <w:tcMar>
              <w:top w:w="0" w:type="dxa"/>
              <w:left w:w="0" w:type="dxa"/>
              <w:bottom w:w="0" w:type="dxa"/>
              <w:right w:w="0" w:type="dxa"/>
            </w:tcMar>
            <w:vAlign w:val="center"/>
          </w:tcPr>
          <w:p w14:paraId="0A739483"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29E56A43" w14:textId="77777777" w:rsidTr="0011758B">
        <w:trPr>
          <w:trHeight w:hRule="exact" w:val="652"/>
        </w:trPr>
        <w:tc>
          <w:tcPr>
            <w:tcW w:w="2209" w:type="dxa"/>
            <w:shd w:val="clear" w:color="auto" w:fill="CCCCCC"/>
            <w:tcMar>
              <w:top w:w="0" w:type="dxa"/>
              <w:left w:w="0" w:type="dxa"/>
              <w:bottom w:w="0" w:type="dxa"/>
              <w:right w:w="0" w:type="dxa"/>
            </w:tcMar>
            <w:vAlign w:val="center"/>
          </w:tcPr>
          <w:p w14:paraId="37F3ACE6"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VERGİ NUMARASI:</w:t>
            </w:r>
          </w:p>
        </w:tc>
        <w:tc>
          <w:tcPr>
            <w:tcW w:w="7780" w:type="dxa"/>
            <w:gridSpan w:val="8"/>
            <w:tcMar>
              <w:top w:w="0" w:type="dxa"/>
              <w:left w:w="0" w:type="dxa"/>
              <w:bottom w:w="0" w:type="dxa"/>
              <w:right w:w="0" w:type="dxa"/>
            </w:tcMar>
            <w:vAlign w:val="center"/>
          </w:tcPr>
          <w:p w14:paraId="1A3CCF32"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78CFD202" w14:textId="77777777" w:rsidTr="0011758B">
        <w:trPr>
          <w:trHeight w:hRule="exact" w:val="380"/>
        </w:trPr>
        <w:tc>
          <w:tcPr>
            <w:tcW w:w="2209" w:type="dxa"/>
            <w:shd w:val="clear" w:color="auto" w:fill="CCCCCC"/>
            <w:tcMar>
              <w:top w:w="0" w:type="dxa"/>
              <w:left w:w="0" w:type="dxa"/>
              <w:bottom w:w="0" w:type="dxa"/>
              <w:right w:w="0" w:type="dxa"/>
            </w:tcMar>
            <w:vAlign w:val="center"/>
          </w:tcPr>
          <w:p w14:paraId="612A4F8C"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KAYIT YERİ:</w:t>
            </w:r>
          </w:p>
        </w:tc>
        <w:tc>
          <w:tcPr>
            <w:tcW w:w="7780" w:type="dxa"/>
            <w:gridSpan w:val="8"/>
            <w:tcMar>
              <w:top w:w="0" w:type="dxa"/>
              <w:left w:w="0" w:type="dxa"/>
              <w:bottom w:w="0" w:type="dxa"/>
              <w:right w:w="0" w:type="dxa"/>
            </w:tcMar>
            <w:vAlign w:val="center"/>
          </w:tcPr>
          <w:p w14:paraId="2F3AAB71"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2D4D2797" w14:textId="77777777" w:rsidTr="0011758B">
        <w:trPr>
          <w:trHeight w:hRule="exact" w:val="380"/>
        </w:trPr>
        <w:tc>
          <w:tcPr>
            <w:tcW w:w="2209" w:type="dxa"/>
            <w:shd w:val="clear" w:color="auto" w:fill="CCCCCC"/>
            <w:tcMar>
              <w:top w:w="0" w:type="dxa"/>
              <w:left w:w="0" w:type="dxa"/>
              <w:bottom w:w="0" w:type="dxa"/>
              <w:right w:w="0" w:type="dxa"/>
            </w:tcMar>
            <w:vAlign w:val="center"/>
          </w:tcPr>
          <w:p w14:paraId="57B88D43"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KAYIT TARİHİ:</w:t>
            </w:r>
          </w:p>
        </w:tc>
        <w:tc>
          <w:tcPr>
            <w:tcW w:w="7780" w:type="dxa"/>
            <w:gridSpan w:val="8"/>
            <w:tcMar>
              <w:top w:w="0" w:type="dxa"/>
              <w:left w:w="0" w:type="dxa"/>
              <w:bottom w:w="0" w:type="dxa"/>
              <w:right w:w="0" w:type="dxa"/>
            </w:tcMar>
            <w:vAlign w:val="center"/>
          </w:tcPr>
          <w:p w14:paraId="5E102AF7"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37946F26" w14:textId="77777777" w:rsidTr="0011758B">
        <w:trPr>
          <w:trHeight w:hRule="exact" w:val="386"/>
        </w:trPr>
        <w:tc>
          <w:tcPr>
            <w:tcW w:w="2209" w:type="dxa"/>
            <w:shd w:val="clear" w:color="auto" w:fill="CCCCCC"/>
            <w:tcMar>
              <w:top w:w="0" w:type="dxa"/>
              <w:left w:w="0" w:type="dxa"/>
              <w:bottom w:w="0" w:type="dxa"/>
              <w:right w:w="0" w:type="dxa"/>
            </w:tcMar>
            <w:vAlign w:val="center"/>
          </w:tcPr>
          <w:p w14:paraId="03F487E1"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KAYIT NUMARASI:</w:t>
            </w:r>
          </w:p>
        </w:tc>
        <w:tc>
          <w:tcPr>
            <w:tcW w:w="7780" w:type="dxa"/>
            <w:gridSpan w:val="8"/>
            <w:tcMar>
              <w:top w:w="0" w:type="dxa"/>
              <w:left w:w="0" w:type="dxa"/>
              <w:bottom w:w="0" w:type="dxa"/>
              <w:right w:w="0" w:type="dxa"/>
            </w:tcMar>
            <w:vAlign w:val="center"/>
          </w:tcPr>
          <w:p w14:paraId="570D62CE"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72880E07" w14:textId="77777777" w:rsidTr="0011758B">
        <w:trPr>
          <w:trHeight w:hRule="exact" w:val="380"/>
        </w:trPr>
        <w:tc>
          <w:tcPr>
            <w:tcW w:w="2209" w:type="dxa"/>
            <w:shd w:val="clear" w:color="auto" w:fill="CCCCCC"/>
            <w:tcMar>
              <w:top w:w="0" w:type="dxa"/>
              <w:left w:w="0" w:type="dxa"/>
              <w:bottom w:w="0" w:type="dxa"/>
              <w:right w:w="0" w:type="dxa"/>
            </w:tcMar>
            <w:vAlign w:val="center"/>
          </w:tcPr>
          <w:p w14:paraId="5478D760"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TELEFON: </w:t>
            </w:r>
          </w:p>
        </w:tc>
        <w:tc>
          <w:tcPr>
            <w:tcW w:w="7780" w:type="dxa"/>
            <w:gridSpan w:val="8"/>
            <w:tcMar>
              <w:top w:w="0" w:type="dxa"/>
              <w:left w:w="0" w:type="dxa"/>
              <w:bottom w:w="0" w:type="dxa"/>
              <w:right w:w="0" w:type="dxa"/>
            </w:tcMar>
            <w:vAlign w:val="center"/>
          </w:tcPr>
          <w:p w14:paraId="3AEB5E29"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1F2CC5B5" w14:textId="77777777" w:rsidTr="0011758B">
        <w:trPr>
          <w:trHeight w:hRule="exact" w:val="380"/>
        </w:trPr>
        <w:tc>
          <w:tcPr>
            <w:tcW w:w="2209" w:type="dxa"/>
            <w:shd w:val="clear" w:color="auto" w:fill="CCCCCC"/>
            <w:tcMar>
              <w:top w:w="0" w:type="dxa"/>
              <w:left w:w="0" w:type="dxa"/>
              <w:bottom w:w="0" w:type="dxa"/>
              <w:right w:w="0" w:type="dxa"/>
            </w:tcMar>
            <w:vAlign w:val="center"/>
          </w:tcPr>
          <w:p w14:paraId="688F1927"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FAKS: </w:t>
            </w:r>
          </w:p>
        </w:tc>
        <w:tc>
          <w:tcPr>
            <w:tcW w:w="7780" w:type="dxa"/>
            <w:gridSpan w:val="8"/>
            <w:tcMar>
              <w:top w:w="0" w:type="dxa"/>
              <w:left w:w="0" w:type="dxa"/>
              <w:bottom w:w="0" w:type="dxa"/>
              <w:right w:w="0" w:type="dxa"/>
            </w:tcMar>
            <w:vAlign w:val="center"/>
          </w:tcPr>
          <w:p w14:paraId="54C4DBB0"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37B4C72D" w14:textId="77777777" w:rsidTr="0011758B">
        <w:trPr>
          <w:trHeight w:hRule="exact" w:val="380"/>
        </w:trPr>
        <w:tc>
          <w:tcPr>
            <w:tcW w:w="2209" w:type="dxa"/>
            <w:shd w:val="clear" w:color="auto" w:fill="CCCCCC"/>
            <w:tcMar>
              <w:top w:w="0" w:type="dxa"/>
              <w:left w:w="0" w:type="dxa"/>
              <w:bottom w:w="0" w:type="dxa"/>
              <w:right w:w="0" w:type="dxa"/>
            </w:tcMar>
            <w:vAlign w:val="center"/>
          </w:tcPr>
          <w:p w14:paraId="13A97145"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E-POSTA: </w:t>
            </w:r>
          </w:p>
        </w:tc>
        <w:tc>
          <w:tcPr>
            <w:tcW w:w="7780" w:type="dxa"/>
            <w:gridSpan w:val="8"/>
            <w:tcMar>
              <w:top w:w="0" w:type="dxa"/>
              <w:left w:w="0" w:type="dxa"/>
              <w:bottom w:w="0" w:type="dxa"/>
              <w:right w:w="0" w:type="dxa"/>
            </w:tcMar>
            <w:vAlign w:val="center"/>
          </w:tcPr>
          <w:p w14:paraId="666B269A"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778F5CE2" w14:textId="77777777" w:rsidTr="0011758B">
        <w:trPr>
          <w:trHeight w:hRule="exact" w:val="1684"/>
        </w:trPr>
        <w:tc>
          <w:tcPr>
            <w:tcW w:w="9989" w:type="dxa"/>
            <w:gridSpan w:val="9"/>
            <w:shd w:val="clear" w:color="auto" w:fill="FFFFFF"/>
            <w:tcMar>
              <w:top w:w="0" w:type="dxa"/>
              <w:left w:w="0" w:type="dxa"/>
              <w:bottom w:w="0" w:type="dxa"/>
              <w:right w:w="0" w:type="dxa"/>
            </w:tcMar>
            <w:vAlign w:val="center"/>
          </w:tcPr>
          <w:p w14:paraId="2D49CC09" w14:textId="77777777" w:rsidR="0091193B" w:rsidRPr="00C63BB3" w:rsidRDefault="0091193B" w:rsidP="0091193B">
            <w:pPr>
              <w:spacing w:before="0"/>
              <w:ind w:left="100" w:right="100" w:firstLine="0"/>
              <w:jc w:val="left"/>
              <w:rPr>
                <w:rFonts w:eastAsia="Times New Roman" w:cs="Times New Roman"/>
                <w:sz w:val="22"/>
                <w:lang w:val="tr-TR" w:eastAsia="tr-TR" w:bidi="ar-SA"/>
              </w:rPr>
            </w:pPr>
            <w:r w:rsidRPr="00C63BB3">
              <w:rPr>
                <w:rFonts w:eastAsia="Times New Roman" w:cs="Times New Roman"/>
                <w:sz w:val="22"/>
                <w:lang w:val="tr-TR" w:eastAsia="tr-TR" w:bidi="ar-SA"/>
              </w:rPr>
              <w:t>BU “TÜZEL KİŞİLİK BELGESİ” DOLDURULMALI VE AŞAĞIDAKİLERLE BİRLİKTE VERİLMELİDİR:</w:t>
            </w:r>
          </w:p>
          <w:p w14:paraId="03254213" w14:textId="77777777" w:rsidR="0091193B" w:rsidRPr="00C63BB3" w:rsidRDefault="0091193B" w:rsidP="00B92447">
            <w:pPr>
              <w:numPr>
                <w:ilvl w:val="0"/>
                <w:numId w:val="71"/>
              </w:numPr>
              <w:spacing w:before="0"/>
              <w:ind w:right="100"/>
              <w:jc w:val="left"/>
              <w:rPr>
                <w:rFonts w:eastAsia="Times New Roman" w:cs="Times New Roman"/>
                <w:sz w:val="22"/>
                <w:lang w:val="tr-TR" w:eastAsia="tr-TR" w:bidi="ar-SA"/>
              </w:rPr>
            </w:pPr>
            <w:r w:rsidRPr="00C63BB3">
              <w:rPr>
                <w:rFonts w:eastAsia="Times New Roman" w:cs="Times New Roman"/>
                <w:sz w:val="22"/>
                <w:lang w:val="tr-TR" w:eastAsia="tr-TR" w:bidi="ar-SA"/>
              </w:rPr>
              <w:t>TÜZEL KİŞİLİĞİN KURULUŞUNA DAİR KARAR, KARARNAME VEYA KANUNUN BİR KOPYASI</w:t>
            </w:r>
          </w:p>
          <w:p w14:paraId="47648D59" w14:textId="77777777" w:rsidR="0091193B" w:rsidRPr="00C63BB3" w:rsidRDefault="0091193B" w:rsidP="00B92447">
            <w:pPr>
              <w:numPr>
                <w:ilvl w:val="0"/>
                <w:numId w:val="71"/>
              </w:numPr>
              <w:spacing w:before="0"/>
              <w:ind w:right="100"/>
              <w:jc w:val="left"/>
              <w:rPr>
                <w:rFonts w:eastAsia="Times New Roman" w:cs="Times New Roman"/>
                <w:sz w:val="22"/>
                <w:lang w:val="tr-TR" w:eastAsia="tr-TR" w:bidi="ar-SA"/>
              </w:rPr>
            </w:pPr>
            <w:r w:rsidRPr="00C63BB3">
              <w:rPr>
                <w:rFonts w:eastAsia="Times New Roman" w:cs="Times New Roman"/>
                <w:sz w:val="22"/>
                <w:lang w:val="tr-TR" w:eastAsia="tr-TR" w:bidi="ar-SA"/>
              </w:rPr>
              <w:t>EĞER BU MÜMKÜN OLMAZSA, TÜZEL KİŞİLİĞİN KURULUŞUNU BELİRTEN BAŞKA BİR RESMİ DOKÜMAN</w:t>
            </w:r>
            <w:r w:rsidRPr="00C63BB3">
              <w:rPr>
                <w:rFonts w:eastAsia="Times New Roman" w:cs="Times New Roman"/>
                <w:sz w:val="22"/>
                <w:lang w:val="tr-TR" w:eastAsia="tr-TR" w:bidi="ar-SA"/>
              </w:rPr>
              <w:br/>
            </w:r>
          </w:p>
        </w:tc>
      </w:tr>
      <w:tr w:rsidR="0091193B" w:rsidRPr="00C63BB3" w14:paraId="6EFA7F3E" w14:textId="77777777" w:rsidTr="0011758B">
        <w:trPr>
          <w:trHeight w:hRule="exact" w:val="408"/>
        </w:trPr>
        <w:tc>
          <w:tcPr>
            <w:tcW w:w="4429" w:type="dxa"/>
            <w:gridSpan w:val="3"/>
            <w:tcMar>
              <w:top w:w="0" w:type="dxa"/>
              <w:left w:w="0" w:type="dxa"/>
              <w:bottom w:w="0" w:type="dxa"/>
              <w:right w:w="0" w:type="dxa"/>
            </w:tcMar>
          </w:tcPr>
          <w:p w14:paraId="51EB3ADE" w14:textId="77777777" w:rsidR="0091193B" w:rsidRPr="00C63BB3" w:rsidRDefault="0091193B" w:rsidP="0091193B">
            <w:pPr>
              <w:spacing w:before="0"/>
              <w:ind w:firstLine="0"/>
              <w:jc w:val="left"/>
              <w:rPr>
                <w:rFonts w:eastAsia="Times New Roman" w:cs="Times New Roman"/>
                <w:sz w:val="22"/>
                <w:lang w:val="tr-TR" w:eastAsia="tr-TR" w:bidi="ar-SA"/>
              </w:rPr>
            </w:pPr>
            <w:r w:rsidRPr="00C63BB3">
              <w:rPr>
                <w:rFonts w:eastAsia="Times New Roman" w:cs="Times New Roman"/>
                <w:sz w:val="22"/>
                <w:lang w:val="tr-TR" w:eastAsia="tr-TR" w:bidi="ar-SA"/>
              </w:rPr>
              <w:t xml:space="preserve"> TARİH</w:t>
            </w:r>
          </w:p>
        </w:tc>
        <w:tc>
          <w:tcPr>
            <w:tcW w:w="283" w:type="dxa"/>
            <w:vMerge w:val="restart"/>
          </w:tcPr>
          <w:p w14:paraId="483E3EB9" w14:textId="77777777" w:rsidR="0091193B" w:rsidRPr="00C63BB3" w:rsidRDefault="0091193B" w:rsidP="0091193B">
            <w:pPr>
              <w:spacing w:before="0"/>
              <w:ind w:firstLine="0"/>
              <w:jc w:val="left"/>
              <w:rPr>
                <w:rFonts w:eastAsia="Times New Roman" w:cs="Times New Roman"/>
                <w:sz w:val="22"/>
                <w:lang w:val="tr-TR" w:eastAsia="tr-TR" w:bidi="ar-SA"/>
              </w:rPr>
            </w:pPr>
          </w:p>
        </w:tc>
        <w:tc>
          <w:tcPr>
            <w:tcW w:w="5277" w:type="dxa"/>
            <w:gridSpan w:val="5"/>
            <w:vMerge w:val="restart"/>
          </w:tcPr>
          <w:p w14:paraId="16F92483" w14:textId="77777777" w:rsidR="0091193B" w:rsidRPr="00C63BB3" w:rsidRDefault="0091193B" w:rsidP="0091193B">
            <w:pPr>
              <w:spacing w:before="0"/>
              <w:ind w:firstLine="0"/>
              <w:jc w:val="left"/>
              <w:rPr>
                <w:rFonts w:eastAsia="Times New Roman" w:cs="Times New Roman"/>
                <w:sz w:val="22"/>
                <w:lang w:val="tr-TR" w:eastAsia="tr-TR" w:bidi="ar-SA"/>
              </w:rPr>
            </w:pPr>
            <w:r w:rsidRPr="00C63BB3">
              <w:rPr>
                <w:rFonts w:eastAsia="Times New Roman" w:cs="Times New Roman"/>
                <w:sz w:val="22"/>
                <w:lang w:val="tr-TR" w:eastAsia="tr-TR" w:bidi="ar-SA"/>
              </w:rPr>
              <w:t xml:space="preserve"> DAMGA</w:t>
            </w:r>
          </w:p>
        </w:tc>
      </w:tr>
      <w:tr w:rsidR="0091193B" w:rsidRPr="00C63BB3" w14:paraId="77BBB274" w14:textId="77777777" w:rsidTr="0011758B">
        <w:trPr>
          <w:trHeight w:hRule="exact" w:val="995"/>
        </w:trPr>
        <w:tc>
          <w:tcPr>
            <w:tcW w:w="4429" w:type="dxa"/>
            <w:gridSpan w:val="3"/>
            <w:tcMar>
              <w:top w:w="0" w:type="dxa"/>
              <w:left w:w="0" w:type="dxa"/>
              <w:bottom w:w="0" w:type="dxa"/>
              <w:right w:w="0" w:type="dxa"/>
            </w:tcMar>
          </w:tcPr>
          <w:p w14:paraId="1AF05C92" w14:textId="77777777" w:rsidR="0091193B" w:rsidRPr="00C63BB3" w:rsidRDefault="0091193B" w:rsidP="0091193B">
            <w:pPr>
              <w:spacing w:before="0"/>
              <w:ind w:firstLine="0"/>
              <w:jc w:val="left"/>
              <w:rPr>
                <w:rFonts w:eastAsia="Times New Roman" w:cs="Times New Roman"/>
                <w:sz w:val="22"/>
                <w:lang w:val="tr-TR" w:eastAsia="tr-TR" w:bidi="ar-SA"/>
              </w:rPr>
            </w:pPr>
            <w:r w:rsidRPr="00C63BB3">
              <w:rPr>
                <w:rFonts w:eastAsia="Times New Roman" w:cs="Times New Roman"/>
                <w:sz w:val="22"/>
                <w:lang w:val="tr-TR" w:eastAsia="tr-TR" w:bidi="ar-SA"/>
              </w:rPr>
              <w:t xml:space="preserve"> YETKİLİ TEMSİLCİNİN ADI VE GÖREVİ</w:t>
            </w:r>
          </w:p>
          <w:p w14:paraId="121C0803" w14:textId="77777777" w:rsidR="0091193B" w:rsidRPr="00C63BB3" w:rsidRDefault="0091193B" w:rsidP="0091193B">
            <w:pPr>
              <w:spacing w:before="0"/>
              <w:ind w:firstLine="0"/>
              <w:jc w:val="left"/>
              <w:rPr>
                <w:rFonts w:eastAsia="Times New Roman" w:cs="Times New Roman"/>
                <w:sz w:val="22"/>
                <w:lang w:val="tr-TR" w:eastAsia="tr-TR" w:bidi="ar-SA"/>
              </w:rPr>
            </w:pPr>
          </w:p>
        </w:tc>
        <w:tc>
          <w:tcPr>
            <w:tcW w:w="283" w:type="dxa"/>
            <w:vMerge/>
          </w:tcPr>
          <w:p w14:paraId="586C0CB1" w14:textId="77777777" w:rsidR="0091193B" w:rsidRPr="00C63BB3" w:rsidRDefault="0091193B" w:rsidP="0091193B">
            <w:pPr>
              <w:spacing w:before="0"/>
              <w:ind w:firstLine="0"/>
              <w:jc w:val="left"/>
              <w:rPr>
                <w:rFonts w:eastAsia="Times New Roman" w:cs="Times New Roman"/>
                <w:sz w:val="22"/>
                <w:lang w:val="tr-TR" w:eastAsia="tr-TR" w:bidi="ar-SA"/>
              </w:rPr>
            </w:pPr>
          </w:p>
        </w:tc>
        <w:tc>
          <w:tcPr>
            <w:tcW w:w="5277" w:type="dxa"/>
            <w:gridSpan w:val="5"/>
            <w:vMerge/>
          </w:tcPr>
          <w:p w14:paraId="442FC595" w14:textId="77777777" w:rsidR="0091193B" w:rsidRPr="00C63BB3" w:rsidRDefault="0091193B" w:rsidP="0091193B">
            <w:pPr>
              <w:spacing w:before="0"/>
              <w:ind w:firstLine="0"/>
              <w:jc w:val="left"/>
              <w:rPr>
                <w:rFonts w:eastAsia="Times New Roman" w:cs="Times New Roman"/>
                <w:sz w:val="22"/>
                <w:lang w:val="tr-TR" w:eastAsia="tr-TR" w:bidi="ar-SA"/>
              </w:rPr>
            </w:pPr>
          </w:p>
        </w:tc>
      </w:tr>
      <w:tr w:rsidR="0091193B" w:rsidRPr="00C63BB3" w14:paraId="20CDCA4F" w14:textId="77777777" w:rsidTr="0011758B">
        <w:trPr>
          <w:trHeight w:hRule="exact" w:val="1005"/>
        </w:trPr>
        <w:tc>
          <w:tcPr>
            <w:tcW w:w="4429" w:type="dxa"/>
            <w:gridSpan w:val="3"/>
            <w:tcMar>
              <w:top w:w="0" w:type="dxa"/>
              <w:left w:w="0" w:type="dxa"/>
              <w:bottom w:w="0" w:type="dxa"/>
              <w:right w:w="0" w:type="dxa"/>
            </w:tcMar>
          </w:tcPr>
          <w:p w14:paraId="76B9F75C" w14:textId="77777777" w:rsidR="0091193B" w:rsidRPr="00C63BB3" w:rsidRDefault="0091193B" w:rsidP="0091193B">
            <w:pPr>
              <w:spacing w:before="0"/>
              <w:ind w:firstLine="0"/>
              <w:jc w:val="left"/>
              <w:rPr>
                <w:rFonts w:eastAsia="Times New Roman" w:cs="Times New Roman"/>
                <w:sz w:val="22"/>
                <w:lang w:val="tr-TR" w:eastAsia="tr-TR" w:bidi="ar-SA"/>
              </w:rPr>
            </w:pPr>
            <w:r w:rsidRPr="00C63BB3">
              <w:rPr>
                <w:rFonts w:eastAsia="Times New Roman" w:cs="Times New Roman"/>
                <w:sz w:val="22"/>
                <w:lang w:val="tr-TR" w:eastAsia="tr-TR" w:bidi="ar-SA"/>
              </w:rPr>
              <w:t xml:space="preserve"> İMZA</w:t>
            </w:r>
          </w:p>
        </w:tc>
        <w:tc>
          <w:tcPr>
            <w:tcW w:w="283" w:type="dxa"/>
            <w:vMerge/>
          </w:tcPr>
          <w:p w14:paraId="575381ED" w14:textId="77777777" w:rsidR="0091193B" w:rsidRPr="00C63BB3" w:rsidRDefault="0091193B" w:rsidP="0091193B">
            <w:pPr>
              <w:spacing w:before="0"/>
              <w:ind w:firstLine="0"/>
              <w:jc w:val="left"/>
              <w:rPr>
                <w:rFonts w:eastAsia="Times New Roman" w:cs="Times New Roman"/>
                <w:sz w:val="22"/>
                <w:lang w:val="tr-TR" w:eastAsia="tr-TR" w:bidi="ar-SA"/>
              </w:rPr>
            </w:pPr>
          </w:p>
        </w:tc>
        <w:tc>
          <w:tcPr>
            <w:tcW w:w="5277" w:type="dxa"/>
            <w:gridSpan w:val="5"/>
            <w:vMerge/>
          </w:tcPr>
          <w:p w14:paraId="39AC4487" w14:textId="77777777" w:rsidR="0091193B" w:rsidRPr="00C63BB3" w:rsidRDefault="0091193B" w:rsidP="0091193B">
            <w:pPr>
              <w:spacing w:before="0"/>
              <w:ind w:firstLine="0"/>
              <w:jc w:val="left"/>
              <w:rPr>
                <w:rFonts w:eastAsia="Times New Roman" w:cs="Times New Roman"/>
                <w:sz w:val="22"/>
                <w:lang w:val="tr-TR" w:eastAsia="tr-TR" w:bidi="ar-SA"/>
              </w:rPr>
            </w:pPr>
          </w:p>
        </w:tc>
      </w:tr>
    </w:tbl>
    <w:p w14:paraId="11D6F552" w14:textId="77777777" w:rsidR="0091193B" w:rsidRPr="00C63BB3" w:rsidRDefault="0091193B" w:rsidP="0091193B">
      <w:pPr>
        <w:spacing w:before="0"/>
        <w:ind w:firstLine="0"/>
        <w:jc w:val="left"/>
        <w:rPr>
          <w:rFonts w:ascii="Arial Narrow" w:eastAsia="Times New Roman" w:hAnsi="Arial Narrow" w:cs="Times New Roman"/>
          <w:sz w:val="16"/>
          <w:szCs w:val="16"/>
          <w:lang w:val="tr-TR" w:eastAsia="tr-TR" w:bidi="ar-SA"/>
        </w:rPr>
      </w:pPr>
    </w:p>
    <w:p w14:paraId="7E8DFC3D" w14:textId="77777777" w:rsidR="0091193B" w:rsidRPr="00C63BB3" w:rsidRDefault="0091193B" w:rsidP="0091193B">
      <w:pPr>
        <w:spacing w:before="0"/>
        <w:ind w:firstLine="0"/>
        <w:jc w:val="left"/>
        <w:rPr>
          <w:rFonts w:eastAsia="Times New Roman" w:cs="Times New Roman"/>
          <w:szCs w:val="24"/>
          <w:lang w:val="tr-TR" w:eastAsia="tr-TR" w:bidi="ar-SA"/>
        </w:rPr>
      </w:pPr>
    </w:p>
    <w:p w14:paraId="2812ABDE" w14:textId="77777777" w:rsidR="0091193B" w:rsidRPr="00C63BB3" w:rsidRDefault="0091193B" w:rsidP="0091193B">
      <w:pPr>
        <w:spacing w:before="0"/>
        <w:ind w:firstLine="0"/>
        <w:jc w:val="left"/>
        <w:rPr>
          <w:rFonts w:ascii="Arial Narrow" w:eastAsia="Times New Roman" w:hAnsi="Arial Narrow" w:cs="Times New Roman"/>
          <w:sz w:val="16"/>
          <w:szCs w:val="16"/>
          <w:lang w:val="tr-TR" w:eastAsia="tr-TR" w:bidi="ar-SA"/>
        </w:rPr>
      </w:pPr>
    </w:p>
    <w:p w14:paraId="6F58394A" w14:textId="77777777" w:rsidR="0091193B" w:rsidRPr="00C63BB3" w:rsidRDefault="0091193B" w:rsidP="0091193B">
      <w:pPr>
        <w:spacing w:before="0"/>
        <w:ind w:firstLine="0"/>
        <w:jc w:val="left"/>
        <w:rPr>
          <w:rFonts w:ascii="Arial Narrow" w:eastAsia="Times New Roman" w:hAnsi="Arial Narrow" w:cs="Times New Roman"/>
          <w:sz w:val="16"/>
          <w:szCs w:val="16"/>
          <w:lang w:val="tr-TR" w:eastAsia="tr-TR" w:bidi="ar-SA"/>
        </w:rPr>
      </w:pPr>
    </w:p>
    <w:p w14:paraId="269ABD53"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195DF34B" w14:textId="77777777" w:rsidR="0091193B" w:rsidRPr="00C63BB3" w:rsidRDefault="0091193B" w:rsidP="0091193B">
      <w:pPr>
        <w:spacing w:before="0"/>
        <w:ind w:firstLine="0"/>
        <w:jc w:val="left"/>
        <w:rPr>
          <w:rFonts w:ascii="Arial Narrow" w:eastAsia="Times New Roman" w:hAnsi="Arial Narrow" w:cs="Times New Roman"/>
          <w:sz w:val="16"/>
          <w:szCs w:val="16"/>
          <w:lang w:val="tr-TR" w:eastAsia="tr-TR" w:bidi="ar-SA"/>
        </w:rPr>
      </w:pPr>
    </w:p>
    <w:p w14:paraId="444B4B6E" w14:textId="77777777" w:rsidR="0091193B" w:rsidRPr="00C63BB3" w:rsidRDefault="0091193B" w:rsidP="0091193B">
      <w:pPr>
        <w:spacing w:before="0"/>
        <w:ind w:firstLine="0"/>
        <w:jc w:val="left"/>
        <w:rPr>
          <w:rFonts w:ascii="Arial Narrow" w:eastAsia="Times New Roman" w:hAnsi="Arial Narrow" w:cs="Times New Roman"/>
          <w:sz w:val="16"/>
          <w:szCs w:val="16"/>
          <w:lang w:val="tr-TR" w:eastAsia="tr-TR" w:bidi="ar-SA"/>
        </w:rPr>
      </w:pPr>
    </w:p>
    <w:p w14:paraId="179983DE" w14:textId="77777777" w:rsidR="0091193B" w:rsidRPr="00C63BB3" w:rsidRDefault="0091193B" w:rsidP="0091193B">
      <w:pPr>
        <w:spacing w:before="0"/>
        <w:ind w:firstLine="0"/>
        <w:jc w:val="left"/>
        <w:rPr>
          <w:rFonts w:eastAsia="Times New Roman" w:cs="Times New Roman"/>
          <w:szCs w:val="24"/>
          <w:lang w:val="tr-TR" w:eastAsia="tr-TR" w:bidi="ar-SA"/>
        </w:rPr>
      </w:pPr>
    </w:p>
    <w:p w14:paraId="7764AB5E" w14:textId="77777777" w:rsidR="0091193B" w:rsidRPr="00C63BB3" w:rsidRDefault="0091193B" w:rsidP="0091193B">
      <w:pPr>
        <w:spacing w:before="0"/>
        <w:ind w:firstLine="0"/>
        <w:jc w:val="left"/>
        <w:rPr>
          <w:rFonts w:eastAsia="Times New Roman" w:cs="Times New Roman"/>
          <w:szCs w:val="24"/>
          <w:lang w:val="tr-TR" w:eastAsia="tr-TR" w:bidi="ar-SA"/>
        </w:rPr>
      </w:pPr>
      <w:r w:rsidRPr="00C63BB3">
        <w:rPr>
          <w:rFonts w:eastAsia="Times New Roman" w:cs="Times New Roman"/>
          <w:szCs w:val="24"/>
          <w:lang w:val="tr-TR" w:eastAsia="tr-TR" w:bidi="ar-SA"/>
        </w:rPr>
        <w:br w:type="page"/>
      </w:r>
      <w:r w:rsidRPr="00C63BB3">
        <w:rPr>
          <w:rFonts w:eastAsia="Times New Roman" w:cs="Times New Roman"/>
          <w:b/>
          <w:szCs w:val="24"/>
          <w:lang w:val="tr-TR" w:eastAsia="tr-TR" w:bidi="ar-SA"/>
        </w:rPr>
        <w:lastRenderedPageBreak/>
        <w:t xml:space="preserve">TÜZEL KİMLİK FORMU                                             </w:t>
      </w:r>
      <w:proofErr w:type="gramStart"/>
      <w:r w:rsidRPr="00C63BB3">
        <w:rPr>
          <w:rFonts w:eastAsia="Times New Roman" w:cs="Times New Roman"/>
          <w:b/>
          <w:szCs w:val="24"/>
          <w:lang w:val="tr-TR" w:eastAsia="tr-TR" w:bidi="ar-SA"/>
        </w:rPr>
        <w:t xml:space="preserve">   (</w:t>
      </w:r>
      <w:proofErr w:type="gramEnd"/>
      <w:r w:rsidRPr="00C63BB3">
        <w:rPr>
          <w:rFonts w:eastAsia="Times New Roman" w:cs="Times New Roman"/>
          <w:b/>
          <w:szCs w:val="24"/>
          <w:lang w:val="tr-TR" w:eastAsia="tr-TR" w:bidi="ar-SA"/>
        </w:rPr>
        <w:t>Söz. EK: 5b)</w:t>
      </w:r>
    </w:p>
    <w:p w14:paraId="6C0F3F8A"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tbl>
      <w:tblPr>
        <w:tblW w:w="992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9"/>
        <w:gridCol w:w="2160"/>
        <w:gridCol w:w="1104"/>
        <w:gridCol w:w="596"/>
        <w:gridCol w:w="560"/>
        <w:gridCol w:w="2388"/>
        <w:gridCol w:w="567"/>
      </w:tblGrid>
      <w:tr w:rsidR="0091193B" w:rsidRPr="00C63BB3" w14:paraId="0DBA039E" w14:textId="77777777" w:rsidTr="0091193B">
        <w:trPr>
          <w:trHeight w:hRule="exact" w:val="400"/>
        </w:trPr>
        <w:tc>
          <w:tcPr>
            <w:tcW w:w="9924" w:type="dxa"/>
            <w:gridSpan w:val="7"/>
            <w:tcMar>
              <w:top w:w="0" w:type="dxa"/>
              <w:left w:w="0" w:type="dxa"/>
              <w:bottom w:w="0" w:type="dxa"/>
              <w:right w:w="0" w:type="dxa"/>
            </w:tcMar>
            <w:vAlign w:val="center"/>
          </w:tcPr>
          <w:p w14:paraId="20057DDB" w14:textId="77777777" w:rsidR="0091193B" w:rsidRPr="00C63BB3" w:rsidRDefault="0091193B" w:rsidP="0091193B">
            <w:pPr>
              <w:spacing w:before="0"/>
              <w:ind w:firstLine="0"/>
              <w:jc w:val="center"/>
              <w:rPr>
                <w:rFonts w:eastAsia="Times New Roman" w:cs="Times New Roman"/>
                <w:b/>
                <w:szCs w:val="24"/>
                <w:lang w:val="tr-TR" w:eastAsia="tr-TR" w:bidi="ar-SA"/>
              </w:rPr>
            </w:pPr>
            <w:r w:rsidRPr="00C63BB3">
              <w:rPr>
                <w:rFonts w:eastAsia="Times New Roman" w:cs="Times New Roman"/>
                <w:b/>
                <w:szCs w:val="24"/>
                <w:u w:val="single"/>
                <w:lang w:val="tr-TR" w:eastAsia="tr-TR" w:bidi="ar-SA"/>
              </w:rPr>
              <w:t>ÖZEL KURUM/KURULUŞLAR</w:t>
            </w:r>
          </w:p>
        </w:tc>
      </w:tr>
      <w:tr w:rsidR="0091193B" w:rsidRPr="00C63BB3" w14:paraId="300B242D" w14:textId="77777777" w:rsidTr="0091193B">
        <w:trPr>
          <w:trHeight w:hRule="exact" w:val="400"/>
        </w:trPr>
        <w:tc>
          <w:tcPr>
            <w:tcW w:w="2549" w:type="dxa"/>
            <w:shd w:val="clear" w:color="auto" w:fill="CCCCCC"/>
            <w:tcMar>
              <w:top w:w="0" w:type="dxa"/>
              <w:left w:w="0" w:type="dxa"/>
              <w:bottom w:w="0" w:type="dxa"/>
              <w:right w:w="0" w:type="dxa"/>
            </w:tcMar>
            <w:vAlign w:val="center"/>
          </w:tcPr>
          <w:p w14:paraId="34297BB2"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TÜRÜ:</w:t>
            </w:r>
          </w:p>
        </w:tc>
        <w:tc>
          <w:tcPr>
            <w:tcW w:w="7375" w:type="dxa"/>
            <w:gridSpan w:val="6"/>
            <w:tcMar>
              <w:top w:w="0" w:type="dxa"/>
              <w:left w:w="0" w:type="dxa"/>
              <w:bottom w:w="0" w:type="dxa"/>
              <w:right w:w="0" w:type="dxa"/>
            </w:tcMar>
            <w:vAlign w:val="center"/>
          </w:tcPr>
          <w:p w14:paraId="367B3774"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60A5EFFD" w14:textId="77777777" w:rsidTr="0091193B">
        <w:trPr>
          <w:trHeight w:hRule="exact" w:val="547"/>
        </w:trPr>
        <w:tc>
          <w:tcPr>
            <w:tcW w:w="2549" w:type="dxa"/>
            <w:shd w:val="clear" w:color="auto" w:fill="CCCCCC"/>
            <w:tcMar>
              <w:top w:w="0" w:type="dxa"/>
              <w:left w:w="0" w:type="dxa"/>
              <w:bottom w:w="0" w:type="dxa"/>
              <w:right w:w="0" w:type="dxa"/>
            </w:tcMar>
            <w:vAlign w:val="center"/>
          </w:tcPr>
          <w:p w14:paraId="36778D51"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STK (Sivil Toplum Kuruluşu</w:t>
            </w:r>
            <w:proofErr w:type="gramStart"/>
            <w:r w:rsidRPr="00C63BB3">
              <w:rPr>
                <w:rFonts w:eastAsia="Times New Roman" w:cs="Times New Roman"/>
                <w:sz w:val="22"/>
                <w:lang w:val="tr-TR" w:eastAsia="tr-TR" w:bidi="ar-SA"/>
              </w:rPr>
              <w:t>) :</w:t>
            </w:r>
            <w:proofErr w:type="gramEnd"/>
          </w:p>
        </w:tc>
        <w:tc>
          <w:tcPr>
            <w:tcW w:w="3264" w:type="dxa"/>
            <w:gridSpan w:val="2"/>
            <w:tcMar>
              <w:top w:w="0" w:type="dxa"/>
              <w:left w:w="0" w:type="dxa"/>
              <w:bottom w:w="0" w:type="dxa"/>
              <w:right w:w="0" w:type="dxa"/>
            </w:tcMar>
            <w:vAlign w:val="center"/>
          </w:tcPr>
          <w:p w14:paraId="23753465"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r w:rsidRPr="00C63BB3">
              <w:rPr>
                <w:rFonts w:eastAsia="Times New Roman" w:cs="Times New Roman"/>
                <w:sz w:val="22"/>
                <w:lang w:val="tr-TR" w:eastAsia="tr-TR" w:bidi="ar-SA"/>
              </w:rPr>
              <w:t>EVET</w:t>
            </w:r>
          </w:p>
        </w:tc>
        <w:tc>
          <w:tcPr>
            <w:tcW w:w="596" w:type="dxa"/>
            <w:vAlign w:val="center"/>
          </w:tcPr>
          <w:p w14:paraId="6267C39B"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p>
        </w:tc>
        <w:tc>
          <w:tcPr>
            <w:tcW w:w="2948" w:type="dxa"/>
            <w:gridSpan w:val="2"/>
            <w:tcMar>
              <w:top w:w="0" w:type="dxa"/>
              <w:left w:w="0" w:type="dxa"/>
              <w:bottom w:w="0" w:type="dxa"/>
              <w:right w:w="0" w:type="dxa"/>
            </w:tcMar>
            <w:vAlign w:val="center"/>
          </w:tcPr>
          <w:p w14:paraId="41C80500"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r w:rsidRPr="00C63BB3">
              <w:rPr>
                <w:rFonts w:eastAsia="Times New Roman" w:cs="Times New Roman"/>
                <w:sz w:val="22"/>
                <w:lang w:val="tr-TR" w:eastAsia="tr-TR" w:bidi="ar-SA"/>
              </w:rPr>
              <w:t>HAYIR</w:t>
            </w:r>
          </w:p>
        </w:tc>
        <w:tc>
          <w:tcPr>
            <w:tcW w:w="567" w:type="dxa"/>
            <w:vAlign w:val="center"/>
          </w:tcPr>
          <w:p w14:paraId="317495DC" w14:textId="77777777" w:rsidR="0091193B" w:rsidRPr="00C63BB3" w:rsidRDefault="0091193B" w:rsidP="0091193B">
            <w:pPr>
              <w:spacing w:before="0"/>
              <w:ind w:left="100" w:right="100" w:firstLine="0"/>
              <w:jc w:val="center"/>
              <w:rPr>
                <w:rFonts w:eastAsia="Times New Roman" w:cs="Times New Roman"/>
                <w:sz w:val="22"/>
                <w:lang w:val="tr-TR" w:eastAsia="tr-TR" w:bidi="ar-SA"/>
              </w:rPr>
            </w:pPr>
          </w:p>
        </w:tc>
      </w:tr>
      <w:tr w:rsidR="0091193B" w:rsidRPr="00C63BB3" w14:paraId="1FC4B9E9" w14:textId="77777777" w:rsidTr="0091193B">
        <w:trPr>
          <w:trHeight w:val="1257"/>
        </w:trPr>
        <w:tc>
          <w:tcPr>
            <w:tcW w:w="2549" w:type="dxa"/>
            <w:shd w:val="clear" w:color="auto" w:fill="CCCCCC"/>
            <w:tcMar>
              <w:top w:w="0" w:type="dxa"/>
              <w:left w:w="0" w:type="dxa"/>
              <w:bottom w:w="0" w:type="dxa"/>
              <w:right w:w="0" w:type="dxa"/>
            </w:tcMar>
            <w:vAlign w:val="center"/>
          </w:tcPr>
          <w:p w14:paraId="58F4994C"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İSİM(LER</w:t>
            </w:r>
            <w:proofErr w:type="gramStart"/>
            <w:r w:rsidRPr="00C63BB3">
              <w:rPr>
                <w:rFonts w:eastAsia="Times New Roman" w:cs="Times New Roman"/>
                <w:sz w:val="22"/>
                <w:lang w:val="tr-TR" w:eastAsia="tr-TR" w:bidi="ar-SA"/>
              </w:rPr>
              <w:t>) :</w:t>
            </w:r>
            <w:proofErr w:type="gramEnd"/>
          </w:p>
        </w:tc>
        <w:tc>
          <w:tcPr>
            <w:tcW w:w="7375" w:type="dxa"/>
            <w:gridSpan w:val="6"/>
            <w:tcMar>
              <w:top w:w="0" w:type="dxa"/>
              <w:left w:w="0" w:type="dxa"/>
              <w:bottom w:w="0" w:type="dxa"/>
              <w:right w:w="0" w:type="dxa"/>
            </w:tcMar>
            <w:vAlign w:val="center"/>
          </w:tcPr>
          <w:p w14:paraId="3AA9D107"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2A956793" w14:textId="77777777" w:rsidTr="0091193B">
        <w:trPr>
          <w:trHeight w:hRule="exact" w:val="400"/>
        </w:trPr>
        <w:tc>
          <w:tcPr>
            <w:tcW w:w="2549" w:type="dxa"/>
            <w:shd w:val="clear" w:color="auto" w:fill="CCCCCC"/>
            <w:tcMar>
              <w:top w:w="0" w:type="dxa"/>
              <w:left w:w="0" w:type="dxa"/>
              <w:bottom w:w="0" w:type="dxa"/>
              <w:right w:w="0" w:type="dxa"/>
            </w:tcMar>
            <w:vAlign w:val="center"/>
          </w:tcPr>
          <w:p w14:paraId="591CD43E"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Kısaltma:</w:t>
            </w:r>
          </w:p>
        </w:tc>
        <w:tc>
          <w:tcPr>
            <w:tcW w:w="7375" w:type="dxa"/>
            <w:gridSpan w:val="6"/>
            <w:tcMar>
              <w:top w:w="0" w:type="dxa"/>
              <w:left w:w="0" w:type="dxa"/>
              <w:bottom w:w="0" w:type="dxa"/>
              <w:right w:w="0" w:type="dxa"/>
            </w:tcMar>
            <w:vAlign w:val="center"/>
          </w:tcPr>
          <w:p w14:paraId="42073BFE"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2426184D" w14:textId="77777777" w:rsidTr="0091193B">
        <w:trPr>
          <w:trHeight w:hRule="exact" w:val="1000"/>
        </w:trPr>
        <w:tc>
          <w:tcPr>
            <w:tcW w:w="2549" w:type="dxa"/>
            <w:shd w:val="clear" w:color="auto" w:fill="CCCCCC"/>
            <w:tcMar>
              <w:top w:w="0" w:type="dxa"/>
              <w:left w:w="0" w:type="dxa"/>
              <w:bottom w:w="0" w:type="dxa"/>
              <w:right w:w="0" w:type="dxa"/>
            </w:tcMar>
            <w:vAlign w:val="center"/>
          </w:tcPr>
          <w:p w14:paraId="40B3463F"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GENEL MERKEZ RESMİ ADRESİ:</w:t>
            </w:r>
          </w:p>
        </w:tc>
        <w:tc>
          <w:tcPr>
            <w:tcW w:w="7375" w:type="dxa"/>
            <w:gridSpan w:val="6"/>
            <w:tcMar>
              <w:top w:w="0" w:type="dxa"/>
              <w:left w:w="0" w:type="dxa"/>
              <w:bottom w:w="0" w:type="dxa"/>
              <w:right w:w="0" w:type="dxa"/>
            </w:tcMar>
          </w:tcPr>
          <w:p w14:paraId="389AC28B"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154C4663" w14:textId="77777777" w:rsidTr="0091193B">
        <w:trPr>
          <w:trHeight w:hRule="exact" w:val="400"/>
        </w:trPr>
        <w:tc>
          <w:tcPr>
            <w:tcW w:w="2549" w:type="dxa"/>
            <w:shd w:val="clear" w:color="auto" w:fill="CCCCCC"/>
            <w:tcMar>
              <w:top w:w="0" w:type="dxa"/>
              <w:left w:w="0" w:type="dxa"/>
              <w:bottom w:w="0" w:type="dxa"/>
              <w:right w:w="0" w:type="dxa"/>
            </w:tcMar>
            <w:vAlign w:val="center"/>
          </w:tcPr>
          <w:p w14:paraId="647F1896"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POSTA KODU:</w:t>
            </w:r>
          </w:p>
        </w:tc>
        <w:tc>
          <w:tcPr>
            <w:tcW w:w="2160" w:type="dxa"/>
            <w:tcMar>
              <w:top w:w="0" w:type="dxa"/>
              <w:left w:w="0" w:type="dxa"/>
              <w:bottom w:w="0" w:type="dxa"/>
              <w:right w:w="0" w:type="dxa"/>
            </w:tcMar>
            <w:vAlign w:val="center"/>
          </w:tcPr>
          <w:p w14:paraId="7ADF31CB"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c>
          <w:tcPr>
            <w:tcW w:w="2260" w:type="dxa"/>
            <w:gridSpan w:val="3"/>
            <w:shd w:val="clear" w:color="auto" w:fill="CCCCCC"/>
            <w:tcMar>
              <w:top w:w="0" w:type="dxa"/>
              <w:left w:w="0" w:type="dxa"/>
              <w:bottom w:w="0" w:type="dxa"/>
              <w:right w:w="0" w:type="dxa"/>
            </w:tcMar>
            <w:vAlign w:val="center"/>
          </w:tcPr>
          <w:p w14:paraId="5F8629E3"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POSTA KUTUSU:</w:t>
            </w:r>
          </w:p>
        </w:tc>
        <w:tc>
          <w:tcPr>
            <w:tcW w:w="2955" w:type="dxa"/>
            <w:gridSpan w:val="2"/>
            <w:tcMar>
              <w:top w:w="0" w:type="dxa"/>
              <w:left w:w="0" w:type="dxa"/>
              <w:bottom w:w="0" w:type="dxa"/>
              <w:right w:w="0" w:type="dxa"/>
            </w:tcMar>
            <w:vAlign w:val="center"/>
          </w:tcPr>
          <w:p w14:paraId="3901CE18"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7B924882" w14:textId="77777777" w:rsidTr="0091193B">
        <w:trPr>
          <w:trHeight w:hRule="exact" w:val="400"/>
        </w:trPr>
        <w:tc>
          <w:tcPr>
            <w:tcW w:w="2549" w:type="dxa"/>
            <w:shd w:val="clear" w:color="auto" w:fill="CCCCCC"/>
            <w:tcMar>
              <w:top w:w="0" w:type="dxa"/>
              <w:left w:w="0" w:type="dxa"/>
              <w:bottom w:w="0" w:type="dxa"/>
              <w:right w:w="0" w:type="dxa"/>
            </w:tcMar>
            <w:vAlign w:val="center"/>
          </w:tcPr>
          <w:p w14:paraId="2A350B60"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ŞEHİR:</w:t>
            </w:r>
          </w:p>
        </w:tc>
        <w:tc>
          <w:tcPr>
            <w:tcW w:w="7375" w:type="dxa"/>
            <w:gridSpan w:val="6"/>
            <w:tcMar>
              <w:top w:w="0" w:type="dxa"/>
              <w:left w:w="0" w:type="dxa"/>
              <w:bottom w:w="0" w:type="dxa"/>
              <w:right w:w="0" w:type="dxa"/>
            </w:tcMar>
            <w:vAlign w:val="center"/>
          </w:tcPr>
          <w:p w14:paraId="50021952"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70314978" w14:textId="77777777" w:rsidTr="0091193B">
        <w:trPr>
          <w:trHeight w:hRule="exact" w:val="400"/>
        </w:trPr>
        <w:tc>
          <w:tcPr>
            <w:tcW w:w="2549" w:type="dxa"/>
            <w:shd w:val="clear" w:color="auto" w:fill="CCCCCC"/>
            <w:tcMar>
              <w:top w:w="0" w:type="dxa"/>
              <w:left w:w="0" w:type="dxa"/>
              <w:bottom w:w="0" w:type="dxa"/>
              <w:right w:w="0" w:type="dxa"/>
            </w:tcMar>
            <w:vAlign w:val="center"/>
          </w:tcPr>
          <w:p w14:paraId="35F4AEBE"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ÜLKE:</w:t>
            </w:r>
          </w:p>
        </w:tc>
        <w:tc>
          <w:tcPr>
            <w:tcW w:w="7375" w:type="dxa"/>
            <w:gridSpan w:val="6"/>
            <w:tcMar>
              <w:top w:w="0" w:type="dxa"/>
              <w:left w:w="0" w:type="dxa"/>
              <w:bottom w:w="0" w:type="dxa"/>
              <w:right w:w="0" w:type="dxa"/>
            </w:tcMar>
            <w:vAlign w:val="center"/>
          </w:tcPr>
          <w:p w14:paraId="06E09142"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3D360F53" w14:textId="77777777" w:rsidTr="0091193B">
        <w:trPr>
          <w:trHeight w:hRule="exact" w:val="400"/>
        </w:trPr>
        <w:tc>
          <w:tcPr>
            <w:tcW w:w="2549" w:type="dxa"/>
            <w:shd w:val="clear" w:color="auto" w:fill="CCCCCC"/>
            <w:tcMar>
              <w:top w:w="0" w:type="dxa"/>
              <w:left w:w="0" w:type="dxa"/>
              <w:bottom w:w="0" w:type="dxa"/>
              <w:right w:w="0" w:type="dxa"/>
            </w:tcMar>
            <w:vAlign w:val="center"/>
          </w:tcPr>
          <w:p w14:paraId="2DDC7F26"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VERGİ NUMARASI:</w:t>
            </w:r>
          </w:p>
        </w:tc>
        <w:tc>
          <w:tcPr>
            <w:tcW w:w="7375" w:type="dxa"/>
            <w:gridSpan w:val="6"/>
            <w:tcMar>
              <w:top w:w="0" w:type="dxa"/>
              <w:left w:w="0" w:type="dxa"/>
              <w:bottom w:w="0" w:type="dxa"/>
              <w:right w:w="0" w:type="dxa"/>
            </w:tcMar>
            <w:vAlign w:val="center"/>
          </w:tcPr>
          <w:p w14:paraId="7F06A6B3"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6594194A" w14:textId="77777777" w:rsidTr="0091193B">
        <w:trPr>
          <w:trHeight w:hRule="exact" w:val="400"/>
        </w:trPr>
        <w:tc>
          <w:tcPr>
            <w:tcW w:w="2549" w:type="dxa"/>
            <w:shd w:val="clear" w:color="auto" w:fill="CCCCCC"/>
            <w:tcMar>
              <w:top w:w="0" w:type="dxa"/>
              <w:left w:w="0" w:type="dxa"/>
              <w:bottom w:w="0" w:type="dxa"/>
              <w:right w:w="0" w:type="dxa"/>
            </w:tcMar>
            <w:vAlign w:val="center"/>
          </w:tcPr>
          <w:p w14:paraId="5DF6A503"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KAYIT YERİ:</w:t>
            </w:r>
          </w:p>
        </w:tc>
        <w:tc>
          <w:tcPr>
            <w:tcW w:w="7375" w:type="dxa"/>
            <w:gridSpan w:val="6"/>
            <w:tcMar>
              <w:top w:w="0" w:type="dxa"/>
              <w:left w:w="0" w:type="dxa"/>
              <w:bottom w:w="0" w:type="dxa"/>
              <w:right w:w="0" w:type="dxa"/>
            </w:tcMar>
            <w:vAlign w:val="center"/>
          </w:tcPr>
          <w:p w14:paraId="5A255754"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0063D22C" w14:textId="77777777" w:rsidTr="0091193B">
        <w:trPr>
          <w:trHeight w:hRule="exact" w:val="400"/>
        </w:trPr>
        <w:tc>
          <w:tcPr>
            <w:tcW w:w="2549" w:type="dxa"/>
            <w:shd w:val="clear" w:color="auto" w:fill="CCCCCC"/>
            <w:tcMar>
              <w:top w:w="0" w:type="dxa"/>
              <w:left w:w="0" w:type="dxa"/>
              <w:bottom w:w="0" w:type="dxa"/>
              <w:right w:w="0" w:type="dxa"/>
            </w:tcMar>
            <w:vAlign w:val="center"/>
          </w:tcPr>
          <w:p w14:paraId="7D9B1BAC"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KAYIT TARİHİ:</w:t>
            </w:r>
          </w:p>
        </w:tc>
        <w:tc>
          <w:tcPr>
            <w:tcW w:w="7375" w:type="dxa"/>
            <w:gridSpan w:val="6"/>
            <w:tcMar>
              <w:top w:w="0" w:type="dxa"/>
              <w:left w:w="0" w:type="dxa"/>
              <w:bottom w:w="0" w:type="dxa"/>
              <w:right w:w="0" w:type="dxa"/>
            </w:tcMar>
            <w:vAlign w:val="center"/>
          </w:tcPr>
          <w:p w14:paraId="428195FD"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3B290F6F" w14:textId="77777777" w:rsidTr="0091193B">
        <w:trPr>
          <w:trHeight w:hRule="exact" w:val="400"/>
        </w:trPr>
        <w:tc>
          <w:tcPr>
            <w:tcW w:w="2549" w:type="dxa"/>
            <w:shd w:val="clear" w:color="auto" w:fill="CCCCCC"/>
            <w:tcMar>
              <w:top w:w="0" w:type="dxa"/>
              <w:left w:w="0" w:type="dxa"/>
              <w:bottom w:w="0" w:type="dxa"/>
              <w:right w:w="0" w:type="dxa"/>
            </w:tcMar>
            <w:vAlign w:val="center"/>
          </w:tcPr>
          <w:p w14:paraId="10828B7F"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KAYIT NUMARASI:</w:t>
            </w:r>
          </w:p>
        </w:tc>
        <w:tc>
          <w:tcPr>
            <w:tcW w:w="7375" w:type="dxa"/>
            <w:gridSpan w:val="6"/>
            <w:tcMar>
              <w:top w:w="0" w:type="dxa"/>
              <w:left w:w="0" w:type="dxa"/>
              <w:bottom w:w="0" w:type="dxa"/>
              <w:right w:w="0" w:type="dxa"/>
            </w:tcMar>
            <w:vAlign w:val="center"/>
          </w:tcPr>
          <w:p w14:paraId="7B2E52BD"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5D574FEF" w14:textId="77777777" w:rsidTr="0091193B">
        <w:trPr>
          <w:trHeight w:hRule="exact" w:val="400"/>
        </w:trPr>
        <w:tc>
          <w:tcPr>
            <w:tcW w:w="2549" w:type="dxa"/>
            <w:shd w:val="clear" w:color="auto" w:fill="CCCCCC"/>
            <w:tcMar>
              <w:top w:w="0" w:type="dxa"/>
              <w:left w:w="0" w:type="dxa"/>
              <w:bottom w:w="0" w:type="dxa"/>
              <w:right w:w="0" w:type="dxa"/>
            </w:tcMar>
            <w:vAlign w:val="center"/>
          </w:tcPr>
          <w:p w14:paraId="3141DB3C"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TELEFON: </w:t>
            </w:r>
          </w:p>
        </w:tc>
        <w:tc>
          <w:tcPr>
            <w:tcW w:w="7375" w:type="dxa"/>
            <w:gridSpan w:val="6"/>
            <w:tcMar>
              <w:top w:w="0" w:type="dxa"/>
              <w:left w:w="0" w:type="dxa"/>
              <w:bottom w:w="0" w:type="dxa"/>
              <w:right w:w="0" w:type="dxa"/>
            </w:tcMar>
            <w:vAlign w:val="center"/>
          </w:tcPr>
          <w:p w14:paraId="46845255" w14:textId="77777777" w:rsidR="0091193B" w:rsidRPr="00C63BB3" w:rsidRDefault="0091193B" w:rsidP="0091193B">
            <w:pPr>
              <w:spacing w:before="0"/>
              <w:ind w:right="100" w:firstLine="0"/>
              <w:jc w:val="left"/>
              <w:rPr>
                <w:rFonts w:eastAsia="Times New Roman" w:cs="Times New Roman"/>
                <w:sz w:val="22"/>
                <w:lang w:val="tr-TR" w:eastAsia="tr-TR" w:bidi="ar-SA"/>
              </w:rPr>
            </w:pPr>
          </w:p>
        </w:tc>
      </w:tr>
      <w:tr w:rsidR="0091193B" w:rsidRPr="00C63BB3" w14:paraId="6153B1D9" w14:textId="77777777" w:rsidTr="0091193B">
        <w:trPr>
          <w:trHeight w:hRule="exact" w:val="400"/>
        </w:trPr>
        <w:tc>
          <w:tcPr>
            <w:tcW w:w="2549" w:type="dxa"/>
            <w:shd w:val="clear" w:color="auto" w:fill="CCCCCC"/>
            <w:tcMar>
              <w:top w:w="0" w:type="dxa"/>
              <w:left w:w="0" w:type="dxa"/>
              <w:bottom w:w="0" w:type="dxa"/>
              <w:right w:w="0" w:type="dxa"/>
            </w:tcMar>
            <w:vAlign w:val="center"/>
          </w:tcPr>
          <w:p w14:paraId="79A2617B"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FAKS: </w:t>
            </w:r>
          </w:p>
        </w:tc>
        <w:tc>
          <w:tcPr>
            <w:tcW w:w="7375" w:type="dxa"/>
            <w:gridSpan w:val="6"/>
            <w:tcMar>
              <w:top w:w="0" w:type="dxa"/>
              <w:left w:w="0" w:type="dxa"/>
              <w:bottom w:w="0" w:type="dxa"/>
              <w:right w:w="0" w:type="dxa"/>
            </w:tcMar>
            <w:vAlign w:val="center"/>
          </w:tcPr>
          <w:p w14:paraId="6582ADD5"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78AD27D1" w14:textId="77777777" w:rsidTr="0091193B">
        <w:trPr>
          <w:trHeight w:hRule="exact" w:val="400"/>
        </w:trPr>
        <w:tc>
          <w:tcPr>
            <w:tcW w:w="2549" w:type="dxa"/>
            <w:shd w:val="clear" w:color="auto" w:fill="CCCCCC"/>
            <w:tcMar>
              <w:top w:w="0" w:type="dxa"/>
              <w:left w:w="0" w:type="dxa"/>
              <w:bottom w:w="0" w:type="dxa"/>
              <w:right w:w="0" w:type="dxa"/>
            </w:tcMar>
            <w:vAlign w:val="center"/>
          </w:tcPr>
          <w:p w14:paraId="62DABA21" w14:textId="77777777" w:rsidR="0091193B" w:rsidRPr="00C63BB3" w:rsidRDefault="0091193B" w:rsidP="0091193B">
            <w:pPr>
              <w:spacing w:before="0"/>
              <w:ind w:left="100" w:right="100" w:firstLine="0"/>
              <w:jc w:val="right"/>
              <w:rPr>
                <w:rFonts w:eastAsia="Times New Roman" w:cs="Times New Roman"/>
                <w:sz w:val="22"/>
                <w:lang w:val="tr-TR" w:eastAsia="tr-TR" w:bidi="ar-SA"/>
              </w:rPr>
            </w:pPr>
            <w:r w:rsidRPr="00C63BB3">
              <w:rPr>
                <w:rFonts w:eastAsia="Times New Roman" w:cs="Times New Roman"/>
                <w:sz w:val="22"/>
                <w:lang w:val="tr-TR" w:eastAsia="tr-TR" w:bidi="ar-SA"/>
              </w:rPr>
              <w:t xml:space="preserve">E-POSTA: </w:t>
            </w:r>
          </w:p>
        </w:tc>
        <w:tc>
          <w:tcPr>
            <w:tcW w:w="7375" w:type="dxa"/>
            <w:gridSpan w:val="6"/>
            <w:tcMar>
              <w:top w:w="0" w:type="dxa"/>
              <w:left w:w="0" w:type="dxa"/>
              <w:bottom w:w="0" w:type="dxa"/>
              <w:right w:w="0" w:type="dxa"/>
            </w:tcMar>
            <w:vAlign w:val="center"/>
          </w:tcPr>
          <w:p w14:paraId="7C237E31" w14:textId="77777777" w:rsidR="0091193B" w:rsidRPr="00C63BB3" w:rsidRDefault="0091193B" w:rsidP="0091193B">
            <w:pPr>
              <w:spacing w:before="0"/>
              <w:ind w:left="100" w:right="100" w:firstLine="0"/>
              <w:jc w:val="left"/>
              <w:rPr>
                <w:rFonts w:eastAsia="Times New Roman" w:cs="Times New Roman"/>
                <w:sz w:val="22"/>
                <w:lang w:val="tr-TR" w:eastAsia="tr-TR" w:bidi="ar-SA"/>
              </w:rPr>
            </w:pPr>
          </w:p>
        </w:tc>
      </w:tr>
      <w:tr w:rsidR="0091193B" w:rsidRPr="00C63BB3" w14:paraId="3AB4C827" w14:textId="77777777" w:rsidTr="0091193B">
        <w:trPr>
          <w:trHeight w:hRule="exact" w:val="2351"/>
        </w:trPr>
        <w:tc>
          <w:tcPr>
            <w:tcW w:w="9924" w:type="dxa"/>
            <w:gridSpan w:val="7"/>
            <w:shd w:val="clear" w:color="auto" w:fill="FFFFFF"/>
            <w:tcMar>
              <w:top w:w="0" w:type="dxa"/>
              <w:left w:w="0" w:type="dxa"/>
              <w:bottom w:w="0" w:type="dxa"/>
              <w:right w:w="0" w:type="dxa"/>
            </w:tcMar>
            <w:vAlign w:val="center"/>
          </w:tcPr>
          <w:p w14:paraId="25DD6D3F" w14:textId="77777777" w:rsidR="0091193B" w:rsidRPr="00C63BB3" w:rsidRDefault="0091193B" w:rsidP="0091193B">
            <w:pPr>
              <w:spacing w:before="0"/>
              <w:ind w:left="100" w:right="100" w:firstLine="0"/>
              <w:jc w:val="left"/>
              <w:rPr>
                <w:rFonts w:eastAsia="Times New Roman" w:cs="Times New Roman"/>
                <w:sz w:val="22"/>
                <w:lang w:val="tr-TR" w:eastAsia="tr-TR" w:bidi="ar-SA"/>
              </w:rPr>
            </w:pPr>
            <w:r w:rsidRPr="00C63BB3">
              <w:rPr>
                <w:rFonts w:eastAsia="Times New Roman" w:cs="Times New Roman"/>
                <w:sz w:val="22"/>
                <w:lang w:val="tr-TR" w:eastAsia="tr-TR" w:bidi="ar-SA"/>
              </w:rPr>
              <w:t>BU “TÜZEL KİŞİLİK BELGESİ” DOLDURULMALI VE AŞAĞIDAKİLERLE BİRLİKTE VERİLMELİDİR:</w:t>
            </w:r>
            <w:r w:rsidRPr="00C63BB3">
              <w:rPr>
                <w:rFonts w:eastAsia="Times New Roman" w:cs="Times New Roman"/>
                <w:sz w:val="22"/>
                <w:lang w:val="tr-TR" w:eastAsia="tr-TR" w:bidi="ar-SA"/>
              </w:rPr>
              <w:br/>
            </w:r>
            <w:proofErr w:type="gramStart"/>
            <w:r w:rsidRPr="00C63BB3">
              <w:rPr>
                <w:rFonts w:eastAsia="Times New Roman" w:cs="Times New Roman"/>
                <w:sz w:val="22"/>
                <w:lang w:val="tr-TR" w:eastAsia="tr-TR" w:bidi="ar-SA"/>
              </w:rPr>
              <w:t>-  SÖZLEŞME</w:t>
            </w:r>
            <w:proofErr w:type="gramEnd"/>
            <w:r w:rsidRPr="00C63BB3">
              <w:rPr>
                <w:rFonts w:eastAsia="Times New Roman" w:cs="Times New Roman"/>
                <w:sz w:val="22"/>
                <w:lang w:val="tr-TR" w:eastAsia="tr-TR" w:bidi="ar-SA"/>
              </w:rPr>
              <w:t xml:space="preserve"> TARAFININ İSİM, ADRES VE ULUSAL OTORİTELER TARAFINDAN VERİLEN KAYIT NUMARASINI GÖSTEREN RESMİ DOKÜMANIN BİR KOPYASI (ÖRNEĞİN; RESMİ GAZETE, ŞİRKETLERİN KAYDI VB.)</w:t>
            </w:r>
            <w:r w:rsidRPr="00C63BB3">
              <w:rPr>
                <w:rFonts w:eastAsia="Times New Roman" w:cs="Times New Roman"/>
                <w:sz w:val="22"/>
                <w:lang w:val="tr-TR" w:eastAsia="tr-TR" w:bidi="ar-SA"/>
              </w:rPr>
              <w:br/>
            </w:r>
            <w:proofErr w:type="gramStart"/>
            <w:r w:rsidRPr="00C63BB3">
              <w:rPr>
                <w:rFonts w:eastAsia="Times New Roman" w:cs="Times New Roman"/>
                <w:sz w:val="22"/>
                <w:lang w:val="tr-TR" w:eastAsia="tr-TR" w:bidi="ar-SA"/>
              </w:rPr>
              <w:t>-  YUKARIDA</w:t>
            </w:r>
            <w:proofErr w:type="gramEnd"/>
            <w:r w:rsidRPr="00C63BB3">
              <w:rPr>
                <w:rFonts w:eastAsia="Times New Roman" w:cs="Times New Roman"/>
                <w:sz w:val="22"/>
                <w:lang w:val="tr-TR" w:eastAsia="tr-TR" w:bidi="ar-SA"/>
              </w:rPr>
              <w:t xml:space="preserve"> DEĞİNİLEN RESMİ DOKÜMANDA BELİRTİLMEMİŞSE VE DE MÜMKÜNSE VERGİ KAYDININ BİR KOPYASI</w:t>
            </w:r>
          </w:p>
        </w:tc>
      </w:tr>
    </w:tbl>
    <w:p w14:paraId="446F57D6"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7E897425" w14:textId="77777777" w:rsidR="0091193B" w:rsidRPr="00C63BB3" w:rsidRDefault="0091193B" w:rsidP="0091193B">
      <w:pPr>
        <w:spacing w:before="0"/>
        <w:ind w:firstLine="0"/>
        <w:jc w:val="right"/>
        <w:rPr>
          <w:rFonts w:eastAsia="Times New Roman" w:cs="Times New Roman"/>
          <w:sz w:val="22"/>
          <w:lang w:val="tr-TR" w:eastAsia="tr-TR" w:bidi="ar-SA"/>
        </w:rPr>
      </w:pPr>
      <w:r w:rsidRPr="00C63BB3">
        <w:rPr>
          <w:rFonts w:ascii="Arial Narrow" w:eastAsia="Times New Roman" w:hAnsi="Arial Narrow" w:cs="Times New Roman"/>
          <w:sz w:val="20"/>
          <w:szCs w:val="20"/>
          <w:lang w:val="tr-TR" w:eastAsia="tr-TR" w:bidi="ar-SA"/>
        </w:rPr>
        <w:tab/>
      </w:r>
      <w:r w:rsidRPr="00C63BB3">
        <w:rPr>
          <w:rFonts w:eastAsia="Times New Roman" w:cs="Times New Roman"/>
          <w:sz w:val="22"/>
          <w:lang w:val="tr-TR" w:eastAsia="tr-TR" w:bidi="ar-SA"/>
        </w:rPr>
        <w:t>TARİH VE İMZA</w:t>
      </w:r>
    </w:p>
    <w:p w14:paraId="7A39B39D"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12AC77C3"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7D7B32B4"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7A550C70"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2BCB1801"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2964A6D2"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15609292"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34E39B12" w14:textId="77777777" w:rsidR="0091193B" w:rsidRPr="00C63BB3" w:rsidRDefault="0091193B" w:rsidP="0091193B">
      <w:pPr>
        <w:spacing w:before="0"/>
        <w:ind w:firstLine="0"/>
        <w:jc w:val="left"/>
        <w:rPr>
          <w:rFonts w:ascii="Arial Narrow" w:eastAsia="Times New Roman" w:hAnsi="Arial Narrow" w:cs="Times New Roman"/>
          <w:sz w:val="20"/>
          <w:szCs w:val="20"/>
          <w:lang w:val="tr-TR" w:eastAsia="tr-TR" w:bidi="ar-SA"/>
        </w:rPr>
      </w:pPr>
    </w:p>
    <w:p w14:paraId="1AC0C594" w14:textId="77777777" w:rsidR="0091193B" w:rsidRPr="00C63BB3" w:rsidRDefault="0091193B" w:rsidP="0091193B">
      <w:pPr>
        <w:spacing w:before="0"/>
        <w:ind w:firstLine="0"/>
        <w:jc w:val="left"/>
        <w:rPr>
          <w:rFonts w:eastAsia="Times New Roman" w:cs="Times New Roman"/>
          <w:b/>
          <w:szCs w:val="24"/>
          <w:lang w:val="tr-TR" w:eastAsia="tr-TR" w:bidi="ar-SA"/>
        </w:rPr>
      </w:pPr>
      <w:r w:rsidRPr="00C63BB3">
        <w:rPr>
          <w:rFonts w:eastAsia="Times New Roman" w:cs="Times New Roman"/>
          <w:szCs w:val="24"/>
          <w:lang w:val="tr-TR" w:eastAsia="tr-TR" w:bidi="ar-SA"/>
        </w:rPr>
        <w:br w:type="page"/>
      </w:r>
    </w:p>
    <w:bookmarkEnd w:id="29"/>
    <w:p w14:paraId="70686F8B" w14:textId="77777777" w:rsidR="0091193B" w:rsidRPr="00C63BB3" w:rsidRDefault="0091193B" w:rsidP="0091193B">
      <w:pPr>
        <w:spacing w:before="0"/>
        <w:ind w:firstLine="0"/>
        <w:jc w:val="left"/>
        <w:rPr>
          <w:rFonts w:eastAsia="Times New Roman" w:cs="Times New Roman"/>
          <w:szCs w:val="24"/>
          <w:lang w:val="tr-TR" w:eastAsia="tr-TR" w:bidi="ar-SA"/>
        </w:rPr>
      </w:pPr>
      <w:r w:rsidRPr="00C63BB3">
        <w:rPr>
          <w:rFonts w:eastAsia="Times New Roman" w:cs="Times New Roman"/>
          <w:b/>
          <w:bCs/>
          <w:szCs w:val="24"/>
          <w:lang w:val="tr-TR" w:eastAsia="tr-TR" w:bidi="ar-SA"/>
        </w:rPr>
        <w:lastRenderedPageBreak/>
        <w:t>ORTAK GİRİŞİMLER HAKKINDA BİLGİ                                                     Söz. Ek-</w:t>
      </w:r>
      <w:proofErr w:type="gramStart"/>
      <w:r w:rsidRPr="00C63BB3">
        <w:rPr>
          <w:rFonts w:eastAsia="Times New Roman" w:cs="Times New Roman"/>
          <w:b/>
          <w:bCs/>
          <w:szCs w:val="24"/>
          <w:lang w:val="tr-TR" w:eastAsia="tr-TR" w:bidi="ar-SA"/>
        </w:rPr>
        <w:t>5e</w:t>
      </w:r>
      <w:proofErr w:type="gramEnd"/>
      <w:r w:rsidRPr="00C63BB3">
        <w:rPr>
          <w:rFonts w:eastAsia="Times New Roman" w:cs="Times New Roman"/>
          <w:b/>
          <w:bCs/>
          <w:szCs w:val="24"/>
          <w:lang w:val="tr-TR" w:eastAsia="tr-TR" w:bidi="ar-SA"/>
        </w:rPr>
        <w:t xml:space="preserve"> </w:t>
      </w:r>
    </w:p>
    <w:p w14:paraId="718C0AD9" w14:textId="77777777" w:rsidR="0091193B" w:rsidRPr="00C63BB3" w:rsidRDefault="0091193B" w:rsidP="0091193B">
      <w:pPr>
        <w:spacing w:before="60" w:line="240" w:lineRule="exact"/>
        <w:ind w:firstLine="0"/>
        <w:rPr>
          <w:rFonts w:eastAsia="Times New Roman" w:cs="Times New Roman"/>
          <w:i/>
          <w:snapToGrid w:val="0"/>
          <w:sz w:val="18"/>
          <w:szCs w:val="18"/>
          <w:lang w:val="tr-TR" w:bidi="ar-SA"/>
        </w:rPr>
      </w:pPr>
      <w:r w:rsidRPr="00C63BB3">
        <w:rPr>
          <w:rFonts w:eastAsia="Times New Roman" w:cs="Times New Roman"/>
          <w:i/>
          <w:snapToGrid w:val="0"/>
          <w:sz w:val="18"/>
          <w:szCs w:val="18"/>
          <w:highlight w:val="lightGray"/>
          <w:lang w:val="tr-TR" w:bidi="ar-SA"/>
        </w:rPr>
        <w:t>(İhaleye ortak girişim ya da konsorsiyum olarak teklif sunulacaksa istekli bu formu dolduracaktır</w:t>
      </w:r>
      <w:r w:rsidRPr="00C63BB3">
        <w:rPr>
          <w:rFonts w:eastAsia="Times New Roman" w:cs="Times New Roman"/>
          <w:snapToGrid w:val="0"/>
          <w:sz w:val="18"/>
          <w:szCs w:val="18"/>
          <w:highlight w:val="lightGray"/>
          <w:lang w:val="tr-TR" w:bidi="ar-SA"/>
        </w:rPr>
        <w:t>.)</w:t>
      </w:r>
    </w:p>
    <w:tbl>
      <w:tblPr>
        <w:tblW w:w="0" w:type="auto"/>
        <w:tblInd w:w="108" w:type="dxa"/>
        <w:tblLayout w:type="fixed"/>
        <w:tblLook w:val="0000" w:firstRow="0" w:lastRow="0" w:firstColumn="0" w:lastColumn="0" w:noHBand="0" w:noVBand="0"/>
      </w:tblPr>
      <w:tblGrid>
        <w:gridCol w:w="8045"/>
      </w:tblGrid>
      <w:tr w:rsidR="0091193B" w:rsidRPr="00C63BB3" w14:paraId="3BDC5F54" w14:textId="77777777" w:rsidTr="0091193B">
        <w:trPr>
          <w:cantSplit/>
        </w:trPr>
        <w:tc>
          <w:tcPr>
            <w:tcW w:w="8045" w:type="dxa"/>
          </w:tcPr>
          <w:p w14:paraId="248921A4"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b/>
                <w:snapToGrid w:val="0"/>
                <w:sz w:val="18"/>
                <w:szCs w:val="18"/>
                <w:lang w:val="tr-TR" w:bidi="ar-SA"/>
              </w:rPr>
              <w:t>1</w:t>
            </w:r>
            <w:r w:rsidRPr="00C63BB3">
              <w:rPr>
                <w:rFonts w:eastAsia="Times New Roman" w:cs="Times New Roman"/>
                <w:b/>
                <w:snapToGrid w:val="0"/>
                <w:sz w:val="18"/>
                <w:szCs w:val="18"/>
                <w:lang w:val="tr-TR" w:bidi="ar-SA"/>
              </w:rPr>
              <w:tab/>
            </w:r>
            <w:r w:rsidRPr="00C63BB3">
              <w:rPr>
                <w:rFonts w:eastAsia="Times New Roman" w:cs="Times New Roman"/>
                <w:snapToGrid w:val="0"/>
                <w:sz w:val="18"/>
                <w:szCs w:val="18"/>
                <w:lang w:val="tr-TR" w:bidi="ar-SA"/>
              </w:rPr>
              <w:t>Adı ......................................................................................</w:t>
            </w:r>
          </w:p>
        </w:tc>
      </w:tr>
      <w:tr w:rsidR="0091193B" w:rsidRPr="00C63BB3" w14:paraId="4B2C5FE9" w14:textId="77777777" w:rsidTr="0091193B">
        <w:trPr>
          <w:cantSplit/>
        </w:trPr>
        <w:tc>
          <w:tcPr>
            <w:tcW w:w="8045" w:type="dxa"/>
          </w:tcPr>
          <w:p w14:paraId="1041EFB0" w14:textId="77777777" w:rsidR="0091193B" w:rsidRPr="00C63BB3" w:rsidRDefault="0091193B" w:rsidP="0091193B">
            <w:pPr>
              <w:tabs>
                <w:tab w:val="left" w:pos="885"/>
                <w:tab w:val="left" w:pos="1310"/>
              </w:tabs>
              <w:spacing w:before="60" w:line="240" w:lineRule="exact"/>
              <w:ind w:firstLine="0"/>
              <w:rPr>
                <w:rFonts w:eastAsia="Times New Roman" w:cs="Times New Roman"/>
                <w:snapToGrid w:val="0"/>
                <w:sz w:val="18"/>
                <w:szCs w:val="18"/>
                <w:lang w:val="tr-TR" w:bidi="ar-SA"/>
              </w:rPr>
            </w:pPr>
            <w:r w:rsidRPr="00C63BB3">
              <w:rPr>
                <w:rFonts w:eastAsia="Times New Roman" w:cs="Times New Roman"/>
                <w:b/>
                <w:snapToGrid w:val="0"/>
                <w:sz w:val="18"/>
                <w:szCs w:val="18"/>
                <w:lang w:val="tr-TR" w:bidi="ar-SA"/>
              </w:rPr>
              <w:t>2</w:t>
            </w:r>
            <w:r w:rsidRPr="00C63BB3">
              <w:rPr>
                <w:rFonts w:eastAsia="Times New Roman" w:cs="Times New Roman"/>
                <w:snapToGrid w:val="0"/>
                <w:sz w:val="18"/>
                <w:szCs w:val="18"/>
                <w:lang w:val="tr-TR" w:bidi="ar-SA"/>
              </w:rPr>
              <w:tab/>
              <w:t>Yönetim kurulunun adresi ..................................................</w:t>
            </w:r>
          </w:p>
          <w:p w14:paraId="4C94E211"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06B189AF"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Teleks ..........................................................</w:t>
            </w:r>
          </w:p>
          <w:p w14:paraId="63FBBA71"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Telefon .........................Faks ..................................E-posta</w:t>
            </w:r>
            <w:proofErr w:type="gramStart"/>
            <w:r w:rsidRPr="00C63BB3">
              <w:rPr>
                <w:rFonts w:eastAsia="Times New Roman" w:cs="Times New Roman"/>
                <w:snapToGrid w:val="0"/>
                <w:sz w:val="18"/>
                <w:szCs w:val="18"/>
                <w:lang w:val="tr-TR" w:bidi="ar-SA"/>
              </w:rPr>
              <w:t xml:space="preserve"> ....</w:t>
            </w:r>
            <w:proofErr w:type="gramEnd"/>
            <w:r w:rsidRPr="00C63BB3">
              <w:rPr>
                <w:rFonts w:eastAsia="Times New Roman" w:cs="Times New Roman"/>
                <w:snapToGrid w:val="0"/>
                <w:sz w:val="18"/>
                <w:szCs w:val="18"/>
                <w:lang w:val="tr-TR" w:bidi="ar-SA"/>
              </w:rPr>
              <w:t>.</w:t>
            </w:r>
          </w:p>
        </w:tc>
      </w:tr>
      <w:tr w:rsidR="0091193B" w:rsidRPr="00C63BB3" w14:paraId="60B89D9B" w14:textId="77777777" w:rsidTr="0091193B">
        <w:trPr>
          <w:cantSplit/>
        </w:trPr>
        <w:tc>
          <w:tcPr>
            <w:tcW w:w="8045" w:type="dxa"/>
          </w:tcPr>
          <w:p w14:paraId="006845D7"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b/>
                <w:snapToGrid w:val="0"/>
                <w:sz w:val="18"/>
                <w:szCs w:val="18"/>
                <w:lang w:val="tr-TR" w:bidi="ar-SA"/>
              </w:rPr>
              <w:t>3</w:t>
            </w:r>
            <w:r w:rsidRPr="00C63BB3">
              <w:rPr>
                <w:rFonts w:eastAsia="Times New Roman" w:cs="Times New Roman"/>
                <w:snapToGrid w:val="0"/>
                <w:sz w:val="18"/>
                <w:szCs w:val="18"/>
                <w:lang w:val="tr-TR" w:bidi="ar-SA"/>
              </w:rPr>
              <w:tab/>
              <w:t>Sözleşme Makamının bulunduğu devletteki temsilcisi, eğer varsa (yabancı bir lider ortağı olan ortak girişim / konsorsiyumlar için)</w:t>
            </w:r>
          </w:p>
          <w:p w14:paraId="3B4BF491"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Ofis adresi ...........................................................................</w:t>
            </w:r>
          </w:p>
          <w:p w14:paraId="6BF21FA3"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42B4AAF3"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Teleks ..........................................................</w:t>
            </w:r>
          </w:p>
          <w:p w14:paraId="280EF423"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Telefon ..............................Faks .........................................</w:t>
            </w:r>
          </w:p>
        </w:tc>
      </w:tr>
      <w:tr w:rsidR="0091193B" w:rsidRPr="00C63BB3" w14:paraId="445CD252" w14:textId="77777777" w:rsidTr="0091193B">
        <w:trPr>
          <w:cantSplit/>
        </w:trPr>
        <w:tc>
          <w:tcPr>
            <w:tcW w:w="8045" w:type="dxa"/>
          </w:tcPr>
          <w:p w14:paraId="25833AAC"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b/>
                <w:snapToGrid w:val="0"/>
                <w:sz w:val="18"/>
                <w:szCs w:val="18"/>
                <w:lang w:val="tr-TR" w:bidi="ar-SA"/>
              </w:rPr>
              <w:t>4</w:t>
            </w:r>
            <w:r w:rsidRPr="00C63BB3">
              <w:rPr>
                <w:rFonts w:eastAsia="Times New Roman" w:cs="Times New Roman"/>
                <w:snapToGrid w:val="0"/>
                <w:sz w:val="18"/>
                <w:szCs w:val="18"/>
                <w:lang w:val="tr-TR" w:bidi="ar-SA"/>
              </w:rPr>
              <w:tab/>
              <w:t>Ortakların isimleri</w:t>
            </w:r>
          </w:p>
          <w:p w14:paraId="366E9986"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i)</w:t>
            </w:r>
            <w:r w:rsidRPr="00C63BB3">
              <w:rPr>
                <w:rFonts w:eastAsia="Times New Roman" w:cs="Times New Roman"/>
                <w:snapToGrid w:val="0"/>
                <w:sz w:val="18"/>
                <w:szCs w:val="18"/>
                <w:lang w:val="tr-TR" w:bidi="ar-SA"/>
              </w:rPr>
              <w:tab/>
              <w:t>..............................................................................................</w:t>
            </w:r>
          </w:p>
          <w:p w14:paraId="4C0476A1"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ii)</w:t>
            </w:r>
            <w:r w:rsidRPr="00C63BB3">
              <w:rPr>
                <w:rFonts w:eastAsia="Times New Roman" w:cs="Times New Roman"/>
                <w:snapToGrid w:val="0"/>
                <w:sz w:val="18"/>
                <w:szCs w:val="18"/>
                <w:lang w:val="tr-TR" w:bidi="ar-SA"/>
              </w:rPr>
              <w:tab/>
              <w:t>..............................................................................................</w:t>
            </w:r>
          </w:p>
          <w:p w14:paraId="6247ED3B"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iii)</w:t>
            </w:r>
            <w:r w:rsidRPr="00C63BB3">
              <w:rPr>
                <w:rFonts w:eastAsia="Times New Roman" w:cs="Times New Roman"/>
                <w:snapToGrid w:val="0"/>
                <w:sz w:val="18"/>
                <w:szCs w:val="18"/>
                <w:lang w:val="tr-TR" w:bidi="ar-SA"/>
              </w:rPr>
              <w:tab/>
              <w:t>..............................................................................................</w:t>
            </w:r>
          </w:p>
          <w:p w14:paraId="7C64DC1A"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vb.</w:t>
            </w:r>
            <w:r w:rsidRPr="00C63BB3">
              <w:rPr>
                <w:rFonts w:eastAsia="Times New Roman" w:cs="Times New Roman"/>
                <w:snapToGrid w:val="0"/>
                <w:sz w:val="18"/>
                <w:szCs w:val="18"/>
                <w:lang w:val="tr-TR" w:bidi="ar-SA"/>
              </w:rPr>
              <w:tab/>
              <w:t>............................................................................................</w:t>
            </w:r>
          </w:p>
        </w:tc>
      </w:tr>
      <w:tr w:rsidR="0091193B" w:rsidRPr="00C63BB3" w14:paraId="1BDCD38B" w14:textId="77777777" w:rsidTr="0091193B">
        <w:trPr>
          <w:cantSplit/>
        </w:trPr>
        <w:tc>
          <w:tcPr>
            <w:tcW w:w="8045" w:type="dxa"/>
          </w:tcPr>
          <w:p w14:paraId="37FD7DD0"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b/>
                <w:snapToGrid w:val="0"/>
                <w:sz w:val="18"/>
                <w:szCs w:val="18"/>
                <w:lang w:val="tr-TR" w:bidi="ar-SA"/>
              </w:rPr>
              <w:t>5</w:t>
            </w:r>
            <w:r w:rsidRPr="00C63BB3">
              <w:rPr>
                <w:rFonts w:eastAsia="Times New Roman" w:cs="Times New Roman"/>
                <w:b/>
                <w:snapToGrid w:val="0"/>
                <w:sz w:val="18"/>
                <w:szCs w:val="18"/>
                <w:lang w:val="tr-TR" w:bidi="ar-SA"/>
              </w:rPr>
              <w:tab/>
            </w:r>
            <w:r w:rsidRPr="00C63BB3">
              <w:rPr>
                <w:rFonts w:eastAsia="Times New Roman" w:cs="Times New Roman"/>
                <w:snapToGrid w:val="0"/>
                <w:sz w:val="18"/>
                <w:szCs w:val="18"/>
                <w:lang w:val="tr-TR" w:bidi="ar-SA"/>
              </w:rPr>
              <w:t>Lider ortağın adı</w:t>
            </w:r>
          </w:p>
          <w:p w14:paraId="12D06F3B"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6147D5AA"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tc>
      </w:tr>
      <w:tr w:rsidR="0091193B" w:rsidRPr="00C63BB3" w14:paraId="26B9EB4F" w14:textId="77777777" w:rsidTr="0091193B">
        <w:trPr>
          <w:cantSplit/>
        </w:trPr>
        <w:tc>
          <w:tcPr>
            <w:tcW w:w="8045" w:type="dxa"/>
          </w:tcPr>
          <w:p w14:paraId="01AC4DD9"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b/>
                <w:snapToGrid w:val="0"/>
                <w:sz w:val="18"/>
                <w:szCs w:val="18"/>
                <w:lang w:val="tr-TR" w:bidi="ar-SA"/>
              </w:rPr>
              <w:t>6</w:t>
            </w:r>
            <w:r w:rsidRPr="00C63BB3">
              <w:rPr>
                <w:rFonts w:eastAsia="Times New Roman" w:cs="Times New Roman"/>
                <w:snapToGrid w:val="0"/>
                <w:sz w:val="18"/>
                <w:szCs w:val="18"/>
                <w:lang w:val="tr-TR" w:bidi="ar-SA"/>
              </w:rPr>
              <w:tab/>
              <w:t>Ortak girişim/konsorsiyumun oluşumu ile ilgili anlaşma</w:t>
            </w:r>
          </w:p>
          <w:p w14:paraId="4A3322D9"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i)</w:t>
            </w:r>
            <w:r w:rsidRPr="00C63BB3">
              <w:rPr>
                <w:rFonts w:eastAsia="Times New Roman" w:cs="Times New Roman"/>
                <w:snapToGrid w:val="0"/>
                <w:sz w:val="18"/>
                <w:szCs w:val="18"/>
                <w:lang w:val="tr-TR" w:bidi="ar-SA"/>
              </w:rPr>
              <w:tab/>
              <w:t>İmza tarihi: ................................................................</w:t>
            </w:r>
          </w:p>
          <w:p w14:paraId="26CCAE56"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ii)</w:t>
            </w:r>
            <w:r w:rsidRPr="00C63BB3">
              <w:rPr>
                <w:rFonts w:eastAsia="Times New Roman" w:cs="Times New Roman"/>
                <w:snapToGrid w:val="0"/>
                <w:sz w:val="18"/>
                <w:szCs w:val="18"/>
                <w:lang w:val="tr-TR" w:bidi="ar-SA"/>
              </w:rPr>
              <w:tab/>
              <w:t>Yeri: ...................................................................................</w:t>
            </w:r>
          </w:p>
          <w:p w14:paraId="1548D902"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iii)</w:t>
            </w:r>
            <w:r w:rsidRPr="00C63BB3">
              <w:rPr>
                <w:rFonts w:eastAsia="Times New Roman" w:cs="Times New Roman"/>
                <w:snapToGrid w:val="0"/>
                <w:sz w:val="18"/>
                <w:szCs w:val="18"/>
                <w:lang w:val="tr-TR" w:bidi="ar-SA"/>
              </w:rPr>
              <w:tab/>
              <w:t>Ek – ortak girişim / konsorsiyum sözleşmesi</w:t>
            </w:r>
          </w:p>
        </w:tc>
      </w:tr>
      <w:tr w:rsidR="0091193B" w:rsidRPr="00C63BB3" w14:paraId="12EE8891" w14:textId="77777777" w:rsidTr="0091193B">
        <w:trPr>
          <w:cantSplit/>
        </w:trPr>
        <w:tc>
          <w:tcPr>
            <w:tcW w:w="8045" w:type="dxa"/>
          </w:tcPr>
          <w:p w14:paraId="4584F769"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b/>
                <w:snapToGrid w:val="0"/>
                <w:sz w:val="18"/>
                <w:szCs w:val="18"/>
                <w:lang w:val="tr-TR" w:bidi="ar-SA"/>
              </w:rPr>
              <w:t>7</w:t>
            </w:r>
            <w:r w:rsidRPr="00C63BB3">
              <w:rPr>
                <w:rFonts w:eastAsia="Times New Roman" w:cs="Times New Roman"/>
                <w:b/>
                <w:snapToGrid w:val="0"/>
                <w:sz w:val="18"/>
                <w:szCs w:val="18"/>
                <w:lang w:val="tr-TR" w:bidi="ar-SA"/>
              </w:rPr>
              <w:tab/>
            </w:r>
            <w:r w:rsidRPr="00C63BB3">
              <w:rPr>
                <w:rFonts w:eastAsia="Times New Roman" w:cs="Times New Roman"/>
                <w:snapToGrid w:val="0"/>
                <w:sz w:val="18"/>
                <w:szCs w:val="18"/>
                <w:lang w:val="tr-TR" w:bidi="ar-SA"/>
              </w:rPr>
              <w:t xml:space="preserve">Ortakların her biri tarafından yapılacak işlerin türü de belirtilerek ortaklar arasında önerilen iş bölümü (% olarak) </w:t>
            </w:r>
          </w:p>
          <w:p w14:paraId="19145C73"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3D2B716F"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46AB7801"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3B279F8C"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7A2087E3"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r w:rsidRPr="00C63BB3">
              <w:rPr>
                <w:rFonts w:eastAsia="Times New Roman" w:cs="Times New Roman"/>
                <w:snapToGrid w:val="0"/>
                <w:sz w:val="18"/>
                <w:szCs w:val="18"/>
                <w:lang w:val="tr-TR" w:bidi="ar-SA"/>
              </w:rPr>
              <w:tab/>
              <w:t>..................................................................................................</w:t>
            </w:r>
          </w:p>
          <w:p w14:paraId="4D09FAFD" w14:textId="77777777" w:rsidR="0091193B" w:rsidRPr="00C63BB3" w:rsidRDefault="0091193B" w:rsidP="0091193B">
            <w:pPr>
              <w:tabs>
                <w:tab w:val="left" w:pos="885"/>
                <w:tab w:val="left" w:pos="1310"/>
              </w:tabs>
              <w:spacing w:before="60" w:line="240" w:lineRule="exact"/>
              <w:ind w:firstLine="0"/>
              <w:rPr>
                <w:rFonts w:eastAsia="Times New Roman" w:cs="Times New Roman"/>
                <w:snapToGrid w:val="0"/>
                <w:sz w:val="18"/>
                <w:szCs w:val="18"/>
                <w:lang w:val="tr-TR" w:bidi="ar-SA"/>
              </w:rPr>
            </w:pPr>
          </w:p>
        </w:tc>
      </w:tr>
      <w:tr w:rsidR="0091193B" w:rsidRPr="00C63BB3" w14:paraId="018E13DF" w14:textId="77777777" w:rsidTr="0091193B">
        <w:trPr>
          <w:cantSplit/>
        </w:trPr>
        <w:tc>
          <w:tcPr>
            <w:tcW w:w="8045" w:type="dxa"/>
          </w:tcPr>
          <w:p w14:paraId="63F9CF2E" w14:textId="77777777" w:rsidR="0091193B" w:rsidRPr="00C63BB3" w:rsidRDefault="0091193B" w:rsidP="0091193B">
            <w:pPr>
              <w:tabs>
                <w:tab w:val="left" w:pos="885"/>
                <w:tab w:val="left" w:pos="1310"/>
              </w:tabs>
              <w:spacing w:before="60" w:line="240" w:lineRule="exact"/>
              <w:ind w:left="885" w:hanging="885"/>
              <w:rPr>
                <w:rFonts w:eastAsia="Times New Roman" w:cs="Times New Roman"/>
                <w:snapToGrid w:val="0"/>
                <w:sz w:val="18"/>
                <w:szCs w:val="18"/>
                <w:lang w:val="tr-TR" w:bidi="ar-SA"/>
              </w:rPr>
            </w:pPr>
          </w:p>
        </w:tc>
      </w:tr>
    </w:tbl>
    <w:p w14:paraId="429D04AA" w14:textId="77777777" w:rsidR="0091193B" w:rsidRPr="00C63BB3" w:rsidRDefault="0091193B" w:rsidP="0091193B">
      <w:pPr>
        <w:spacing w:before="240" w:line="240" w:lineRule="exact"/>
        <w:ind w:firstLine="0"/>
        <w:rPr>
          <w:rFonts w:eastAsia="Times New Roman" w:cs="Times New Roman"/>
          <w:i/>
          <w:snapToGrid w:val="0"/>
          <w:sz w:val="20"/>
          <w:szCs w:val="20"/>
          <w:lang w:val="tr-TR" w:bidi="ar-SA"/>
        </w:rPr>
      </w:pPr>
      <w:r w:rsidRPr="00C63BB3">
        <w:rPr>
          <w:rFonts w:eastAsia="Times New Roman" w:cs="Times New Roman"/>
          <w:i/>
          <w:snapToGrid w:val="0"/>
          <w:sz w:val="20"/>
          <w:szCs w:val="20"/>
          <w:lang w:val="tr-TR" w:bidi="ar-SA"/>
        </w:rPr>
        <w:t>İmza ....................................................</w:t>
      </w:r>
    </w:p>
    <w:p w14:paraId="1CC8BF82" w14:textId="77777777" w:rsidR="0091193B" w:rsidRPr="00C63BB3" w:rsidRDefault="0091193B" w:rsidP="0091193B">
      <w:pPr>
        <w:spacing w:before="0"/>
        <w:ind w:firstLine="0"/>
        <w:rPr>
          <w:rFonts w:eastAsia="Times New Roman" w:cs="Times New Roman"/>
          <w:snapToGrid w:val="0"/>
          <w:sz w:val="20"/>
          <w:szCs w:val="20"/>
          <w:lang w:val="tr-TR" w:bidi="ar-SA"/>
        </w:rPr>
      </w:pPr>
      <w:r w:rsidRPr="00C63BB3">
        <w:rPr>
          <w:rFonts w:eastAsia="Times New Roman" w:cs="Times New Roman"/>
          <w:i/>
          <w:snapToGrid w:val="0"/>
          <w:sz w:val="20"/>
          <w:szCs w:val="20"/>
          <w:lang w:val="tr-TR" w:bidi="ar-SA"/>
        </w:rPr>
        <w:t>(</w:t>
      </w:r>
      <w:proofErr w:type="gramStart"/>
      <w:r w:rsidRPr="00C63BB3">
        <w:rPr>
          <w:rFonts w:eastAsia="Times New Roman" w:cs="Times New Roman"/>
          <w:i/>
          <w:snapToGrid w:val="0"/>
          <w:sz w:val="20"/>
          <w:szCs w:val="20"/>
          <w:lang w:val="tr-TR" w:bidi="ar-SA"/>
        </w:rPr>
        <w:t>istekli</w:t>
      </w:r>
      <w:proofErr w:type="gramEnd"/>
      <w:r w:rsidRPr="00C63BB3">
        <w:rPr>
          <w:rFonts w:eastAsia="Times New Roman" w:cs="Times New Roman"/>
          <w:i/>
          <w:snapToGrid w:val="0"/>
          <w:sz w:val="20"/>
          <w:szCs w:val="20"/>
          <w:lang w:val="tr-TR" w:bidi="ar-SA"/>
        </w:rPr>
        <w:t xml:space="preserve"> adına imza atmaya yetkili kişi ya da kişiler</w:t>
      </w:r>
      <w:r w:rsidRPr="00C63BB3">
        <w:rPr>
          <w:rFonts w:eastAsia="Times New Roman" w:cs="Times New Roman"/>
          <w:snapToGrid w:val="0"/>
          <w:sz w:val="20"/>
          <w:szCs w:val="20"/>
          <w:lang w:val="tr-TR" w:bidi="ar-SA"/>
        </w:rPr>
        <w:t>)</w:t>
      </w:r>
    </w:p>
    <w:p w14:paraId="5C67A3AF" w14:textId="77777777" w:rsidR="0091193B" w:rsidRPr="00C63BB3" w:rsidRDefault="0091193B" w:rsidP="0091193B">
      <w:pPr>
        <w:spacing w:before="0"/>
        <w:ind w:firstLine="0"/>
        <w:rPr>
          <w:rFonts w:eastAsia="Times New Roman" w:cs="Times New Roman"/>
          <w:snapToGrid w:val="0"/>
          <w:sz w:val="20"/>
          <w:szCs w:val="20"/>
          <w:lang w:val="tr-TR" w:bidi="ar-SA"/>
        </w:rPr>
      </w:pPr>
    </w:p>
    <w:p w14:paraId="0EFF5907" w14:textId="77777777" w:rsidR="0091193B" w:rsidRPr="00C63BB3" w:rsidRDefault="0091193B" w:rsidP="0091193B">
      <w:pPr>
        <w:spacing w:before="240" w:line="240" w:lineRule="exact"/>
        <w:ind w:firstLine="0"/>
        <w:rPr>
          <w:rFonts w:eastAsia="Times New Roman" w:cs="Times New Roman"/>
          <w:snapToGrid w:val="0"/>
          <w:sz w:val="20"/>
          <w:szCs w:val="20"/>
          <w:lang w:val="tr-TR" w:bidi="ar-SA"/>
        </w:rPr>
      </w:pPr>
      <w:bookmarkStart w:id="30" w:name="_Toc232234037"/>
      <w:r w:rsidRPr="00C63BB3">
        <w:rPr>
          <w:rFonts w:eastAsia="Times New Roman" w:cs="Times New Roman"/>
          <w:snapToGrid w:val="0"/>
          <w:sz w:val="20"/>
          <w:szCs w:val="20"/>
          <w:lang w:val="tr-TR" w:bidi="ar-SA"/>
        </w:rPr>
        <w:t>Tarih ............................................</w:t>
      </w:r>
      <w:bookmarkEnd w:id="30"/>
    </w:p>
    <w:p w14:paraId="75071CF5" w14:textId="77777777" w:rsidR="0091193B" w:rsidRPr="00C63BB3" w:rsidRDefault="0091193B" w:rsidP="0091193B">
      <w:pPr>
        <w:spacing w:before="240" w:line="240" w:lineRule="exact"/>
        <w:ind w:firstLine="0"/>
        <w:outlineLvl w:val="0"/>
        <w:rPr>
          <w:rFonts w:eastAsia="Times New Roman" w:cs="Times New Roman"/>
          <w:b/>
          <w:snapToGrid w:val="0"/>
          <w:sz w:val="20"/>
          <w:szCs w:val="20"/>
          <w:lang w:val="tr-TR" w:bidi="ar-SA"/>
        </w:rPr>
      </w:pPr>
    </w:p>
    <w:p w14:paraId="2CEEE4C8" w14:textId="77777777" w:rsidR="0091193B" w:rsidRPr="00C63BB3" w:rsidRDefault="0091193B" w:rsidP="0091193B">
      <w:pPr>
        <w:spacing w:before="240" w:line="240" w:lineRule="exact"/>
        <w:ind w:firstLine="0"/>
        <w:outlineLvl w:val="0"/>
        <w:rPr>
          <w:rFonts w:eastAsia="Times New Roman" w:cs="Times New Roman"/>
          <w:snapToGrid w:val="0"/>
          <w:sz w:val="20"/>
          <w:szCs w:val="20"/>
          <w:lang w:val="tr-TR" w:bidi="ar-SA"/>
        </w:rPr>
      </w:pPr>
      <w:r w:rsidRPr="00C63BB3">
        <w:rPr>
          <w:rFonts w:eastAsia="Times New Roman" w:cs="Times New Roman"/>
          <w:snapToGrid w:val="0"/>
          <w:sz w:val="20"/>
          <w:szCs w:val="20"/>
          <w:lang w:val="tr-TR" w:bidi="ar-SA"/>
        </w:rPr>
        <w:br w:type="page"/>
      </w:r>
    </w:p>
    <w:p w14:paraId="63CB9735"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r w:rsidRPr="00C63BB3">
        <w:rPr>
          <w:rFonts w:eastAsia="Times New Roman" w:cs="Times New Roman"/>
          <w:b/>
          <w:bCs/>
          <w:szCs w:val="24"/>
          <w:lang w:val="tr-TR" w:bidi="ar-SA"/>
        </w:rPr>
        <w:lastRenderedPageBreak/>
        <w:t>Bölüm C: Diğer Bilgiler</w:t>
      </w:r>
    </w:p>
    <w:p w14:paraId="1474C232" w14:textId="77777777" w:rsidR="0091193B" w:rsidRPr="00C63BB3" w:rsidRDefault="0091193B" w:rsidP="0091193B">
      <w:pPr>
        <w:spacing w:before="240" w:line="240" w:lineRule="exact"/>
        <w:ind w:firstLine="0"/>
        <w:outlineLvl w:val="0"/>
        <w:rPr>
          <w:rFonts w:ascii="Arial" w:eastAsia="Times New Roman" w:hAnsi="Arial" w:cs="Arial"/>
          <w:b/>
          <w:snapToGrid w:val="0"/>
          <w:sz w:val="18"/>
          <w:szCs w:val="18"/>
          <w:lang w:val="tr-TR" w:bidi="ar-SA"/>
        </w:rPr>
      </w:pPr>
    </w:p>
    <w:p w14:paraId="5E4AA7E4" w14:textId="77777777" w:rsidR="0091193B" w:rsidRPr="00C63BB3" w:rsidRDefault="0091193B" w:rsidP="0091193B">
      <w:pPr>
        <w:spacing w:before="0" w:line="360" w:lineRule="exact"/>
        <w:ind w:firstLine="0"/>
        <w:rPr>
          <w:rFonts w:ascii="Arial" w:eastAsia="Times New Roman" w:hAnsi="Arial" w:cs="Arial"/>
          <w:bCs/>
          <w:snapToGrid w:val="0"/>
          <w:sz w:val="18"/>
          <w:szCs w:val="18"/>
          <w:lang w:val="tr-TR" w:bidi="ar-SA"/>
        </w:rPr>
      </w:pPr>
    </w:p>
    <w:p w14:paraId="7117CAB7" w14:textId="77777777" w:rsidR="0091193B" w:rsidRPr="00C63BB3" w:rsidRDefault="0091193B" w:rsidP="0091193B">
      <w:pPr>
        <w:spacing w:before="0" w:line="360" w:lineRule="exact"/>
        <w:ind w:firstLine="0"/>
        <w:rPr>
          <w:rFonts w:ascii="Arial" w:eastAsia="Times New Roman" w:hAnsi="Arial" w:cs="Arial"/>
          <w:bCs/>
          <w:snapToGrid w:val="0"/>
          <w:sz w:val="18"/>
          <w:szCs w:val="18"/>
          <w:lang w:val="tr-TR" w:bidi="ar-SA"/>
        </w:rPr>
      </w:pPr>
    </w:p>
    <w:p w14:paraId="38C8B61B" w14:textId="77777777" w:rsidR="0091193B" w:rsidRPr="00C63BB3" w:rsidRDefault="0091193B" w:rsidP="0091193B">
      <w:pPr>
        <w:spacing w:before="0" w:line="360" w:lineRule="exact"/>
        <w:ind w:firstLine="0"/>
        <w:rPr>
          <w:rFonts w:ascii="Arial" w:eastAsia="Times New Roman" w:hAnsi="Arial" w:cs="Arial"/>
          <w:bCs/>
          <w:snapToGrid w:val="0"/>
          <w:sz w:val="18"/>
          <w:szCs w:val="18"/>
          <w:lang w:val="tr-TR" w:bidi="ar-SA"/>
        </w:rPr>
      </w:pPr>
    </w:p>
    <w:p w14:paraId="06FF0BBE" w14:textId="77777777" w:rsidR="0091193B" w:rsidRPr="00C63BB3" w:rsidRDefault="0091193B" w:rsidP="0091193B">
      <w:pPr>
        <w:spacing w:before="0" w:line="360" w:lineRule="exact"/>
        <w:ind w:firstLine="0"/>
        <w:rPr>
          <w:rFonts w:ascii="Arial" w:eastAsia="Times New Roman" w:hAnsi="Arial" w:cs="Arial"/>
          <w:bCs/>
          <w:snapToGrid w:val="0"/>
          <w:sz w:val="18"/>
          <w:szCs w:val="18"/>
          <w:lang w:val="tr-TR" w:bidi="ar-SA"/>
        </w:rPr>
      </w:pPr>
    </w:p>
    <w:p w14:paraId="01723B03" w14:textId="77777777" w:rsidR="0091193B" w:rsidRPr="00C63BB3" w:rsidRDefault="0091193B" w:rsidP="0091193B">
      <w:pPr>
        <w:spacing w:before="0" w:line="360" w:lineRule="exact"/>
        <w:ind w:firstLine="0"/>
        <w:rPr>
          <w:rFonts w:ascii="Arial" w:eastAsia="Times New Roman" w:hAnsi="Arial" w:cs="Arial"/>
          <w:bCs/>
          <w:snapToGrid w:val="0"/>
          <w:sz w:val="18"/>
          <w:szCs w:val="18"/>
          <w:lang w:val="tr-TR" w:bidi="ar-SA"/>
        </w:rPr>
      </w:pPr>
    </w:p>
    <w:p w14:paraId="164EA467" w14:textId="77777777" w:rsidR="00C63BB3" w:rsidRPr="00C63BB3" w:rsidRDefault="0091193B" w:rsidP="00C63BB3">
      <w:pPr>
        <w:spacing w:before="0"/>
        <w:ind w:firstLine="0"/>
        <w:jc w:val="center"/>
        <w:rPr>
          <w:rFonts w:eastAsia="Times New Roman" w:cs="Times New Roman"/>
          <w:b/>
          <w:bCs/>
          <w:szCs w:val="24"/>
          <w:lang w:val="tr-TR" w:bidi="ar-SA"/>
        </w:rPr>
      </w:pPr>
      <w:r w:rsidRPr="00C63BB3">
        <w:rPr>
          <w:rFonts w:eastAsia="Times New Roman" w:cs="Arial"/>
          <w:color w:val="000000"/>
          <w:sz w:val="20"/>
          <w:szCs w:val="24"/>
          <w:lang w:val="tr-TR" w:eastAsia="tr-TR" w:bidi="ar-SA"/>
        </w:rPr>
        <w:br w:type="page"/>
      </w:r>
      <w:bookmarkStart w:id="31" w:name="_Toc232234038"/>
      <w:bookmarkStart w:id="32" w:name="_Toc233021561"/>
    </w:p>
    <w:p w14:paraId="6205D3BE"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r w:rsidRPr="00C63BB3">
        <w:rPr>
          <w:rFonts w:eastAsia="Times New Roman" w:cs="Times New Roman"/>
          <w:b/>
          <w:bCs/>
          <w:szCs w:val="24"/>
          <w:lang w:val="tr-TR" w:bidi="ar-SA"/>
        </w:rPr>
        <w:lastRenderedPageBreak/>
        <w:t>İdari Uygunluk Değerlendirme Tablosu</w:t>
      </w:r>
      <w:bookmarkEnd w:id="31"/>
      <w:bookmarkEnd w:id="32"/>
    </w:p>
    <w:p w14:paraId="1498FA94" w14:textId="77777777" w:rsidR="0091193B" w:rsidRPr="00C63BB3" w:rsidRDefault="0091193B" w:rsidP="0091193B">
      <w:pPr>
        <w:spacing w:before="0"/>
        <w:ind w:firstLine="0"/>
        <w:jc w:val="left"/>
        <w:rPr>
          <w:rFonts w:eastAsia="Times New Roman" w:cs="Times New Roman"/>
          <w:szCs w:val="24"/>
          <w:lang w:val="tr-TR" w:eastAsia="tr-TR" w:bidi="ar-SA"/>
        </w:rPr>
      </w:pPr>
    </w:p>
    <w:p w14:paraId="4BD1B3C4" w14:textId="77777777" w:rsidR="0091193B" w:rsidRPr="00C63BB3" w:rsidRDefault="0091193B" w:rsidP="0091193B">
      <w:pPr>
        <w:spacing w:before="0"/>
        <w:ind w:firstLine="0"/>
        <w:jc w:val="center"/>
        <w:rPr>
          <w:rFonts w:eastAsia="Times New Roman" w:cs="Times New Roman"/>
          <w:i/>
          <w:sz w:val="16"/>
          <w:szCs w:val="16"/>
          <w:lang w:val="tr-TR" w:eastAsia="tr-TR" w:bidi="ar-SA"/>
        </w:rPr>
      </w:pPr>
      <w:r w:rsidRPr="00C63BB3">
        <w:rPr>
          <w:rFonts w:eastAsia="Times New Roman" w:cs="Times New Roman"/>
          <w:i/>
          <w:sz w:val="16"/>
          <w:szCs w:val="16"/>
          <w:highlight w:val="lightGray"/>
          <w:lang w:val="tr-TR" w:eastAsia="tr-TR" w:bidi="ar-SA"/>
        </w:rPr>
        <w:t>&lt;Projenizin adı&gt;</w:t>
      </w:r>
    </w:p>
    <w:p w14:paraId="46EA424A" w14:textId="77777777" w:rsidR="0091193B" w:rsidRPr="00C63BB3" w:rsidRDefault="0091193B" w:rsidP="0091193B">
      <w:pPr>
        <w:spacing w:before="0"/>
        <w:ind w:firstLine="0"/>
        <w:jc w:val="left"/>
        <w:rPr>
          <w:rFonts w:eastAsia="Times New Roman" w:cs="Times New Roman"/>
          <w:szCs w:val="24"/>
          <w:lang w:val="tr-TR" w:eastAsia="tr-TR" w:bidi="ar-SA"/>
        </w:rPr>
      </w:pPr>
    </w:p>
    <w:p w14:paraId="23FDF3CA" w14:textId="77777777" w:rsidR="0091193B" w:rsidRPr="00C63BB3" w:rsidRDefault="0091193B" w:rsidP="0091193B">
      <w:pPr>
        <w:spacing w:before="0"/>
        <w:ind w:firstLine="0"/>
        <w:jc w:val="left"/>
        <w:rPr>
          <w:rFonts w:eastAsia="Times New Roman" w:cs="Times New Roman"/>
          <w:szCs w:val="24"/>
          <w:lang w:val="tr-TR" w:eastAsia="tr-TR" w:bidi="ar-SA"/>
        </w:rPr>
      </w:pPr>
    </w:p>
    <w:p w14:paraId="607E5D3B" w14:textId="77777777" w:rsidR="0091193B" w:rsidRPr="00C63BB3" w:rsidRDefault="0091193B" w:rsidP="0091193B">
      <w:pPr>
        <w:spacing w:before="0"/>
        <w:ind w:firstLine="0"/>
        <w:jc w:val="left"/>
        <w:rPr>
          <w:rFonts w:eastAsia="Times New Roman" w:cs="Times New Roman"/>
          <w:szCs w:val="24"/>
          <w:lang w:val="tr-TR" w:eastAsia="tr-TR" w:bidi="ar-SA"/>
        </w:rPr>
      </w:pPr>
      <w:r w:rsidRPr="00C63BB3">
        <w:rPr>
          <w:rFonts w:eastAsia="Times New Roman" w:cs="Times New Roman"/>
          <w:szCs w:val="24"/>
          <w:lang w:val="tr-TR" w:eastAsia="tr-TR" w:bidi="ar-SA"/>
        </w:rPr>
        <w:t>Teklif No.</w:t>
      </w:r>
      <w:r w:rsidRPr="00C63BB3">
        <w:rPr>
          <w:rFonts w:eastAsia="Times New Roman" w:cs="Times New Roman"/>
          <w:szCs w:val="24"/>
          <w:lang w:val="tr-TR" w:eastAsia="tr-TR" w:bidi="ar-SA"/>
        </w:rPr>
        <w:tab/>
        <w:t>_____________________</w:t>
      </w:r>
    </w:p>
    <w:p w14:paraId="6ACB79E5" w14:textId="77777777" w:rsidR="0091193B" w:rsidRPr="00C63BB3" w:rsidRDefault="0091193B" w:rsidP="0091193B">
      <w:pPr>
        <w:spacing w:before="0"/>
        <w:ind w:firstLine="0"/>
        <w:jc w:val="left"/>
        <w:rPr>
          <w:rFonts w:eastAsia="Times New Roman" w:cs="Times New Roman"/>
          <w:szCs w:val="24"/>
          <w:lang w:val="tr-TR" w:eastAsia="tr-TR" w:bidi="ar-SA"/>
        </w:rPr>
      </w:pPr>
      <w:r w:rsidRPr="00C63BB3">
        <w:rPr>
          <w:rFonts w:eastAsia="Times New Roman" w:cs="Times New Roman"/>
          <w:szCs w:val="24"/>
          <w:lang w:val="tr-TR" w:eastAsia="tr-TR" w:bidi="ar-SA"/>
        </w:rPr>
        <w:t>Adı:</w:t>
      </w:r>
      <w:r w:rsidRPr="00C63BB3">
        <w:rPr>
          <w:rFonts w:eastAsia="Times New Roman" w:cs="Times New Roman"/>
          <w:szCs w:val="24"/>
          <w:lang w:val="tr-TR" w:eastAsia="tr-TR" w:bidi="ar-SA"/>
        </w:rPr>
        <w:tab/>
      </w:r>
      <w:r w:rsidRPr="00C63BB3">
        <w:rPr>
          <w:rFonts w:eastAsia="Times New Roman" w:cs="Times New Roman"/>
          <w:szCs w:val="24"/>
          <w:lang w:val="tr-TR" w:eastAsia="tr-TR" w:bidi="ar-SA"/>
        </w:rPr>
        <w:tab/>
        <w:t>______________________________________________</w:t>
      </w:r>
    </w:p>
    <w:p w14:paraId="1B1041C0" w14:textId="77777777" w:rsidR="0091193B" w:rsidRPr="00C63BB3" w:rsidRDefault="0091193B" w:rsidP="0091193B">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jc w:val="left"/>
        <w:rPr>
          <w:rFonts w:eastAsia="Times New Roman" w:cs="Times New Roman"/>
          <w:b/>
          <w:szCs w:val="24"/>
          <w:lang w:val="tr-TR" w:eastAsia="tr-TR" w:bidi="ar-SA"/>
        </w:rPr>
      </w:pPr>
    </w:p>
    <w:p w14:paraId="59B72A75" w14:textId="77777777" w:rsidR="0091193B" w:rsidRPr="00C63BB3" w:rsidRDefault="0091193B" w:rsidP="0091193B">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jc w:val="left"/>
        <w:rPr>
          <w:rFonts w:eastAsia="Times New Roman" w:cs="Times New Roman"/>
          <w:b/>
          <w:szCs w:val="24"/>
          <w:lang w:val="tr-TR" w:eastAsia="tr-TR" w:bidi="ar-SA"/>
        </w:rPr>
      </w:pPr>
      <w:r w:rsidRPr="00C63BB3">
        <w:rPr>
          <w:rFonts w:eastAsia="Times New Roman" w:cs="Times New Roman"/>
          <w:b/>
          <w:szCs w:val="24"/>
          <w:lang w:val="tr-TR" w:eastAsia="tr-TR" w:bidi="ar-SA"/>
        </w:rPr>
        <w:t>İdari Uygunluk Tablosu</w:t>
      </w:r>
    </w:p>
    <w:p w14:paraId="62E49DD3" w14:textId="77777777" w:rsidR="0091193B" w:rsidRPr="00C63BB3" w:rsidRDefault="0091193B" w:rsidP="0091193B">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jc w:val="left"/>
        <w:rPr>
          <w:rFonts w:eastAsia="Times New Roman" w:cs="Times New Roman"/>
          <w:b/>
          <w:sz w:val="16"/>
          <w:szCs w:val="16"/>
          <w:lang w:val="tr-TR" w:eastAsia="tr-TR" w:bidi="ar-SA"/>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91193B" w:rsidRPr="00C63BB3" w14:paraId="35AEDA65" w14:textId="77777777" w:rsidTr="0091193B">
        <w:trPr>
          <w:cantSplit/>
          <w:trHeight w:val="2021"/>
          <w:tblHeader/>
        </w:trPr>
        <w:tc>
          <w:tcPr>
            <w:tcW w:w="565" w:type="dxa"/>
            <w:shd w:val="pct12" w:color="auto" w:fill="FFFFFF"/>
            <w:textDirection w:val="btLr"/>
          </w:tcPr>
          <w:p w14:paraId="778780E4" w14:textId="77777777" w:rsidR="0091193B" w:rsidRPr="00C63BB3" w:rsidRDefault="0091193B" w:rsidP="0091193B">
            <w:pPr>
              <w:spacing w:before="0" w:after="120"/>
              <w:ind w:left="113" w:right="113" w:firstLine="0"/>
              <w:jc w:val="center"/>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 zarfı No.</w:t>
            </w:r>
          </w:p>
        </w:tc>
        <w:tc>
          <w:tcPr>
            <w:tcW w:w="2270" w:type="dxa"/>
            <w:tcBorders>
              <w:bottom w:val="nil"/>
            </w:tcBorders>
            <w:shd w:val="pct12" w:color="auto" w:fill="FFFFFF"/>
            <w:vAlign w:val="center"/>
          </w:tcPr>
          <w:p w14:paraId="2468917B" w14:textId="77777777" w:rsidR="0091193B" w:rsidRPr="00C63BB3" w:rsidRDefault="0091193B" w:rsidP="0091193B">
            <w:pPr>
              <w:spacing w:before="0" w:after="120"/>
              <w:ind w:firstLine="0"/>
              <w:jc w:val="center"/>
              <w:rPr>
                <w:rFonts w:eastAsia="Times New Roman" w:cs="Times New Roman"/>
                <w:sz w:val="20"/>
                <w:szCs w:val="20"/>
                <w:lang w:val="tr-TR" w:eastAsia="tr-TR" w:bidi="ar-SA"/>
              </w:rPr>
            </w:pPr>
            <w:r w:rsidRPr="00C63BB3">
              <w:rPr>
                <w:rFonts w:eastAsia="Times New Roman" w:cs="Times New Roman"/>
                <w:sz w:val="20"/>
                <w:szCs w:val="20"/>
                <w:lang w:val="tr-TR" w:eastAsia="tr-TR" w:bidi="ar-SA"/>
              </w:rPr>
              <w:t>Teklif sahibinin adı</w:t>
            </w:r>
          </w:p>
        </w:tc>
        <w:tc>
          <w:tcPr>
            <w:tcW w:w="851" w:type="dxa"/>
            <w:tcBorders>
              <w:bottom w:val="nil"/>
            </w:tcBorders>
            <w:shd w:val="pct12" w:color="auto" w:fill="FFFFFF"/>
            <w:textDirection w:val="btLr"/>
          </w:tcPr>
          <w:p w14:paraId="5AA1EFD4"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Teklif süresi içinde teslim edilmiş.      (E/H)</w:t>
            </w:r>
          </w:p>
        </w:tc>
        <w:tc>
          <w:tcPr>
            <w:tcW w:w="1134" w:type="dxa"/>
            <w:tcBorders>
              <w:bottom w:val="nil"/>
            </w:tcBorders>
            <w:shd w:val="pct12" w:color="auto" w:fill="FFFFFF"/>
            <w:textDirection w:val="btLr"/>
          </w:tcPr>
          <w:p w14:paraId="117A712F"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 xml:space="preserve">Teklif Usulüne uygun, kapalı olarak teslim edilmiş </w:t>
            </w:r>
          </w:p>
          <w:p w14:paraId="2154D166"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w:t>
            </w:r>
          </w:p>
          <w:p w14:paraId="4DF1E7CE"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p>
        </w:tc>
        <w:tc>
          <w:tcPr>
            <w:tcW w:w="850" w:type="dxa"/>
            <w:tcBorders>
              <w:bottom w:val="nil"/>
            </w:tcBorders>
            <w:shd w:val="pct12" w:color="auto" w:fill="FFFFFF"/>
            <w:textDirection w:val="btLr"/>
          </w:tcPr>
          <w:p w14:paraId="5456BB0D"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 xml:space="preserve">Teklif formu doldurulmuş. </w:t>
            </w:r>
          </w:p>
          <w:p w14:paraId="1E52CD2C"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 xml:space="preserve"> (E/H)</w:t>
            </w:r>
          </w:p>
        </w:tc>
        <w:tc>
          <w:tcPr>
            <w:tcW w:w="851" w:type="dxa"/>
            <w:tcBorders>
              <w:bottom w:val="nil"/>
            </w:tcBorders>
            <w:shd w:val="pct12" w:color="auto" w:fill="FFFFFF"/>
            <w:textDirection w:val="btLr"/>
          </w:tcPr>
          <w:p w14:paraId="6995D697"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 xml:space="preserve">Teklif sahibinin beyanı imzalı </w:t>
            </w:r>
          </w:p>
          <w:p w14:paraId="3456553E"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 xml:space="preserve">(E/H) </w:t>
            </w:r>
          </w:p>
        </w:tc>
        <w:tc>
          <w:tcPr>
            <w:tcW w:w="709" w:type="dxa"/>
            <w:tcBorders>
              <w:bottom w:val="nil"/>
            </w:tcBorders>
            <w:shd w:val="pct12" w:color="auto" w:fill="FFFFFF"/>
            <w:textDirection w:val="btLr"/>
          </w:tcPr>
          <w:p w14:paraId="6F11050F" w14:textId="77777777" w:rsidR="0091193B" w:rsidRPr="00C63BB3" w:rsidRDefault="0091193B" w:rsidP="0091193B">
            <w:pPr>
              <w:spacing w:before="0"/>
              <w:ind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Teknik Teklif mevcut (E/H)</w:t>
            </w:r>
          </w:p>
        </w:tc>
        <w:tc>
          <w:tcPr>
            <w:tcW w:w="1134" w:type="dxa"/>
            <w:shd w:val="pct12" w:color="auto" w:fill="FFFFFF"/>
            <w:textDirection w:val="btLr"/>
          </w:tcPr>
          <w:p w14:paraId="7AFC12F9" w14:textId="77777777" w:rsidR="0091193B" w:rsidRPr="00C63BB3" w:rsidRDefault="0091193B" w:rsidP="0091193B">
            <w:pPr>
              <w:framePr w:hSpace="181" w:wrap="around" w:hAnchor="page" w:xAlign="center" w:yAlign="center"/>
              <w:spacing w:before="0"/>
              <w:ind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Mali Teklif ayrı bir zarfta ve kapalı olarak sunulmuş</w:t>
            </w:r>
          </w:p>
          <w:p w14:paraId="3370C47B" w14:textId="77777777" w:rsidR="0091193B" w:rsidRPr="00C63BB3" w:rsidRDefault="0091193B" w:rsidP="0091193B">
            <w:pPr>
              <w:framePr w:hSpace="181" w:wrap="around" w:hAnchor="page" w:xAlign="center" w:yAlign="center"/>
              <w:spacing w:before="0"/>
              <w:ind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w:t>
            </w:r>
          </w:p>
          <w:p w14:paraId="082E7D6D" w14:textId="77777777" w:rsidR="0091193B" w:rsidRPr="00C63BB3" w:rsidRDefault="0091193B" w:rsidP="0091193B">
            <w:pPr>
              <w:framePr w:hSpace="181" w:wrap="around" w:hAnchor="page" w:xAlign="center" w:yAlign="center"/>
              <w:spacing w:before="0"/>
              <w:ind w:firstLine="0"/>
              <w:jc w:val="center"/>
              <w:rPr>
                <w:rFonts w:eastAsia="Times New Roman" w:cs="Times New Roman"/>
                <w:sz w:val="18"/>
                <w:szCs w:val="18"/>
                <w:lang w:val="tr-TR" w:eastAsia="tr-TR" w:bidi="ar-SA"/>
              </w:rPr>
            </w:pPr>
          </w:p>
        </w:tc>
        <w:tc>
          <w:tcPr>
            <w:tcW w:w="708" w:type="dxa"/>
            <w:shd w:val="pct12" w:color="auto" w:fill="FFFFFF"/>
            <w:textDirection w:val="btLr"/>
          </w:tcPr>
          <w:p w14:paraId="7A8E70CC" w14:textId="77777777" w:rsidR="0091193B" w:rsidRPr="00C63BB3" w:rsidRDefault="0091193B" w:rsidP="0091193B">
            <w:pPr>
              <w:spacing w:before="0"/>
              <w:ind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Karar</w:t>
            </w:r>
          </w:p>
          <w:p w14:paraId="458A36C6" w14:textId="77777777" w:rsidR="0091193B" w:rsidRPr="00C63BB3" w:rsidRDefault="0091193B" w:rsidP="0091193B">
            <w:pPr>
              <w:framePr w:hSpace="181" w:wrap="around" w:hAnchor="page" w:xAlign="center" w:yAlign="center"/>
              <w:spacing w:before="0"/>
              <w:ind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(Kabul/Ret)</w:t>
            </w:r>
          </w:p>
        </w:tc>
        <w:tc>
          <w:tcPr>
            <w:tcW w:w="709" w:type="dxa"/>
            <w:tcBorders>
              <w:bottom w:val="nil"/>
            </w:tcBorders>
            <w:shd w:val="pct12" w:color="auto" w:fill="FFFFFF"/>
            <w:textDirection w:val="btLr"/>
          </w:tcPr>
          <w:p w14:paraId="62641CB9"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Teklif alındı belgesi verildi (E/H)</w:t>
            </w:r>
          </w:p>
        </w:tc>
      </w:tr>
      <w:tr w:rsidR="0091193B" w:rsidRPr="00C63BB3" w14:paraId="1F4971D0" w14:textId="77777777" w:rsidTr="0091193B">
        <w:trPr>
          <w:cantSplit/>
          <w:trHeight w:val="372"/>
        </w:trPr>
        <w:tc>
          <w:tcPr>
            <w:tcW w:w="565" w:type="dxa"/>
          </w:tcPr>
          <w:p w14:paraId="0FFD31D5" w14:textId="77777777" w:rsidR="0091193B" w:rsidRPr="00C63BB3" w:rsidRDefault="0091193B" w:rsidP="0091193B">
            <w:pPr>
              <w:spacing w:before="0" w:after="120"/>
              <w:ind w:left="34" w:firstLine="0"/>
              <w:jc w:val="left"/>
              <w:rPr>
                <w:rFonts w:eastAsia="Times New Roman" w:cs="Times New Roman"/>
                <w:szCs w:val="24"/>
                <w:lang w:val="tr-TR" w:eastAsia="tr-TR" w:bidi="ar-SA"/>
              </w:rPr>
            </w:pPr>
            <w:r w:rsidRPr="00C63BB3">
              <w:rPr>
                <w:rFonts w:eastAsia="Times New Roman" w:cs="Times New Roman"/>
                <w:sz w:val="22"/>
                <w:szCs w:val="24"/>
                <w:lang w:val="tr-TR" w:eastAsia="tr-TR" w:bidi="ar-SA"/>
              </w:rPr>
              <w:t>1</w:t>
            </w:r>
          </w:p>
        </w:tc>
        <w:tc>
          <w:tcPr>
            <w:tcW w:w="2270" w:type="dxa"/>
          </w:tcPr>
          <w:p w14:paraId="7F6D6362"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1" w:type="dxa"/>
          </w:tcPr>
          <w:p w14:paraId="228AB0D9"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3DAF2D41"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0" w:type="dxa"/>
          </w:tcPr>
          <w:p w14:paraId="0467E7D7"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1" w:type="dxa"/>
          </w:tcPr>
          <w:p w14:paraId="2135D2B0"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28E06A87"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4463868C"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8" w:type="dxa"/>
          </w:tcPr>
          <w:p w14:paraId="392D89F8"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2312B228"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r>
      <w:tr w:rsidR="0091193B" w:rsidRPr="00C63BB3" w14:paraId="2C95B525" w14:textId="77777777" w:rsidTr="0091193B">
        <w:trPr>
          <w:cantSplit/>
          <w:trHeight w:val="387"/>
        </w:trPr>
        <w:tc>
          <w:tcPr>
            <w:tcW w:w="565" w:type="dxa"/>
          </w:tcPr>
          <w:p w14:paraId="5FA004C3" w14:textId="77777777" w:rsidR="0091193B" w:rsidRPr="00C63BB3" w:rsidRDefault="0091193B" w:rsidP="0091193B">
            <w:pPr>
              <w:spacing w:before="0" w:after="120"/>
              <w:ind w:left="34" w:firstLine="0"/>
              <w:jc w:val="left"/>
              <w:rPr>
                <w:rFonts w:eastAsia="Times New Roman" w:cs="Times New Roman"/>
                <w:szCs w:val="24"/>
                <w:lang w:val="tr-TR" w:eastAsia="tr-TR" w:bidi="ar-SA"/>
              </w:rPr>
            </w:pPr>
            <w:r w:rsidRPr="00C63BB3">
              <w:rPr>
                <w:rFonts w:eastAsia="Times New Roman" w:cs="Times New Roman"/>
                <w:sz w:val="22"/>
                <w:szCs w:val="24"/>
                <w:lang w:val="tr-TR" w:eastAsia="tr-TR" w:bidi="ar-SA"/>
              </w:rPr>
              <w:t>2</w:t>
            </w:r>
          </w:p>
        </w:tc>
        <w:tc>
          <w:tcPr>
            <w:tcW w:w="2270" w:type="dxa"/>
          </w:tcPr>
          <w:p w14:paraId="18E3A2A1" w14:textId="77777777" w:rsidR="0091193B" w:rsidRPr="00C63BB3" w:rsidRDefault="0091193B" w:rsidP="0091193B">
            <w:pPr>
              <w:spacing w:before="0"/>
              <w:ind w:firstLine="0"/>
              <w:jc w:val="left"/>
              <w:rPr>
                <w:rFonts w:eastAsia="Times New Roman" w:cs="Times New Roman"/>
                <w:szCs w:val="24"/>
                <w:lang w:val="tr-TR" w:eastAsia="tr-TR" w:bidi="ar-SA"/>
              </w:rPr>
            </w:pPr>
          </w:p>
        </w:tc>
        <w:tc>
          <w:tcPr>
            <w:tcW w:w="851" w:type="dxa"/>
          </w:tcPr>
          <w:p w14:paraId="6FE2C2A4"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69520AB5"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0" w:type="dxa"/>
          </w:tcPr>
          <w:p w14:paraId="0B71A8C9"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1" w:type="dxa"/>
          </w:tcPr>
          <w:p w14:paraId="2264D122"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10B7BBFA"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73B32941"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8" w:type="dxa"/>
          </w:tcPr>
          <w:p w14:paraId="3B428EBC"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036AA056"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r>
      <w:tr w:rsidR="0091193B" w:rsidRPr="00C63BB3" w14:paraId="70057847" w14:textId="77777777" w:rsidTr="0091193B">
        <w:trPr>
          <w:cantSplit/>
          <w:trHeight w:val="387"/>
        </w:trPr>
        <w:tc>
          <w:tcPr>
            <w:tcW w:w="565" w:type="dxa"/>
          </w:tcPr>
          <w:p w14:paraId="0653253C" w14:textId="77777777" w:rsidR="0091193B" w:rsidRPr="00C63BB3" w:rsidRDefault="0091193B" w:rsidP="0091193B">
            <w:pPr>
              <w:spacing w:before="0" w:after="120"/>
              <w:ind w:left="34" w:firstLine="0"/>
              <w:jc w:val="left"/>
              <w:rPr>
                <w:rFonts w:eastAsia="Times New Roman" w:cs="Times New Roman"/>
                <w:szCs w:val="24"/>
                <w:lang w:val="tr-TR" w:eastAsia="tr-TR" w:bidi="ar-SA"/>
              </w:rPr>
            </w:pPr>
            <w:r w:rsidRPr="00C63BB3">
              <w:rPr>
                <w:rFonts w:eastAsia="Times New Roman" w:cs="Times New Roman"/>
                <w:sz w:val="22"/>
                <w:szCs w:val="24"/>
                <w:lang w:val="tr-TR" w:eastAsia="tr-TR" w:bidi="ar-SA"/>
              </w:rPr>
              <w:t>3</w:t>
            </w:r>
          </w:p>
        </w:tc>
        <w:tc>
          <w:tcPr>
            <w:tcW w:w="2270" w:type="dxa"/>
          </w:tcPr>
          <w:p w14:paraId="3EC82BA4" w14:textId="77777777" w:rsidR="0091193B" w:rsidRPr="00C63BB3" w:rsidRDefault="0091193B" w:rsidP="0091193B">
            <w:pPr>
              <w:spacing w:before="0"/>
              <w:ind w:firstLine="0"/>
              <w:jc w:val="left"/>
              <w:rPr>
                <w:rFonts w:eastAsia="Times New Roman" w:cs="Times New Roman"/>
                <w:szCs w:val="24"/>
                <w:lang w:val="tr-TR" w:eastAsia="tr-TR" w:bidi="ar-SA"/>
              </w:rPr>
            </w:pPr>
          </w:p>
        </w:tc>
        <w:tc>
          <w:tcPr>
            <w:tcW w:w="851" w:type="dxa"/>
          </w:tcPr>
          <w:p w14:paraId="203EF8F0"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2AE0D82B"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0" w:type="dxa"/>
          </w:tcPr>
          <w:p w14:paraId="0ED1C051"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1" w:type="dxa"/>
          </w:tcPr>
          <w:p w14:paraId="1FCB9CF9"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6151C31D"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18B71464"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8" w:type="dxa"/>
          </w:tcPr>
          <w:p w14:paraId="42960689"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1085972E"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r>
      <w:tr w:rsidR="0091193B" w:rsidRPr="00C63BB3" w14:paraId="00AF95AA" w14:textId="77777777" w:rsidTr="0091193B">
        <w:trPr>
          <w:cantSplit/>
          <w:trHeight w:val="372"/>
        </w:trPr>
        <w:tc>
          <w:tcPr>
            <w:tcW w:w="565" w:type="dxa"/>
          </w:tcPr>
          <w:p w14:paraId="1CE44151" w14:textId="77777777" w:rsidR="0091193B" w:rsidRPr="00C63BB3" w:rsidRDefault="0091193B" w:rsidP="0091193B">
            <w:pPr>
              <w:spacing w:before="0" w:after="120"/>
              <w:ind w:left="34" w:firstLine="0"/>
              <w:jc w:val="left"/>
              <w:rPr>
                <w:rFonts w:eastAsia="Times New Roman" w:cs="Times New Roman"/>
                <w:szCs w:val="24"/>
                <w:lang w:val="tr-TR" w:eastAsia="tr-TR" w:bidi="ar-SA"/>
              </w:rPr>
            </w:pPr>
            <w:r w:rsidRPr="00C63BB3">
              <w:rPr>
                <w:rFonts w:eastAsia="Times New Roman" w:cs="Times New Roman"/>
                <w:sz w:val="22"/>
                <w:szCs w:val="24"/>
                <w:lang w:val="tr-TR" w:eastAsia="tr-TR" w:bidi="ar-SA"/>
              </w:rPr>
              <w:t>4</w:t>
            </w:r>
          </w:p>
        </w:tc>
        <w:tc>
          <w:tcPr>
            <w:tcW w:w="2270" w:type="dxa"/>
          </w:tcPr>
          <w:p w14:paraId="7BAA8E46" w14:textId="77777777" w:rsidR="0091193B" w:rsidRPr="00C63BB3" w:rsidRDefault="0091193B" w:rsidP="0091193B">
            <w:pPr>
              <w:spacing w:before="0"/>
              <w:ind w:firstLine="0"/>
              <w:jc w:val="left"/>
              <w:rPr>
                <w:rFonts w:eastAsia="Times New Roman" w:cs="Times New Roman"/>
                <w:szCs w:val="24"/>
                <w:lang w:val="tr-TR" w:eastAsia="tr-TR" w:bidi="ar-SA"/>
              </w:rPr>
            </w:pPr>
          </w:p>
        </w:tc>
        <w:tc>
          <w:tcPr>
            <w:tcW w:w="851" w:type="dxa"/>
          </w:tcPr>
          <w:p w14:paraId="59210911"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6365B1E8"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0" w:type="dxa"/>
          </w:tcPr>
          <w:p w14:paraId="4F66FE3A"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1" w:type="dxa"/>
          </w:tcPr>
          <w:p w14:paraId="3D33D4F5"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087D8556"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5270EEE9"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8" w:type="dxa"/>
          </w:tcPr>
          <w:p w14:paraId="518A4319"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403D09D9"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r>
      <w:tr w:rsidR="0091193B" w:rsidRPr="00C63BB3" w14:paraId="2B45C87C" w14:textId="77777777" w:rsidTr="0091193B">
        <w:trPr>
          <w:cantSplit/>
          <w:trHeight w:val="387"/>
        </w:trPr>
        <w:tc>
          <w:tcPr>
            <w:tcW w:w="565" w:type="dxa"/>
          </w:tcPr>
          <w:p w14:paraId="6B0D4756" w14:textId="77777777" w:rsidR="0091193B" w:rsidRPr="00C63BB3" w:rsidRDefault="0091193B" w:rsidP="0091193B">
            <w:pPr>
              <w:spacing w:before="0" w:after="120"/>
              <w:ind w:left="34" w:firstLine="0"/>
              <w:jc w:val="left"/>
              <w:rPr>
                <w:rFonts w:eastAsia="Times New Roman" w:cs="Times New Roman"/>
                <w:szCs w:val="24"/>
                <w:lang w:val="tr-TR" w:eastAsia="tr-TR" w:bidi="ar-SA"/>
              </w:rPr>
            </w:pPr>
            <w:r w:rsidRPr="00C63BB3">
              <w:rPr>
                <w:rFonts w:eastAsia="Times New Roman" w:cs="Times New Roman"/>
                <w:sz w:val="22"/>
                <w:szCs w:val="24"/>
                <w:lang w:val="tr-TR" w:eastAsia="tr-TR" w:bidi="ar-SA"/>
              </w:rPr>
              <w:t>5</w:t>
            </w:r>
          </w:p>
        </w:tc>
        <w:tc>
          <w:tcPr>
            <w:tcW w:w="2270" w:type="dxa"/>
          </w:tcPr>
          <w:p w14:paraId="7776B15D" w14:textId="77777777" w:rsidR="0091193B" w:rsidRPr="00C63BB3" w:rsidRDefault="0091193B" w:rsidP="0091193B">
            <w:pPr>
              <w:spacing w:before="0"/>
              <w:ind w:firstLine="0"/>
              <w:jc w:val="left"/>
              <w:rPr>
                <w:rFonts w:eastAsia="Times New Roman" w:cs="Times New Roman"/>
                <w:szCs w:val="24"/>
                <w:lang w:val="tr-TR" w:eastAsia="tr-TR" w:bidi="ar-SA"/>
              </w:rPr>
            </w:pPr>
          </w:p>
        </w:tc>
        <w:tc>
          <w:tcPr>
            <w:tcW w:w="851" w:type="dxa"/>
          </w:tcPr>
          <w:p w14:paraId="1F7F4395"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70507C46"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0" w:type="dxa"/>
          </w:tcPr>
          <w:p w14:paraId="5ABC7EC4"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851" w:type="dxa"/>
          </w:tcPr>
          <w:p w14:paraId="0C58106E"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297AFCAB"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1134" w:type="dxa"/>
          </w:tcPr>
          <w:p w14:paraId="6E3BE224"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8" w:type="dxa"/>
          </w:tcPr>
          <w:p w14:paraId="0A5F7DDC"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c>
          <w:tcPr>
            <w:tcW w:w="709" w:type="dxa"/>
          </w:tcPr>
          <w:p w14:paraId="0C6C214A" w14:textId="77777777" w:rsidR="0091193B" w:rsidRPr="00C63BB3" w:rsidRDefault="0091193B" w:rsidP="0091193B">
            <w:pPr>
              <w:spacing w:before="0" w:after="120"/>
              <w:ind w:left="34" w:firstLine="0"/>
              <w:jc w:val="left"/>
              <w:rPr>
                <w:rFonts w:eastAsia="Times New Roman" w:cs="Times New Roman"/>
                <w:szCs w:val="24"/>
                <w:lang w:val="tr-TR" w:eastAsia="tr-TR" w:bidi="ar-SA"/>
              </w:rPr>
            </w:pPr>
          </w:p>
        </w:tc>
      </w:tr>
    </w:tbl>
    <w:p w14:paraId="2F290428" w14:textId="77777777" w:rsidR="0091193B" w:rsidRPr="00C63BB3" w:rsidRDefault="0091193B" w:rsidP="0091193B">
      <w:pPr>
        <w:spacing w:before="0"/>
        <w:ind w:firstLine="0"/>
        <w:jc w:val="left"/>
        <w:rPr>
          <w:rFonts w:eastAsia="Times New Roman" w:cs="Times New Roman"/>
          <w:sz w:val="16"/>
          <w:szCs w:val="16"/>
          <w:lang w:val="tr-TR" w:eastAsia="tr-TR" w:bidi="ar-SA"/>
        </w:rPr>
      </w:pPr>
    </w:p>
    <w:tbl>
      <w:tblPr>
        <w:tblW w:w="52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520"/>
        <w:gridCol w:w="2340"/>
      </w:tblGrid>
      <w:tr w:rsidR="00D217C0" w:rsidRPr="004458DE" w14:paraId="30A1828C" w14:textId="77777777" w:rsidTr="00667731">
        <w:trPr>
          <w:trHeight w:val="312"/>
        </w:trPr>
        <w:tc>
          <w:tcPr>
            <w:tcW w:w="2430" w:type="dxa"/>
            <w:shd w:val="pct10" w:color="auto" w:fill="FFFFFF"/>
            <w:vAlign w:val="center"/>
          </w:tcPr>
          <w:p w14:paraId="53913478" w14:textId="77777777" w:rsidR="00D217C0" w:rsidRPr="004458DE" w:rsidRDefault="00D217C0" w:rsidP="00667731">
            <w:pPr>
              <w:tabs>
                <w:tab w:val="left" w:pos="1701"/>
              </w:tabs>
              <w:spacing w:after="120"/>
              <w:ind w:firstLine="0"/>
              <w:rPr>
                <w:b/>
                <w:sz w:val="20"/>
                <w:szCs w:val="20"/>
                <w:lang w:val="tr-TR"/>
              </w:rPr>
            </w:pPr>
            <w:r w:rsidRPr="004458DE">
              <w:rPr>
                <w:b/>
                <w:sz w:val="20"/>
                <w:szCs w:val="20"/>
                <w:lang w:val="tr-TR"/>
              </w:rPr>
              <w:t>Değerlendirme Komitesi</w:t>
            </w:r>
          </w:p>
        </w:tc>
        <w:tc>
          <w:tcPr>
            <w:tcW w:w="2520" w:type="dxa"/>
            <w:shd w:val="clear" w:color="auto" w:fill="D9D9D9"/>
            <w:vAlign w:val="center"/>
          </w:tcPr>
          <w:p w14:paraId="0496B371" w14:textId="77777777" w:rsidR="00D217C0" w:rsidRPr="004458DE" w:rsidRDefault="00D217C0" w:rsidP="00D217C0">
            <w:pPr>
              <w:tabs>
                <w:tab w:val="left" w:pos="1701"/>
              </w:tabs>
              <w:rPr>
                <w:b/>
                <w:sz w:val="20"/>
                <w:szCs w:val="20"/>
                <w:lang w:val="tr-TR"/>
              </w:rPr>
            </w:pPr>
            <w:r w:rsidRPr="004458DE">
              <w:rPr>
                <w:b/>
                <w:sz w:val="20"/>
                <w:szCs w:val="20"/>
                <w:lang w:val="tr-TR"/>
              </w:rPr>
              <w:t>Başkan</w:t>
            </w:r>
          </w:p>
        </w:tc>
        <w:tc>
          <w:tcPr>
            <w:tcW w:w="2520" w:type="dxa"/>
            <w:shd w:val="clear" w:color="auto" w:fill="D9D9D9"/>
            <w:vAlign w:val="center"/>
          </w:tcPr>
          <w:p w14:paraId="246EB358" w14:textId="77777777" w:rsidR="00D217C0" w:rsidRPr="004458DE" w:rsidRDefault="00D217C0" w:rsidP="00D217C0">
            <w:pPr>
              <w:tabs>
                <w:tab w:val="left" w:pos="1701"/>
              </w:tabs>
              <w:rPr>
                <w:b/>
                <w:sz w:val="20"/>
                <w:szCs w:val="20"/>
                <w:lang w:val="tr-TR"/>
              </w:rPr>
            </w:pPr>
            <w:r w:rsidRPr="004458DE">
              <w:rPr>
                <w:b/>
                <w:sz w:val="20"/>
                <w:szCs w:val="20"/>
                <w:lang w:val="tr-TR"/>
              </w:rPr>
              <w:t>Üye</w:t>
            </w:r>
          </w:p>
        </w:tc>
        <w:tc>
          <w:tcPr>
            <w:tcW w:w="2340" w:type="dxa"/>
            <w:shd w:val="clear" w:color="auto" w:fill="D9D9D9"/>
            <w:vAlign w:val="center"/>
          </w:tcPr>
          <w:p w14:paraId="45E300C6" w14:textId="77777777" w:rsidR="00D217C0" w:rsidRPr="004458DE" w:rsidRDefault="00D217C0" w:rsidP="00D217C0">
            <w:pPr>
              <w:tabs>
                <w:tab w:val="left" w:pos="1701"/>
              </w:tabs>
              <w:rPr>
                <w:b/>
                <w:sz w:val="20"/>
                <w:szCs w:val="20"/>
                <w:lang w:val="tr-TR"/>
              </w:rPr>
            </w:pPr>
            <w:r w:rsidRPr="004458DE">
              <w:rPr>
                <w:b/>
                <w:sz w:val="20"/>
                <w:szCs w:val="20"/>
                <w:lang w:val="tr-TR"/>
              </w:rPr>
              <w:t>Üye</w:t>
            </w:r>
          </w:p>
        </w:tc>
      </w:tr>
      <w:tr w:rsidR="00D217C0" w:rsidRPr="004458DE" w14:paraId="48DA3B68" w14:textId="77777777" w:rsidTr="00D217C0">
        <w:trPr>
          <w:trHeight w:val="312"/>
        </w:trPr>
        <w:tc>
          <w:tcPr>
            <w:tcW w:w="2430" w:type="dxa"/>
            <w:shd w:val="pct10" w:color="auto" w:fill="FFFFFF"/>
            <w:vAlign w:val="center"/>
          </w:tcPr>
          <w:p w14:paraId="3F1A0DCD" w14:textId="77777777" w:rsidR="00D217C0" w:rsidRPr="004458DE" w:rsidRDefault="00D217C0" w:rsidP="00D217C0">
            <w:pPr>
              <w:tabs>
                <w:tab w:val="left" w:pos="1701"/>
              </w:tabs>
              <w:spacing w:after="120"/>
              <w:ind w:firstLine="0"/>
              <w:jc w:val="center"/>
              <w:rPr>
                <w:b/>
                <w:sz w:val="20"/>
                <w:szCs w:val="20"/>
                <w:lang w:val="tr-TR"/>
              </w:rPr>
            </w:pPr>
            <w:proofErr w:type="gramStart"/>
            <w:r w:rsidRPr="004458DE">
              <w:rPr>
                <w:b/>
                <w:sz w:val="20"/>
                <w:szCs w:val="20"/>
                <w:lang w:val="tr-TR"/>
              </w:rPr>
              <w:t>Adı -</w:t>
            </w:r>
            <w:proofErr w:type="gramEnd"/>
            <w:r w:rsidRPr="004458DE">
              <w:rPr>
                <w:b/>
                <w:sz w:val="20"/>
                <w:szCs w:val="20"/>
                <w:lang w:val="tr-TR"/>
              </w:rPr>
              <w:t xml:space="preserve"> Soyadı</w:t>
            </w:r>
          </w:p>
        </w:tc>
        <w:tc>
          <w:tcPr>
            <w:tcW w:w="2520" w:type="dxa"/>
            <w:vAlign w:val="center"/>
          </w:tcPr>
          <w:p w14:paraId="65903C40" w14:textId="77777777" w:rsidR="00D217C0" w:rsidRPr="004458DE" w:rsidRDefault="00D217C0" w:rsidP="00667731">
            <w:pPr>
              <w:tabs>
                <w:tab w:val="left" w:pos="1701"/>
              </w:tabs>
              <w:jc w:val="center"/>
              <w:rPr>
                <w:sz w:val="20"/>
                <w:szCs w:val="20"/>
                <w:lang w:val="tr-TR"/>
              </w:rPr>
            </w:pPr>
          </w:p>
        </w:tc>
        <w:tc>
          <w:tcPr>
            <w:tcW w:w="2520" w:type="dxa"/>
            <w:vAlign w:val="center"/>
          </w:tcPr>
          <w:p w14:paraId="696447BA" w14:textId="77777777" w:rsidR="00D217C0" w:rsidRPr="004458DE" w:rsidRDefault="00D217C0" w:rsidP="00667731">
            <w:pPr>
              <w:tabs>
                <w:tab w:val="left" w:pos="1701"/>
              </w:tabs>
              <w:jc w:val="center"/>
              <w:rPr>
                <w:sz w:val="20"/>
                <w:szCs w:val="20"/>
                <w:lang w:val="tr-TR"/>
              </w:rPr>
            </w:pPr>
          </w:p>
        </w:tc>
        <w:tc>
          <w:tcPr>
            <w:tcW w:w="2340" w:type="dxa"/>
            <w:vAlign w:val="center"/>
          </w:tcPr>
          <w:p w14:paraId="47209AAA" w14:textId="77777777" w:rsidR="00D217C0" w:rsidRPr="004458DE" w:rsidRDefault="00D217C0" w:rsidP="00667731">
            <w:pPr>
              <w:tabs>
                <w:tab w:val="left" w:pos="1701"/>
              </w:tabs>
              <w:jc w:val="center"/>
              <w:rPr>
                <w:sz w:val="20"/>
                <w:szCs w:val="20"/>
                <w:lang w:val="tr-TR"/>
              </w:rPr>
            </w:pPr>
          </w:p>
        </w:tc>
      </w:tr>
      <w:tr w:rsidR="00D217C0" w:rsidRPr="004458DE" w14:paraId="397B9E44" w14:textId="77777777" w:rsidTr="00D217C0">
        <w:trPr>
          <w:trHeight w:val="723"/>
        </w:trPr>
        <w:tc>
          <w:tcPr>
            <w:tcW w:w="2430" w:type="dxa"/>
            <w:shd w:val="pct10" w:color="auto" w:fill="FFFFFF"/>
            <w:vAlign w:val="center"/>
          </w:tcPr>
          <w:p w14:paraId="7725E1D7" w14:textId="77777777" w:rsidR="00D217C0" w:rsidRPr="004458DE" w:rsidRDefault="00D217C0" w:rsidP="00D217C0">
            <w:pPr>
              <w:tabs>
                <w:tab w:val="left" w:pos="1701"/>
              </w:tabs>
              <w:ind w:firstLine="0"/>
              <w:jc w:val="center"/>
              <w:rPr>
                <w:b/>
                <w:sz w:val="20"/>
                <w:szCs w:val="20"/>
                <w:lang w:val="tr-TR"/>
              </w:rPr>
            </w:pPr>
            <w:r w:rsidRPr="004458DE">
              <w:rPr>
                <w:b/>
                <w:sz w:val="20"/>
                <w:szCs w:val="20"/>
                <w:lang w:val="tr-TR"/>
              </w:rPr>
              <w:t>İmzası</w:t>
            </w:r>
          </w:p>
        </w:tc>
        <w:tc>
          <w:tcPr>
            <w:tcW w:w="2520" w:type="dxa"/>
            <w:vAlign w:val="center"/>
          </w:tcPr>
          <w:p w14:paraId="0355E5E0" w14:textId="77777777" w:rsidR="00D217C0" w:rsidRPr="004458DE" w:rsidRDefault="00D217C0" w:rsidP="00667731">
            <w:pPr>
              <w:tabs>
                <w:tab w:val="left" w:pos="1701"/>
              </w:tabs>
              <w:jc w:val="center"/>
              <w:rPr>
                <w:sz w:val="20"/>
                <w:szCs w:val="20"/>
                <w:lang w:val="tr-TR"/>
              </w:rPr>
            </w:pPr>
          </w:p>
        </w:tc>
        <w:tc>
          <w:tcPr>
            <w:tcW w:w="2520" w:type="dxa"/>
            <w:vAlign w:val="center"/>
          </w:tcPr>
          <w:p w14:paraId="11608417" w14:textId="77777777" w:rsidR="00D217C0" w:rsidRPr="004458DE" w:rsidRDefault="00D217C0" w:rsidP="00667731">
            <w:pPr>
              <w:tabs>
                <w:tab w:val="left" w:pos="1701"/>
              </w:tabs>
              <w:jc w:val="center"/>
              <w:rPr>
                <w:sz w:val="20"/>
                <w:szCs w:val="20"/>
                <w:lang w:val="tr-TR"/>
              </w:rPr>
            </w:pPr>
          </w:p>
        </w:tc>
        <w:tc>
          <w:tcPr>
            <w:tcW w:w="2340" w:type="dxa"/>
            <w:vAlign w:val="center"/>
          </w:tcPr>
          <w:p w14:paraId="3EB8254C" w14:textId="77777777" w:rsidR="00D217C0" w:rsidRPr="004458DE" w:rsidRDefault="00D217C0" w:rsidP="00667731">
            <w:pPr>
              <w:tabs>
                <w:tab w:val="left" w:pos="1701"/>
              </w:tabs>
              <w:jc w:val="center"/>
              <w:rPr>
                <w:sz w:val="20"/>
                <w:szCs w:val="20"/>
                <w:lang w:val="tr-TR"/>
              </w:rPr>
            </w:pPr>
          </w:p>
        </w:tc>
      </w:tr>
      <w:tr w:rsidR="00D217C0" w:rsidRPr="004458DE" w14:paraId="17DA75C2" w14:textId="77777777" w:rsidTr="00D217C0">
        <w:trPr>
          <w:trHeight w:val="302"/>
        </w:trPr>
        <w:tc>
          <w:tcPr>
            <w:tcW w:w="2430" w:type="dxa"/>
            <w:shd w:val="pct10" w:color="auto" w:fill="FFFFFF"/>
            <w:vAlign w:val="center"/>
          </w:tcPr>
          <w:p w14:paraId="56735F62" w14:textId="77777777" w:rsidR="00D217C0" w:rsidRPr="004458DE" w:rsidRDefault="00D217C0" w:rsidP="00D217C0">
            <w:pPr>
              <w:tabs>
                <w:tab w:val="left" w:pos="1701"/>
              </w:tabs>
              <w:spacing w:after="120"/>
              <w:ind w:firstLine="0"/>
              <w:jc w:val="center"/>
              <w:rPr>
                <w:b/>
                <w:sz w:val="20"/>
                <w:szCs w:val="20"/>
                <w:lang w:val="tr-TR"/>
              </w:rPr>
            </w:pPr>
            <w:r w:rsidRPr="004458DE">
              <w:rPr>
                <w:b/>
                <w:sz w:val="20"/>
                <w:szCs w:val="20"/>
                <w:lang w:val="tr-TR"/>
              </w:rPr>
              <w:t>Tarih</w:t>
            </w:r>
          </w:p>
        </w:tc>
        <w:tc>
          <w:tcPr>
            <w:tcW w:w="2520" w:type="dxa"/>
            <w:vAlign w:val="center"/>
          </w:tcPr>
          <w:p w14:paraId="231F13C9" w14:textId="77777777" w:rsidR="00D217C0" w:rsidRPr="004458DE" w:rsidRDefault="00D217C0" w:rsidP="00667731">
            <w:pPr>
              <w:tabs>
                <w:tab w:val="left" w:pos="1701"/>
              </w:tabs>
              <w:jc w:val="center"/>
              <w:rPr>
                <w:sz w:val="20"/>
                <w:szCs w:val="20"/>
                <w:lang w:val="tr-TR"/>
              </w:rPr>
            </w:pPr>
          </w:p>
        </w:tc>
        <w:tc>
          <w:tcPr>
            <w:tcW w:w="2520" w:type="dxa"/>
            <w:vAlign w:val="center"/>
          </w:tcPr>
          <w:p w14:paraId="7A46D00C" w14:textId="77777777" w:rsidR="00D217C0" w:rsidRPr="004458DE" w:rsidRDefault="00D217C0" w:rsidP="00667731">
            <w:pPr>
              <w:tabs>
                <w:tab w:val="left" w:pos="1701"/>
              </w:tabs>
              <w:jc w:val="center"/>
              <w:rPr>
                <w:sz w:val="20"/>
                <w:szCs w:val="20"/>
                <w:lang w:val="tr-TR"/>
              </w:rPr>
            </w:pPr>
          </w:p>
        </w:tc>
        <w:tc>
          <w:tcPr>
            <w:tcW w:w="2340" w:type="dxa"/>
            <w:vAlign w:val="center"/>
          </w:tcPr>
          <w:p w14:paraId="09A847E3" w14:textId="77777777" w:rsidR="00D217C0" w:rsidRPr="004458DE" w:rsidRDefault="00D217C0" w:rsidP="00667731">
            <w:pPr>
              <w:tabs>
                <w:tab w:val="left" w:pos="1701"/>
              </w:tabs>
              <w:jc w:val="center"/>
              <w:rPr>
                <w:sz w:val="20"/>
                <w:szCs w:val="20"/>
                <w:lang w:val="tr-TR"/>
              </w:rPr>
            </w:pPr>
          </w:p>
        </w:tc>
      </w:tr>
    </w:tbl>
    <w:p w14:paraId="32E43FFC" w14:textId="77777777" w:rsidR="0091193B" w:rsidRPr="00C63BB3" w:rsidRDefault="0091193B" w:rsidP="0091193B">
      <w:pPr>
        <w:spacing w:before="0"/>
        <w:ind w:firstLine="0"/>
        <w:jc w:val="left"/>
        <w:rPr>
          <w:rFonts w:eastAsia="Times New Roman" w:cs="Times New Roman"/>
          <w:szCs w:val="24"/>
          <w:lang w:val="tr-TR" w:eastAsia="tr-TR" w:bidi="ar-SA"/>
        </w:rPr>
      </w:pPr>
    </w:p>
    <w:p w14:paraId="79777C56" w14:textId="77777777" w:rsidR="0091193B" w:rsidRPr="00C63BB3" w:rsidRDefault="0091193B" w:rsidP="0091193B">
      <w:pPr>
        <w:spacing w:before="0"/>
        <w:ind w:firstLine="0"/>
        <w:jc w:val="left"/>
        <w:rPr>
          <w:rFonts w:eastAsia="Times New Roman" w:cs="Times New Roman"/>
          <w:szCs w:val="24"/>
          <w:lang w:val="tr-TR" w:eastAsia="tr-TR" w:bidi="ar-SA"/>
        </w:rPr>
      </w:pPr>
    </w:p>
    <w:p w14:paraId="77E9EE9E" w14:textId="77777777" w:rsidR="0091193B" w:rsidRPr="00C63BB3" w:rsidRDefault="0091193B" w:rsidP="0091193B">
      <w:pPr>
        <w:spacing w:before="0"/>
        <w:ind w:firstLine="0"/>
        <w:jc w:val="left"/>
        <w:rPr>
          <w:rFonts w:eastAsia="Times New Roman" w:cs="Times New Roman"/>
          <w:szCs w:val="24"/>
          <w:lang w:val="tr-TR" w:eastAsia="tr-TR" w:bidi="ar-SA"/>
        </w:rPr>
      </w:pPr>
    </w:p>
    <w:p w14:paraId="64741B82" w14:textId="77777777" w:rsidR="0091193B" w:rsidRPr="00C63BB3" w:rsidRDefault="0091193B" w:rsidP="0091193B">
      <w:pPr>
        <w:spacing w:before="0"/>
        <w:ind w:firstLine="0"/>
        <w:rPr>
          <w:rFonts w:eastAsia="Times New Roman" w:cs="Times New Roman"/>
          <w:i/>
          <w:sz w:val="20"/>
          <w:szCs w:val="20"/>
          <w:lang w:val="tr-TR" w:eastAsia="tr-TR" w:bidi="ar-SA"/>
        </w:rPr>
      </w:pPr>
      <w:r w:rsidRPr="00C63BB3">
        <w:rPr>
          <w:rFonts w:eastAsia="Times New Roman" w:cs="Times New Roman"/>
          <w:i/>
          <w:sz w:val="20"/>
          <w:szCs w:val="20"/>
          <w:highlight w:val="lightGray"/>
          <w:lang w:val="tr-TR" w:eastAsia="tr-TR" w:bidi="ar-SA"/>
        </w:rPr>
        <w:t>(Not: Sözleşme Makamı şartnamesi kapsamında, tekliflerin idari uygunluğunu denetlemek için ilave soru sütunları ekleyebilir.)</w:t>
      </w:r>
    </w:p>
    <w:p w14:paraId="55502AA9" w14:textId="77777777" w:rsidR="0091193B" w:rsidRPr="00C63BB3" w:rsidRDefault="0091193B" w:rsidP="0091193B">
      <w:pPr>
        <w:spacing w:before="0"/>
        <w:ind w:firstLine="0"/>
        <w:jc w:val="left"/>
        <w:rPr>
          <w:rFonts w:eastAsia="Times New Roman" w:cs="Times New Roman"/>
          <w:szCs w:val="24"/>
          <w:lang w:val="tr-TR" w:eastAsia="tr-TR" w:bidi="ar-SA"/>
        </w:rPr>
      </w:pPr>
    </w:p>
    <w:p w14:paraId="7F816677" w14:textId="77777777" w:rsidR="0091193B" w:rsidRPr="00C63BB3" w:rsidRDefault="0091193B" w:rsidP="0091193B">
      <w:pPr>
        <w:spacing w:before="0"/>
        <w:ind w:firstLine="0"/>
        <w:jc w:val="left"/>
        <w:rPr>
          <w:rFonts w:eastAsia="Times New Roman" w:cs="Times New Roman"/>
          <w:szCs w:val="24"/>
          <w:lang w:val="tr-TR" w:eastAsia="tr-TR" w:bidi="ar-SA"/>
        </w:rPr>
      </w:pPr>
    </w:p>
    <w:p w14:paraId="2244D19A" w14:textId="77777777" w:rsidR="0091193B" w:rsidRPr="00C63BB3" w:rsidRDefault="0091193B" w:rsidP="0091193B">
      <w:pPr>
        <w:spacing w:before="0"/>
        <w:ind w:firstLine="0"/>
        <w:jc w:val="left"/>
        <w:rPr>
          <w:rFonts w:eastAsia="Times New Roman" w:cs="Times New Roman"/>
          <w:szCs w:val="24"/>
          <w:lang w:val="tr-TR" w:eastAsia="tr-TR" w:bidi="ar-SA"/>
        </w:rPr>
      </w:pPr>
    </w:p>
    <w:p w14:paraId="4529C9DA" w14:textId="77777777" w:rsidR="0091193B" w:rsidRPr="00C63BB3" w:rsidRDefault="0091193B" w:rsidP="0091193B">
      <w:pPr>
        <w:spacing w:before="0"/>
        <w:ind w:firstLine="0"/>
        <w:jc w:val="left"/>
        <w:rPr>
          <w:rFonts w:eastAsia="Times New Roman" w:cs="Times New Roman"/>
          <w:szCs w:val="24"/>
          <w:lang w:val="tr-TR" w:eastAsia="tr-TR" w:bidi="ar-SA"/>
        </w:rPr>
      </w:pPr>
    </w:p>
    <w:p w14:paraId="6F317FEB" w14:textId="77777777" w:rsidR="0091193B" w:rsidRPr="00C63BB3" w:rsidRDefault="0091193B" w:rsidP="0091193B">
      <w:pPr>
        <w:spacing w:before="0"/>
        <w:ind w:firstLine="0"/>
        <w:jc w:val="left"/>
        <w:rPr>
          <w:rFonts w:eastAsia="Times New Roman" w:cs="Times New Roman"/>
          <w:szCs w:val="24"/>
          <w:lang w:val="tr-TR" w:eastAsia="tr-TR" w:bidi="ar-SA"/>
        </w:rPr>
      </w:pPr>
    </w:p>
    <w:p w14:paraId="59053E66" w14:textId="77777777" w:rsidR="0091193B" w:rsidRPr="00C63BB3" w:rsidRDefault="0091193B" w:rsidP="0091193B">
      <w:pPr>
        <w:spacing w:before="0"/>
        <w:ind w:firstLine="0"/>
        <w:jc w:val="left"/>
        <w:rPr>
          <w:rFonts w:eastAsia="Times New Roman" w:cs="Times New Roman"/>
          <w:szCs w:val="24"/>
          <w:lang w:val="tr-TR" w:eastAsia="tr-TR" w:bidi="ar-SA"/>
        </w:rPr>
      </w:pPr>
    </w:p>
    <w:p w14:paraId="3937BBC7" w14:textId="77777777" w:rsidR="0091193B" w:rsidRPr="00C63BB3" w:rsidRDefault="0091193B" w:rsidP="0091193B">
      <w:pPr>
        <w:spacing w:before="0"/>
        <w:ind w:firstLine="0"/>
        <w:jc w:val="left"/>
        <w:rPr>
          <w:rFonts w:eastAsia="Times New Roman" w:cs="Times New Roman"/>
          <w:szCs w:val="24"/>
          <w:lang w:val="tr-TR" w:eastAsia="tr-TR" w:bidi="ar-SA"/>
        </w:rPr>
      </w:pPr>
    </w:p>
    <w:p w14:paraId="2A2B8A46" w14:textId="77777777" w:rsidR="0091193B" w:rsidRPr="00C63BB3" w:rsidRDefault="0091193B" w:rsidP="0091193B">
      <w:pPr>
        <w:spacing w:before="0"/>
        <w:ind w:firstLine="0"/>
        <w:jc w:val="left"/>
        <w:rPr>
          <w:rFonts w:eastAsia="Times New Roman" w:cs="Times New Roman"/>
          <w:szCs w:val="24"/>
          <w:lang w:val="tr-TR" w:eastAsia="tr-TR" w:bidi="ar-SA"/>
        </w:rPr>
      </w:pPr>
    </w:p>
    <w:p w14:paraId="6364761F" w14:textId="77777777" w:rsidR="0091193B" w:rsidRPr="00C63BB3" w:rsidRDefault="0091193B" w:rsidP="0091193B">
      <w:pPr>
        <w:spacing w:before="0"/>
        <w:ind w:firstLine="0"/>
        <w:jc w:val="left"/>
        <w:rPr>
          <w:rFonts w:eastAsia="Times New Roman" w:cs="Times New Roman"/>
          <w:szCs w:val="24"/>
          <w:lang w:val="tr-TR" w:eastAsia="tr-TR" w:bidi="ar-SA"/>
        </w:rPr>
      </w:pPr>
    </w:p>
    <w:p w14:paraId="2014632C" w14:textId="77777777" w:rsidR="0091193B" w:rsidRPr="00C63BB3" w:rsidRDefault="0091193B" w:rsidP="0091193B">
      <w:pPr>
        <w:keepNext/>
        <w:spacing w:after="120"/>
        <w:ind w:firstLine="0"/>
        <w:jc w:val="center"/>
        <w:outlineLvl w:val="5"/>
        <w:rPr>
          <w:rFonts w:eastAsia="Times New Roman" w:cs="Times New Roman"/>
          <w:bCs/>
          <w:szCs w:val="24"/>
          <w:lang w:val="tr-TR" w:bidi="ar-SA"/>
        </w:rPr>
      </w:pPr>
      <w:bookmarkStart w:id="33" w:name="_TEKNİK_DEĞERLENDİRME_TABLOLARI"/>
      <w:bookmarkEnd w:id="33"/>
      <w:r w:rsidRPr="00C63BB3">
        <w:rPr>
          <w:rFonts w:ascii="Calibri Light" w:eastAsia="Times New Roman" w:hAnsi="Calibri Light" w:cs="Times New Roman"/>
          <w:b/>
          <w:bCs/>
          <w:color w:val="2E74B5"/>
          <w:sz w:val="32"/>
          <w:szCs w:val="32"/>
          <w:lang w:val="tr-TR" w:eastAsia="tr-TR" w:bidi="ar-SA"/>
        </w:rPr>
        <w:br w:type="page"/>
      </w:r>
      <w:bookmarkStart w:id="34" w:name="_Toc232234039"/>
      <w:bookmarkStart w:id="35" w:name="_Toc233021562"/>
      <w:r w:rsidRPr="00C63BB3">
        <w:rPr>
          <w:rFonts w:eastAsia="Times New Roman" w:cs="Times New Roman"/>
          <w:b/>
          <w:bCs/>
          <w:szCs w:val="24"/>
          <w:lang w:val="tr-TR" w:bidi="ar-SA"/>
        </w:rPr>
        <w:lastRenderedPageBreak/>
        <w:t>Teknik Değerlendirme Tabloları</w:t>
      </w:r>
      <w:bookmarkEnd w:id="34"/>
      <w:bookmarkEnd w:id="35"/>
    </w:p>
    <w:p w14:paraId="492D55A4" w14:textId="77777777" w:rsidR="0091193B" w:rsidRPr="00C63BB3" w:rsidRDefault="0091193B" w:rsidP="0091193B">
      <w:pPr>
        <w:spacing w:before="0"/>
        <w:ind w:firstLine="0"/>
        <w:jc w:val="left"/>
        <w:rPr>
          <w:rFonts w:ascii="Calibri Light" w:eastAsia="Times New Roman" w:hAnsi="Calibri Light" w:cs="Times New Roman"/>
          <w:color w:val="2E74B5"/>
          <w:sz w:val="32"/>
          <w:szCs w:val="32"/>
          <w:lang w:val="tr-TR" w:eastAsia="tr-TR" w:bidi="ar-SA"/>
        </w:rPr>
      </w:pPr>
    </w:p>
    <w:p w14:paraId="6B3B596E" w14:textId="77777777" w:rsidR="0091193B" w:rsidRPr="00C63BB3" w:rsidRDefault="0091193B" w:rsidP="00B92447">
      <w:pPr>
        <w:numPr>
          <w:ilvl w:val="0"/>
          <w:numId w:val="25"/>
        </w:numPr>
        <w:spacing w:before="0"/>
        <w:jc w:val="left"/>
        <w:rPr>
          <w:rFonts w:eastAsia="Times New Roman" w:cs="Times New Roman"/>
          <w:b/>
          <w:sz w:val="20"/>
          <w:szCs w:val="20"/>
          <w:lang w:val="tr-TR" w:eastAsia="tr-TR" w:bidi="ar-SA"/>
        </w:rPr>
      </w:pPr>
      <w:r w:rsidRPr="00C63BB3">
        <w:rPr>
          <w:rFonts w:eastAsia="Times New Roman" w:cs="Times New Roman"/>
          <w:b/>
          <w:sz w:val="20"/>
          <w:szCs w:val="20"/>
          <w:lang w:val="tr-TR" w:eastAsia="tr-TR" w:bidi="ar-SA"/>
        </w:rPr>
        <w:t>Mal Alımı ve Yapım İşi İhaleleri İçin</w:t>
      </w:r>
    </w:p>
    <w:p w14:paraId="5EE2BD88" w14:textId="77777777" w:rsidR="0091193B" w:rsidRPr="00C63BB3" w:rsidRDefault="0091193B" w:rsidP="0091193B">
      <w:pPr>
        <w:spacing w:after="120"/>
        <w:ind w:firstLine="0"/>
        <w:jc w:val="center"/>
        <w:rPr>
          <w:rFonts w:eastAsia="Times New Roman" w:cs="Times New Roman"/>
          <w:b/>
          <w:sz w:val="20"/>
          <w:szCs w:val="20"/>
          <w:lang w:val="tr-TR" w:eastAsia="tr-TR" w:bidi="ar-SA"/>
        </w:rPr>
      </w:pPr>
      <w:bookmarkStart w:id="36" w:name="_Toc232234040"/>
      <w:r w:rsidRPr="00C63BB3">
        <w:rPr>
          <w:rFonts w:eastAsia="Times New Roman" w:cs="Times New Roman"/>
          <w:b/>
          <w:sz w:val="20"/>
          <w:szCs w:val="20"/>
          <w:lang w:val="tr-TR" w:eastAsia="tr-TR" w:bidi="ar-SA"/>
        </w:rPr>
        <w:t>TEKNİK DEĞERLENDİRME TABLOSU</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91193B" w:rsidRPr="00C63BB3" w14:paraId="4E9F495E" w14:textId="77777777" w:rsidTr="00D217C0">
        <w:tc>
          <w:tcPr>
            <w:tcW w:w="9288" w:type="dxa"/>
            <w:shd w:val="pct10" w:color="auto" w:fill="auto"/>
          </w:tcPr>
          <w:p w14:paraId="3B8DEBE3" w14:textId="77777777" w:rsidR="0091193B" w:rsidRPr="00C63BB3" w:rsidRDefault="0091193B" w:rsidP="0091193B">
            <w:pPr>
              <w:spacing w:after="120"/>
              <w:ind w:firstLine="0"/>
              <w:jc w:val="left"/>
              <w:rPr>
                <w:rFonts w:eastAsia="Times New Roman" w:cs="Times New Roman"/>
                <w:sz w:val="16"/>
                <w:szCs w:val="16"/>
                <w:lang w:val="tr-TR" w:eastAsia="tr-TR" w:bidi="ar-SA"/>
              </w:rPr>
            </w:pPr>
            <w:r w:rsidRPr="00C63BB3">
              <w:rPr>
                <w:rFonts w:eastAsia="Times New Roman" w:cs="Times New Roman"/>
                <w:sz w:val="16"/>
                <w:szCs w:val="16"/>
                <w:lang w:val="tr-TR" w:eastAsia="tr-TR" w:bidi="ar-SA"/>
              </w:rPr>
              <w:t>İlgili projeye uygun hale getirilecektir. Değerlendirme Komitesi tarafından doldurulmalıdır, Sözleşme Makamı işin gereklerine uygun olarak farklı/ilave kriterler belirleyebilir.</w:t>
            </w:r>
          </w:p>
        </w:tc>
      </w:tr>
    </w:tbl>
    <w:p w14:paraId="4FCE7630" w14:textId="77777777" w:rsidR="00D217C0" w:rsidRPr="00C63BB3" w:rsidRDefault="00D217C0" w:rsidP="00667731">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Sözleşme başlığı</w:t>
      </w:r>
      <w:r w:rsidRPr="00C63BB3">
        <w:rPr>
          <w:rFonts w:eastAsia="Times New Roman" w:cs="Times New Roman"/>
          <w:b/>
          <w:sz w:val="20"/>
          <w:szCs w:val="20"/>
          <w:lang w:val="tr-TR" w:eastAsia="tr-TR" w:bidi="ar-SA"/>
        </w:rPr>
        <w:tab/>
        <w:t>:</w:t>
      </w:r>
      <w:r w:rsidRPr="00C63BB3">
        <w:t xml:space="preserve"> </w:t>
      </w:r>
      <w:r w:rsidRPr="00C63BB3">
        <w:rPr>
          <w:rFonts w:eastAsia="Times New Roman" w:cs="Times New Roman"/>
          <w:sz w:val="20"/>
          <w:szCs w:val="20"/>
          <w:lang w:val="tr-TR" w:eastAsia="tr-TR" w:bidi="ar-SA"/>
        </w:rPr>
        <w:t xml:space="preserve">Tarladan Sofraya Gençler </w:t>
      </w:r>
      <w:proofErr w:type="gramStart"/>
      <w:r w:rsidRPr="00C63BB3">
        <w:rPr>
          <w:rFonts w:eastAsia="Times New Roman" w:cs="Times New Roman"/>
          <w:sz w:val="20"/>
          <w:szCs w:val="20"/>
          <w:lang w:val="tr-TR" w:eastAsia="tr-TR" w:bidi="ar-SA"/>
        </w:rPr>
        <w:t>Ve</w:t>
      </w:r>
      <w:proofErr w:type="gramEnd"/>
      <w:r w:rsidRPr="00C63BB3">
        <w:rPr>
          <w:rFonts w:eastAsia="Times New Roman" w:cs="Times New Roman"/>
          <w:sz w:val="20"/>
          <w:szCs w:val="20"/>
          <w:lang w:val="tr-TR" w:eastAsia="tr-TR" w:bidi="ar-SA"/>
        </w:rPr>
        <w:t xml:space="preserve"> Kadınlarımızla El Ele Projesi Kapsamında Mal Alımı</w:t>
      </w:r>
    </w:p>
    <w:p w14:paraId="3E98DD83" w14:textId="77777777" w:rsidR="00D217C0" w:rsidRPr="00C63BB3" w:rsidRDefault="00D217C0" w:rsidP="00D217C0">
      <w:pPr>
        <w:spacing w:after="12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Yayın Referansı</w:t>
      </w:r>
      <w:r w:rsidRPr="00C63BB3">
        <w:rPr>
          <w:rFonts w:eastAsia="Times New Roman" w:cs="Times New Roman"/>
          <w:b/>
          <w:sz w:val="20"/>
          <w:szCs w:val="20"/>
          <w:lang w:val="tr-TR" w:eastAsia="tr-TR" w:bidi="ar-SA"/>
        </w:rPr>
        <w:tab/>
        <w:t>:</w:t>
      </w:r>
      <w:r w:rsidRPr="00C63BB3">
        <w:rPr>
          <w:rFonts w:eastAsia="Times New Roman" w:cs="Times New Roman"/>
          <w:sz w:val="20"/>
          <w:szCs w:val="20"/>
          <w:lang w:val="tr-TR" w:eastAsia="tr-TR" w:bidi="ar-SA"/>
        </w:rPr>
        <w:t xml:space="preserve"> TR32/25/SOGEP3/0001-01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91193B" w:rsidRPr="00C63BB3" w14:paraId="65766C35" w14:textId="77777777" w:rsidTr="0091193B">
        <w:trPr>
          <w:cantSplit/>
          <w:trHeight w:val="2347"/>
          <w:tblHeader/>
        </w:trPr>
        <w:tc>
          <w:tcPr>
            <w:tcW w:w="699" w:type="dxa"/>
            <w:shd w:val="pct10" w:color="auto" w:fill="auto"/>
            <w:textDirection w:val="btLr"/>
            <w:vAlign w:val="center"/>
          </w:tcPr>
          <w:p w14:paraId="0976CEC6" w14:textId="77777777" w:rsidR="0091193B" w:rsidRPr="00C63BB3" w:rsidRDefault="0091193B" w:rsidP="0091193B">
            <w:pPr>
              <w:spacing w:after="12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Teklif zarfı No</w:t>
            </w:r>
          </w:p>
        </w:tc>
        <w:tc>
          <w:tcPr>
            <w:tcW w:w="1110" w:type="dxa"/>
            <w:shd w:val="pct10" w:color="auto" w:fill="auto"/>
            <w:vAlign w:val="center"/>
          </w:tcPr>
          <w:p w14:paraId="2DE72FCA" w14:textId="77777777" w:rsidR="0091193B" w:rsidRPr="00C63BB3" w:rsidRDefault="0091193B" w:rsidP="0091193B">
            <w:pPr>
              <w:spacing w:after="120"/>
              <w:ind w:firstLine="0"/>
              <w:jc w:val="left"/>
              <w:rPr>
                <w:rFonts w:eastAsia="Times New Roman" w:cs="Times New Roman"/>
                <w:color w:val="000000"/>
                <w:sz w:val="18"/>
                <w:szCs w:val="18"/>
                <w:lang w:val="tr-TR" w:eastAsia="tr-TR" w:bidi="ar-SA"/>
              </w:rPr>
            </w:pPr>
            <w:r w:rsidRPr="00C63BB3">
              <w:rPr>
                <w:rFonts w:eastAsia="Times New Roman" w:cs="Times New Roman"/>
                <w:color w:val="000000"/>
                <w:sz w:val="18"/>
                <w:szCs w:val="18"/>
                <w:lang w:val="tr-TR" w:eastAsia="tr-TR" w:bidi="ar-SA"/>
              </w:rPr>
              <w:t xml:space="preserve">İsteklinin </w:t>
            </w:r>
          </w:p>
          <w:p w14:paraId="19211228" w14:textId="77777777" w:rsidR="0091193B" w:rsidRPr="00C63BB3" w:rsidRDefault="0091193B" w:rsidP="0091193B">
            <w:pPr>
              <w:spacing w:after="120"/>
              <w:ind w:firstLine="0"/>
              <w:jc w:val="left"/>
              <w:rPr>
                <w:rFonts w:eastAsia="Times New Roman" w:cs="Times New Roman"/>
                <w:sz w:val="18"/>
                <w:szCs w:val="18"/>
                <w:lang w:val="tr-TR" w:eastAsia="tr-TR" w:bidi="ar-SA"/>
              </w:rPr>
            </w:pPr>
            <w:proofErr w:type="gramStart"/>
            <w:r w:rsidRPr="00C63BB3">
              <w:rPr>
                <w:rFonts w:eastAsia="Times New Roman" w:cs="Times New Roman"/>
                <w:color w:val="000000"/>
                <w:sz w:val="18"/>
                <w:szCs w:val="18"/>
                <w:lang w:val="tr-TR" w:eastAsia="tr-TR" w:bidi="ar-SA"/>
              </w:rPr>
              <w:t>adı</w:t>
            </w:r>
            <w:proofErr w:type="gramEnd"/>
          </w:p>
        </w:tc>
        <w:tc>
          <w:tcPr>
            <w:tcW w:w="822" w:type="dxa"/>
            <w:shd w:val="pct10" w:color="auto" w:fill="auto"/>
            <w:textDirection w:val="btLr"/>
            <w:vAlign w:val="center"/>
          </w:tcPr>
          <w:p w14:paraId="24C23DBB"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Teklif Teknik Şartnameye Uygun mu?</w:t>
            </w:r>
          </w:p>
          <w:p w14:paraId="4AC7076C"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w:t>
            </w:r>
          </w:p>
          <w:p w14:paraId="5074A7EE"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p>
        </w:tc>
        <w:tc>
          <w:tcPr>
            <w:tcW w:w="960" w:type="dxa"/>
            <w:shd w:val="pct10" w:color="auto" w:fill="auto"/>
            <w:textDirection w:val="btLr"/>
            <w:vAlign w:val="center"/>
          </w:tcPr>
          <w:p w14:paraId="265B2C4E"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İsteklinin ekonomik ve mali kapasitesi yeterli mi?</w:t>
            </w:r>
          </w:p>
          <w:p w14:paraId="12BF73D2"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w:t>
            </w:r>
          </w:p>
        </w:tc>
        <w:tc>
          <w:tcPr>
            <w:tcW w:w="1269" w:type="dxa"/>
            <w:shd w:val="pct10" w:color="auto" w:fill="auto"/>
            <w:textDirection w:val="btLr"/>
            <w:vAlign w:val="center"/>
          </w:tcPr>
          <w:p w14:paraId="55CAFDB4"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İsteklinin İş Tecrübesi</w:t>
            </w:r>
          </w:p>
          <w:p w14:paraId="6773C7FE"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proofErr w:type="gramStart"/>
            <w:r w:rsidRPr="00C63BB3">
              <w:rPr>
                <w:rFonts w:eastAsia="Times New Roman" w:cs="Times New Roman"/>
                <w:sz w:val="18"/>
                <w:szCs w:val="18"/>
                <w:lang w:val="tr-TR" w:eastAsia="tr-TR" w:bidi="ar-SA"/>
              </w:rPr>
              <w:t>yeterli</w:t>
            </w:r>
            <w:proofErr w:type="gramEnd"/>
            <w:r w:rsidRPr="00C63BB3">
              <w:rPr>
                <w:rFonts w:eastAsia="Times New Roman" w:cs="Times New Roman"/>
                <w:sz w:val="18"/>
                <w:szCs w:val="18"/>
                <w:lang w:val="tr-TR" w:eastAsia="tr-TR" w:bidi="ar-SA"/>
              </w:rPr>
              <w:t xml:space="preserve"> mi?</w:t>
            </w:r>
          </w:p>
          <w:p w14:paraId="5FCC40CD"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w:t>
            </w:r>
          </w:p>
        </w:tc>
        <w:tc>
          <w:tcPr>
            <w:tcW w:w="960" w:type="dxa"/>
            <w:shd w:val="pct10" w:color="auto" w:fill="auto"/>
            <w:textDirection w:val="btLr"/>
            <w:vAlign w:val="center"/>
          </w:tcPr>
          <w:p w14:paraId="39DED708"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Faaliyet Planı / Teslim Süresi Uygun mu?</w:t>
            </w:r>
          </w:p>
          <w:p w14:paraId="34EC3096"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w:t>
            </w:r>
          </w:p>
        </w:tc>
        <w:tc>
          <w:tcPr>
            <w:tcW w:w="1092" w:type="dxa"/>
            <w:shd w:val="pct10" w:color="auto" w:fill="auto"/>
            <w:textDirection w:val="btLr"/>
            <w:vAlign w:val="center"/>
          </w:tcPr>
          <w:p w14:paraId="6410CCCC"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Tali hizmetler istenilen</w:t>
            </w:r>
          </w:p>
          <w:p w14:paraId="738D93EF"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 xml:space="preserve"> </w:t>
            </w:r>
            <w:proofErr w:type="gramStart"/>
            <w:r w:rsidRPr="00C63BB3">
              <w:rPr>
                <w:rFonts w:eastAsia="Times New Roman" w:cs="Times New Roman"/>
                <w:sz w:val="18"/>
                <w:szCs w:val="18"/>
                <w:lang w:val="tr-TR" w:eastAsia="tr-TR" w:bidi="ar-SA"/>
              </w:rPr>
              <w:t>şekilde</w:t>
            </w:r>
            <w:proofErr w:type="gramEnd"/>
            <w:r w:rsidRPr="00C63BB3">
              <w:rPr>
                <w:rFonts w:eastAsia="Times New Roman" w:cs="Times New Roman"/>
                <w:sz w:val="18"/>
                <w:szCs w:val="18"/>
                <w:lang w:val="tr-TR" w:eastAsia="tr-TR" w:bidi="ar-SA"/>
              </w:rPr>
              <w:t xml:space="preserve"> mi?</w:t>
            </w:r>
          </w:p>
          <w:p w14:paraId="19713242"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 Geçerli değil)</w:t>
            </w:r>
          </w:p>
        </w:tc>
        <w:tc>
          <w:tcPr>
            <w:tcW w:w="1134" w:type="dxa"/>
            <w:shd w:val="pct10" w:color="auto" w:fill="auto"/>
            <w:textDirection w:val="btLr"/>
            <w:vAlign w:val="center"/>
          </w:tcPr>
          <w:p w14:paraId="26A1E053"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Teklif dosyasındaki diğer teknik gereklilikler?</w:t>
            </w:r>
          </w:p>
          <w:p w14:paraId="2B279B88"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(E/H/ Geçerli değil)</w:t>
            </w:r>
          </w:p>
        </w:tc>
        <w:tc>
          <w:tcPr>
            <w:tcW w:w="851" w:type="dxa"/>
            <w:shd w:val="pct10" w:color="auto" w:fill="auto"/>
            <w:textDirection w:val="btLr"/>
            <w:vAlign w:val="center"/>
          </w:tcPr>
          <w:p w14:paraId="29867FE8"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Karar</w:t>
            </w:r>
          </w:p>
          <w:p w14:paraId="27E5B668"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(Kabul / Ret)</w:t>
            </w:r>
          </w:p>
        </w:tc>
        <w:tc>
          <w:tcPr>
            <w:tcW w:w="850" w:type="dxa"/>
            <w:shd w:val="pct10" w:color="auto" w:fill="auto"/>
            <w:textDirection w:val="btLr"/>
            <w:vAlign w:val="center"/>
          </w:tcPr>
          <w:p w14:paraId="3293866E"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Açıklamalar</w:t>
            </w:r>
          </w:p>
          <w:p w14:paraId="6098EAD9" w14:textId="77777777" w:rsidR="0091193B" w:rsidRPr="00C63BB3" w:rsidRDefault="0091193B" w:rsidP="0091193B">
            <w:pPr>
              <w:spacing w:before="0"/>
              <w:ind w:left="113" w:right="113" w:firstLine="0"/>
              <w:jc w:val="center"/>
              <w:rPr>
                <w:rFonts w:eastAsia="Times New Roman" w:cs="Times New Roman"/>
                <w:sz w:val="18"/>
                <w:szCs w:val="18"/>
                <w:lang w:val="tr-TR" w:eastAsia="tr-TR" w:bidi="ar-SA"/>
              </w:rPr>
            </w:pPr>
            <w:r w:rsidRPr="00C63BB3">
              <w:rPr>
                <w:rFonts w:eastAsia="Times New Roman" w:cs="Times New Roman"/>
                <w:sz w:val="18"/>
                <w:szCs w:val="18"/>
                <w:lang w:val="tr-TR" w:eastAsia="tr-TR" w:bidi="ar-SA"/>
              </w:rPr>
              <w:t>(</w:t>
            </w:r>
            <w:proofErr w:type="gramStart"/>
            <w:r w:rsidRPr="00C63BB3">
              <w:rPr>
                <w:rFonts w:eastAsia="Times New Roman" w:cs="Times New Roman"/>
                <w:sz w:val="18"/>
                <w:szCs w:val="18"/>
                <w:lang w:val="tr-TR" w:eastAsia="tr-TR" w:bidi="ar-SA"/>
              </w:rPr>
              <w:t>varsa</w:t>
            </w:r>
            <w:proofErr w:type="gramEnd"/>
            <w:r w:rsidRPr="00C63BB3">
              <w:rPr>
                <w:rFonts w:eastAsia="Times New Roman" w:cs="Times New Roman"/>
                <w:sz w:val="18"/>
                <w:szCs w:val="18"/>
                <w:lang w:val="tr-TR" w:eastAsia="tr-TR" w:bidi="ar-SA"/>
              </w:rPr>
              <w:t>)</w:t>
            </w:r>
          </w:p>
        </w:tc>
      </w:tr>
      <w:tr w:rsidR="0091193B" w:rsidRPr="00C63BB3" w14:paraId="299A3B12" w14:textId="77777777" w:rsidTr="0091193B">
        <w:trPr>
          <w:cantSplit/>
        </w:trPr>
        <w:tc>
          <w:tcPr>
            <w:tcW w:w="699" w:type="dxa"/>
          </w:tcPr>
          <w:p w14:paraId="0B22243E" w14:textId="77777777" w:rsidR="0091193B" w:rsidRPr="00C63BB3" w:rsidRDefault="0091193B" w:rsidP="0091193B">
            <w:pPr>
              <w:spacing w:after="120"/>
              <w:ind w:firstLine="0"/>
              <w:jc w:val="center"/>
              <w:rPr>
                <w:rFonts w:eastAsia="Times New Roman" w:cs="Times New Roman"/>
                <w:sz w:val="20"/>
                <w:szCs w:val="20"/>
                <w:lang w:val="tr-TR" w:eastAsia="tr-TR" w:bidi="ar-SA"/>
              </w:rPr>
            </w:pPr>
            <w:r w:rsidRPr="00C63BB3">
              <w:rPr>
                <w:rFonts w:eastAsia="Times New Roman" w:cs="Times New Roman"/>
                <w:sz w:val="20"/>
                <w:szCs w:val="20"/>
                <w:lang w:val="tr-TR" w:eastAsia="tr-TR" w:bidi="ar-SA"/>
              </w:rPr>
              <w:t>1</w:t>
            </w:r>
          </w:p>
        </w:tc>
        <w:tc>
          <w:tcPr>
            <w:tcW w:w="1110" w:type="dxa"/>
          </w:tcPr>
          <w:p w14:paraId="37D5231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22" w:type="dxa"/>
          </w:tcPr>
          <w:p w14:paraId="06AFBE30"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960" w:type="dxa"/>
          </w:tcPr>
          <w:p w14:paraId="1F1FFDF3"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269" w:type="dxa"/>
          </w:tcPr>
          <w:p w14:paraId="295E03D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960" w:type="dxa"/>
          </w:tcPr>
          <w:p w14:paraId="16C5D0D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092" w:type="dxa"/>
          </w:tcPr>
          <w:p w14:paraId="3DE935AC"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134" w:type="dxa"/>
          </w:tcPr>
          <w:p w14:paraId="36BCED76"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51" w:type="dxa"/>
          </w:tcPr>
          <w:p w14:paraId="08EEA9E1"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50" w:type="dxa"/>
          </w:tcPr>
          <w:p w14:paraId="46F7C054"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125F0DE0" w14:textId="77777777" w:rsidTr="0091193B">
        <w:trPr>
          <w:cantSplit/>
        </w:trPr>
        <w:tc>
          <w:tcPr>
            <w:tcW w:w="699" w:type="dxa"/>
          </w:tcPr>
          <w:p w14:paraId="1CD8F23D" w14:textId="77777777" w:rsidR="0091193B" w:rsidRPr="00C63BB3" w:rsidRDefault="0091193B" w:rsidP="0091193B">
            <w:pPr>
              <w:spacing w:after="120"/>
              <w:ind w:firstLine="0"/>
              <w:jc w:val="center"/>
              <w:rPr>
                <w:rFonts w:eastAsia="Times New Roman" w:cs="Times New Roman"/>
                <w:sz w:val="20"/>
                <w:szCs w:val="20"/>
                <w:lang w:val="tr-TR" w:eastAsia="tr-TR" w:bidi="ar-SA"/>
              </w:rPr>
            </w:pPr>
            <w:r w:rsidRPr="00C63BB3">
              <w:rPr>
                <w:rFonts w:eastAsia="Times New Roman" w:cs="Times New Roman"/>
                <w:sz w:val="20"/>
                <w:szCs w:val="20"/>
                <w:lang w:val="tr-TR" w:eastAsia="tr-TR" w:bidi="ar-SA"/>
              </w:rPr>
              <w:t>2</w:t>
            </w:r>
          </w:p>
        </w:tc>
        <w:tc>
          <w:tcPr>
            <w:tcW w:w="1110" w:type="dxa"/>
          </w:tcPr>
          <w:p w14:paraId="49D1D9B0"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22" w:type="dxa"/>
          </w:tcPr>
          <w:p w14:paraId="12991260"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960" w:type="dxa"/>
          </w:tcPr>
          <w:p w14:paraId="1562B3C3"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269" w:type="dxa"/>
          </w:tcPr>
          <w:p w14:paraId="0696ECE0"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960" w:type="dxa"/>
          </w:tcPr>
          <w:p w14:paraId="670A0738"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092" w:type="dxa"/>
          </w:tcPr>
          <w:p w14:paraId="06C3D1E1"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134" w:type="dxa"/>
          </w:tcPr>
          <w:p w14:paraId="215752BF"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51" w:type="dxa"/>
          </w:tcPr>
          <w:p w14:paraId="2E0E3118"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50" w:type="dxa"/>
          </w:tcPr>
          <w:p w14:paraId="717E3909"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r w:rsidR="0091193B" w:rsidRPr="00C63BB3" w14:paraId="3C317087" w14:textId="77777777" w:rsidTr="0091193B">
        <w:trPr>
          <w:cantSplit/>
        </w:trPr>
        <w:tc>
          <w:tcPr>
            <w:tcW w:w="699" w:type="dxa"/>
          </w:tcPr>
          <w:p w14:paraId="63A40ABD" w14:textId="77777777" w:rsidR="0091193B" w:rsidRPr="00C63BB3" w:rsidRDefault="0091193B" w:rsidP="0091193B">
            <w:pPr>
              <w:spacing w:after="120"/>
              <w:ind w:firstLine="0"/>
              <w:jc w:val="center"/>
              <w:rPr>
                <w:rFonts w:eastAsia="Times New Roman" w:cs="Times New Roman"/>
                <w:sz w:val="20"/>
                <w:szCs w:val="20"/>
                <w:lang w:val="tr-TR" w:eastAsia="tr-TR" w:bidi="ar-SA"/>
              </w:rPr>
            </w:pPr>
            <w:r w:rsidRPr="00C63BB3">
              <w:rPr>
                <w:rFonts w:eastAsia="Times New Roman" w:cs="Times New Roman"/>
                <w:sz w:val="20"/>
                <w:szCs w:val="20"/>
                <w:lang w:val="tr-TR" w:eastAsia="tr-TR" w:bidi="ar-SA"/>
              </w:rPr>
              <w:t>3</w:t>
            </w:r>
          </w:p>
        </w:tc>
        <w:tc>
          <w:tcPr>
            <w:tcW w:w="1110" w:type="dxa"/>
          </w:tcPr>
          <w:p w14:paraId="273CCFA0"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22" w:type="dxa"/>
          </w:tcPr>
          <w:p w14:paraId="62F5F43B"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960" w:type="dxa"/>
          </w:tcPr>
          <w:p w14:paraId="10A763BD"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269" w:type="dxa"/>
          </w:tcPr>
          <w:p w14:paraId="00A9F725"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960" w:type="dxa"/>
          </w:tcPr>
          <w:p w14:paraId="137B03BC"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092" w:type="dxa"/>
          </w:tcPr>
          <w:p w14:paraId="714B0D1A"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1134" w:type="dxa"/>
          </w:tcPr>
          <w:p w14:paraId="67428090"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51" w:type="dxa"/>
          </w:tcPr>
          <w:p w14:paraId="7D4AFBEF"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c>
          <w:tcPr>
            <w:tcW w:w="850" w:type="dxa"/>
          </w:tcPr>
          <w:p w14:paraId="40B0080B" w14:textId="77777777" w:rsidR="0091193B" w:rsidRPr="00C63BB3" w:rsidRDefault="0091193B" w:rsidP="0091193B">
            <w:pPr>
              <w:spacing w:after="120"/>
              <w:ind w:firstLine="0"/>
              <w:jc w:val="left"/>
              <w:rPr>
                <w:rFonts w:eastAsia="Times New Roman" w:cs="Times New Roman"/>
                <w:sz w:val="20"/>
                <w:szCs w:val="20"/>
                <w:lang w:val="tr-TR" w:eastAsia="tr-TR" w:bidi="ar-SA"/>
              </w:rPr>
            </w:pPr>
          </w:p>
        </w:tc>
      </w:tr>
    </w:tbl>
    <w:p w14:paraId="4FB6BF69" w14:textId="77777777" w:rsidR="0091193B" w:rsidRPr="00C63BB3" w:rsidRDefault="0091193B" w:rsidP="0091193B">
      <w:pPr>
        <w:spacing w:after="120"/>
        <w:ind w:firstLine="0"/>
        <w:jc w:val="left"/>
        <w:rPr>
          <w:rFonts w:eastAsia="Times New Roman" w:cs="Times New Roman"/>
          <w:sz w:val="20"/>
          <w:szCs w:val="20"/>
          <w:lang w:val="tr-TR" w:eastAsia="tr-TR" w:bidi="ar-SA"/>
        </w:rPr>
      </w:pPr>
    </w:p>
    <w:tbl>
      <w:tblPr>
        <w:tblW w:w="52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520"/>
        <w:gridCol w:w="2340"/>
      </w:tblGrid>
      <w:tr w:rsidR="00D217C0" w:rsidRPr="004458DE" w14:paraId="70991E0F" w14:textId="77777777" w:rsidTr="00667731">
        <w:trPr>
          <w:trHeight w:val="312"/>
        </w:trPr>
        <w:tc>
          <w:tcPr>
            <w:tcW w:w="2430" w:type="dxa"/>
            <w:shd w:val="pct10" w:color="auto" w:fill="FFFFFF"/>
            <w:vAlign w:val="center"/>
          </w:tcPr>
          <w:p w14:paraId="30DA0D37" w14:textId="77777777" w:rsidR="00D217C0" w:rsidRPr="004458DE" w:rsidRDefault="00D217C0" w:rsidP="00667731">
            <w:pPr>
              <w:tabs>
                <w:tab w:val="left" w:pos="1701"/>
              </w:tabs>
              <w:spacing w:after="120"/>
              <w:ind w:firstLine="0"/>
              <w:rPr>
                <w:b/>
                <w:sz w:val="20"/>
                <w:szCs w:val="20"/>
                <w:lang w:val="tr-TR"/>
              </w:rPr>
            </w:pPr>
            <w:r w:rsidRPr="004458DE">
              <w:rPr>
                <w:b/>
                <w:sz w:val="20"/>
                <w:szCs w:val="20"/>
                <w:lang w:val="tr-TR"/>
              </w:rPr>
              <w:t>Değerlendirme Komitesi</w:t>
            </w:r>
          </w:p>
        </w:tc>
        <w:tc>
          <w:tcPr>
            <w:tcW w:w="2520" w:type="dxa"/>
            <w:shd w:val="clear" w:color="auto" w:fill="D9D9D9"/>
            <w:vAlign w:val="center"/>
          </w:tcPr>
          <w:p w14:paraId="3839CA4D" w14:textId="77777777" w:rsidR="00D217C0" w:rsidRPr="004458DE" w:rsidRDefault="00D217C0" w:rsidP="00D217C0">
            <w:pPr>
              <w:tabs>
                <w:tab w:val="left" w:pos="1701"/>
              </w:tabs>
              <w:rPr>
                <w:b/>
                <w:sz w:val="20"/>
                <w:szCs w:val="20"/>
                <w:lang w:val="tr-TR"/>
              </w:rPr>
            </w:pPr>
            <w:r w:rsidRPr="004458DE">
              <w:rPr>
                <w:b/>
                <w:sz w:val="20"/>
                <w:szCs w:val="20"/>
                <w:lang w:val="tr-TR"/>
              </w:rPr>
              <w:t>Başkan</w:t>
            </w:r>
          </w:p>
        </w:tc>
        <w:tc>
          <w:tcPr>
            <w:tcW w:w="2520" w:type="dxa"/>
            <w:shd w:val="clear" w:color="auto" w:fill="D9D9D9"/>
            <w:vAlign w:val="center"/>
          </w:tcPr>
          <w:p w14:paraId="1C12C537" w14:textId="77777777" w:rsidR="00D217C0" w:rsidRPr="004458DE" w:rsidRDefault="00D217C0" w:rsidP="00D217C0">
            <w:pPr>
              <w:tabs>
                <w:tab w:val="left" w:pos="1701"/>
              </w:tabs>
              <w:rPr>
                <w:b/>
                <w:sz w:val="20"/>
                <w:szCs w:val="20"/>
                <w:lang w:val="tr-TR"/>
              </w:rPr>
            </w:pPr>
            <w:r w:rsidRPr="004458DE">
              <w:rPr>
                <w:b/>
                <w:sz w:val="20"/>
                <w:szCs w:val="20"/>
                <w:lang w:val="tr-TR"/>
              </w:rPr>
              <w:t>Üye</w:t>
            </w:r>
          </w:p>
        </w:tc>
        <w:tc>
          <w:tcPr>
            <w:tcW w:w="2340" w:type="dxa"/>
            <w:shd w:val="clear" w:color="auto" w:fill="D9D9D9"/>
            <w:vAlign w:val="center"/>
          </w:tcPr>
          <w:p w14:paraId="17248F46" w14:textId="77777777" w:rsidR="00D217C0" w:rsidRPr="004458DE" w:rsidRDefault="00D217C0" w:rsidP="00D217C0">
            <w:pPr>
              <w:tabs>
                <w:tab w:val="left" w:pos="1701"/>
              </w:tabs>
              <w:rPr>
                <w:b/>
                <w:sz w:val="20"/>
                <w:szCs w:val="20"/>
                <w:lang w:val="tr-TR"/>
              </w:rPr>
            </w:pPr>
            <w:r w:rsidRPr="004458DE">
              <w:rPr>
                <w:b/>
                <w:sz w:val="20"/>
                <w:szCs w:val="20"/>
                <w:lang w:val="tr-TR"/>
              </w:rPr>
              <w:t>Üye</w:t>
            </w:r>
          </w:p>
        </w:tc>
      </w:tr>
      <w:tr w:rsidR="00D217C0" w:rsidRPr="004458DE" w14:paraId="52083015" w14:textId="77777777" w:rsidTr="00D217C0">
        <w:trPr>
          <w:trHeight w:val="312"/>
        </w:trPr>
        <w:tc>
          <w:tcPr>
            <w:tcW w:w="2430" w:type="dxa"/>
            <w:shd w:val="pct10" w:color="auto" w:fill="FFFFFF"/>
            <w:vAlign w:val="center"/>
          </w:tcPr>
          <w:p w14:paraId="3D23170A" w14:textId="77777777" w:rsidR="00D217C0" w:rsidRPr="004458DE" w:rsidRDefault="00D217C0" w:rsidP="00D217C0">
            <w:pPr>
              <w:tabs>
                <w:tab w:val="left" w:pos="1701"/>
              </w:tabs>
              <w:spacing w:after="120"/>
              <w:ind w:firstLine="0"/>
              <w:jc w:val="center"/>
              <w:rPr>
                <w:b/>
                <w:sz w:val="20"/>
                <w:szCs w:val="20"/>
                <w:lang w:val="tr-TR"/>
              </w:rPr>
            </w:pPr>
            <w:proofErr w:type="gramStart"/>
            <w:r w:rsidRPr="004458DE">
              <w:rPr>
                <w:b/>
                <w:sz w:val="20"/>
                <w:szCs w:val="20"/>
                <w:lang w:val="tr-TR"/>
              </w:rPr>
              <w:t>Adı -</w:t>
            </w:r>
            <w:proofErr w:type="gramEnd"/>
            <w:r w:rsidRPr="004458DE">
              <w:rPr>
                <w:b/>
                <w:sz w:val="20"/>
                <w:szCs w:val="20"/>
                <w:lang w:val="tr-TR"/>
              </w:rPr>
              <w:t xml:space="preserve"> Soyadı</w:t>
            </w:r>
          </w:p>
        </w:tc>
        <w:tc>
          <w:tcPr>
            <w:tcW w:w="2520" w:type="dxa"/>
            <w:vAlign w:val="center"/>
          </w:tcPr>
          <w:p w14:paraId="0637C290" w14:textId="77777777" w:rsidR="00D217C0" w:rsidRPr="004458DE" w:rsidRDefault="00D217C0" w:rsidP="00667731">
            <w:pPr>
              <w:tabs>
                <w:tab w:val="left" w:pos="1701"/>
              </w:tabs>
              <w:jc w:val="center"/>
              <w:rPr>
                <w:sz w:val="20"/>
                <w:szCs w:val="20"/>
                <w:lang w:val="tr-TR"/>
              </w:rPr>
            </w:pPr>
          </w:p>
        </w:tc>
        <w:tc>
          <w:tcPr>
            <w:tcW w:w="2520" w:type="dxa"/>
            <w:vAlign w:val="center"/>
          </w:tcPr>
          <w:p w14:paraId="242FBF51" w14:textId="77777777" w:rsidR="00D217C0" w:rsidRPr="004458DE" w:rsidRDefault="00D217C0" w:rsidP="00667731">
            <w:pPr>
              <w:tabs>
                <w:tab w:val="left" w:pos="1701"/>
              </w:tabs>
              <w:jc w:val="center"/>
              <w:rPr>
                <w:sz w:val="20"/>
                <w:szCs w:val="20"/>
                <w:lang w:val="tr-TR"/>
              </w:rPr>
            </w:pPr>
          </w:p>
        </w:tc>
        <w:tc>
          <w:tcPr>
            <w:tcW w:w="2340" w:type="dxa"/>
            <w:vAlign w:val="center"/>
          </w:tcPr>
          <w:p w14:paraId="56CB5852" w14:textId="77777777" w:rsidR="00D217C0" w:rsidRPr="004458DE" w:rsidRDefault="00D217C0" w:rsidP="00667731">
            <w:pPr>
              <w:tabs>
                <w:tab w:val="left" w:pos="1701"/>
              </w:tabs>
              <w:jc w:val="center"/>
              <w:rPr>
                <w:sz w:val="20"/>
                <w:szCs w:val="20"/>
                <w:lang w:val="tr-TR"/>
              </w:rPr>
            </w:pPr>
          </w:p>
        </w:tc>
      </w:tr>
      <w:tr w:rsidR="00D217C0" w:rsidRPr="004458DE" w14:paraId="20A31E84" w14:textId="77777777" w:rsidTr="00D217C0">
        <w:trPr>
          <w:trHeight w:val="723"/>
        </w:trPr>
        <w:tc>
          <w:tcPr>
            <w:tcW w:w="2430" w:type="dxa"/>
            <w:shd w:val="pct10" w:color="auto" w:fill="FFFFFF"/>
            <w:vAlign w:val="center"/>
          </w:tcPr>
          <w:p w14:paraId="1F297DDB" w14:textId="77777777" w:rsidR="00D217C0" w:rsidRPr="004458DE" w:rsidRDefault="00D217C0" w:rsidP="00D217C0">
            <w:pPr>
              <w:tabs>
                <w:tab w:val="left" w:pos="1701"/>
              </w:tabs>
              <w:ind w:firstLine="0"/>
              <w:jc w:val="center"/>
              <w:rPr>
                <w:b/>
                <w:sz w:val="20"/>
                <w:szCs w:val="20"/>
                <w:lang w:val="tr-TR"/>
              </w:rPr>
            </w:pPr>
            <w:r w:rsidRPr="004458DE">
              <w:rPr>
                <w:b/>
                <w:sz w:val="20"/>
                <w:szCs w:val="20"/>
                <w:lang w:val="tr-TR"/>
              </w:rPr>
              <w:t>İmzası</w:t>
            </w:r>
          </w:p>
        </w:tc>
        <w:tc>
          <w:tcPr>
            <w:tcW w:w="2520" w:type="dxa"/>
            <w:vAlign w:val="center"/>
          </w:tcPr>
          <w:p w14:paraId="15CE0770" w14:textId="77777777" w:rsidR="00D217C0" w:rsidRPr="004458DE" w:rsidRDefault="00D217C0" w:rsidP="00667731">
            <w:pPr>
              <w:tabs>
                <w:tab w:val="left" w:pos="1701"/>
              </w:tabs>
              <w:jc w:val="center"/>
              <w:rPr>
                <w:sz w:val="20"/>
                <w:szCs w:val="20"/>
                <w:lang w:val="tr-TR"/>
              </w:rPr>
            </w:pPr>
          </w:p>
        </w:tc>
        <w:tc>
          <w:tcPr>
            <w:tcW w:w="2520" w:type="dxa"/>
            <w:vAlign w:val="center"/>
          </w:tcPr>
          <w:p w14:paraId="1C00151A" w14:textId="77777777" w:rsidR="00D217C0" w:rsidRPr="004458DE" w:rsidRDefault="00D217C0" w:rsidP="00667731">
            <w:pPr>
              <w:tabs>
                <w:tab w:val="left" w:pos="1701"/>
              </w:tabs>
              <w:jc w:val="center"/>
              <w:rPr>
                <w:sz w:val="20"/>
                <w:szCs w:val="20"/>
                <w:lang w:val="tr-TR"/>
              </w:rPr>
            </w:pPr>
          </w:p>
        </w:tc>
        <w:tc>
          <w:tcPr>
            <w:tcW w:w="2340" w:type="dxa"/>
            <w:vAlign w:val="center"/>
          </w:tcPr>
          <w:p w14:paraId="4A364FE0" w14:textId="77777777" w:rsidR="00D217C0" w:rsidRPr="004458DE" w:rsidRDefault="00D217C0" w:rsidP="00667731">
            <w:pPr>
              <w:tabs>
                <w:tab w:val="left" w:pos="1701"/>
              </w:tabs>
              <w:jc w:val="center"/>
              <w:rPr>
                <w:sz w:val="20"/>
                <w:szCs w:val="20"/>
                <w:lang w:val="tr-TR"/>
              </w:rPr>
            </w:pPr>
          </w:p>
        </w:tc>
      </w:tr>
      <w:tr w:rsidR="00D217C0" w:rsidRPr="004458DE" w14:paraId="008A5DA1" w14:textId="77777777" w:rsidTr="00D217C0">
        <w:trPr>
          <w:trHeight w:val="302"/>
        </w:trPr>
        <w:tc>
          <w:tcPr>
            <w:tcW w:w="2430" w:type="dxa"/>
            <w:shd w:val="pct10" w:color="auto" w:fill="FFFFFF"/>
            <w:vAlign w:val="center"/>
          </w:tcPr>
          <w:p w14:paraId="2CD67523" w14:textId="77777777" w:rsidR="00D217C0" w:rsidRPr="004458DE" w:rsidRDefault="00D217C0" w:rsidP="00D217C0">
            <w:pPr>
              <w:tabs>
                <w:tab w:val="left" w:pos="1701"/>
              </w:tabs>
              <w:spacing w:after="120"/>
              <w:ind w:firstLine="0"/>
              <w:jc w:val="center"/>
              <w:rPr>
                <w:b/>
                <w:sz w:val="20"/>
                <w:szCs w:val="20"/>
                <w:lang w:val="tr-TR"/>
              </w:rPr>
            </w:pPr>
            <w:r w:rsidRPr="004458DE">
              <w:rPr>
                <w:b/>
                <w:sz w:val="20"/>
                <w:szCs w:val="20"/>
                <w:lang w:val="tr-TR"/>
              </w:rPr>
              <w:t>Tarih</w:t>
            </w:r>
          </w:p>
        </w:tc>
        <w:tc>
          <w:tcPr>
            <w:tcW w:w="2520" w:type="dxa"/>
            <w:vAlign w:val="center"/>
          </w:tcPr>
          <w:p w14:paraId="3A58889F" w14:textId="77777777" w:rsidR="00D217C0" w:rsidRPr="004458DE" w:rsidRDefault="00D217C0" w:rsidP="00667731">
            <w:pPr>
              <w:tabs>
                <w:tab w:val="left" w:pos="1701"/>
              </w:tabs>
              <w:jc w:val="center"/>
              <w:rPr>
                <w:sz w:val="20"/>
                <w:szCs w:val="20"/>
                <w:lang w:val="tr-TR"/>
              </w:rPr>
            </w:pPr>
          </w:p>
        </w:tc>
        <w:tc>
          <w:tcPr>
            <w:tcW w:w="2520" w:type="dxa"/>
            <w:vAlign w:val="center"/>
          </w:tcPr>
          <w:p w14:paraId="717E0B7C" w14:textId="77777777" w:rsidR="00D217C0" w:rsidRPr="004458DE" w:rsidRDefault="00D217C0" w:rsidP="00667731">
            <w:pPr>
              <w:tabs>
                <w:tab w:val="left" w:pos="1701"/>
              </w:tabs>
              <w:jc w:val="center"/>
              <w:rPr>
                <w:sz w:val="20"/>
                <w:szCs w:val="20"/>
                <w:lang w:val="tr-TR"/>
              </w:rPr>
            </w:pPr>
          </w:p>
        </w:tc>
        <w:tc>
          <w:tcPr>
            <w:tcW w:w="2340" w:type="dxa"/>
            <w:vAlign w:val="center"/>
          </w:tcPr>
          <w:p w14:paraId="0B8B7814" w14:textId="77777777" w:rsidR="00D217C0" w:rsidRPr="004458DE" w:rsidRDefault="00D217C0" w:rsidP="00667731">
            <w:pPr>
              <w:tabs>
                <w:tab w:val="left" w:pos="1701"/>
              </w:tabs>
              <w:jc w:val="center"/>
              <w:rPr>
                <w:sz w:val="20"/>
                <w:szCs w:val="20"/>
                <w:lang w:val="tr-TR"/>
              </w:rPr>
            </w:pPr>
          </w:p>
        </w:tc>
      </w:tr>
    </w:tbl>
    <w:p w14:paraId="57368C1B"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62A9BE80"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24FE1FE0"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44199304"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2429D49A"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73CDCABE"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38E7E112"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32B247BB"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7C76A2C0"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6E4EAD70"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5B608E1B"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22389BB8"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70BAA99F"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440A396A"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57496CB3" w14:textId="77777777" w:rsidR="0091193B" w:rsidRPr="00C63BB3" w:rsidRDefault="0091193B" w:rsidP="0091193B">
      <w:pPr>
        <w:spacing w:after="120"/>
        <w:ind w:firstLine="0"/>
        <w:jc w:val="left"/>
        <w:rPr>
          <w:rFonts w:eastAsia="Times New Roman" w:cs="Times New Roman"/>
          <w:sz w:val="20"/>
          <w:szCs w:val="20"/>
          <w:lang w:val="tr-TR" w:eastAsia="tr-TR" w:bidi="ar-SA"/>
        </w:rPr>
      </w:pPr>
    </w:p>
    <w:p w14:paraId="36DBFD06" w14:textId="77777777" w:rsidR="0091193B" w:rsidRPr="00C63BB3" w:rsidRDefault="0091193B" w:rsidP="0091193B">
      <w:pPr>
        <w:spacing w:after="120"/>
        <w:ind w:firstLine="0"/>
        <w:jc w:val="left"/>
        <w:rPr>
          <w:rFonts w:eastAsia="Times New Roman" w:cs="Times New Roman"/>
          <w:b/>
          <w:color w:val="000000"/>
          <w:sz w:val="36"/>
          <w:szCs w:val="36"/>
          <w:lang w:val="tr-TR" w:eastAsia="tr-TR" w:bidi="ar-SA"/>
        </w:rPr>
      </w:pPr>
    </w:p>
    <w:p w14:paraId="30869B88" w14:textId="77777777" w:rsidR="0091193B" w:rsidRPr="00C63BB3" w:rsidRDefault="0091193B" w:rsidP="0091193B">
      <w:pPr>
        <w:keepNext/>
        <w:spacing w:after="120"/>
        <w:ind w:firstLine="0"/>
        <w:jc w:val="center"/>
        <w:outlineLvl w:val="5"/>
        <w:rPr>
          <w:rFonts w:eastAsia="Times New Roman" w:cs="Times New Roman"/>
          <w:b/>
          <w:bCs/>
          <w:szCs w:val="24"/>
          <w:lang w:val="tr-TR" w:bidi="ar-SA"/>
        </w:rPr>
      </w:pPr>
      <w:bookmarkStart w:id="37" w:name="_Bölüm_D:_Teklif_Sunum_Formu"/>
      <w:bookmarkStart w:id="38" w:name="_Toc233021563"/>
      <w:bookmarkEnd w:id="37"/>
      <w:r w:rsidRPr="00C63BB3">
        <w:rPr>
          <w:rFonts w:eastAsia="Times New Roman" w:cs="Times New Roman"/>
          <w:b/>
          <w:bCs/>
          <w:szCs w:val="24"/>
          <w:lang w:val="tr-TR" w:bidi="ar-SA"/>
        </w:rPr>
        <w:t>Bölüm D: Teklif Sunum Formu</w:t>
      </w:r>
      <w:bookmarkEnd w:id="38"/>
    </w:p>
    <w:p w14:paraId="37098DC5"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04907E7C"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36510C33"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5E4DE05C"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6CA50F79"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134F7DEF"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6B9EFFBB"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4DC594D4"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2FEB786F" w14:textId="77777777" w:rsidR="0091193B" w:rsidRPr="00C63BB3" w:rsidRDefault="0091193B" w:rsidP="0091193B">
      <w:pPr>
        <w:overflowPunct w:val="0"/>
        <w:autoSpaceDE w:val="0"/>
        <w:autoSpaceDN w:val="0"/>
        <w:adjustRightInd w:val="0"/>
        <w:spacing w:before="0" w:after="120"/>
        <w:ind w:firstLine="0"/>
        <w:jc w:val="center"/>
        <w:textAlignment w:val="baseline"/>
        <w:rPr>
          <w:rFonts w:eastAsia="Times New Roman" w:cs="Times New Roman"/>
          <w:b/>
          <w:color w:val="000000"/>
          <w:sz w:val="36"/>
          <w:szCs w:val="36"/>
          <w:lang w:val="tr-TR" w:eastAsia="tr-TR" w:bidi="ar-SA"/>
        </w:rPr>
      </w:pPr>
    </w:p>
    <w:p w14:paraId="777817FB" w14:textId="77777777" w:rsidR="0091193B" w:rsidRPr="00C63BB3" w:rsidRDefault="0091193B" w:rsidP="0091193B">
      <w:pPr>
        <w:keepNext/>
        <w:keepLines/>
        <w:spacing w:before="40"/>
        <w:ind w:left="612" w:hanging="432"/>
        <w:jc w:val="left"/>
        <w:outlineLvl w:val="1"/>
        <w:rPr>
          <w:rFonts w:eastAsia="Times New Roman" w:cs="Times New Roman"/>
          <w:bCs/>
          <w:i/>
          <w:color w:val="2E74B5"/>
          <w:sz w:val="20"/>
          <w:szCs w:val="26"/>
          <w:lang w:val="tr-TR" w:eastAsia="tr-TR" w:bidi="ar-SA"/>
        </w:rPr>
      </w:pPr>
      <w:bookmarkStart w:id="39" w:name="_Toc186884884"/>
    </w:p>
    <w:p w14:paraId="553CFA55" w14:textId="77777777" w:rsidR="0091193B" w:rsidRPr="00C63BB3" w:rsidRDefault="0091193B" w:rsidP="0091193B">
      <w:pPr>
        <w:spacing w:before="0"/>
        <w:ind w:firstLine="0"/>
        <w:jc w:val="left"/>
        <w:rPr>
          <w:rFonts w:eastAsia="Times New Roman" w:cs="Times New Roman"/>
          <w:b/>
          <w:szCs w:val="24"/>
          <w:lang w:val="tr-TR" w:eastAsia="tr-TR" w:bidi="ar-SA"/>
        </w:rPr>
      </w:pPr>
      <w:r w:rsidRPr="00C63BB3">
        <w:rPr>
          <w:rFonts w:eastAsia="Times New Roman" w:cs="Times New Roman"/>
          <w:bCs/>
          <w:szCs w:val="24"/>
          <w:lang w:val="tr-TR" w:eastAsia="tr-TR" w:bidi="ar-SA"/>
        </w:rPr>
        <w:br w:type="page"/>
      </w:r>
      <w:bookmarkStart w:id="40" w:name="_Toc232234041"/>
      <w:r w:rsidRPr="00C63BB3">
        <w:rPr>
          <w:rFonts w:eastAsia="Times New Roman" w:cs="Times New Roman"/>
          <w:b/>
          <w:szCs w:val="24"/>
          <w:lang w:val="tr-TR" w:eastAsia="tr-TR" w:bidi="ar-SA"/>
        </w:rPr>
        <w:lastRenderedPageBreak/>
        <w:t>Bölüm D.</w:t>
      </w:r>
      <w:r w:rsidRPr="00C63BB3">
        <w:rPr>
          <w:rFonts w:eastAsia="Times New Roman" w:cs="Times New Roman"/>
          <w:b/>
          <w:szCs w:val="24"/>
          <w:lang w:val="tr-TR" w:eastAsia="tr-TR" w:bidi="ar-SA"/>
        </w:rPr>
        <w:tab/>
        <w:t>Teklif Sunum Formu</w:t>
      </w:r>
      <w:bookmarkEnd w:id="39"/>
      <w:bookmarkEnd w:id="40"/>
    </w:p>
    <w:p w14:paraId="1F5C7C5A" w14:textId="77777777" w:rsidR="0091193B" w:rsidRPr="00C63BB3" w:rsidRDefault="0091193B" w:rsidP="0091193B">
      <w:pPr>
        <w:spacing w:before="0"/>
        <w:ind w:firstLine="0"/>
        <w:jc w:val="left"/>
        <w:rPr>
          <w:rFonts w:eastAsia="Times New Roman" w:cs="Times New Roman"/>
          <w:szCs w:val="24"/>
          <w:lang w:val="tr-TR" w:bidi="ar-SA"/>
        </w:rPr>
      </w:pPr>
    </w:p>
    <w:p w14:paraId="3A1B4AA2" w14:textId="77777777" w:rsidR="0091193B" w:rsidRPr="00C63BB3" w:rsidRDefault="0091193B" w:rsidP="0091193B">
      <w:pPr>
        <w:spacing w:before="0"/>
        <w:ind w:firstLine="0"/>
        <w:jc w:val="left"/>
        <w:rPr>
          <w:rFonts w:eastAsia="Times New Roman" w:cs="Times New Roman"/>
          <w:sz w:val="20"/>
          <w:szCs w:val="24"/>
          <w:lang w:val="tr-TR" w:eastAsia="tr-TR" w:bidi="ar-SA"/>
        </w:rPr>
      </w:pPr>
      <w:r w:rsidRPr="00C63BB3">
        <w:rPr>
          <w:rFonts w:eastAsia="Times New Roman" w:cs="Times New Roman"/>
          <w:noProof/>
          <w:szCs w:val="24"/>
          <w:lang w:val="tr-TR" w:eastAsia="tr-TR" w:bidi="ar-SA"/>
        </w:rPr>
        <mc:AlternateContent>
          <mc:Choice Requires="wps">
            <w:drawing>
              <wp:inline distT="0" distB="0" distL="0" distR="0" wp14:anchorId="10645D3A" wp14:editId="7559230E">
                <wp:extent cx="6222365" cy="435610"/>
                <wp:effectExtent l="0" t="0" r="26035" b="21590"/>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0B4D52F9" w14:textId="77777777" w:rsidR="00C63BB3" w:rsidRPr="00F038A0" w:rsidRDefault="00C63BB3" w:rsidP="0091193B">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10645D3A" id="Metin Kutusu 64"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0B4D52F9" w14:textId="77777777" w:rsidR="00C63BB3" w:rsidRPr="00F038A0" w:rsidRDefault="00C63BB3" w:rsidP="0091193B">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440AFCB2" w14:textId="77777777" w:rsidR="0091193B" w:rsidRPr="00C63BB3" w:rsidRDefault="0091193B" w:rsidP="0091193B">
      <w:pPr>
        <w:widowControl w:val="0"/>
        <w:tabs>
          <w:tab w:val="left" w:pos="-720"/>
        </w:tabs>
        <w:suppressAutoHyphens/>
        <w:spacing w:before="0" w:after="120"/>
        <w:ind w:left="-108" w:firstLine="108"/>
        <w:jc w:val="center"/>
        <w:rPr>
          <w:rFonts w:eastAsia="Times New Roman" w:cs="Times New Roman"/>
          <w:b/>
          <w:color w:val="000000"/>
          <w:sz w:val="20"/>
          <w:szCs w:val="20"/>
          <w:lang w:val="tr-TR" w:eastAsia="en-GB" w:bidi="ar-SA"/>
        </w:rPr>
      </w:pPr>
    </w:p>
    <w:p w14:paraId="748D1C51" w14:textId="77777777" w:rsidR="0091193B" w:rsidRPr="00C63BB3" w:rsidRDefault="0091193B" w:rsidP="0091193B">
      <w:pPr>
        <w:widowControl w:val="0"/>
        <w:tabs>
          <w:tab w:val="left" w:pos="-720"/>
        </w:tabs>
        <w:suppressAutoHyphens/>
        <w:spacing w:before="0" w:after="120"/>
        <w:ind w:left="-108" w:firstLine="108"/>
        <w:jc w:val="center"/>
        <w:rPr>
          <w:rFonts w:eastAsia="Times New Roman" w:cs="Times New Roman"/>
          <w:color w:val="000000"/>
          <w:sz w:val="20"/>
          <w:szCs w:val="20"/>
          <w:lang w:val="tr-TR" w:eastAsia="en-GB" w:bidi="ar-SA"/>
        </w:rPr>
      </w:pPr>
      <w:proofErr w:type="gramStart"/>
      <w:r w:rsidRPr="00C63BB3">
        <w:rPr>
          <w:rFonts w:eastAsia="Times New Roman" w:cs="Times New Roman"/>
          <w:color w:val="000000"/>
          <w:sz w:val="20"/>
          <w:szCs w:val="20"/>
          <w:lang w:val="tr-TR" w:eastAsia="en-GB" w:bidi="ar-SA"/>
        </w:rPr>
        <w:t xml:space="preserve">&lt; </w:t>
      </w:r>
      <w:r w:rsidRPr="00C63BB3">
        <w:rPr>
          <w:rFonts w:eastAsia="Times New Roman" w:cs="Times New Roman"/>
          <w:color w:val="000000"/>
          <w:sz w:val="20"/>
          <w:szCs w:val="20"/>
          <w:highlight w:val="lightGray"/>
          <w:lang w:val="tr-TR" w:eastAsia="en-GB" w:bidi="ar-SA"/>
        </w:rPr>
        <w:t>İsteklinin</w:t>
      </w:r>
      <w:proofErr w:type="gramEnd"/>
      <w:r w:rsidRPr="00C63BB3">
        <w:rPr>
          <w:rFonts w:eastAsia="Times New Roman" w:cs="Times New Roman"/>
          <w:color w:val="000000"/>
          <w:sz w:val="20"/>
          <w:szCs w:val="20"/>
          <w:highlight w:val="lightGray"/>
          <w:lang w:val="tr-TR" w:eastAsia="en-GB" w:bidi="ar-SA"/>
        </w:rPr>
        <w:t xml:space="preserve"> Anteti</w:t>
      </w:r>
      <w:r w:rsidRPr="00C63BB3">
        <w:rPr>
          <w:rFonts w:eastAsia="Times New Roman" w:cs="Times New Roman"/>
          <w:color w:val="000000"/>
          <w:sz w:val="20"/>
          <w:szCs w:val="20"/>
          <w:lang w:val="tr-TR" w:eastAsia="en-GB" w:bidi="ar-SA"/>
        </w:rPr>
        <w:t>&gt;</w:t>
      </w:r>
    </w:p>
    <w:p w14:paraId="64843F97" w14:textId="77777777" w:rsidR="0091193B" w:rsidRPr="00C63BB3" w:rsidRDefault="0091193B" w:rsidP="0091193B">
      <w:pPr>
        <w:widowControl w:val="0"/>
        <w:tabs>
          <w:tab w:val="left" w:pos="-720"/>
        </w:tabs>
        <w:suppressAutoHyphens/>
        <w:spacing w:before="0" w:after="120"/>
        <w:ind w:left="-108" w:firstLine="108"/>
        <w:jc w:val="center"/>
        <w:rPr>
          <w:rFonts w:eastAsia="Times New Roman" w:cs="Times New Roman"/>
          <w:b/>
          <w:color w:val="000000"/>
          <w:sz w:val="20"/>
          <w:szCs w:val="20"/>
          <w:lang w:val="tr-TR" w:eastAsia="en-GB" w:bidi="ar-SA"/>
        </w:rPr>
      </w:pPr>
    </w:p>
    <w:p w14:paraId="408880E9" w14:textId="77777777" w:rsidR="0091193B" w:rsidRPr="00C63BB3" w:rsidRDefault="0091193B" w:rsidP="0091193B">
      <w:pPr>
        <w:widowControl w:val="0"/>
        <w:tabs>
          <w:tab w:val="left" w:pos="-720"/>
        </w:tabs>
        <w:suppressAutoHyphens/>
        <w:spacing w:before="0" w:after="120"/>
        <w:ind w:left="-108" w:firstLine="108"/>
        <w:jc w:val="center"/>
        <w:rPr>
          <w:rFonts w:eastAsia="Times New Roman" w:cs="Times New Roman"/>
          <w:color w:val="000000"/>
          <w:sz w:val="20"/>
          <w:szCs w:val="20"/>
          <w:lang w:val="tr-TR" w:eastAsia="en-GB" w:bidi="ar-SA"/>
        </w:rPr>
      </w:pPr>
      <w:r w:rsidRPr="00C63BB3">
        <w:rPr>
          <w:rFonts w:eastAsia="Times New Roman" w:cs="Times New Roman"/>
          <w:b/>
          <w:color w:val="000000"/>
          <w:sz w:val="20"/>
          <w:szCs w:val="20"/>
          <w:lang w:val="tr-TR" w:eastAsia="en-GB" w:bidi="ar-SA"/>
        </w:rPr>
        <w:t xml:space="preserve">Referans: </w:t>
      </w:r>
      <w:r w:rsidR="000B6957" w:rsidRPr="000B6957">
        <w:rPr>
          <w:rFonts w:eastAsia="Times New Roman" w:cs="Times New Roman"/>
          <w:color w:val="000000"/>
          <w:sz w:val="20"/>
          <w:szCs w:val="20"/>
          <w:lang w:val="tr-TR" w:eastAsia="en-GB" w:bidi="ar-SA"/>
        </w:rPr>
        <w:t>TR32/25/SOGEP3/0001-01</w:t>
      </w:r>
    </w:p>
    <w:p w14:paraId="4FC64A8D" w14:textId="77777777" w:rsidR="0091193B" w:rsidRPr="00C63BB3" w:rsidRDefault="0091193B" w:rsidP="0091193B">
      <w:pPr>
        <w:widowControl w:val="0"/>
        <w:tabs>
          <w:tab w:val="left" w:pos="-720"/>
        </w:tabs>
        <w:suppressAutoHyphens/>
        <w:spacing w:before="0" w:after="120"/>
        <w:ind w:firstLine="0"/>
        <w:jc w:val="center"/>
        <w:rPr>
          <w:rFonts w:eastAsia="Times New Roman" w:cs="Times New Roman"/>
          <w:b/>
          <w:color w:val="000000"/>
          <w:sz w:val="20"/>
          <w:szCs w:val="20"/>
          <w:lang w:val="tr-TR" w:eastAsia="en-GB" w:bidi="ar-SA"/>
        </w:rPr>
      </w:pPr>
      <w:r w:rsidRPr="00C63BB3">
        <w:rPr>
          <w:rFonts w:eastAsia="Times New Roman" w:cs="Times New Roman"/>
          <w:b/>
          <w:color w:val="000000"/>
          <w:sz w:val="20"/>
          <w:szCs w:val="20"/>
          <w:lang w:val="tr-TR" w:eastAsia="en-GB" w:bidi="ar-SA"/>
        </w:rPr>
        <w:t>Sözleşme adı:</w:t>
      </w:r>
      <w:r w:rsidRPr="00C63BB3">
        <w:rPr>
          <w:rFonts w:eastAsia="Times New Roman" w:cs="Times New Roman"/>
          <w:color w:val="000000"/>
          <w:sz w:val="20"/>
          <w:szCs w:val="20"/>
          <w:lang w:val="tr-TR" w:eastAsia="en-GB" w:bidi="ar-SA"/>
        </w:rPr>
        <w:t xml:space="preserve"> </w:t>
      </w:r>
      <w:r w:rsidR="00C26479" w:rsidRPr="00C26479">
        <w:rPr>
          <w:rFonts w:eastAsia="Times New Roman" w:cs="Times New Roman"/>
          <w:color w:val="000000"/>
          <w:sz w:val="20"/>
          <w:szCs w:val="20"/>
          <w:lang w:val="tr-TR" w:eastAsia="en-GB" w:bidi="ar-SA"/>
        </w:rPr>
        <w:t xml:space="preserve">Tarladan Sofraya Gençler </w:t>
      </w:r>
      <w:proofErr w:type="gramStart"/>
      <w:r w:rsidR="00C26479" w:rsidRPr="00C26479">
        <w:rPr>
          <w:rFonts w:eastAsia="Times New Roman" w:cs="Times New Roman"/>
          <w:color w:val="000000"/>
          <w:sz w:val="20"/>
          <w:szCs w:val="20"/>
          <w:lang w:val="tr-TR" w:eastAsia="en-GB" w:bidi="ar-SA"/>
        </w:rPr>
        <w:t>Ve</w:t>
      </w:r>
      <w:proofErr w:type="gramEnd"/>
      <w:r w:rsidR="00C26479" w:rsidRPr="00C26479">
        <w:rPr>
          <w:rFonts w:eastAsia="Times New Roman" w:cs="Times New Roman"/>
          <w:color w:val="000000"/>
          <w:sz w:val="20"/>
          <w:szCs w:val="20"/>
          <w:lang w:val="tr-TR" w:eastAsia="en-GB" w:bidi="ar-SA"/>
        </w:rPr>
        <w:t xml:space="preserve"> Kadınlarımızla El Ele Projesi Kapsamında Mal Alımı </w:t>
      </w:r>
    </w:p>
    <w:p w14:paraId="0526F03F" w14:textId="77777777" w:rsidR="0091193B" w:rsidRPr="00C63BB3" w:rsidRDefault="0091193B" w:rsidP="0091193B">
      <w:pPr>
        <w:widowControl w:val="0"/>
        <w:spacing w:before="100" w:after="100"/>
        <w:ind w:right="-1" w:firstLine="0"/>
        <w:rPr>
          <w:rFonts w:eastAsia="Times New Roman" w:cs="Times New Roman"/>
          <w:snapToGrid w:val="0"/>
          <w:color w:val="000000"/>
          <w:sz w:val="20"/>
          <w:szCs w:val="20"/>
          <w:lang w:val="tr-TR" w:bidi="ar-SA"/>
        </w:rPr>
      </w:pPr>
      <w:r w:rsidRPr="00C63BB3">
        <w:rPr>
          <w:rFonts w:eastAsia="Times New Roman" w:cs="Times New Roman"/>
          <w:bCs/>
          <w:snapToGrid w:val="0"/>
          <w:color w:val="000000"/>
          <w:sz w:val="20"/>
          <w:szCs w:val="20"/>
          <w:lang w:val="tr-TR" w:bidi="ar-SA"/>
        </w:rPr>
        <w:t xml:space="preserve">Teklif teslim formunun </w:t>
      </w:r>
      <w:r w:rsidRPr="00C63BB3">
        <w:rPr>
          <w:rFonts w:eastAsia="Times New Roman" w:cs="Times New Roman"/>
          <w:b/>
          <w:snapToGrid w:val="0"/>
          <w:color w:val="000000"/>
          <w:sz w:val="20"/>
          <w:szCs w:val="20"/>
          <w:lang w:val="tr-TR" w:bidi="ar-SA"/>
        </w:rPr>
        <w:t>bir adet imzalanmış aslı</w:t>
      </w:r>
      <w:r w:rsidRPr="00C63BB3">
        <w:rPr>
          <w:rFonts w:eastAsia="Times New Roman" w:cs="Times New Roman"/>
          <w:snapToGrid w:val="0"/>
          <w:color w:val="000000"/>
          <w:sz w:val="20"/>
          <w:szCs w:val="20"/>
          <w:lang w:val="tr-TR" w:bidi="ar-SA"/>
        </w:rPr>
        <w:t xml:space="preserve"> (mali kimlik formu, tüzel kişilik formu ve sunulması gereken diğer beyannameler de dahil) </w:t>
      </w:r>
      <w:r w:rsidR="00C26479">
        <w:rPr>
          <w:rFonts w:eastAsia="Times New Roman" w:cs="Times New Roman"/>
          <w:snapToGrid w:val="0"/>
          <w:color w:val="000000"/>
          <w:sz w:val="20"/>
          <w:szCs w:val="20"/>
          <w:lang w:val="tr-TR" w:bidi="ar-SA"/>
        </w:rPr>
        <w:t>1 (bir)</w:t>
      </w:r>
      <w:r w:rsidRPr="00C63BB3">
        <w:rPr>
          <w:rFonts w:eastAsia="Times New Roman" w:cs="Times New Roman"/>
          <w:snapToGrid w:val="0"/>
          <w:color w:val="000000"/>
          <w:sz w:val="20"/>
          <w:szCs w:val="20"/>
          <w:lang w:val="tr-TR" w:bidi="ar-SA"/>
        </w:rPr>
        <w:t xml:space="preserve"> kopyasıyla birlikte teslim edilmek üzere hazırlanmış olmalıdır.</w:t>
      </w:r>
    </w:p>
    <w:p w14:paraId="41DB5F61" w14:textId="77777777" w:rsidR="0091193B" w:rsidRPr="00C63BB3" w:rsidRDefault="0091193B" w:rsidP="00B92447">
      <w:pPr>
        <w:keepNext/>
        <w:numPr>
          <w:ilvl w:val="0"/>
          <w:numId w:val="34"/>
        </w:numPr>
        <w:overflowPunct w:val="0"/>
        <w:autoSpaceDE w:val="0"/>
        <w:autoSpaceDN w:val="0"/>
        <w:adjustRightInd w:val="0"/>
        <w:spacing w:before="240"/>
        <w:jc w:val="left"/>
        <w:textAlignment w:val="baseline"/>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İSTEKLİNİN KİMLİĞİ</w:t>
      </w:r>
    </w:p>
    <w:p w14:paraId="17E6D273" w14:textId="77777777" w:rsidR="0091193B" w:rsidRPr="00C63BB3" w:rsidRDefault="0091193B" w:rsidP="0091193B">
      <w:pPr>
        <w:keepNext/>
        <w:spacing w:before="240"/>
        <w:ind w:left="780" w:firstLine="0"/>
        <w:jc w:val="left"/>
        <w:rPr>
          <w:rFonts w:eastAsia="Times New Roman" w:cs="Times New Roman"/>
          <w:b/>
          <w:color w:val="000000"/>
          <w:sz w:val="20"/>
          <w:szCs w:val="24"/>
          <w:lang w:val="tr-TR" w:eastAsia="tr-TR" w:bidi="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91193B" w:rsidRPr="00C63BB3" w14:paraId="42D79739" w14:textId="77777777" w:rsidTr="0091193B">
        <w:trPr>
          <w:cantSplit/>
        </w:trPr>
        <w:tc>
          <w:tcPr>
            <w:tcW w:w="8221" w:type="dxa"/>
            <w:shd w:val="pct5" w:color="auto" w:fill="FFFFFF"/>
          </w:tcPr>
          <w:p w14:paraId="0D2440D3"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 xml:space="preserve">Tüzel kişiliğin </w:t>
            </w:r>
            <w:proofErr w:type="gramStart"/>
            <w:r w:rsidRPr="00C63BB3">
              <w:rPr>
                <w:rFonts w:eastAsia="Times New Roman" w:cs="Times New Roman"/>
                <w:b/>
                <w:color w:val="000000"/>
                <w:sz w:val="20"/>
                <w:lang w:val="tr-TR" w:eastAsia="tr-TR" w:bidi="ar-SA"/>
              </w:rPr>
              <w:t>ad(</w:t>
            </w:r>
            <w:proofErr w:type="spellStart"/>
            <w:proofErr w:type="gramEnd"/>
            <w:r w:rsidRPr="00C63BB3">
              <w:rPr>
                <w:rFonts w:eastAsia="Times New Roman" w:cs="Times New Roman"/>
                <w:b/>
                <w:color w:val="000000"/>
                <w:sz w:val="20"/>
                <w:lang w:val="tr-TR" w:eastAsia="tr-TR" w:bidi="ar-SA"/>
              </w:rPr>
              <w:t>lar</w:t>
            </w:r>
            <w:proofErr w:type="spellEnd"/>
            <w:r w:rsidRPr="00C63BB3">
              <w:rPr>
                <w:rFonts w:eastAsia="Times New Roman" w:cs="Times New Roman"/>
                <w:b/>
                <w:color w:val="000000"/>
                <w:sz w:val="20"/>
                <w:lang w:val="tr-TR" w:eastAsia="tr-TR" w:bidi="ar-SA"/>
              </w:rPr>
              <w:t xml:space="preserve">)ı ve </w:t>
            </w:r>
            <w:proofErr w:type="gramStart"/>
            <w:r w:rsidRPr="00C63BB3">
              <w:rPr>
                <w:rFonts w:eastAsia="Times New Roman" w:cs="Times New Roman"/>
                <w:b/>
                <w:color w:val="000000"/>
                <w:sz w:val="20"/>
                <w:lang w:val="tr-TR" w:eastAsia="tr-TR" w:bidi="ar-SA"/>
              </w:rPr>
              <w:t>adres(</w:t>
            </w:r>
            <w:proofErr w:type="spellStart"/>
            <w:proofErr w:type="gramEnd"/>
            <w:r w:rsidRPr="00C63BB3">
              <w:rPr>
                <w:rFonts w:eastAsia="Times New Roman" w:cs="Times New Roman"/>
                <w:b/>
                <w:color w:val="000000"/>
                <w:sz w:val="20"/>
                <w:lang w:val="tr-TR" w:eastAsia="tr-TR" w:bidi="ar-SA"/>
              </w:rPr>
              <w:t>ler</w:t>
            </w:r>
            <w:proofErr w:type="spellEnd"/>
            <w:r w:rsidRPr="00C63BB3">
              <w:rPr>
                <w:rFonts w:eastAsia="Times New Roman" w:cs="Times New Roman"/>
                <w:b/>
                <w:color w:val="000000"/>
                <w:sz w:val="20"/>
                <w:lang w:val="tr-TR" w:eastAsia="tr-TR" w:bidi="ar-SA"/>
              </w:rPr>
              <w:t>)i</w:t>
            </w:r>
          </w:p>
        </w:tc>
      </w:tr>
      <w:tr w:rsidR="0091193B" w:rsidRPr="00C63BB3" w14:paraId="6E4BC659" w14:textId="77777777" w:rsidTr="0091193B">
        <w:trPr>
          <w:cantSplit/>
        </w:trPr>
        <w:tc>
          <w:tcPr>
            <w:tcW w:w="8221" w:type="dxa"/>
          </w:tcPr>
          <w:p w14:paraId="63D144DD"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p>
        </w:tc>
      </w:tr>
    </w:tbl>
    <w:p w14:paraId="6C052C08" w14:textId="77777777" w:rsidR="0091193B" w:rsidRPr="00C63BB3" w:rsidRDefault="0091193B" w:rsidP="00B92447">
      <w:pPr>
        <w:keepNext/>
        <w:numPr>
          <w:ilvl w:val="0"/>
          <w:numId w:val="34"/>
        </w:numPr>
        <w:overflowPunct w:val="0"/>
        <w:autoSpaceDE w:val="0"/>
        <w:autoSpaceDN w:val="0"/>
        <w:adjustRightInd w:val="0"/>
        <w:spacing w:before="240"/>
        <w:jc w:val="left"/>
        <w:textAlignment w:val="baseline"/>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91193B" w:rsidRPr="00C63BB3" w14:paraId="424607D8" w14:textId="77777777" w:rsidTr="0091193B">
        <w:tc>
          <w:tcPr>
            <w:tcW w:w="1842" w:type="dxa"/>
            <w:shd w:val="pct5" w:color="auto" w:fill="FFFFFF"/>
          </w:tcPr>
          <w:p w14:paraId="1D7717BC"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Adı Soyadı</w:t>
            </w:r>
          </w:p>
        </w:tc>
        <w:tc>
          <w:tcPr>
            <w:tcW w:w="4387" w:type="dxa"/>
          </w:tcPr>
          <w:p w14:paraId="7CD63F44"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r w:rsidR="0091193B" w:rsidRPr="00C63BB3" w14:paraId="72DF4244" w14:textId="77777777" w:rsidTr="0091193B">
        <w:tc>
          <w:tcPr>
            <w:tcW w:w="1842" w:type="dxa"/>
            <w:shd w:val="pct5" w:color="auto" w:fill="FFFFFF"/>
          </w:tcPr>
          <w:p w14:paraId="13A7B1ED"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Firma Adı</w:t>
            </w:r>
          </w:p>
        </w:tc>
        <w:tc>
          <w:tcPr>
            <w:tcW w:w="4387" w:type="dxa"/>
          </w:tcPr>
          <w:p w14:paraId="23619D60"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r w:rsidR="0091193B" w:rsidRPr="00C63BB3" w14:paraId="751F26EB" w14:textId="77777777" w:rsidTr="0091193B">
        <w:tc>
          <w:tcPr>
            <w:tcW w:w="1842" w:type="dxa"/>
            <w:shd w:val="pct5" w:color="auto" w:fill="FFFFFF"/>
          </w:tcPr>
          <w:p w14:paraId="79FE1519"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Adres</w:t>
            </w:r>
          </w:p>
        </w:tc>
        <w:tc>
          <w:tcPr>
            <w:tcW w:w="4387" w:type="dxa"/>
          </w:tcPr>
          <w:p w14:paraId="237C5D97"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r w:rsidR="0091193B" w:rsidRPr="00C63BB3" w14:paraId="3DF00FF5" w14:textId="77777777" w:rsidTr="0091193B">
        <w:tc>
          <w:tcPr>
            <w:tcW w:w="1842" w:type="dxa"/>
            <w:shd w:val="pct5" w:color="auto" w:fill="FFFFFF"/>
          </w:tcPr>
          <w:p w14:paraId="472506FF"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Telefon</w:t>
            </w:r>
          </w:p>
        </w:tc>
        <w:tc>
          <w:tcPr>
            <w:tcW w:w="4387" w:type="dxa"/>
          </w:tcPr>
          <w:p w14:paraId="728A47C4"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r w:rsidR="0091193B" w:rsidRPr="00C63BB3" w14:paraId="51098BD6" w14:textId="77777777" w:rsidTr="0091193B">
        <w:tc>
          <w:tcPr>
            <w:tcW w:w="1842" w:type="dxa"/>
            <w:shd w:val="pct5" w:color="auto" w:fill="FFFFFF"/>
          </w:tcPr>
          <w:p w14:paraId="3DA0F741"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Faks</w:t>
            </w:r>
          </w:p>
        </w:tc>
        <w:tc>
          <w:tcPr>
            <w:tcW w:w="4387" w:type="dxa"/>
          </w:tcPr>
          <w:p w14:paraId="633A5CDE"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r w:rsidR="0091193B" w:rsidRPr="00C63BB3" w14:paraId="1BF33BC5" w14:textId="77777777" w:rsidTr="0091193B">
        <w:tc>
          <w:tcPr>
            <w:tcW w:w="1842" w:type="dxa"/>
            <w:shd w:val="pct5" w:color="auto" w:fill="FFFFFF"/>
          </w:tcPr>
          <w:p w14:paraId="76466CC0"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proofErr w:type="gramStart"/>
            <w:r w:rsidRPr="00C63BB3">
              <w:rPr>
                <w:rFonts w:eastAsia="Times New Roman" w:cs="Times New Roman"/>
                <w:b/>
                <w:color w:val="000000"/>
                <w:sz w:val="20"/>
                <w:lang w:val="tr-TR" w:eastAsia="tr-TR" w:bidi="ar-SA"/>
              </w:rPr>
              <w:t>e-mail</w:t>
            </w:r>
            <w:proofErr w:type="gramEnd"/>
          </w:p>
        </w:tc>
        <w:tc>
          <w:tcPr>
            <w:tcW w:w="4387" w:type="dxa"/>
          </w:tcPr>
          <w:p w14:paraId="06C7040E"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bl>
    <w:p w14:paraId="5D48AE42" w14:textId="77777777" w:rsidR="0091193B" w:rsidRPr="00C63BB3" w:rsidRDefault="0091193B" w:rsidP="00B92447">
      <w:pPr>
        <w:keepNext/>
        <w:numPr>
          <w:ilvl w:val="0"/>
          <w:numId w:val="34"/>
        </w:numPr>
        <w:overflowPunct w:val="0"/>
        <w:autoSpaceDE w:val="0"/>
        <w:autoSpaceDN w:val="0"/>
        <w:adjustRightInd w:val="0"/>
        <w:spacing w:before="240"/>
        <w:jc w:val="left"/>
        <w:textAlignment w:val="baseline"/>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BEYANNAME(LER)</w:t>
      </w:r>
    </w:p>
    <w:p w14:paraId="485214EF" w14:textId="77777777" w:rsidR="0091193B" w:rsidRPr="00C63BB3" w:rsidRDefault="0091193B" w:rsidP="0091193B">
      <w:pPr>
        <w:keepLines/>
        <w:widowControl w:val="0"/>
        <w:spacing w:before="0" w:after="12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Teklifin tarafı olarak, bu formun 1. maddesinde tanımlanan tüzel kişilik, ekteki formatta kullanılan imzalı beyannameyi teslim etmelidir. </w:t>
      </w:r>
    </w:p>
    <w:p w14:paraId="0FF9F170" w14:textId="77777777" w:rsidR="0091193B" w:rsidRPr="00C63BB3" w:rsidRDefault="0091193B" w:rsidP="00B92447">
      <w:pPr>
        <w:keepNext/>
        <w:numPr>
          <w:ilvl w:val="0"/>
          <w:numId w:val="34"/>
        </w:numPr>
        <w:overflowPunct w:val="0"/>
        <w:autoSpaceDE w:val="0"/>
        <w:autoSpaceDN w:val="0"/>
        <w:adjustRightInd w:val="0"/>
        <w:spacing w:before="240"/>
        <w:jc w:val="left"/>
        <w:textAlignment w:val="baseline"/>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TAAHHÜTNAME</w:t>
      </w:r>
    </w:p>
    <w:p w14:paraId="02B01CA6" w14:textId="77777777" w:rsidR="0091193B" w:rsidRPr="00C63BB3" w:rsidRDefault="0091193B" w:rsidP="0091193B">
      <w:pPr>
        <w:overflowPunct w:val="0"/>
        <w:autoSpaceDE w:val="0"/>
        <w:autoSpaceDN w:val="0"/>
        <w:adjustRightInd w:val="0"/>
        <w:spacing w:after="120"/>
        <w:ind w:firstLine="0"/>
        <w:textAlignment w:val="baseline"/>
        <w:rPr>
          <w:rFonts w:eastAsia="Times New Roman" w:cs="Times New Roman"/>
          <w:color w:val="000000"/>
          <w:sz w:val="20"/>
          <w:szCs w:val="20"/>
          <w:lang w:val="tr-TR" w:bidi="ar-SA"/>
        </w:rPr>
      </w:pPr>
      <w:r w:rsidRPr="00C63BB3">
        <w:rPr>
          <w:rFonts w:eastAsia="Times New Roman" w:cs="Times New Roman"/>
          <w:color w:val="000000"/>
          <w:sz w:val="20"/>
          <w:szCs w:val="20"/>
          <w:lang w:val="tr-TR" w:bidi="ar-SA"/>
        </w:rPr>
        <w:t xml:space="preserve">Ben, yukarıda adı geçen isteklinin imza atmaya yetkili kişisi olarak, yukarıda belirtilen ihale süreci için hazırlanan </w:t>
      </w:r>
      <w:r w:rsidRPr="00C26479">
        <w:rPr>
          <w:rFonts w:eastAsia="Times New Roman" w:cs="Times New Roman"/>
          <w:color w:val="000000"/>
          <w:sz w:val="20"/>
          <w:szCs w:val="20"/>
          <w:lang w:val="tr-TR" w:bidi="ar-SA"/>
        </w:rPr>
        <w:t>ihale dosyalarını okuyup kabul ettiğimizi, hiçbir koşul ve kısıtlama öne sürmeden beyan ederi</w:t>
      </w:r>
      <w:r w:rsidR="00C26479" w:rsidRPr="00C26479">
        <w:rPr>
          <w:rFonts w:eastAsia="Times New Roman" w:cs="Times New Roman"/>
          <w:color w:val="000000"/>
          <w:sz w:val="20"/>
          <w:szCs w:val="20"/>
          <w:lang w:val="tr-TR" w:bidi="ar-SA"/>
        </w:rPr>
        <w:t xml:space="preserve">m. İhale dosyasında belirlenen </w:t>
      </w:r>
      <w:r w:rsidRPr="00C26479">
        <w:rPr>
          <w:rFonts w:eastAsia="Times New Roman" w:cs="Times New Roman"/>
          <w:color w:val="000000"/>
          <w:sz w:val="20"/>
          <w:szCs w:val="20"/>
          <w:lang w:val="tr-TR" w:bidi="ar-SA"/>
        </w:rPr>
        <w:t>malları tedarik</w:t>
      </w:r>
      <w:r w:rsidR="00C26479" w:rsidRPr="00C26479">
        <w:rPr>
          <w:rFonts w:eastAsia="Times New Roman" w:cs="Times New Roman"/>
          <w:color w:val="000000"/>
          <w:sz w:val="20"/>
          <w:szCs w:val="20"/>
          <w:lang w:val="tr-TR" w:bidi="ar-SA"/>
        </w:rPr>
        <w:t xml:space="preserve"> etmeyi</w:t>
      </w:r>
      <w:r w:rsidRPr="00C26479">
        <w:rPr>
          <w:rFonts w:eastAsia="Times New Roman" w:cs="Times New Roman"/>
          <w:color w:val="000000"/>
          <w:sz w:val="20"/>
          <w:szCs w:val="20"/>
          <w:lang w:val="tr-TR" w:bidi="ar-SA"/>
        </w:rPr>
        <w:t>, Teknik Teklifimizi oluşturan aşağıdaki belgeler ve mühürlenmiş ayrı bir zarfla teslim edilen Mali Teklifimize dayanarak teklif ediyoruz.</w:t>
      </w:r>
    </w:p>
    <w:p w14:paraId="3947C04E"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Mali ve Ekonomik Durum Belgeleri </w:t>
      </w:r>
    </w:p>
    <w:p w14:paraId="10A94C6E"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Uzmanlık Alanı ve Deneyim Belgeleri</w:t>
      </w:r>
    </w:p>
    <w:p w14:paraId="49E5C524"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Planlar – Çizimler (sadece yapım işleri için)</w:t>
      </w:r>
    </w:p>
    <w:p w14:paraId="0EC8E43A"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Organizasyon ve Metodoloji (sadece hizmet alımları için)</w:t>
      </w:r>
    </w:p>
    <w:p w14:paraId="4BE838FF"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Kilit uzmanlar (Kilit uzmanların listesi ve özgeçmişlerden oluşur) (hizmet alımları ve istenmiş ise diğer alımlar için)</w:t>
      </w:r>
    </w:p>
    <w:p w14:paraId="26DF63C2"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İsteklinin beyannamesi (teklifi konsorsiyum veriyorsa, her konsorsiyum üyesinden bir adet olmak üzere)</w:t>
      </w:r>
    </w:p>
    <w:p w14:paraId="6302CA23"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Her Kilit uzmanın imzaladığı münhasırlık ve müsaitlik bildirimi (sadece hizmet alımları için)</w:t>
      </w:r>
    </w:p>
    <w:p w14:paraId="7D11978C"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lastRenderedPageBreak/>
        <w:t xml:space="preserve">İhalenin kazanılması halinde ödemelerin yatırılacağı banka hesabının ayrıntılarını içeren doldurulmuş mali kimlik formu </w:t>
      </w:r>
    </w:p>
    <w:p w14:paraId="26EFD936" w14:textId="77777777" w:rsidR="0091193B" w:rsidRPr="00C63BB3" w:rsidRDefault="0091193B" w:rsidP="00B92447">
      <w:pPr>
        <w:keepLines/>
        <w:widowControl w:val="0"/>
        <w:numPr>
          <w:ilvl w:val="0"/>
          <w:numId w:val="32"/>
        </w:numPr>
        <w:overflowPunct w:val="0"/>
        <w:autoSpaceDE w:val="0"/>
        <w:autoSpaceDN w:val="0"/>
        <w:adjustRightInd w:val="0"/>
        <w:spacing w:before="0" w:after="24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Doldurulmuş Tüzel Kişilik Formu</w:t>
      </w:r>
      <w:r w:rsidRPr="00C63BB3">
        <w:rPr>
          <w:rFonts w:eastAsia="Times New Roman" w:cs="Times New Roman"/>
          <w:b/>
          <w:color w:val="000000"/>
          <w:sz w:val="20"/>
          <w:szCs w:val="24"/>
          <w:lang w:val="tr-TR" w:eastAsia="tr-TR" w:bidi="ar-SA"/>
        </w:rPr>
        <w:t xml:space="preserve"> </w:t>
      </w:r>
    </w:p>
    <w:p w14:paraId="5A6CB020" w14:textId="77777777" w:rsidR="0091193B" w:rsidRPr="00C63BB3" w:rsidRDefault="0091193B" w:rsidP="0091193B">
      <w:pPr>
        <w:keepLines/>
        <w:widowControl w:val="0"/>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Bu teklif, </w:t>
      </w:r>
      <w:r w:rsidRPr="00C63BB3">
        <w:rPr>
          <w:rFonts w:eastAsia="Times New Roman" w:cs="Times New Roman"/>
          <w:b/>
          <w:color w:val="000000"/>
          <w:sz w:val="20"/>
          <w:szCs w:val="24"/>
          <w:lang w:val="tr-TR" w:eastAsia="tr-TR" w:bidi="ar-SA"/>
        </w:rPr>
        <w:t>İsteklilere Talimatların</w:t>
      </w:r>
      <w:r w:rsidRPr="00C63BB3">
        <w:rPr>
          <w:rFonts w:eastAsia="Times New Roman" w:cs="Times New Roman"/>
          <w:color w:val="000000"/>
          <w:sz w:val="20"/>
          <w:szCs w:val="24"/>
          <w:lang w:val="tr-TR" w:eastAsia="tr-TR" w:bidi="ar-SA"/>
        </w:rPr>
        <w:t xml:space="preserve"> </w:t>
      </w:r>
      <w:proofErr w:type="gramStart"/>
      <w:r w:rsidRPr="00C63BB3">
        <w:rPr>
          <w:rFonts w:eastAsia="Times New Roman" w:cs="Times New Roman"/>
          <w:color w:val="000000"/>
          <w:sz w:val="20"/>
          <w:szCs w:val="24"/>
          <w:lang w:val="tr-TR" w:eastAsia="tr-TR" w:bidi="ar-SA"/>
        </w:rPr>
        <w:t>25inci</w:t>
      </w:r>
      <w:proofErr w:type="gramEnd"/>
      <w:r w:rsidRPr="00C63BB3">
        <w:rPr>
          <w:rFonts w:eastAsia="Times New Roman" w:cs="Times New Roman"/>
          <w:color w:val="000000"/>
          <w:sz w:val="20"/>
          <w:szCs w:val="24"/>
          <w:lang w:val="tr-TR" w:eastAsia="tr-TR" w:bidi="ar-SA"/>
        </w:rPr>
        <w:t xml:space="preserve"> maddesinde belirtilmiş olan geçerlilik süresince geçerlidir.  </w:t>
      </w:r>
    </w:p>
    <w:p w14:paraId="16ADAEB8" w14:textId="77777777" w:rsidR="0091193B" w:rsidRPr="00C63BB3" w:rsidRDefault="0091193B" w:rsidP="0091193B">
      <w:pPr>
        <w:keepLines/>
        <w:widowControl w:val="0"/>
        <w:spacing w:before="0"/>
        <w:ind w:firstLine="0"/>
        <w:jc w:val="left"/>
        <w:rPr>
          <w:rFonts w:eastAsia="Times New Roman" w:cs="Times New Roman"/>
          <w:color w:val="000000"/>
          <w:sz w:val="20"/>
          <w:szCs w:val="24"/>
          <w:lang w:val="tr-TR" w:eastAsia="tr-TR" w:bidi="ar-SA"/>
        </w:rPr>
      </w:pPr>
    </w:p>
    <w:p w14:paraId="20147C52" w14:textId="77777777" w:rsidR="0091193B" w:rsidRPr="00C63BB3" w:rsidRDefault="0091193B" w:rsidP="0091193B">
      <w:pPr>
        <w:keepLines/>
        <w:widowControl w:val="0"/>
        <w:spacing w:before="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İstekli adına. </w:t>
      </w:r>
    </w:p>
    <w:p w14:paraId="4CF22776" w14:textId="77777777" w:rsidR="0091193B" w:rsidRPr="00C63BB3" w:rsidRDefault="0091193B" w:rsidP="0091193B">
      <w:pPr>
        <w:keepLines/>
        <w:widowControl w:val="0"/>
        <w:overflowPunct w:val="0"/>
        <w:autoSpaceDE w:val="0"/>
        <w:autoSpaceDN w:val="0"/>
        <w:adjustRightInd w:val="0"/>
        <w:ind w:firstLine="0"/>
        <w:jc w:val="left"/>
        <w:textAlignment w:val="baseline"/>
        <w:rPr>
          <w:rFonts w:eastAsia="Times New Roman" w:cs="Times New Roman"/>
          <w:color w:val="000000"/>
          <w:sz w:val="20"/>
          <w:szCs w:val="20"/>
          <w:lang w:val="tr-TR" w:eastAsia="tr-TR" w:bidi="ar-SA"/>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91193B" w:rsidRPr="00C63BB3" w14:paraId="7252CBA4" w14:textId="77777777" w:rsidTr="0091193B">
        <w:tc>
          <w:tcPr>
            <w:tcW w:w="1842" w:type="dxa"/>
            <w:shd w:val="pct5" w:color="auto" w:fill="FFFFFF"/>
          </w:tcPr>
          <w:p w14:paraId="00E0B343"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Adı Soyadı</w:t>
            </w:r>
          </w:p>
        </w:tc>
        <w:tc>
          <w:tcPr>
            <w:tcW w:w="4387" w:type="dxa"/>
          </w:tcPr>
          <w:p w14:paraId="4749B934"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r w:rsidR="0091193B" w:rsidRPr="00C63BB3" w14:paraId="0113D75B" w14:textId="77777777" w:rsidTr="0091193B">
        <w:tc>
          <w:tcPr>
            <w:tcW w:w="1842" w:type="dxa"/>
            <w:shd w:val="pct5" w:color="auto" w:fill="FFFFFF"/>
          </w:tcPr>
          <w:p w14:paraId="6D5B5061"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İmza</w:t>
            </w:r>
          </w:p>
        </w:tc>
        <w:tc>
          <w:tcPr>
            <w:tcW w:w="4387" w:type="dxa"/>
          </w:tcPr>
          <w:p w14:paraId="6327988A"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r w:rsidR="0091193B" w:rsidRPr="00C63BB3" w14:paraId="34C74E57" w14:textId="77777777" w:rsidTr="0091193B">
        <w:tc>
          <w:tcPr>
            <w:tcW w:w="1842" w:type="dxa"/>
            <w:shd w:val="pct5" w:color="auto" w:fill="FFFFFF"/>
          </w:tcPr>
          <w:p w14:paraId="71395CC7" w14:textId="77777777" w:rsidR="0091193B" w:rsidRPr="00C63BB3" w:rsidRDefault="0091193B" w:rsidP="0091193B">
            <w:pPr>
              <w:spacing w:before="0" w:after="120"/>
              <w:ind w:firstLine="0"/>
              <w:jc w:val="left"/>
              <w:rPr>
                <w:rFonts w:eastAsia="Times New Roman" w:cs="Times New Roman"/>
                <w:b/>
                <w:color w:val="000000"/>
                <w:sz w:val="20"/>
                <w:lang w:val="tr-TR" w:eastAsia="tr-TR" w:bidi="ar-SA"/>
              </w:rPr>
            </w:pPr>
            <w:r w:rsidRPr="00C63BB3">
              <w:rPr>
                <w:rFonts w:eastAsia="Times New Roman" w:cs="Times New Roman"/>
                <w:b/>
                <w:color w:val="000000"/>
                <w:sz w:val="20"/>
                <w:lang w:val="tr-TR" w:eastAsia="tr-TR" w:bidi="ar-SA"/>
              </w:rPr>
              <w:t>Tarih</w:t>
            </w:r>
          </w:p>
        </w:tc>
        <w:tc>
          <w:tcPr>
            <w:tcW w:w="4387" w:type="dxa"/>
          </w:tcPr>
          <w:p w14:paraId="40A92A44" w14:textId="77777777" w:rsidR="0091193B" w:rsidRPr="00C63BB3" w:rsidRDefault="0091193B" w:rsidP="0091193B">
            <w:pPr>
              <w:spacing w:before="0" w:after="120"/>
              <w:ind w:firstLine="0"/>
              <w:jc w:val="left"/>
              <w:rPr>
                <w:rFonts w:eastAsia="Times New Roman" w:cs="Times New Roman"/>
                <w:color w:val="000000"/>
                <w:sz w:val="20"/>
                <w:lang w:val="tr-TR" w:eastAsia="tr-TR" w:bidi="ar-SA"/>
              </w:rPr>
            </w:pPr>
          </w:p>
        </w:tc>
      </w:tr>
    </w:tbl>
    <w:p w14:paraId="5D153F10" w14:textId="77777777" w:rsidR="0091193B" w:rsidRPr="00C63BB3" w:rsidRDefault="0091193B" w:rsidP="0091193B">
      <w:pPr>
        <w:keepLines/>
        <w:widowControl w:val="0"/>
        <w:spacing w:before="0" w:after="120"/>
        <w:ind w:left="425" w:firstLine="0"/>
        <w:jc w:val="left"/>
        <w:rPr>
          <w:rFonts w:eastAsia="Times New Roman" w:cs="Times New Roman"/>
          <w:color w:val="000000"/>
          <w:sz w:val="20"/>
          <w:szCs w:val="24"/>
          <w:lang w:val="tr-TR" w:eastAsia="tr-TR" w:bidi="ar-SA"/>
        </w:rPr>
      </w:pPr>
    </w:p>
    <w:p w14:paraId="13213264" w14:textId="77777777" w:rsidR="0091193B" w:rsidRPr="00C63BB3" w:rsidRDefault="0091193B" w:rsidP="0091193B">
      <w:pPr>
        <w:keepNext/>
        <w:spacing w:after="120"/>
        <w:ind w:firstLine="0"/>
        <w:jc w:val="center"/>
        <w:outlineLvl w:val="5"/>
        <w:rPr>
          <w:rFonts w:eastAsia="Times New Roman" w:cs="Times New Roman"/>
          <w:bCs/>
          <w:sz w:val="20"/>
          <w:szCs w:val="20"/>
          <w:u w:val="single"/>
          <w:lang w:val="tr-TR" w:bidi="ar-SA"/>
        </w:rPr>
      </w:pPr>
      <w:bookmarkStart w:id="41" w:name="_BEYANNAME_FORMATI"/>
      <w:bookmarkEnd w:id="41"/>
      <w:r w:rsidRPr="00C63BB3">
        <w:rPr>
          <w:rFonts w:eastAsia="Times New Roman" w:cs="Times New Roman"/>
          <w:b/>
          <w:bCs/>
          <w:szCs w:val="24"/>
          <w:lang w:val="tr-TR" w:bidi="ar-SA"/>
        </w:rPr>
        <w:br w:type="page"/>
      </w:r>
      <w:bookmarkStart w:id="42" w:name="_Toc233021564"/>
      <w:bookmarkStart w:id="43" w:name="_Toc232234042"/>
      <w:bookmarkStart w:id="44" w:name="_Toc186884885"/>
      <w:r w:rsidRPr="00C63BB3">
        <w:rPr>
          <w:rFonts w:eastAsia="Times New Roman" w:cs="Times New Roman"/>
          <w:b/>
          <w:bCs/>
          <w:szCs w:val="24"/>
          <w:u w:val="single"/>
          <w:lang w:val="tr-TR" w:bidi="ar-SA"/>
        </w:rPr>
        <w:lastRenderedPageBreak/>
        <w:t>Beyanname Formatı</w:t>
      </w:r>
      <w:bookmarkEnd w:id="42"/>
      <w:bookmarkEnd w:id="43"/>
      <w:bookmarkEnd w:id="44"/>
    </w:p>
    <w:p w14:paraId="7B96D72E" w14:textId="77777777" w:rsidR="0091193B" w:rsidRPr="00C63BB3" w:rsidRDefault="0091193B" w:rsidP="0091193B">
      <w:pPr>
        <w:spacing w:before="0"/>
        <w:ind w:firstLine="0"/>
        <w:jc w:val="left"/>
        <w:rPr>
          <w:rFonts w:eastAsia="Times New Roman" w:cs="Times New Roman"/>
          <w:szCs w:val="24"/>
          <w:lang w:val="tr-TR" w:bidi="ar-SA"/>
        </w:rPr>
      </w:pPr>
    </w:p>
    <w:p w14:paraId="64C9EA08" w14:textId="77777777" w:rsidR="0091193B" w:rsidRPr="00C63BB3" w:rsidRDefault="0091193B" w:rsidP="0091193B">
      <w:pPr>
        <w:keepNext/>
        <w:spacing w:before="0"/>
        <w:ind w:firstLine="0"/>
        <w:jc w:val="center"/>
        <w:rPr>
          <w:rFonts w:eastAsia="Times New Roman" w:cs="Times New Roman"/>
          <w:b/>
          <w:sz w:val="20"/>
          <w:szCs w:val="20"/>
          <w:lang w:val="tr-TR" w:eastAsia="tr-TR" w:bidi="ar-SA"/>
        </w:rPr>
      </w:pPr>
      <w:bookmarkStart w:id="45" w:name="_(Teklif_teslim_formunun_3._Maddesin"/>
      <w:bookmarkEnd w:id="45"/>
      <w:r w:rsidRPr="00C63BB3">
        <w:rPr>
          <w:rFonts w:eastAsia="Times New Roman" w:cs="Times New Roman"/>
          <w:b/>
          <w:sz w:val="20"/>
          <w:szCs w:val="20"/>
          <w:lang w:val="tr-TR" w:eastAsia="tr-TR" w:bidi="ar-SA"/>
        </w:rPr>
        <w:t>(Teklif teslim formunun 3. Maddesinde belirtilen beyanname formatı)</w:t>
      </w:r>
    </w:p>
    <w:p w14:paraId="31242B85" w14:textId="77777777" w:rsidR="0091193B" w:rsidRPr="00C63BB3" w:rsidRDefault="0091193B" w:rsidP="0091193B">
      <w:pPr>
        <w:keepNext/>
        <w:keepLines/>
        <w:spacing w:before="40"/>
        <w:ind w:left="360" w:firstLine="0"/>
        <w:jc w:val="center"/>
        <w:outlineLvl w:val="7"/>
        <w:rPr>
          <w:rFonts w:ascii="Calibri Light" w:eastAsia="Times New Roman" w:hAnsi="Calibri Light" w:cs="Times New Roman"/>
          <w:b/>
          <w:i/>
          <w:color w:val="272727"/>
          <w:sz w:val="20"/>
          <w:szCs w:val="21"/>
          <w:highlight w:val="lightGray"/>
          <w:lang w:val="tr-TR" w:eastAsia="tr-TR" w:bidi="ar-SA"/>
        </w:rPr>
      </w:pPr>
    </w:p>
    <w:p w14:paraId="53A65566" w14:textId="77777777" w:rsidR="0091193B" w:rsidRPr="00C63BB3" w:rsidRDefault="0091193B" w:rsidP="0091193B">
      <w:pPr>
        <w:keepNext/>
        <w:spacing w:before="0"/>
        <w:ind w:firstLine="0"/>
        <w:jc w:val="center"/>
        <w:rPr>
          <w:rFonts w:eastAsia="Times New Roman" w:cs="Times New Roman"/>
          <w:i/>
          <w:sz w:val="20"/>
          <w:szCs w:val="20"/>
          <w:lang w:val="tr-TR" w:eastAsia="tr-TR" w:bidi="ar-SA"/>
        </w:rPr>
      </w:pPr>
      <w:r w:rsidRPr="00C63BB3">
        <w:rPr>
          <w:rFonts w:eastAsia="Times New Roman" w:cs="Times New Roman"/>
          <w:i/>
          <w:sz w:val="20"/>
          <w:szCs w:val="20"/>
          <w:highlight w:val="lightGray"/>
          <w:lang w:val="tr-TR" w:eastAsia="tr-TR" w:bidi="ar-SA"/>
        </w:rPr>
        <w:t>&lt;Tüzel kişiliğin antetli kağıdına yazılarak sunulacaktır&gt;</w:t>
      </w:r>
    </w:p>
    <w:p w14:paraId="2F26F9DB" w14:textId="77777777" w:rsidR="0091193B" w:rsidRPr="00C63BB3" w:rsidRDefault="0091193B" w:rsidP="0091193B">
      <w:pPr>
        <w:spacing w:before="0"/>
        <w:ind w:firstLine="0"/>
        <w:jc w:val="left"/>
        <w:rPr>
          <w:rFonts w:eastAsia="Times New Roman" w:cs="Times New Roman"/>
          <w:sz w:val="20"/>
          <w:szCs w:val="20"/>
          <w:highlight w:val="lightGray"/>
          <w:lang w:val="tr-TR" w:eastAsia="tr-TR" w:bidi="ar-SA"/>
        </w:rPr>
      </w:pPr>
    </w:p>
    <w:p w14:paraId="054C0B32" w14:textId="77777777" w:rsidR="0091193B" w:rsidRPr="00C63BB3" w:rsidRDefault="0091193B" w:rsidP="0091193B">
      <w:pPr>
        <w:spacing w:before="0"/>
        <w:ind w:firstLine="0"/>
        <w:jc w:val="left"/>
        <w:rPr>
          <w:rFonts w:eastAsia="Times New Roman" w:cs="Times New Roman"/>
          <w:sz w:val="20"/>
          <w:szCs w:val="20"/>
          <w:highlight w:val="lightGray"/>
          <w:lang w:val="tr-TR" w:eastAsia="tr-TR" w:bidi="ar-SA"/>
        </w:rPr>
      </w:pPr>
    </w:p>
    <w:p w14:paraId="51563F53" w14:textId="77777777" w:rsidR="0091193B" w:rsidRPr="00C63BB3" w:rsidRDefault="0091193B" w:rsidP="0091193B">
      <w:pPr>
        <w:spacing w:before="0"/>
        <w:ind w:firstLine="0"/>
        <w:jc w:val="left"/>
        <w:rPr>
          <w:rFonts w:eastAsia="Times New Roman" w:cs="Times New Roman"/>
          <w:sz w:val="20"/>
          <w:szCs w:val="20"/>
          <w:highlight w:val="lightGray"/>
          <w:lang w:val="tr-TR" w:eastAsia="tr-TR" w:bidi="ar-SA"/>
        </w:rPr>
      </w:pPr>
      <w:r w:rsidRPr="00C63BB3">
        <w:rPr>
          <w:rFonts w:eastAsia="Times New Roman" w:cs="Times New Roman"/>
          <w:sz w:val="20"/>
          <w:szCs w:val="20"/>
          <w:highlight w:val="lightGray"/>
          <w:lang w:val="tr-TR" w:eastAsia="tr-TR" w:bidi="ar-SA"/>
        </w:rPr>
        <w:t>&lt;Tarih&gt;</w:t>
      </w:r>
    </w:p>
    <w:p w14:paraId="74C83BE6" w14:textId="77777777" w:rsidR="000B6957" w:rsidRDefault="000B6957" w:rsidP="000B6957">
      <w:pPr>
        <w:spacing w:before="0"/>
        <w:ind w:firstLine="0"/>
        <w:jc w:val="left"/>
        <w:rPr>
          <w:rFonts w:eastAsia="Times New Roman" w:cs="Times New Roman"/>
          <w:sz w:val="20"/>
          <w:szCs w:val="20"/>
          <w:lang w:val="tr-TR" w:bidi="ar-SA"/>
        </w:rPr>
      </w:pPr>
      <w:r w:rsidRPr="00053FEB">
        <w:rPr>
          <w:rFonts w:eastAsia="Times New Roman" w:cs="Times New Roman"/>
          <w:sz w:val="20"/>
          <w:szCs w:val="20"/>
          <w:lang w:val="tr-TR" w:bidi="ar-SA"/>
        </w:rPr>
        <w:t>S.S. Denizli Bölgesi Köy Kalkınma ve Diğer Tarımsal Amaçlı K</w:t>
      </w:r>
      <w:r>
        <w:rPr>
          <w:rFonts w:eastAsia="Times New Roman" w:cs="Times New Roman"/>
          <w:sz w:val="20"/>
          <w:szCs w:val="20"/>
          <w:lang w:val="tr-TR" w:bidi="ar-SA"/>
        </w:rPr>
        <w:t>ooperatifler (Köy-Koop) Birliği</w:t>
      </w:r>
    </w:p>
    <w:p w14:paraId="40AEE436" w14:textId="77777777" w:rsidR="000B6957" w:rsidRDefault="000B6957" w:rsidP="000B6957">
      <w:pPr>
        <w:spacing w:before="0"/>
        <w:ind w:firstLine="0"/>
        <w:jc w:val="left"/>
        <w:rPr>
          <w:rFonts w:eastAsia="Times New Roman" w:cs="Times New Roman"/>
          <w:color w:val="000000"/>
          <w:sz w:val="20"/>
          <w:szCs w:val="24"/>
          <w:lang w:val="tr-TR" w:eastAsia="tr-TR" w:bidi="ar-SA"/>
        </w:rPr>
      </w:pPr>
      <w:r w:rsidRPr="00053FEB">
        <w:rPr>
          <w:rFonts w:eastAsia="Times New Roman" w:cs="Times New Roman"/>
          <w:sz w:val="20"/>
          <w:szCs w:val="20"/>
          <w:lang w:val="tr-TR" w:bidi="ar-SA"/>
        </w:rPr>
        <w:t>15 Mayıs Mah. 564 Sok. No:16 Pamukkale/Denizli</w:t>
      </w:r>
      <w:r w:rsidRPr="00C63BB3">
        <w:rPr>
          <w:rFonts w:eastAsia="Times New Roman" w:cs="Times New Roman"/>
          <w:color w:val="000000"/>
          <w:sz w:val="20"/>
          <w:szCs w:val="24"/>
          <w:lang w:val="tr-TR" w:eastAsia="tr-TR" w:bidi="ar-SA"/>
        </w:rPr>
        <w:t xml:space="preserve"> </w:t>
      </w:r>
    </w:p>
    <w:p w14:paraId="1075B6A0" w14:textId="77777777" w:rsidR="0091193B" w:rsidRPr="00C63BB3" w:rsidRDefault="0091193B" w:rsidP="0091193B">
      <w:pPr>
        <w:spacing w:before="0"/>
        <w:ind w:firstLine="0"/>
        <w:jc w:val="left"/>
        <w:rPr>
          <w:rFonts w:eastAsia="Times New Roman" w:cs="Times New Roman"/>
          <w:sz w:val="20"/>
          <w:szCs w:val="20"/>
          <w:lang w:val="tr-TR" w:eastAsia="tr-TR" w:bidi="ar-SA"/>
        </w:rPr>
      </w:pPr>
      <w:r w:rsidRPr="00C63BB3">
        <w:rPr>
          <w:rFonts w:eastAsia="Times New Roman" w:cs="Times New Roman"/>
          <w:b/>
          <w:sz w:val="20"/>
          <w:szCs w:val="20"/>
          <w:lang w:val="tr-TR" w:eastAsia="tr-TR" w:bidi="ar-SA"/>
        </w:rPr>
        <w:t>Referansınız:</w:t>
      </w:r>
      <w:r w:rsidRPr="00C63BB3">
        <w:rPr>
          <w:rFonts w:eastAsia="Times New Roman" w:cs="Times New Roman"/>
          <w:sz w:val="20"/>
          <w:szCs w:val="20"/>
          <w:lang w:val="tr-TR" w:eastAsia="tr-TR" w:bidi="ar-SA"/>
        </w:rPr>
        <w:t xml:space="preserve"> </w:t>
      </w:r>
      <w:proofErr w:type="gramStart"/>
      <w:r w:rsidRPr="00C63BB3">
        <w:rPr>
          <w:rFonts w:eastAsia="Times New Roman" w:cs="Times New Roman"/>
          <w:sz w:val="20"/>
          <w:szCs w:val="20"/>
          <w:highlight w:val="lightGray"/>
          <w:lang w:val="tr-TR" w:eastAsia="tr-TR" w:bidi="ar-SA"/>
        </w:rPr>
        <w:t>&lt; Davet</w:t>
      </w:r>
      <w:proofErr w:type="gramEnd"/>
      <w:r w:rsidRPr="00C63BB3">
        <w:rPr>
          <w:rFonts w:eastAsia="Times New Roman" w:cs="Times New Roman"/>
          <w:sz w:val="20"/>
          <w:szCs w:val="20"/>
          <w:highlight w:val="lightGray"/>
          <w:lang w:val="tr-TR" w:eastAsia="tr-TR" w:bidi="ar-SA"/>
        </w:rPr>
        <w:t xml:space="preserve"> tarihi&gt;</w:t>
      </w:r>
    </w:p>
    <w:p w14:paraId="0EEBC4C9" w14:textId="77777777" w:rsidR="0091193B" w:rsidRPr="00C63BB3" w:rsidRDefault="0091193B" w:rsidP="0091193B">
      <w:pPr>
        <w:keepNext/>
        <w:keepLines/>
        <w:widowControl w:val="0"/>
        <w:spacing w:before="60" w:after="6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Sayın Yetkili,</w:t>
      </w:r>
    </w:p>
    <w:p w14:paraId="05E91064" w14:textId="77777777" w:rsidR="0091193B" w:rsidRPr="00C63BB3" w:rsidRDefault="0091193B" w:rsidP="0091193B">
      <w:pPr>
        <w:keepNext/>
        <w:keepLines/>
        <w:widowControl w:val="0"/>
        <w:spacing w:before="60" w:after="60"/>
        <w:ind w:firstLine="0"/>
        <w:jc w:val="left"/>
        <w:rPr>
          <w:rFonts w:eastAsia="Times New Roman" w:cs="Times New Roman"/>
          <w:b/>
          <w:color w:val="000000"/>
          <w:sz w:val="20"/>
          <w:szCs w:val="24"/>
          <w:lang w:val="tr-TR" w:eastAsia="tr-TR" w:bidi="ar-SA"/>
        </w:rPr>
      </w:pPr>
    </w:p>
    <w:p w14:paraId="592676BD" w14:textId="77777777" w:rsidR="0091193B" w:rsidRPr="00C63BB3" w:rsidRDefault="0091193B" w:rsidP="0091193B">
      <w:pPr>
        <w:keepNext/>
        <w:keepLines/>
        <w:widowControl w:val="0"/>
        <w:spacing w:before="60" w:after="60"/>
        <w:ind w:firstLine="0"/>
        <w:jc w:val="left"/>
        <w:rPr>
          <w:rFonts w:eastAsia="Times New Roman" w:cs="Times New Roman"/>
          <w:b/>
          <w:color w:val="000000"/>
          <w:sz w:val="20"/>
          <w:szCs w:val="24"/>
          <w:lang w:val="tr-TR" w:eastAsia="tr-TR" w:bidi="ar-SA"/>
        </w:rPr>
      </w:pPr>
      <w:r w:rsidRPr="00C63BB3">
        <w:rPr>
          <w:rFonts w:eastAsia="Times New Roman" w:cs="Times New Roman"/>
          <w:b/>
          <w:color w:val="000000"/>
          <w:sz w:val="20"/>
          <w:szCs w:val="24"/>
          <w:lang w:val="tr-TR" w:eastAsia="tr-TR" w:bidi="ar-SA"/>
        </w:rPr>
        <w:t>TEKLİF SAHİBİNİN BEYANI</w:t>
      </w:r>
    </w:p>
    <w:p w14:paraId="33A60328" w14:textId="77777777" w:rsidR="0091193B" w:rsidRPr="00C63BB3" w:rsidRDefault="0091193B" w:rsidP="0091193B">
      <w:pPr>
        <w:keepNext/>
        <w:keepLines/>
        <w:widowControl w:val="0"/>
        <w:spacing w:before="60" w:after="60"/>
        <w:ind w:firstLine="0"/>
        <w:jc w:val="left"/>
        <w:rPr>
          <w:rFonts w:eastAsia="Times New Roman" w:cs="Times New Roman"/>
          <w:color w:val="000000"/>
          <w:sz w:val="20"/>
          <w:szCs w:val="24"/>
          <w:lang w:val="tr-TR" w:eastAsia="tr-TR" w:bidi="ar-SA"/>
        </w:rPr>
      </w:pPr>
    </w:p>
    <w:p w14:paraId="02D3EEDA" w14:textId="77777777" w:rsidR="0091193B" w:rsidRPr="00C63BB3" w:rsidRDefault="0091193B" w:rsidP="0091193B">
      <w:pPr>
        <w:keepNext/>
        <w:keepLines/>
        <w:widowControl w:val="0"/>
        <w:spacing w:before="60" w:after="60"/>
        <w:ind w:firstLine="0"/>
        <w:jc w:val="left"/>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Yukarıda belirtilen ihale davet mektubunuza </w:t>
      </w:r>
      <w:proofErr w:type="gramStart"/>
      <w:r w:rsidRPr="00C63BB3">
        <w:rPr>
          <w:rFonts w:eastAsia="Times New Roman" w:cs="Times New Roman"/>
          <w:color w:val="000000"/>
          <w:sz w:val="20"/>
          <w:szCs w:val="24"/>
          <w:lang w:val="tr-TR" w:eastAsia="tr-TR" w:bidi="ar-SA"/>
        </w:rPr>
        <w:t>atfen,  biz</w:t>
      </w:r>
      <w:proofErr w:type="gramEnd"/>
      <w:r w:rsidRPr="00C63BB3">
        <w:rPr>
          <w:rFonts w:eastAsia="Times New Roman" w:cs="Times New Roman"/>
          <w:color w:val="000000"/>
          <w:sz w:val="20"/>
          <w:szCs w:val="24"/>
          <w:lang w:val="tr-TR" w:eastAsia="tr-TR" w:bidi="ar-SA"/>
        </w:rPr>
        <w:t xml:space="preserve">, </w:t>
      </w:r>
      <w:r w:rsidRPr="00C63BB3">
        <w:rPr>
          <w:rFonts w:eastAsia="Times New Roman" w:cs="Times New Roman"/>
          <w:color w:val="000000"/>
          <w:sz w:val="20"/>
          <w:szCs w:val="24"/>
          <w:highlight w:val="lightGray"/>
          <w:lang w:val="tr-TR" w:eastAsia="tr-TR" w:bidi="ar-SA"/>
        </w:rPr>
        <w:t xml:space="preserve">&lt;Tüzel kişiliğin </w:t>
      </w:r>
      <w:proofErr w:type="gramStart"/>
      <w:r w:rsidRPr="00C63BB3">
        <w:rPr>
          <w:rFonts w:eastAsia="Times New Roman" w:cs="Times New Roman"/>
          <w:color w:val="000000"/>
          <w:sz w:val="20"/>
          <w:szCs w:val="24"/>
          <w:highlight w:val="lightGray"/>
          <w:lang w:val="tr-TR" w:eastAsia="tr-TR" w:bidi="ar-SA"/>
        </w:rPr>
        <w:t>ad(</w:t>
      </w:r>
      <w:proofErr w:type="spellStart"/>
      <w:proofErr w:type="gramEnd"/>
      <w:r w:rsidRPr="00C63BB3">
        <w:rPr>
          <w:rFonts w:eastAsia="Times New Roman" w:cs="Times New Roman"/>
          <w:color w:val="000000"/>
          <w:sz w:val="20"/>
          <w:szCs w:val="24"/>
          <w:highlight w:val="lightGray"/>
          <w:lang w:val="tr-TR" w:eastAsia="tr-TR" w:bidi="ar-SA"/>
        </w:rPr>
        <w:t>lar</w:t>
      </w:r>
      <w:proofErr w:type="spellEnd"/>
      <w:r w:rsidRPr="00C63BB3">
        <w:rPr>
          <w:rFonts w:eastAsia="Times New Roman" w:cs="Times New Roman"/>
          <w:color w:val="000000"/>
          <w:sz w:val="20"/>
          <w:szCs w:val="24"/>
          <w:highlight w:val="lightGray"/>
          <w:lang w:val="tr-TR" w:eastAsia="tr-TR" w:bidi="ar-SA"/>
        </w:rPr>
        <w:t>)ı</w:t>
      </w:r>
      <w:proofErr w:type="gramStart"/>
      <w:r w:rsidRPr="00C63BB3">
        <w:rPr>
          <w:rFonts w:eastAsia="Times New Roman" w:cs="Times New Roman"/>
          <w:color w:val="000000"/>
          <w:sz w:val="20"/>
          <w:szCs w:val="24"/>
          <w:highlight w:val="lightGray"/>
          <w:lang w:val="tr-TR" w:eastAsia="tr-TR" w:bidi="ar-SA"/>
        </w:rPr>
        <w:t>&gt;</w:t>
      </w:r>
      <w:r w:rsidRPr="00C63BB3">
        <w:rPr>
          <w:rFonts w:eastAsia="Times New Roman" w:cs="Times New Roman"/>
          <w:b/>
          <w:color w:val="000000"/>
          <w:sz w:val="20"/>
          <w:szCs w:val="24"/>
          <w:lang w:val="tr-TR" w:eastAsia="tr-TR" w:bidi="ar-SA"/>
        </w:rPr>
        <w:t xml:space="preserve"> </w:t>
      </w:r>
      <w:r w:rsidRPr="00C63BB3">
        <w:rPr>
          <w:rFonts w:eastAsia="Times New Roman" w:cs="Times New Roman"/>
          <w:color w:val="000000"/>
          <w:sz w:val="20"/>
          <w:szCs w:val="24"/>
          <w:lang w:val="tr-TR" w:eastAsia="tr-TR" w:bidi="ar-SA"/>
        </w:rPr>
        <w:t xml:space="preserve"> olarak</w:t>
      </w:r>
      <w:proofErr w:type="gramEnd"/>
      <w:r w:rsidRPr="00C63BB3">
        <w:rPr>
          <w:rFonts w:eastAsia="Times New Roman" w:cs="Times New Roman"/>
          <w:color w:val="000000"/>
          <w:sz w:val="20"/>
          <w:szCs w:val="24"/>
          <w:lang w:val="tr-TR" w:eastAsia="tr-TR" w:bidi="ar-SA"/>
        </w:rPr>
        <w:t xml:space="preserve">, </w:t>
      </w:r>
    </w:p>
    <w:p w14:paraId="177EC217" w14:textId="77777777" w:rsidR="0091193B" w:rsidRPr="00C63BB3" w:rsidRDefault="0091193B" w:rsidP="0091193B">
      <w:pPr>
        <w:keepNext/>
        <w:keepLines/>
        <w:widowControl w:val="0"/>
        <w:spacing w:before="60" w:after="60"/>
        <w:ind w:firstLine="0"/>
        <w:jc w:val="left"/>
        <w:rPr>
          <w:rFonts w:eastAsia="Times New Roman" w:cs="Times New Roman"/>
          <w:color w:val="000000"/>
          <w:sz w:val="20"/>
          <w:szCs w:val="24"/>
          <w:lang w:val="tr-TR" w:eastAsia="tr-TR" w:bidi="ar-SA"/>
        </w:rPr>
      </w:pPr>
    </w:p>
    <w:p w14:paraId="74E8BC3A" w14:textId="77777777" w:rsidR="0091193B" w:rsidRPr="00C63BB3" w:rsidRDefault="0091193B" w:rsidP="00B92447">
      <w:pPr>
        <w:keepNext/>
        <w:keepLines/>
        <w:widowControl w:val="0"/>
        <w:numPr>
          <w:ilvl w:val="0"/>
          <w:numId w:val="33"/>
        </w:numPr>
        <w:tabs>
          <w:tab w:val="num" w:pos="360"/>
        </w:tabs>
        <w:overflowPunct w:val="0"/>
        <w:autoSpaceDE w:val="0"/>
        <w:autoSpaceDN w:val="0"/>
        <w:adjustRightInd w:val="0"/>
        <w:spacing w:before="60" w:after="60"/>
        <w:ind w:left="36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İşbu teklifi bu ihale için &lt;</w:t>
      </w:r>
      <w:r w:rsidRPr="00C63BB3">
        <w:rPr>
          <w:rFonts w:eastAsia="Times New Roman" w:cs="Times New Roman"/>
          <w:color w:val="000000"/>
          <w:sz w:val="20"/>
          <w:szCs w:val="24"/>
          <w:highlight w:val="lightGray"/>
          <w:lang w:val="tr-TR" w:eastAsia="tr-TR" w:bidi="ar-SA"/>
        </w:rPr>
        <w:t xml:space="preserve">liderliği tarafımızca üstlenilmiş olarak / </w:t>
      </w:r>
      <w:r w:rsidRPr="00C63BB3">
        <w:rPr>
          <w:rFonts w:eastAsia="Times New Roman" w:cs="Times New Roman"/>
          <w:bCs/>
          <w:color w:val="000000"/>
          <w:sz w:val="20"/>
          <w:szCs w:val="24"/>
          <w:highlight w:val="lightGray"/>
          <w:lang w:val="tr-TR" w:eastAsia="tr-TR" w:bidi="ar-SA"/>
        </w:rPr>
        <w:t>bireysel olarak</w:t>
      </w:r>
      <w:r w:rsidRPr="00C63BB3">
        <w:rPr>
          <w:rFonts w:eastAsia="Times New Roman" w:cs="Times New Roman"/>
          <w:color w:val="000000"/>
          <w:sz w:val="20"/>
          <w:szCs w:val="24"/>
          <w:lang w:val="tr-TR" w:eastAsia="tr-TR" w:bidi="ar-SA"/>
        </w:rPr>
        <w:t>&gt; sunduğumuzu ve aynı ihaleye verilen tekliflerde başka bir şekil ve formda katılımcı olmadığımızı;</w:t>
      </w:r>
    </w:p>
    <w:p w14:paraId="1F8A060B" w14:textId="77777777" w:rsidR="0091193B" w:rsidRPr="00C63BB3" w:rsidRDefault="0091193B" w:rsidP="00B92447">
      <w:pPr>
        <w:keepNext/>
        <w:keepLines/>
        <w:widowControl w:val="0"/>
        <w:numPr>
          <w:ilvl w:val="0"/>
          <w:numId w:val="33"/>
        </w:numPr>
        <w:tabs>
          <w:tab w:val="num" w:pos="360"/>
        </w:tabs>
        <w:overflowPunct w:val="0"/>
        <w:autoSpaceDE w:val="0"/>
        <w:autoSpaceDN w:val="0"/>
        <w:adjustRightInd w:val="0"/>
        <w:spacing w:before="60" w:after="60"/>
        <w:ind w:left="36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İsteklilere </w:t>
      </w:r>
      <w:r w:rsidRPr="00C26479">
        <w:rPr>
          <w:rFonts w:eastAsia="Times New Roman" w:cs="Times New Roman"/>
          <w:color w:val="000000"/>
          <w:sz w:val="20"/>
          <w:szCs w:val="24"/>
          <w:lang w:val="tr-TR" w:eastAsia="tr-TR" w:bidi="ar-SA"/>
        </w:rPr>
        <w:t xml:space="preserve">Talimatlarda </w:t>
      </w:r>
      <w:r w:rsidR="0011758B" w:rsidRPr="00C26479">
        <w:rPr>
          <w:rFonts w:eastAsia="Times New Roman" w:cs="Times New Roman"/>
          <w:color w:val="000000"/>
          <w:sz w:val="20"/>
          <w:szCs w:val="24"/>
          <w:lang w:val="tr-TR" w:eastAsia="tr-TR" w:bidi="ar-SA"/>
        </w:rPr>
        <w:t>Madde 10)’da</w:t>
      </w:r>
      <w:r w:rsidR="0011758B" w:rsidRPr="00C63BB3">
        <w:rPr>
          <w:rFonts w:eastAsia="Times New Roman" w:cs="Times New Roman"/>
          <w:color w:val="000000"/>
          <w:sz w:val="20"/>
          <w:szCs w:val="24"/>
          <w:lang w:val="tr-TR" w:eastAsia="tr-TR" w:bidi="ar-SA"/>
        </w:rPr>
        <w:t xml:space="preserve"> </w:t>
      </w:r>
      <w:r w:rsidRPr="00C63BB3">
        <w:rPr>
          <w:rFonts w:eastAsia="Times New Roman" w:cs="Times New Roman"/>
          <w:color w:val="000000"/>
          <w:sz w:val="20"/>
          <w:szCs w:val="24"/>
          <w:lang w:val="tr-TR" w:eastAsia="tr-TR" w:bidi="ar-SA"/>
        </w:rPr>
        <w:t>sayılan, ihalelere katılımcı olmamızı engelleyen durumlardan birine dahil olmadığımızı;</w:t>
      </w:r>
    </w:p>
    <w:p w14:paraId="0D1688F9" w14:textId="77777777" w:rsidR="0091193B" w:rsidRPr="00C63BB3" w:rsidRDefault="0091193B" w:rsidP="00B92447">
      <w:pPr>
        <w:keepNext/>
        <w:keepLines/>
        <w:widowControl w:val="0"/>
        <w:numPr>
          <w:ilvl w:val="0"/>
          <w:numId w:val="33"/>
        </w:numPr>
        <w:tabs>
          <w:tab w:val="num" w:pos="360"/>
        </w:tabs>
        <w:overflowPunct w:val="0"/>
        <w:autoSpaceDE w:val="0"/>
        <w:autoSpaceDN w:val="0"/>
        <w:adjustRightInd w:val="0"/>
        <w:spacing w:before="60" w:after="60"/>
        <w:ind w:left="36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34917C0B" w14:textId="77777777" w:rsidR="0091193B" w:rsidRPr="00C63BB3" w:rsidRDefault="0091193B" w:rsidP="00B92447">
      <w:pPr>
        <w:keepNext/>
        <w:keepLines/>
        <w:widowControl w:val="0"/>
        <w:numPr>
          <w:ilvl w:val="0"/>
          <w:numId w:val="31"/>
        </w:numPr>
        <w:tabs>
          <w:tab w:val="left" w:pos="360"/>
        </w:tabs>
        <w:overflowPunct w:val="0"/>
        <w:autoSpaceDE w:val="0"/>
        <w:autoSpaceDN w:val="0"/>
        <w:adjustRightInd w:val="0"/>
        <w:spacing w:before="60" w:after="6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Başvuru formunda yalnızca kendi tüzel kişiliğimizin kaynak ve deneyimine dair bilgiyi sağladığımızı; </w:t>
      </w:r>
    </w:p>
    <w:p w14:paraId="4C5085B1" w14:textId="77777777" w:rsidR="0091193B" w:rsidRPr="00C63BB3" w:rsidRDefault="0091193B" w:rsidP="00B92447">
      <w:pPr>
        <w:keepNext/>
        <w:keepLines/>
        <w:widowControl w:val="0"/>
        <w:numPr>
          <w:ilvl w:val="0"/>
          <w:numId w:val="31"/>
        </w:numPr>
        <w:tabs>
          <w:tab w:val="left" w:pos="360"/>
        </w:tabs>
        <w:overflowPunct w:val="0"/>
        <w:autoSpaceDE w:val="0"/>
        <w:autoSpaceDN w:val="0"/>
        <w:adjustRightInd w:val="0"/>
        <w:spacing w:before="60" w:after="6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Teklif süreci ya da sözleşmenin uygulanmasının herhangi bir aşamasında, üstte belirtilen durumlarda herhangi bir değişiklik olması halinde, Sözleşme Makamını hemen bilgilendireceğimizi;</w:t>
      </w:r>
    </w:p>
    <w:p w14:paraId="4825AD05" w14:textId="77777777" w:rsidR="0091193B" w:rsidRPr="00C63BB3" w:rsidRDefault="0091193B" w:rsidP="00B92447">
      <w:pPr>
        <w:keepNext/>
        <w:keepLines/>
        <w:widowControl w:val="0"/>
        <w:numPr>
          <w:ilvl w:val="0"/>
          <w:numId w:val="31"/>
        </w:numPr>
        <w:tabs>
          <w:tab w:val="left" w:pos="360"/>
        </w:tabs>
        <w:overflowPunct w:val="0"/>
        <w:autoSpaceDE w:val="0"/>
        <w:autoSpaceDN w:val="0"/>
        <w:adjustRightInd w:val="0"/>
        <w:spacing w:before="60" w:after="6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Şirketimizin &lt;</w:t>
      </w:r>
      <w:r w:rsidRPr="00C63BB3">
        <w:rPr>
          <w:rFonts w:eastAsia="Times New Roman" w:cs="Times New Roman"/>
          <w:color w:val="000000"/>
          <w:sz w:val="20"/>
          <w:szCs w:val="24"/>
          <w:highlight w:val="lightGray"/>
          <w:lang w:val="tr-TR" w:eastAsia="tr-TR" w:bidi="ar-SA"/>
        </w:rPr>
        <w:t>pay sahibi (hissedar) olduğu başka bir tüzel kişilik bulunmadığını / aşağıdaki tüzel kişiliklerde pay sahibi (hissedar) olduğunu</w:t>
      </w:r>
      <w:r w:rsidRPr="00C63BB3">
        <w:rPr>
          <w:rFonts w:eastAsia="Times New Roman" w:cs="Times New Roman"/>
          <w:color w:val="000000"/>
          <w:sz w:val="20"/>
          <w:szCs w:val="24"/>
          <w:lang w:val="tr-TR" w:eastAsia="tr-TR" w:bidi="ar-SA"/>
        </w:rPr>
        <w:t>&gt;;</w:t>
      </w:r>
    </w:p>
    <w:p w14:paraId="686B6ADC" w14:textId="77777777" w:rsidR="0091193B" w:rsidRPr="00C63BB3" w:rsidRDefault="0091193B" w:rsidP="0091193B">
      <w:pPr>
        <w:keepNext/>
        <w:keepLines/>
        <w:widowControl w:val="0"/>
        <w:tabs>
          <w:tab w:val="left" w:pos="360"/>
        </w:tabs>
        <w:overflowPunct w:val="0"/>
        <w:autoSpaceDE w:val="0"/>
        <w:autoSpaceDN w:val="0"/>
        <w:adjustRightInd w:val="0"/>
        <w:spacing w:before="60" w:after="60"/>
        <w:ind w:left="360" w:firstLine="0"/>
        <w:textAlignment w:val="baseline"/>
        <w:rPr>
          <w:rFonts w:eastAsia="Times New Roman" w:cs="Times New Roman"/>
          <w:color w:val="000000"/>
          <w:sz w:val="20"/>
          <w:szCs w:val="24"/>
          <w:lang w:val="tr-TR" w:eastAsia="tr-TR" w:bidi="ar-SA"/>
        </w:rPr>
      </w:pPr>
    </w:p>
    <w:p w14:paraId="7BEF7626" w14:textId="77777777" w:rsidR="0091193B" w:rsidRPr="00C63BB3" w:rsidRDefault="0091193B" w:rsidP="0091193B">
      <w:pPr>
        <w:keepNext/>
        <w:keepLines/>
        <w:widowControl w:val="0"/>
        <w:tabs>
          <w:tab w:val="left" w:pos="360"/>
        </w:tabs>
        <w:overflowPunct w:val="0"/>
        <w:autoSpaceDE w:val="0"/>
        <w:autoSpaceDN w:val="0"/>
        <w:adjustRightInd w:val="0"/>
        <w:spacing w:before="60" w:after="60"/>
        <w:ind w:left="360" w:firstLine="0"/>
        <w:textAlignment w:val="baseline"/>
        <w:rPr>
          <w:rFonts w:eastAsia="Times New Roman" w:cs="Times New Roman"/>
          <w:color w:val="000000"/>
          <w:sz w:val="20"/>
          <w:szCs w:val="24"/>
          <w:lang w:val="tr-TR" w:eastAsia="tr-TR" w:bidi="ar-SA"/>
        </w:rPr>
      </w:pPr>
    </w:p>
    <w:p w14:paraId="2C949627" w14:textId="77777777" w:rsidR="0091193B" w:rsidRPr="00C63BB3" w:rsidRDefault="0091193B" w:rsidP="0091193B">
      <w:pPr>
        <w:keepNext/>
        <w:keepLines/>
        <w:widowControl w:val="0"/>
        <w:tabs>
          <w:tab w:val="left" w:pos="360"/>
        </w:tabs>
        <w:overflowPunct w:val="0"/>
        <w:autoSpaceDE w:val="0"/>
        <w:autoSpaceDN w:val="0"/>
        <w:adjustRightInd w:val="0"/>
        <w:spacing w:before="60" w:after="60"/>
        <w:ind w:left="360" w:firstLine="0"/>
        <w:textAlignment w:val="baseline"/>
        <w:rPr>
          <w:rFonts w:eastAsia="Times New Roman" w:cs="Times New Roman"/>
          <w:color w:val="000000"/>
          <w:sz w:val="20"/>
          <w:szCs w:val="24"/>
          <w:lang w:val="tr-TR" w:eastAsia="tr-TR" w:bidi="ar-SA"/>
        </w:rPr>
      </w:pPr>
    </w:p>
    <w:p w14:paraId="5B5123DE" w14:textId="77777777" w:rsidR="0091193B" w:rsidRPr="00C63BB3" w:rsidRDefault="0091193B" w:rsidP="0091193B">
      <w:pPr>
        <w:keepNext/>
        <w:keepLines/>
        <w:widowControl w:val="0"/>
        <w:tabs>
          <w:tab w:val="left" w:pos="360"/>
        </w:tabs>
        <w:overflowPunct w:val="0"/>
        <w:autoSpaceDE w:val="0"/>
        <w:autoSpaceDN w:val="0"/>
        <w:adjustRightInd w:val="0"/>
        <w:spacing w:before="60" w:after="60"/>
        <w:ind w:left="360" w:firstLine="0"/>
        <w:textAlignment w:val="baseline"/>
        <w:rPr>
          <w:rFonts w:eastAsia="Times New Roman" w:cs="Times New Roman"/>
          <w:color w:val="000000"/>
          <w:sz w:val="20"/>
          <w:szCs w:val="24"/>
          <w:lang w:val="tr-TR" w:eastAsia="tr-TR" w:bidi="ar-SA"/>
        </w:rPr>
      </w:pPr>
    </w:p>
    <w:p w14:paraId="52D9E359" w14:textId="77777777" w:rsidR="0091193B" w:rsidRPr="00C63BB3" w:rsidRDefault="0091193B" w:rsidP="00B92447">
      <w:pPr>
        <w:keepNext/>
        <w:keepLines/>
        <w:widowControl w:val="0"/>
        <w:numPr>
          <w:ilvl w:val="0"/>
          <w:numId w:val="31"/>
        </w:numPr>
        <w:tabs>
          <w:tab w:val="left" w:pos="360"/>
        </w:tabs>
        <w:overflowPunct w:val="0"/>
        <w:autoSpaceDE w:val="0"/>
        <w:autoSpaceDN w:val="0"/>
        <w:adjustRightInd w:val="0"/>
        <w:spacing w:before="60" w:after="60"/>
        <w:jc w:val="left"/>
        <w:textAlignment w:val="baseline"/>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Bu teklif sürecinde kasti olarak verilen herhangi bir yanlış ya da eksik bilginin, bu ihaleden ya da Kalkınma Ajansları tarafından finanse edilen diğer ihalelerden hariç tutulmamızla sonuçlanacağını kabul ettiğimizi,</w:t>
      </w:r>
    </w:p>
    <w:p w14:paraId="0BF3B629" w14:textId="77777777" w:rsidR="0091193B" w:rsidRPr="00C63BB3" w:rsidRDefault="0091193B" w:rsidP="0091193B">
      <w:pPr>
        <w:keepNext/>
        <w:keepLines/>
        <w:widowControl w:val="0"/>
        <w:tabs>
          <w:tab w:val="left" w:pos="360"/>
        </w:tabs>
        <w:spacing w:before="60" w:after="60"/>
        <w:ind w:firstLine="0"/>
        <w:jc w:val="left"/>
        <w:rPr>
          <w:rFonts w:eastAsia="Times New Roman" w:cs="Times New Roman"/>
          <w:color w:val="000000"/>
          <w:sz w:val="20"/>
          <w:szCs w:val="24"/>
          <w:lang w:val="tr-TR" w:eastAsia="tr-TR" w:bidi="ar-SA"/>
        </w:rPr>
      </w:pPr>
      <w:proofErr w:type="gramStart"/>
      <w:r w:rsidRPr="00C63BB3">
        <w:rPr>
          <w:rFonts w:eastAsia="Times New Roman" w:cs="Times New Roman"/>
          <w:color w:val="000000"/>
          <w:sz w:val="20"/>
          <w:szCs w:val="24"/>
          <w:lang w:val="tr-TR" w:eastAsia="tr-TR" w:bidi="ar-SA"/>
        </w:rPr>
        <w:t>beyan</w:t>
      </w:r>
      <w:proofErr w:type="gramEnd"/>
      <w:r w:rsidRPr="00C63BB3">
        <w:rPr>
          <w:rFonts w:eastAsia="Times New Roman" w:cs="Times New Roman"/>
          <w:color w:val="000000"/>
          <w:sz w:val="20"/>
          <w:szCs w:val="24"/>
          <w:lang w:val="tr-TR" w:eastAsia="tr-TR" w:bidi="ar-SA"/>
        </w:rPr>
        <w:t xml:space="preserve"> ederiz.</w:t>
      </w:r>
    </w:p>
    <w:p w14:paraId="1F9FFACB" w14:textId="77777777" w:rsidR="0091193B" w:rsidRPr="00C63BB3" w:rsidRDefault="0091193B" w:rsidP="0091193B">
      <w:pPr>
        <w:keepNext/>
        <w:keepLines/>
        <w:widowControl w:val="0"/>
        <w:tabs>
          <w:tab w:val="left" w:pos="360"/>
        </w:tabs>
        <w:spacing w:before="60" w:after="60"/>
        <w:ind w:firstLine="0"/>
        <w:jc w:val="left"/>
        <w:rPr>
          <w:rFonts w:eastAsia="Times New Roman" w:cs="Times New Roman"/>
          <w:color w:val="000000"/>
          <w:sz w:val="20"/>
          <w:szCs w:val="24"/>
          <w:lang w:val="tr-TR" w:eastAsia="tr-TR" w:bidi="ar-SA"/>
        </w:rPr>
      </w:pPr>
    </w:p>
    <w:p w14:paraId="5765048D" w14:textId="77777777" w:rsidR="0091193B" w:rsidRPr="00C63BB3" w:rsidRDefault="0091193B" w:rsidP="0091193B">
      <w:pPr>
        <w:keepNext/>
        <w:keepLines/>
        <w:widowControl w:val="0"/>
        <w:spacing w:before="60" w:after="60"/>
        <w:ind w:firstLine="0"/>
        <w:rPr>
          <w:rFonts w:eastAsia="Times New Roman" w:cs="Times New Roman"/>
          <w:color w:val="000000"/>
          <w:sz w:val="20"/>
          <w:szCs w:val="24"/>
          <w:lang w:val="tr-TR" w:eastAsia="tr-TR" w:bidi="ar-SA"/>
        </w:rPr>
      </w:pPr>
      <w:r w:rsidRPr="00C63BB3">
        <w:rPr>
          <w:rFonts w:eastAsia="Times New Roman" w:cs="Times New Roman"/>
          <w:color w:val="000000"/>
          <w:sz w:val="20"/>
          <w:szCs w:val="24"/>
          <w:lang w:val="tr-TR" w:eastAsia="tr-TR" w:bidi="ar-SA"/>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96C8803" w14:textId="77777777" w:rsidR="0091193B" w:rsidRPr="00C63BB3" w:rsidRDefault="0091193B" w:rsidP="0091193B">
      <w:pPr>
        <w:spacing w:before="0" w:after="120"/>
        <w:ind w:firstLine="0"/>
        <w:rPr>
          <w:rFonts w:eastAsia="Times New Roman" w:cs="Times New Roman"/>
          <w:color w:val="000000"/>
          <w:sz w:val="20"/>
          <w:szCs w:val="16"/>
          <w:lang w:val="tr-TR" w:eastAsia="tr-TR" w:bidi="ar-SA"/>
        </w:rPr>
      </w:pPr>
      <w:r w:rsidRPr="00C63BB3">
        <w:rPr>
          <w:rFonts w:eastAsia="Times New Roman" w:cs="Times New Roman"/>
          <w:color w:val="000000"/>
          <w:sz w:val="20"/>
          <w:szCs w:val="16"/>
          <w:lang w:val="tr-TR" w:eastAsia="tr-TR" w:bidi="ar-SA"/>
        </w:rPr>
        <w:t xml:space="preserve">İstendiği takdirde, bu ihale dosyasında belirtilen teklif için gerekli seçim kriterleri ile ilgili, mali ve ekonomik durumumuzun sürekliliği ve </w:t>
      </w:r>
      <w:proofErr w:type="gramStart"/>
      <w:r w:rsidRPr="00C63BB3">
        <w:rPr>
          <w:rFonts w:eastAsia="Times New Roman" w:cs="Times New Roman"/>
          <w:color w:val="000000"/>
          <w:sz w:val="20"/>
          <w:szCs w:val="16"/>
          <w:lang w:val="tr-TR" w:eastAsia="tr-TR" w:bidi="ar-SA"/>
        </w:rPr>
        <w:t>teknik -</w:t>
      </w:r>
      <w:proofErr w:type="gramEnd"/>
      <w:r w:rsidRPr="00C63BB3">
        <w:rPr>
          <w:rFonts w:eastAsia="Times New Roman" w:cs="Times New Roman"/>
          <w:color w:val="000000"/>
          <w:sz w:val="20"/>
          <w:szCs w:val="16"/>
          <w:lang w:val="tr-TR" w:eastAsia="tr-TR" w:bidi="ar-SA"/>
        </w:rPr>
        <w:t xml:space="preserve"> mesleki kapasitemiz hakkında kanıt sağlamayı taahhüt ediyoruz. </w:t>
      </w:r>
    </w:p>
    <w:p w14:paraId="33AABF6B" w14:textId="77777777" w:rsidR="0091193B" w:rsidRPr="00C63BB3" w:rsidRDefault="0091193B" w:rsidP="0091193B">
      <w:pPr>
        <w:spacing w:before="0" w:after="120"/>
        <w:ind w:firstLine="0"/>
        <w:rPr>
          <w:rFonts w:eastAsia="Times New Roman" w:cs="Times New Roman"/>
          <w:color w:val="000000"/>
          <w:sz w:val="20"/>
          <w:szCs w:val="16"/>
          <w:lang w:val="tr-TR" w:eastAsia="tr-TR" w:bidi="ar-SA"/>
        </w:rPr>
      </w:pPr>
      <w:r w:rsidRPr="00C63BB3">
        <w:rPr>
          <w:rFonts w:eastAsia="Times New Roman" w:cs="Times New Roman"/>
          <w:color w:val="000000"/>
          <w:sz w:val="20"/>
          <w:szCs w:val="16"/>
          <w:lang w:val="tr-TR" w:eastAsia="tr-TR" w:bidi="ar-SA"/>
        </w:rPr>
        <w:t>İhale kararının bildirilmesinden sonra, 15 takvim günü içinde bu kanıtı sağlayamamamız ya da eksik / yanlış bilgi vermiş olmamız durumunda ihale kararının hükümsüz sayılacağından haberdar olduğumuzu bildiririz.</w:t>
      </w:r>
    </w:p>
    <w:p w14:paraId="387E4E07" w14:textId="77777777" w:rsidR="0091193B" w:rsidRPr="00C63BB3" w:rsidRDefault="0091193B" w:rsidP="0091193B">
      <w:pPr>
        <w:spacing w:before="0" w:after="120"/>
        <w:ind w:firstLine="0"/>
        <w:rPr>
          <w:rFonts w:eastAsia="Times New Roman" w:cs="Times New Roman"/>
          <w:color w:val="000000"/>
          <w:sz w:val="20"/>
          <w:szCs w:val="16"/>
          <w:lang w:val="tr-TR" w:eastAsia="tr-TR" w:bidi="ar-SA"/>
        </w:rPr>
      </w:pPr>
      <w:r w:rsidRPr="00C63BB3">
        <w:rPr>
          <w:rFonts w:eastAsia="Times New Roman" w:cs="Times New Roman"/>
          <w:color w:val="000000"/>
          <w:sz w:val="20"/>
          <w:szCs w:val="16"/>
          <w:lang w:val="tr-TR" w:eastAsia="tr-TR" w:bidi="ar-SA"/>
        </w:rPr>
        <w:t>Saygılarımla</w:t>
      </w:r>
    </w:p>
    <w:p w14:paraId="60843A6F" w14:textId="77777777" w:rsidR="00C63BB3" w:rsidRDefault="0091193B" w:rsidP="00C63BB3">
      <w:pPr>
        <w:spacing w:before="0" w:after="120"/>
        <w:ind w:firstLine="0"/>
        <w:rPr>
          <w:rFonts w:eastAsia="Times New Roman" w:cs="Times New Roman"/>
          <w:color w:val="000000"/>
          <w:sz w:val="20"/>
          <w:szCs w:val="16"/>
          <w:highlight w:val="lightGray"/>
          <w:lang w:val="tr-TR" w:eastAsia="tr-TR" w:bidi="ar-SA"/>
        </w:rPr>
      </w:pPr>
      <w:r w:rsidRPr="00C63BB3">
        <w:rPr>
          <w:rFonts w:eastAsia="Times New Roman" w:cs="Times New Roman"/>
          <w:color w:val="000000"/>
          <w:sz w:val="20"/>
          <w:szCs w:val="16"/>
          <w:highlight w:val="lightGray"/>
          <w:lang w:val="tr-TR" w:eastAsia="tr-TR" w:bidi="ar-SA"/>
        </w:rPr>
        <w:t>&lt;Tüzel kişiliğin yetkili temsilcisinin imzası&gt;</w:t>
      </w:r>
    </w:p>
    <w:p w14:paraId="4BC290A3" w14:textId="77777777" w:rsidR="0091193B" w:rsidRPr="00C63BB3" w:rsidRDefault="0091193B" w:rsidP="00C63BB3">
      <w:pPr>
        <w:spacing w:before="0" w:after="120"/>
        <w:ind w:firstLine="0"/>
        <w:rPr>
          <w:rFonts w:eastAsia="Times New Roman" w:cs="Times New Roman"/>
          <w:b/>
          <w:color w:val="000000"/>
          <w:sz w:val="20"/>
          <w:szCs w:val="24"/>
          <w:lang w:val="tr-TR" w:eastAsia="tr-TR" w:bidi="ar-SA"/>
        </w:rPr>
      </w:pPr>
      <w:r w:rsidRPr="00C63BB3">
        <w:rPr>
          <w:rFonts w:eastAsia="Times New Roman" w:cs="Times New Roman"/>
          <w:color w:val="000000"/>
          <w:sz w:val="20"/>
          <w:szCs w:val="24"/>
          <w:highlight w:val="lightGray"/>
          <w:lang w:val="tr-TR" w:eastAsia="tr-TR" w:bidi="ar-SA"/>
        </w:rPr>
        <w:t xml:space="preserve">&lt;Tüzel kişiliğin yetkili temsilcisinin adı ve </w:t>
      </w:r>
      <w:proofErr w:type="gramStart"/>
      <w:r w:rsidRPr="00C63BB3">
        <w:rPr>
          <w:rFonts w:eastAsia="Times New Roman" w:cs="Times New Roman"/>
          <w:color w:val="000000"/>
          <w:sz w:val="20"/>
          <w:szCs w:val="24"/>
          <w:highlight w:val="lightGray"/>
          <w:lang w:val="tr-TR" w:eastAsia="tr-TR" w:bidi="ar-SA"/>
        </w:rPr>
        <w:t>unvanı &gt;</w:t>
      </w:r>
      <w:proofErr w:type="gramEnd"/>
    </w:p>
    <w:p w14:paraId="02338EAA" w14:textId="77777777" w:rsidR="0091193B" w:rsidRPr="00C63BB3" w:rsidRDefault="00C63BB3" w:rsidP="00C63BB3">
      <w:pPr>
        <w:keepNext/>
        <w:spacing w:after="120"/>
        <w:ind w:firstLine="0"/>
        <w:outlineLvl w:val="5"/>
        <w:rPr>
          <w:rFonts w:eastAsia="Times New Roman" w:cs="Times New Roman"/>
          <w:sz w:val="20"/>
          <w:szCs w:val="24"/>
          <w:lang w:val="tr-TR" w:eastAsia="tr-TR" w:bidi="ar-SA"/>
        </w:rPr>
      </w:pPr>
      <w:bookmarkStart w:id="46" w:name="_HİZMET_ALIMI_İHALELERİNDE_KİLİT_UZM"/>
      <w:bookmarkEnd w:id="46"/>
      <w:r w:rsidRPr="00C63BB3">
        <w:rPr>
          <w:rFonts w:eastAsia="Times New Roman" w:cs="Times New Roman"/>
          <w:sz w:val="20"/>
          <w:szCs w:val="24"/>
          <w:lang w:val="tr-TR" w:eastAsia="tr-TR" w:bidi="ar-SA"/>
        </w:rPr>
        <w:t xml:space="preserve"> </w:t>
      </w:r>
    </w:p>
    <w:p w14:paraId="0EF4D43F" w14:textId="77777777" w:rsidR="0091193B" w:rsidRPr="00C63BB3" w:rsidRDefault="0091193B" w:rsidP="0091193B">
      <w:pPr>
        <w:rPr>
          <w:lang w:val="tr-TR"/>
        </w:rPr>
      </w:pPr>
    </w:p>
    <w:sectPr w:rsidR="0091193B" w:rsidRPr="00C63BB3" w:rsidSect="0091193B">
      <w:headerReference w:type="default" r:id="rId14"/>
      <w:footerReference w:type="default" r:id="rId15"/>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F5F8" w14:textId="77777777" w:rsidR="000148A5" w:rsidRDefault="000148A5">
      <w:r>
        <w:separator/>
      </w:r>
    </w:p>
  </w:endnote>
  <w:endnote w:type="continuationSeparator" w:id="0">
    <w:p w14:paraId="45D34837" w14:textId="77777777" w:rsidR="000148A5" w:rsidRDefault="0001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8928" w14:textId="77777777" w:rsidR="00C63BB3" w:rsidRDefault="00C63BB3">
    <w:pPr>
      <w:pStyle w:val="AltBilgi"/>
      <w:jc w:val="center"/>
    </w:pPr>
    <w:r>
      <w:fldChar w:fldCharType="begin"/>
    </w:r>
    <w:r>
      <w:instrText>PAGE   \* MERGEFORMAT</w:instrText>
    </w:r>
    <w:r>
      <w:fldChar w:fldCharType="separate"/>
    </w:r>
    <w:r w:rsidR="000B6957">
      <w:rPr>
        <w:noProof/>
      </w:rPr>
      <w:t>56</w:t>
    </w:r>
    <w:r>
      <w:fldChar w:fldCharType="end"/>
    </w:r>
  </w:p>
  <w:p w14:paraId="611C7774" w14:textId="77777777" w:rsidR="00C63BB3" w:rsidRDefault="00C63B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28D2" w14:textId="77777777" w:rsidR="000148A5" w:rsidRDefault="000148A5">
      <w:r>
        <w:separator/>
      </w:r>
    </w:p>
  </w:footnote>
  <w:footnote w:type="continuationSeparator" w:id="0">
    <w:p w14:paraId="33DDBEA8" w14:textId="77777777" w:rsidR="000148A5" w:rsidRDefault="000148A5">
      <w:r>
        <w:continuationSeparator/>
      </w:r>
    </w:p>
  </w:footnote>
  <w:footnote w:id="1">
    <w:p w14:paraId="3B24FFDB" w14:textId="77777777" w:rsidR="00C63BB3" w:rsidRDefault="00C63BB3" w:rsidP="0091193B">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2">
    <w:p w14:paraId="1578518D" w14:textId="77777777" w:rsidR="00C63BB3" w:rsidRDefault="00C63BB3" w:rsidP="0091193B">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A8EB" w14:textId="77777777" w:rsidR="00C63BB3" w:rsidRPr="00564259" w:rsidRDefault="00C63BB3" w:rsidP="0091193B">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ab/>
    </w:r>
    <w:r>
      <w:rPr>
        <w:rFonts w:ascii="Times New Roman" w:hAnsi="Times New Roman"/>
        <w:lang w:val="it-IT"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5DF"/>
    <w:multiLevelType w:val="hybridMultilevel"/>
    <w:tmpl w:val="B5980A72"/>
    <w:lvl w:ilvl="0" w:tplc="E404078A">
      <w:start w:val="1"/>
      <w:numFmt w:val="lowerLetter"/>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2"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1558D1"/>
    <w:multiLevelType w:val="hybridMultilevel"/>
    <w:tmpl w:val="A6160520"/>
    <w:lvl w:ilvl="0" w:tplc="7928692E">
      <w:start w:val="1"/>
      <w:numFmt w:val="low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BC6C82"/>
    <w:multiLevelType w:val="hybridMultilevel"/>
    <w:tmpl w:val="87FC6E50"/>
    <w:lvl w:ilvl="0" w:tplc="F0CAFC88">
      <w:start w:val="1"/>
      <w:numFmt w:val="lowerRoman"/>
      <w:lvlText w:val="%1."/>
      <w:lvlJc w:val="left"/>
      <w:pPr>
        <w:ind w:left="1854" w:hanging="720"/>
      </w:pPr>
      <w:rPr>
        <w:rFonts w:hint="default"/>
      </w:rPr>
    </w:lvl>
    <w:lvl w:ilvl="1" w:tplc="041F0019">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7" w15:restartNumberingAfterBreak="0">
    <w:nsid w:val="0B8D5723"/>
    <w:multiLevelType w:val="hybridMultilevel"/>
    <w:tmpl w:val="4D226BB6"/>
    <w:lvl w:ilvl="0" w:tplc="3B50C3EE">
      <w:start w:val="1"/>
      <w:numFmt w:val="lowerLetter"/>
      <w:lvlText w:val="%1)"/>
      <w:lvlJc w:val="center"/>
      <w:pPr>
        <w:tabs>
          <w:tab w:val="num" w:pos="960"/>
        </w:tabs>
        <w:ind w:left="9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204B33"/>
    <w:multiLevelType w:val="hybridMultilevel"/>
    <w:tmpl w:val="5FFA9908"/>
    <w:lvl w:ilvl="0" w:tplc="E672320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1B861B00"/>
    <w:multiLevelType w:val="hybridMultilevel"/>
    <w:tmpl w:val="FB1E6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D7430F"/>
    <w:multiLevelType w:val="hybridMultilevel"/>
    <w:tmpl w:val="BF662622"/>
    <w:lvl w:ilvl="0" w:tplc="3F7284F8">
      <w:start w:val="1"/>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5" w15:restartNumberingAfterBreak="0">
    <w:nsid w:val="20116C14"/>
    <w:multiLevelType w:val="hybridMultilevel"/>
    <w:tmpl w:val="420C59E6"/>
    <w:lvl w:ilvl="0" w:tplc="E672320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A583928"/>
    <w:multiLevelType w:val="hybridMultilevel"/>
    <w:tmpl w:val="FF9207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BCB4154"/>
    <w:multiLevelType w:val="hybridMultilevel"/>
    <w:tmpl w:val="A6160520"/>
    <w:lvl w:ilvl="0" w:tplc="7928692E">
      <w:start w:val="1"/>
      <w:numFmt w:val="low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2"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0C3C79"/>
    <w:multiLevelType w:val="hybridMultilevel"/>
    <w:tmpl w:val="B6E628AE"/>
    <w:lvl w:ilvl="0" w:tplc="E672320C">
      <w:start w:val="1"/>
      <w:numFmt w:val="lowerLetter"/>
      <w:lvlText w:val="%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8"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44E3FF4"/>
    <w:multiLevelType w:val="hybridMultilevel"/>
    <w:tmpl w:val="CEC84EAA"/>
    <w:lvl w:ilvl="0" w:tplc="E3885CBA">
      <w:start w:val="1"/>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31" w15:restartNumberingAfterBreak="0">
    <w:nsid w:val="35A42370"/>
    <w:multiLevelType w:val="hybridMultilevel"/>
    <w:tmpl w:val="1F3EE316"/>
    <w:lvl w:ilvl="0" w:tplc="8B86106A">
      <w:start w:val="3"/>
      <w:numFmt w:val="lowerRoman"/>
      <w:lvlText w:val="%1."/>
      <w:lvlJc w:val="left"/>
      <w:pPr>
        <w:ind w:left="2574" w:hanging="72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32" w15:restartNumberingAfterBreak="0">
    <w:nsid w:val="360C2B0D"/>
    <w:multiLevelType w:val="hybridMultilevel"/>
    <w:tmpl w:val="FAAC3542"/>
    <w:lvl w:ilvl="0" w:tplc="9BD01C10">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15:restartNumberingAfterBreak="0">
    <w:nsid w:val="38E15CFB"/>
    <w:multiLevelType w:val="hybridMultilevel"/>
    <w:tmpl w:val="420C59E6"/>
    <w:lvl w:ilvl="0" w:tplc="E672320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93574BE"/>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99D052B"/>
    <w:multiLevelType w:val="hybridMultilevel"/>
    <w:tmpl w:val="5316D2C2"/>
    <w:lvl w:ilvl="0" w:tplc="38DA4BA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7"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9"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40"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2"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3326B2"/>
    <w:multiLevelType w:val="hybridMultilevel"/>
    <w:tmpl w:val="B5980A72"/>
    <w:lvl w:ilvl="0" w:tplc="E404078A">
      <w:start w:val="1"/>
      <w:numFmt w:val="lowerLetter"/>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44" w15:restartNumberingAfterBreak="0">
    <w:nsid w:val="4CA52428"/>
    <w:multiLevelType w:val="hybridMultilevel"/>
    <w:tmpl w:val="B6E628AE"/>
    <w:lvl w:ilvl="0" w:tplc="E672320C">
      <w:start w:val="1"/>
      <w:numFmt w:val="lowerLetter"/>
      <w:lvlText w:val="%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5"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4E4F6EB4"/>
    <w:multiLevelType w:val="hybridMultilevel"/>
    <w:tmpl w:val="7EA4ECB6"/>
    <w:lvl w:ilvl="0" w:tplc="402AF3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2B07555"/>
    <w:multiLevelType w:val="hybridMultilevel"/>
    <w:tmpl w:val="2B9698F8"/>
    <w:lvl w:ilvl="0" w:tplc="7EF87608">
      <w:start w:val="1"/>
      <w:numFmt w:val="lowerRoman"/>
      <w:lvlText w:val="%1."/>
      <w:lvlJc w:val="left"/>
      <w:pPr>
        <w:ind w:left="270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9"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FD066EF"/>
    <w:multiLevelType w:val="hybridMultilevel"/>
    <w:tmpl w:val="420C59E6"/>
    <w:lvl w:ilvl="0" w:tplc="E672320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1A71F49"/>
    <w:multiLevelType w:val="hybridMultilevel"/>
    <w:tmpl w:val="30F81644"/>
    <w:lvl w:ilvl="0" w:tplc="E672320C">
      <w:start w:val="1"/>
      <w:numFmt w:val="low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2"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4"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5"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6" w15:restartNumberingAfterBreak="0">
    <w:nsid w:val="64F84820"/>
    <w:multiLevelType w:val="hybridMultilevel"/>
    <w:tmpl w:val="666803FC"/>
    <w:lvl w:ilvl="0" w:tplc="041F0001">
      <w:start w:val="1"/>
      <w:numFmt w:val="bullet"/>
      <w:lvlText w:val=""/>
      <w:lvlJc w:val="left"/>
      <w:pPr>
        <w:ind w:left="821" w:hanging="360"/>
      </w:pPr>
      <w:rPr>
        <w:rFonts w:ascii="Symbol" w:hAnsi="Symbol" w:hint="default"/>
      </w:rPr>
    </w:lvl>
    <w:lvl w:ilvl="1" w:tplc="041F0003" w:tentative="1">
      <w:start w:val="1"/>
      <w:numFmt w:val="bullet"/>
      <w:lvlText w:val="o"/>
      <w:lvlJc w:val="left"/>
      <w:pPr>
        <w:ind w:left="1541" w:hanging="360"/>
      </w:pPr>
      <w:rPr>
        <w:rFonts w:ascii="Courier New" w:hAnsi="Courier New" w:cs="Courier New" w:hint="default"/>
      </w:rPr>
    </w:lvl>
    <w:lvl w:ilvl="2" w:tplc="041F0005" w:tentative="1">
      <w:start w:val="1"/>
      <w:numFmt w:val="bullet"/>
      <w:lvlText w:val=""/>
      <w:lvlJc w:val="left"/>
      <w:pPr>
        <w:ind w:left="2261" w:hanging="360"/>
      </w:pPr>
      <w:rPr>
        <w:rFonts w:ascii="Wingdings" w:hAnsi="Wingdings" w:hint="default"/>
      </w:rPr>
    </w:lvl>
    <w:lvl w:ilvl="3" w:tplc="041F0001" w:tentative="1">
      <w:start w:val="1"/>
      <w:numFmt w:val="bullet"/>
      <w:lvlText w:val=""/>
      <w:lvlJc w:val="left"/>
      <w:pPr>
        <w:ind w:left="2981" w:hanging="360"/>
      </w:pPr>
      <w:rPr>
        <w:rFonts w:ascii="Symbol" w:hAnsi="Symbol" w:hint="default"/>
      </w:rPr>
    </w:lvl>
    <w:lvl w:ilvl="4" w:tplc="041F0003" w:tentative="1">
      <w:start w:val="1"/>
      <w:numFmt w:val="bullet"/>
      <w:lvlText w:val="o"/>
      <w:lvlJc w:val="left"/>
      <w:pPr>
        <w:ind w:left="3701" w:hanging="360"/>
      </w:pPr>
      <w:rPr>
        <w:rFonts w:ascii="Courier New" w:hAnsi="Courier New" w:cs="Courier New" w:hint="default"/>
      </w:rPr>
    </w:lvl>
    <w:lvl w:ilvl="5" w:tplc="041F0005" w:tentative="1">
      <w:start w:val="1"/>
      <w:numFmt w:val="bullet"/>
      <w:lvlText w:val=""/>
      <w:lvlJc w:val="left"/>
      <w:pPr>
        <w:ind w:left="4421" w:hanging="360"/>
      </w:pPr>
      <w:rPr>
        <w:rFonts w:ascii="Wingdings" w:hAnsi="Wingdings" w:hint="default"/>
      </w:rPr>
    </w:lvl>
    <w:lvl w:ilvl="6" w:tplc="041F0001" w:tentative="1">
      <w:start w:val="1"/>
      <w:numFmt w:val="bullet"/>
      <w:lvlText w:val=""/>
      <w:lvlJc w:val="left"/>
      <w:pPr>
        <w:ind w:left="5141" w:hanging="360"/>
      </w:pPr>
      <w:rPr>
        <w:rFonts w:ascii="Symbol" w:hAnsi="Symbol" w:hint="default"/>
      </w:rPr>
    </w:lvl>
    <w:lvl w:ilvl="7" w:tplc="041F0003" w:tentative="1">
      <w:start w:val="1"/>
      <w:numFmt w:val="bullet"/>
      <w:lvlText w:val="o"/>
      <w:lvlJc w:val="left"/>
      <w:pPr>
        <w:ind w:left="5861" w:hanging="360"/>
      </w:pPr>
      <w:rPr>
        <w:rFonts w:ascii="Courier New" w:hAnsi="Courier New" w:cs="Courier New" w:hint="default"/>
      </w:rPr>
    </w:lvl>
    <w:lvl w:ilvl="8" w:tplc="041F0005" w:tentative="1">
      <w:start w:val="1"/>
      <w:numFmt w:val="bullet"/>
      <w:lvlText w:val=""/>
      <w:lvlJc w:val="left"/>
      <w:pPr>
        <w:ind w:left="6581" w:hanging="360"/>
      </w:pPr>
      <w:rPr>
        <w:rFonts w:ascii="Wingdings" w:hAnsi="Wingdings" w:hint="default"/>
      </w:rPr>
    </w:lvl>
  </w:abstractNum>
  <w:abstractNum w:abstractNumId="57" w15:restartNumberingAfterBreak="0">
    <w:nsid w:val="66174AF3"/>
    <w:multiLevelType w:val="hybridMultilevel"/>
    <w:tmpl w:val="FAAC3542"/>
    <w:lvl w:ilvl="0" w:tplc="9BD01C10">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8" w15:restartNumberingAfterBreak="0">
    <w:nsid w:val="6724149F"/>
    <w:multiLevelType w:val="hybridMultilevel"/>
    <w:tmpl w:val="30F81644"/>
    <w:lvl w:ilvl="0" w:tplc="E672320C">
      <w:start w:val="1"/>
      <w:numFmt w:val="low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9" w15:restartNumberingAfterBreak="0">
    <w:nsid w:val="67E163B9"/>
    <w:multiLevelType w:val="hybridMultilevel"/>
    <w:tmpl w:val="BF662622"/>
    <w:lvl w:ilvl="0" w:tplc="3F7284F8">
      <w:start w:val="1"/>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8C235B4"/>
    <w:multiLevelType w:val="hybridMultilevel"/>
    <w:tmpl w:val="F1B69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6C2D413B"/>
    <w:multiLevelType w:val="hybridMultilevel"/>
    <w:tmpl w:val="57C23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CE25EF3"/>
    <w:multiLevelType w:val="hybridMultilevel"/>
    <w:tmpl w:val="B6E628AE"/>
    <w:lvl w:ilvl="0" w:tplc="E672320C">
      <w:start w:val="1"/>
      <w:numFmt w:val="lowerLetter"/>
      <w:lvlText w:val="%1)"/>
      <w:lvlJc w:val="left"/>
      <w:pPr>
        <w:ind w:left="1854" w:hanging="360"/>
      </w:pPr>
      <w:rPr>
        <w:rFonts w:hint="default"/>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64"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6" w15:restartNumberingAfterBreak="0">
    <w:nsid w:val="6EEB6E06"/>
    <w:multiLevelType w:val="hybridMultilevel"/>
    <w:tmpl w:val="A6160520"/>
    <w:lvl w:ilvl="0" w:tplc="7928692E">
      <w:start w:val="1"/>
      <w:numFmt w:val="low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7" w15:restartNumberingAfterBreak="0">
    <w:nsid w:val="6FB259E0"/>
    <w:multiLevelType w:val="hybridMultilevel"/>
    <w:tmpl w:val="FAAC3542"/>
    <w:lvl w:ilvl="0" w:tplc="9BD01C10">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8" w15:restartNumberingAfterBreak="0">
    <w:nsid w:val="71B865BC"/>
    <w:multiLevelType w:val="hybridMultilevel"/>
    <w:tmpl w:val="1F3EE316"/>
    <w:lvl w:ilvl="0" w:tplc="8B86106A">
      <w:start w:val="3"/>
      <w:numFmt w:val="lowerRoman"/>
      <w:lvlText w:val="%1."/>
      <w:lvlJc w:val="left"/>
      <w:pPr>
        <w:ind w:left="2574" w:hanging="72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69"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73EA30E7"/>
    <w:multiLevelType w:val="hybridMultilevel"/>
    <w:tmpl w:val="B5980A72"/>
    <w:lvl w:ilvl="0" w:tplc="E404078A">
      <w:start w:val="1"/>
      <w:numFmt w:val="lowerLetter"/>
      <w:lvlText w:val="%1)"/>
      <w:lvlJc w:val="left"/>
      <w:pPr>
        <w:ind w:left="1636" w:hanging="360"/>
      </w:pPr>
      <w:rPr>
        <w:rFonts w:hint="default"/>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71"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2"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EBF4144"/>
    <w:multiLevelType w:val="hybridMultilevel"/>
    <w:tmpl w:val="5FCEDCD2"/>
    <w:lvl w:ilvl="0" w:tplc="E188A03A">
      <w:numFmt w:val="bullet"/>
      <w:lvlText w:val="-"/>
      <w:lvlJc w:val="left"/>
      <w:pPr>
        <w:ind w:left="460" w:hanging="360"/>
      </w:pPr>
      <w:rPr>
        <w:rFonts w:ascii="Times New Roman" w:eastAsia="Times New Roman" w:hAnsi="Times New Roman" w:cs="Times New Roman" w:hint="default"/>
      </w:rPr>
    </w:lvl>
    <w:lvl w:ilvl="1" w:tplc="041F0003" w:tentative="1">
      <w:start w:val="1"/>
      <w:numFmt w:val="bullet"/>
      <w:lvlText w:val="o"/>
      <w:lvlJc w:val="left"/>
      <w:pPr>
        <w:ind w:left="1180" w:hanging="360"/>
      </w:pPr>
      <w:rPr>
        <w:rFonts w:ascii="Courier New" w:hAnsi="Courier New" w:cs="Courier New" w:hint="default"/>
      </w:rPr>
    </w:lvl>
    <w:lvl w:ilvl="2" w:tplc="041F0005" w:tentative="1">
      <w:start w:val="1"/>
      <w:numFmt w:val="bullet"/>
      <w:lvlText w:val=""/>
      <w:lvlJc w:val="left"/>
      <w:pPr>
        <w:ind w:left="1900" w:hanging="360"/>
      </w:pPr>
      <w:rPr>
        <w:rFonts w:ascii="Wingdings" w:hAnsi="Wingdings" w:hint="default"/>
      </w:rPr>
    </w:lvl>
    <w:lvl w:ilvl="3" w:tplc="041F0001" w:tentative="1">
      <w:start w:val="1"/>
      <w:numFmt w:val="bullet"/>
      <w:lvlText w:val=""/>
      <w:lvlJc w:val="left"/>
      <w:pPr>
        <w:ind w:left="2620" w:hanging="360"/>
      </w:pPr>
      <w:rPr>
        <w:rFonts w:ascii="Symbol" w:hAnsi="Symbol" w:hint="default"/>
      </w:rPr>
    </w:lvl>
    <w:lvl w:ilvl="4" w:tplc="041F0003" w:tentative="1">
      <w:start w:val="1"/>
      <w:numFmt w:val="bullet"/>
      <w:lvlText w:val="o"/>
      <w:lvlJc w:val="left"/>
      <w:pPr>
        <w:ind w:left="3340" w:hanging="360"/>
      </w:pPr>
      <w:rPr>
        <w:rFonts w:ascii="Courier New" w:hAnsi="Courier New" w:cs="Courier New" w:hint="default"/>
      </w:rPr>
    </w:lvl>
    <w:lvl w:ilvl="5" w:tplc="041F0005" w:tentative="1">
      <w:start w:val="1"/>
      <w:numFmt w:val="bullet"/>
      <w:lvlText w:val=""/>
      <w:lvlJc w:val="left"/>
      <w:pPr>
        <w:ind w:left="4060" w:hanging="360"/>
      </w:pPr>
      <w:rPr>
        <w:rFonts w:ascii="Wingdings" w:hAnsi="Wingdings" w:hint="default"/>
      </w:rPr>
    </w:lvl>
    <w:lvl w:ilvl="6" w:tplc="041F0001" w:tentative="1">
      <w:start w:val="1"/>
      <w:numFmt w:val="bullet"/>
      <w:lvlText w:val=""/>
      <w:lvlJc w:val="left"/>
      <w:pPr>
        <w:ind w:left="4780" w:hanging="360"/>
      </w:pPr>
      <w:rPr>
        <w:rFonts w:ascii="Symbol" w:hAnsi="Symbol" w:hint="default"/>
      </w:rPr>
    </w:lvl>
    <w:lvl w:ilvl="7" w:tplc="041F0003" w:tentative="1">
      <w:start w:val="1"/>
      <w:numFmt w:val="bullet"/>
      <w:lvlText w:val="o"/>
      <w:lvlJc w:val="left"/>
      <w:pPr>
        <w:ind w:left="5500" w:hanging="360"/>
      </w:pPr>
      <w:rPr>
        <w:rFonts w:ascii="Courier New" w:hAnsi="Courier New" w:cs="Courier New" w:hint="default"/>
      </w:rPr>
    </w:lvl>
    <w:lvl w:ilvl="8" w:tplc="041F0005" w:tentative="1">
      <w:start w:val="1"/>
      <w:numFmt w:val="bullet"/>
      <w:lvlText w:val=""/>
      <w:lvlJc w:val="left"/>
      <w:pPr>
        <w:ind w:left="6220" w:hanging="360"/>
      </w:pPr>
      <w:rPr>
        <w:rFonts w:ascii="Wingdings" w:hAnsi="Wingdings" w:hint="default"/>
      </w:rPr>
    </w:lvl>
  </w:abstractNum>
  <w:num w:numId="1" w16cid:durableId="310716849">
    <w:abstractNumId w:val="52"/>
  </w:num>
  <w:num w:numId="2" w16cid:durableId="445928301">
    <w:abstractNumId w:val="17"/>
  </w:num>
  <w:num w:numId="3" w16cid:durableId="2054188005">
    <w:abstractNumId w:val="38"/>
  </w:num>
  <w:num w:numId="4" w16cid:durableId="1120339186">
    <w:abstractNumId w:val="41"/>
  </w:num>
  <w:num w:numId="5" w16cid:durableId="984772262">
    <w:abstractNumId w:val="40"/>
  </w:num>
  <w:num w:numId="6" w16cid:durableId="724451209">
    <w:abstractNumId w:val="5"/>
  </w:num>
  <w:num w:numId="7" w16cid:durableId="1413434310">
    <w:abstractNumId w:val="55"/>
  </w:num>
  <w:num w:numId="8" w16cid:durableId="559171649">
    <w:abstractNumId w:val="49"/>
  </w:num>
  <w:num w:numId="9" w16cid:durableId="1867407614">
    <w:abstractNumId w:val="16"/>
  </w:num>
  <w:num w:numId="10" w16cid:durableId="2066370659">
    <w:abstractNumId w:val="28"/>
  </w:num>
  <w:num w:numId="11" w16cid:durableId="1202010403">
    <w:abstractNumId w:val="65"/>
  </w:num>
  <w:num w:numId="12" w16cid:durableId="582643476">
    <w:abstractNumId w:val="73"/>
  </w:num>
  <w:num w:numId="13" w16cid:durableId="1094783906">
    <w:abstractNumId w:val="8"/>
  </w:num>
  <w:num w:numId="14" w16cid:durableId="609627617">
    <w:abstractNumId w:val="14"/>
  </w:num>
  <w:num w:numId="15" w16cid:durableId="264075137">
    <w:abstractNumId w:val="18"/>
  </w:num>
  <w:num w:numId="16" w16cid:durableId="234054120">
    <w:abstractNumId w:val="24"/>
  </w:num>
  <w:num w:numId="17" w16cid:durableId="1029528538">
    <w:abstractNumId w:val="22"/>
  </w:num>
  <w:num w:numId="18" w16cid:durableId="1552425610">
    <w:abstractNumId w:val="4"/>
  </w:num>
  <w:num w:numId="19" w16cid:durableId="1212768978">
    <w:abstractNumId w:val="9"/>
  </w:num>
  <w:num w:numId="20" w16cid:durableId="1672679259">
    <w:abstractNumId w:val="54"/>
  </w:num>
  <w:num w:numId="21" w16cid:durableId="831683959">
    <w:abstractNumId w:val="11"/>
  </w:num>
  <w:num w:numId="22" w16cid:durableId="1218712004">
    <w:abstractNumId w:val="36"/>
  </w:num>
  <w:num w:numId="23" w16cid:durableId="1601447573">
    <w:abstractNumId w:val="39"/>
  </w:num>
  <w:num w:numId="24" w16cid:durableId="307822968">
    <w:abstractNumId w:val="26"/>
  </w:num>
  <w:num w:numId="25" w16cid:durableId="1683312912">
    <w:abstractNumId w:val="48"/>
  </w:num>
  <w:num w:numId="26" w16cid:durableId="1998729135">
    <w:abstractNumId w:val="71"/>
  </w:num>
  <w:num w:numId="27" w16cid:durableId="490024047">
    <w:abstractNumId w:val="72"/>
  </w:num>
  <w:num w:numId="28" w16cid:durableId="2023314852">
    <w:abstractNumId w:val="23"/>
  </w:num>
  <w:num w:numId="29" w16cid:durableId="981694443">
    <w:abstractNumId w:val="61"/>
  </w:num>
  <w:num w:numId="30" w16cid:durableId="1859075828">
    <w:abstractNumId w:val="42"/>
  </w:num>
  <w:num w:numId="31" w16cid:durableId="16268897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557736024">
    <w:abstractNumId w:val="45"/>
  </w:num>
  <w:num w:numId="33" w16cid:durableId="611593051">
    <w:abstractNumId w:val="29"/>
  </w:num>
  <w:num w:numId="34" w16cid:durableId="1794209397">
    <w:abstractNumId w:val="37"/>
  </w:num>
  <w:num w:numId="35" w16cid:durableId="1872645003">
    <w:abstractNumId w:val="53"/>
  </w:num>
  <w:num w:numId="36" w16cid:durableId="1580022949">
    <w:abstractNumId w:val="64"/>
  </w:num>
  <w:num w:numId="37" w16cid:durableId="1688018220">
    <w:abstractNumId w:val="25"/>
  </w:num>
  <w:num w:numId="38" w16cid:durableId="907959144">
    <w:abstractNumId w:val="19"/>
  </w:num>
  <w:num w:numId="39" w16cid:durableId="255872941">
    <w:abstractNumId w:val="2"/>
  </w:num>
  <w:num w:numId="40" w16cid:durableId="1085808780">
    <w:abstractNumId w:val="20"/>
  </w:num>
  <w:num w:numId="41" w16cid:durableId="999818244">
    <w:abstractNumId w:val="10"/>
  </w:num>
  <w:num w:numId="42" w16cid:durableId="619919997">
    <w:abstractNumId w:val="58"/>
  </w:num>
  <w:num w:numId="43" w16cid:durableId="348675840">
    <w:abstractNumId w:val="12"/>
  </w:num>
  <w:num w:numId="44" w16cid:durableId="814487381">
    <w:abstractNumId w:val="46"/>
  </w:num>
  <w:num w:numId="45" w16cid:durableId="1433087859">
    <w:abstractNumId w:val="6"/>
  </w:num>
  <w:num w:numId="46" w16cid:durableId="856891665">
    <w:abstractNumId w:val="44"/>
  </w:num>
  <w:num w:numId="47" w16cid:durableId="375664616">
    <w:abstractNumId w:val="30"/>
  </w:num>
  <w:num w:numId="48" w16cid:durableId="1224409594">
    <w:abstractNumId w:val="50"/>
  </w:num>
  <w:num w:numId="49" w16cid:durableId="327950144">
    <w:abstractNumId w:val="31"/>
  </w:num>
  <w:num w:numId="50" w16cid:durableId="1774588551">
    <w:abstractNumId w:val="27"/>
  </w:num>
  <w:num w:numId="51" w16cid:durableId="1149589910">
    <w:abstractNumId w:val="13"/>
  </w:num>
  <w:num w:numId="52" w16cid:durableId="1644895747">
    <w:abstractNumId w:val="33"/>
  </w:num>
  <w:num w:numId="53" w16cid:durableId="2051419895">
    <w:abstractNumId w:val="47"/>
  </w:num>
  <w:num w:numId="54" w16cid:durableId="1976254461">
    <w:abstractNumId w:val="63"/>
  </w:num>
  <w:num w:numId="55" w16cid:durableId="418213441">
    <w:abstractNumId w:val="59"/>
  </w:num>
  <w:num w:numId="56" w16cid:durableId="1434128378">
    <w:abstractNumId w:val="68"/>
  </w:num>
  <w:num w:numId="57" w16cid:durableId="854540247">
    <w:abstractNumId w:val="15"/>
  </w:num>
  <w:num w:numId="58" w16cid:durableId="2025282177">
    <w:abstractNumId w:val="35"/>
  </w:num>
  <w:num w:numId="59" w16cid:durableId="527718526">
    <w:abstractNumId w:val="3"/>
  </w:num>
  <w:num w:numId="60" w16cid:durableId="1925995796">
    <w:abstractNumId w:val="67"/>
  </w:num>
  <w:num w:numId="61" w16cid:durableId="863713273">
    <w:abstractNumId w:val="70"/>
  </w:num>
  <w:num w:numId="62" w16cid:durableId="1648894194">
    <w:abstractNumId w:val="21"/>
  </w:num>
  <w:num w:numId="63" w16cid:durableId="2039312241">
    <w:abstractNumId w:val="57"/>
  </w:num>
  <w:num w:numId="64" w16cid:durableId="313728331">
    <w:abstractNumId w:val="1"/>
  </w:num>
  <w:num w:numId="65" w16cid:durableId="962230996">
    <w:abstractNumId w:val="66"/>
  </w:num>
  <w:num w:numId="66" w16cid:durableId="1524367618">
    <w:abstractNumId w:val="32"/>
  </w:num>
  <w:num w:numId="67" w16cid:durableId="538012279">
    <w:abstractNumId w:val="43"/>
  </w:num>
  <w:num w:numId="68" w16cid:durableId="1993287140">
    <w:abstractNumId w:val="69"/>
  </w:num>
  <w:num w:numId="69" w16cid:durableId="2023965855">
    <w:abstractNumId w:val="7"/>
  </w:num>
  <w:num w:numId="70" w16cid:durableId="1601452754">
    <w:abstractNumId w:val="34"/>
  </w:num>
  <w:num w:numId="71" w16cid:durableId="1034960474">
    <w:abstractNumId w:val="74"/>
  </w:num>
  <w:num w:numId="72" w16cid:durableId="1985356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88291057">
    <w:abstractNumId w:val="51"/>
  </w:num>
  <w:num w:numId="74" w16cid:durableId="42758349">
    <w:abstractNumId w:val="60"/>
  </w:num>
  <w:num w:numId="75" w16cid:durableId="1158422805">
    <w:abstractNumId w:val="56"/>
  </w:num>
  <w:num w:numId="76" w16cid:durableId="590432696">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80A"/>
    <w:rsid w:val="000000D4"/>
    <w:rsid w:val="00000C25"/>
    <w:rsid w:val="00003CFF"/>
    <w:rsid w:val="00004C8E"/>
    <w:rsid w:val="00005373"/>
    <w:rsid w:val="000148A5"/>
    <w:rsid w:val="00015F62"/>
    <w:rsid w:val="0001772F"/>
    <w:rsid w:val="00020806"/>
    <w:rsid w:val="000238F9"/>
    <w:rsid w:val="00024744"/>
    <w:rsid w:val="00026EC0"/>
    <w:rsid w:val="000270FF"/>
    <w:rsid w:val="00033AA3"/>
    <w:rsid w:val="00034067"/>
    <w:rsid w:val="0003677D"/>
    <w:rsid w:val="00040372"/>
    <w:rsid w:val="0004264A"/>
    <w:rsid w:val="00042D9B"/>
    <w:rsid w:val="000453F3"/>
    <w:rsid w:val="00051297"/>
    <w:rsid w:val="000539D7"/>
    <w:rsid w:val="00053B50"/>
    <w:rsid w:val="00053D77"/>
    <w:rsid w:val="000668D0"/>
    <w:rsid w:val="00067250"/>
    <w:rsid w:val="00067D7A"/>
    <w:rsid w:val="00070167"/>
    <w:rsid w:val="00070CF9"/>
    <w:rsid w:val="000721AE"/>
    <w:rsid w:val="00072C6F"/>
    <w:rsid w:val="00074C77"/>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B6957"/>
    <w:rsid w:val="000C417C"/>
    <w:rsid w:val="000C5035"/>
    <w:rsid w:val="000C6205"/>
    <w:rsid w:val="000C6CEB"/>
    <w:rsid w:val="000D21EA"/>
    <w:rsid w:val="000D4896"/>
    <w:rsid w:val="000D6475"/>
    <w:rsid w:val="000E3195"/>
    <w:rsid w:val="000E6559"/>
    <w:rsid w:val="000E6A68"/>
    <w:rsid w:val="000F388B"/>
    <w:rsid w:val="00105F2C"/>
    <w:rsid w:val="001072D4"/>
    <w:rsid w:val="00107F5A"/>
    <w:rsid w:val="00113059"/>
    <w:rsid w:val="00114C38"/>
    <w:rsid w:val="0011736A"/>
    <w:rsid w:val="0011758B"/>
    <w:rsid w:val="00123D5A"/>
    <w:rsid w:val="00123D96"/>
    <w:rsid w:val="00125A1C"/>
    <w:rsid w:val="00130424"/>
    <w:rsid w:val="00131D33"/>
    <w:rsid w:val="00132283"/>
    <w:rsid w:val="001330D8"/>
    <w:rsid w:val="00137594"/>
    <w:rsid w:val="00141119"/>
    <w:rsid w:val="00141DD9"/>
    <w:rsid w:val="001508E2"/>
    <w:rsid w:val="00151748"/>
    <w:rsid w:val="00153AC8"/>
    <w:rsid w:val="001555AD"/>
    <w:rsid w:val="00156A6E"/>
    <w:rsid w:val="00156E6E"/>
    <w:rsid w:val="0015769B"/>
    <w:rsid w:val="001610FB"/>
    <w:rsid w:val="0016261E"/>
    <w:rsid w:val="0016375A"/>
    <w:rsid w:val="0016667A"/>
    <w:rsid w:val="00171BA1"/>
    <w:rsid w:val="00176476"/>
    <w:rsid w:val="001766C3"/>
    <w:rsid w:val="001778F3"/>
    <w:rsid w:val="001829AE"/>
    <w:rsid w:val="001833B5"/>
    <w:rsid w:val="0018563A"/>
    <w:rsid w:val="00186EC3"/>
    <w:rsid w:val="0019088E"/>
    <w:rsid w:val="00190B31"/>
    <w:rsid w:val="00191A23"/>
    <w:rsid w:val="00193226"/>
    <w:rsid w:val="00194AC6"/>
    <w:rsid w:val="00195413"/>
    <w:rsid w:val="001A0F67"/>
    <w:rsid w:val="001A0F99"/>
    <w:rsid w:val="001A183C"/>
    <w:rsid w:val="001A1913"/>
    <w:rsid w:val="001A2E4D"/>
    <w:rsid w:val="001A2F6C"/>
    <w:rsid w:val="001A4E13"/>
    <w:rsid w:val="001A5D87"/>
    <w:rsid w:val="001B2AE1"/>
    <w:rsid w:val="001B4ABD"/>
    <w:rsid w:val="001B4AEB"/>
    <w:rsid w:val="001B6F89"/>
    <w:rsid w:val="001C159E"/>
    <w:rsid w:val="001C20CF"/>
    <w:rsid w:val="001C35B5"/>
    <w:rsid w:val="001C6BA9"/>
    <w:rsid w:val="001C71AF"/>
    <w:rsid w:val="001D2304"/>
    <w:rsid w:val="001D4F4E"/>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7C0C"/>
    <w:rsid w:val="002805A0"/>
    <w:rsid w:val="00281655"/>
    <w:rsid w:val="0028426A"/>
    <w:rsid w:val="00294722"/>
    <w:rsid w:val="00297CFC"/>
    <w:rsid w:val="002A1419"/>
    <w:rsid w:val="002A1C71"/>
    <w:rsid w:val="002A2633"/>
    <w:rsid w:val="002A61DC"/>
    <w:rsid w:val="002B2A09"/>
    <w:rsid w:val="002C0B5D"/>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C51"/>
    <w:rsid w:val="00304D6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91AF7"/>
    <w:rsid w:val="0039308D"/>
    <w:rsid w:val="003A0EC2"/>
    <w:rsid w:val="003A1075"/>
    <w:rsid w:val="003A6CEE"/>
    <w:rsid w:val="003A7A4C"/>
    <w:rsid w:val="003B00F8"/>
    <w:rsid w:val="003B01AA"/>
    <w:rsid w:val="003B168C"/>
    <w:rsid w:val="003B26F1"/>
    <w:rsid w:val="003B4FAA"/>
    <w:rsid w:val="003B6A78"/>
    <w:rsid w:val="003C1D6F"/>
    <w:rsid w:val="003C2D5D"/>
    <w:rsid w:val="003C42B1"/>
    <w:rsid w:val="003C4331"/>
    <w:rsid w:val="003C5ED1"/>
    <w:rsid w:val="003C78BD"/>
    <w:rsid w:val="003D1E25"/>
    <w:rsid w:val="003D336E"/>
    <w:rsid w:val="003D7106"/>
    <w:rsid w:val="003E017F"/>
    <w:rsid w:val="003E0489"/>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536A"/>
    <w:rsid w:val="00416C5F"/>
    <w:rsid w:val="00417A4D"/>
    <w:rsid w:val="00420C52"/>
    <w:rsid w:val="00420DD6"/>
    <w:rsid w:val="00423E8E"/>
    <w:rsid w:val="00424B7C"/>
    <w:rsid w:val="00424C12"/>
    <w:rsid w:val="0042753A"/>
    <w:rsid w:val="004347EC"/>
    <w:rsid w:val="004353B3"/>
    <w:rsid w:val="00436386"/>
    <w:rsid w:val="00444EF7"/>
    <w:rsid w:val="004478AB"/>
    <w:rsid w:val="004509E8"/>
    <w:rsid w:val="00451BB9"/>
    <w:rsid w:val="00453730"/>
    <w:rsid w:val="00455246"/>
    <w:rsid w:val="00457A50"/>
    <w:rsid w:val="00461FC8"/>
    <w:rsid w:val="00464DE7"/>
    <w:rsid w:val="004715F3"/>
    <w:rsid w:val="0047657D"/>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C7A"/>
    <w:rsid w:val="004B1EF9"/>
    <w:rsid w:val="004B30EB"/>
    <w:rsid w:val="004B3D5F"/>
    <w:rsid w:val="004B630E"/>
    <w:rsid w:val="004C52A8"/>
    <w:rsid w:val="004C5FCD"/>
    <w:rsid w:val="004C68BE"/>
    <w:rsid w:val="004C7B75"/>
    <w:rsid w:val="004D0BC8"/>
    <w:rsid w:val="004D4476"/>
    <w:rsid w:val="004D6D3F"/>
    <w:rsid w:val="004E129A"/>
    <w:rsid w:val="004E51FB"/>
    <w:rsid w:val="004E77B0"/>
    <w:rsid w:val="004F102A"/>
    <w:rsid w:val="004F223E"/>
    <w:rsid w:val="004F2B0D"/>
    <w:rsid w:val="004F3634"/>
    <w:rsid w:val="004F5757"/>
    <w:rsid w:val="004F6FB7"/>
    <w:rsid w:val="005010BD"/>
    <w:rsid w:val="005026FB"/>
    <w:rsid w:val="00504E5C"/>
    <w:rsid w:val="00506BE3"/>
    <w:rsid w:val="005078CB"/>
    <w:rsid w:val="00515D3E"/>
    <w:rsid w:val="005179B0"/>
    <w:rsid w:val="005218B3"/>
    <w:rsid w:val="005219BC"/>
    <w:rsid w:val="005220D4"/>
    <w:rsid w:val="00523C2C"/>
    <w:rsid w:val="005254A3"/>
    <w:rsid w:val="005263F6"/>
    <w:rsid w:val="005332EE"/>
    <w:rsid w:val="0053390B"/>
    <w:rsid w:val="00533965"/>
    <w:rsid w:val="0053492B"/>
    <w:rsid w:val="00534F87"/>
    <w:rsid w:val="00535420"/>
    <w:rsid w:val="00540324"/>
    <w:rsid w:val="005408F7"/>
    <w:rsid w:val="00542B39"/>
    <w:rsid w:val="00547917"/>
    <w:rsid w:val="005502A8"/>
    <w:rsid w:val="00550F01"/>
    <w:rsid w:val="005574E4"/>
    <w:rsid w:val="00560F64"/>
    <w:rsid w:val="00564259"/>
    <w:rsid w:val="005657A2"/>
    <w:rsid w:val="005672DB"/>
    <w:rsid w:val="00567C0B"/>
    <w:rsid w:val="00571639"/>
    <w:rsid w:val="00572DF2"/>
    <w:rsid w:val="00575DFD"/>
    <w:rsid w:val="00576FDE"/>
    <w:rsid w:val="00577361"/>
    <w:rsid w:val="00577F8A"/>
    <w:rsid w:val="00582170"/>
    <w:rsid w:val="00594CBE"/>
    <w:rsid w:val="00597696"/>
    <w:rsid w:val="005A753A"/>
    <w:rsid w:val="005A7586"/>
    <w:rsid w:val="005B25BB"/>
    <w:rsid w:val="005B2D5F"/>
    <w:rsid w:val="005B37AE"/>
    <w:rsid w:val="005B5B9D"/>
    <w:rsid w:val="005B7D0D"/>
    <w:rsid w:val="005C029B"/>
    <w:rsid w:val="005C1F37"/>
    <w:rsid w:val="005C53B2"/>
    <w:rsid w:val="005D30C4"/>
    <w:rsid w:val="005D410C"/>
    <w:rsid w:val="005D4D70"/>
    <w:rsid w:val="005D7C16"/>
    <w:rsid w:val="005E00AA"/>
    <w:rsid w:val="005E01F2"/>
    <w:rsid w:val="005E18A5"/>
    <w:rsid w:val="005E34AE"/>
    <w:rsid w:val="005E5199"/>
    <w:rsid w:val="005E5C42"/>
    <w:rsid w:val="005E6EFA"/>
    <w:rsid w:val="005E6F09"/>
    <w:rsid w:val="005F28A3"/>
    <w:rsid w:val="005F53A2"/>
    <w:rsid w:val="005F684F"/>
    <w:rsid w:val="00600DE8"/>
    <w:rsid w:val="00607268"/>
    <w:rsid w:val="00607B5D"/>
    <w:rsid w:val="00607CAB"/>
    <w:rsid w:val="006101DE"/>
    <w:rsid w:val="00622B85"/>
    <w:rsid w:val="00624E5D"/>
    <w:rsid w:val="00627759"/>
    <w:rsid w:val="00630055"/>
    <w:rsid w:val="00632F9A"/>
    <w:rsid w:val="00633113"/>
    <w:rsid w:val="00635549"/>
    <w:rsid w:val="00636A0F"/>
    <w:rsid w:val="0064153A"/>
    <w:rsid w:val="00641E64"/>
    <w:rsid w:val="006438F0"/>
    <w:rsid w:val="00644D7A"/>
    <w:rsid w:val="006479C2"/>
    <w:rsid w:val="00651CB7"/>
    <w:rsid w:val="00654296"/>
    <w:rsid w:val="00664926"/>
    <w:rsid w:val="006654E1"/>
    <w:rsid w:val="0066611C"/>
    <w:rsid w:val="00670A91"/>
    <w:rsid w:val="006723BE"/>
    <w:rsid w:val="00673884"/>
    <w:rsid w:val="00673FA3"/>
    <w:rsid w:val="00681BBB"/>
    <w:rsid w:val="00694779"/>
    <w:rsid w:val="0069543B"/>
    <w:rsid w:val="00695764"/>
    <w:rsid w:val="00696108"/>
    <w:rsid w:val="00697241"/>
    <w:rsid w:val="006A3DEE"/>
    <w:rsid w:val="006A3F52"/>
    <w:rsid w:val="006A561D"/>
    <w:rsid w:val="006A617B"/>
    <w:rsid w:val="006A62C5"/>
    <w:rsid w:val="006A6D04"/>
    <w:rsid w:val="006A7394"/>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E0FD9"/>
    <w:rsid w:val="006E1A14"/>
    <w:rsid w:val="006F23E5"/>
    <w:rsid w:val="00702EF8"/>
    <w:rsid w:val="007038C3"/>
    <w:rsid w:val="00705726"/>
    <w:rsid w:val="007126F6"/>
    <w:rsid w:val="00712F1B"/>
    <w:rsid w:val="0071720A"/>
    <w:rsid w:val="00717FAE"/>
    <w:rsid w:val="007253E0"/>
    <w:rsid w:val="007268F7"/>
    <w:rsid w:val="00726ED8"/>
    <w:rsid w:val="00727738"/>
    <w:rsid w:val="00731538"/>
    <w:rsid w:val="00731BEB"/>
    <w:rsid w:val="0073265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6410"/>
    <w:rsid w:val="00767118"/>
    <w:rsid w:val="007675BB"/>
    <w:rsid w:val="00770A5A"/>
    <w:rsid w:val="007712F2"/>
    <w:rsid w:val="00772450"/>
    <w:rsid w:val="00775168"/>
    <w:rsid w:val="00780B7C"/>
    <w:rsid w:val="007810F1"/>
    <w:rsid w:val="0078626C"/>
    <w:rsid w:val="00790D1C"/>
    <w:rsid w:val="00794255"/>
    <w:rsid w:val="0079430D"/>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40DC"/>
    <w:rsid w:val="007C6C34"/>
    <w:rsid w:val="007D0295"/>
    <w:rsid w:val="007D548F"/>
    <w:rsid w:val="007E06CF"/>
    <w:rsid w:val="007E0F15"/>
    <w:rsid w:val="007E1E2A"/>
    <w:rsid w:val="007E54A0"/>
    <w:rsid w:val="007E606B"/>
    <w:rsid w:val="007E7ECB"/>
    <w:rsid w:val="007F2F3B"/>
    <w:rsid w:val="007F3B73"/>
    <w:rsid w:val="007F4985"/>
    <w:rsid w:val="007F4A0C"/>
    <w:rsid w:val="007F4D7A"/>
    <w:rsid w:val="007F5BAA"/>
    <w:rsid w:val="0080736E"/>
    <w:rsid w:val="008075F4"/>
    <w:rsid w:val="008103E0"/>
    <w:rsid w:val="00812408"/>
    <w:rsid w:val="00812901"/>
    <w:rsid w:val="00813E35"/>
    <w:rsid w:val="00814978"/>
    <w:rsid w:val="00821A08"/>
    <w:rsid w:val="008269A5"/>
    <w:rsid w:val="0082719D"/>
    <w:rsid w:val="008342CF"/>
    <w:rsid w:val="00834ED1"/>
    <w:rsid w:val="0083598F"/>
    <w:rsid w:val="008372E0"/>
    <w:rsid w:val="008456AE"/>
    <w:rsid w:val="008457ED"/>
    <w:rsid w:val="008469A1"/>
    <w:rsid w:val="00847124"/>
    <w:rsid w:val="00847BCC"/>
    <w:rsid w:val="00851B2A"/>
    <w:rsid w:val="00852025"/>
    <w:rsid w:val="00853E77"/>
    <w:rsid w:val="00854181"/>
    <w:rsid w:val="00855116"/>
    <w:rsid w:val="00860B0A"/>
    <w:rsid w:val="008613D8"/>
    <w:rsid w:val="008624AF"/>
    <w:rsid w:val="00863E64"/>
    <w:rsid w:val="00865BEE"/>
    <w:rsid w:val="008663D4"/>
    <w:rsid w:val="00870EB2"/>
    <w:rsid w:val="008777FA"/>
    <w:rsid w:val="00880EFA"/>
    <w:rsid w:val="0088216C"/>
    <w:rsid w:val="00882217"/>
    <w:rsid w:val="0088264D"/>
    <w:rsid w:val="00885E58"/>
    <w:rsid w:val="008870D1"/>
    <w:rsid w:val="00887266"/>
    <w:rsid w:val="00891F40"/>
    <w:rsid w:val="008937AF"/>
    <w:rsid w:val="00894AF7"/>
    <w:rsid w:val="008954D4"/>
    <w:rsid w:val="00895D63"/>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5BB3"/>
    <w:rsid w:val="00900021"/>
    <w:rsid w:val="009053DB"/>
    <w:rsid w:val="009068E8"/>
    <w:rsid w:val="00911431"/>
    <w:rsid w:val="0091163E"/>
    <w:rsid w:val="0091193B"/>
    <w:rsid w:val="00911DE9"/>
    <w:rsid w:val="0091360A"/>
    <w:rsid w:val="00913900"/>
    <w:rsid w:val="00913F56"/>
    <w:rsid w:val="00915431"/>
    <w:rsid w:val="00922E98"/>
    <w:rsid w:val="00924357"/>
    <w:rsid w:val="0092606F"/>
    <w:rsid w:val="009262E7"/>
    <w:rsid w:val="00926ACD"/>
    <w:rsid w:val="009300B9"/>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607B4"/>
    <w:rsid w:val="00963206"/>
    <w:rsid w:val="0096599C"/>
    <w:rsid w:val="009666B8"/>
    <w:rsid w:val="00973743"/>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63F9"/>
    <w:rsid w:val="009B5086"/>
    <w:rsid w:val="009C0B67"/>
    <w:rsid w:val="009C1599"/>
    <w:rsid w:val="009C1E31"/>
    <w:rsid w:val="009C52BC"/>
    <w:rsid w:val="009C6E4C"/>
    <w:rsid w:val="009D0E61"/>
    <w:rsid w:val="009D13BF"/>
    <w:rsid w:val="009E33B3"/>
    <w:rsid w:val="009E3DE5"/>
    <w:rsid w:val="009E549F"/>
    <w:rsid w:val="009E6521"/>
    <w:rsid w:val="009E721E"/>
    <w:rsid w:val="009F3A14"/>
    <w:rsid w:val="009F3EAF"/>
    <w:rsid w:val="009F4591"/>
    <w:rsid w:val="009F4B0A"/>
    <w:rsid w:val="009F4C77"/>
    <w:rsid w:val="00A0380D"/>
    <w:rsid w:val="00A05151"/>
    <w:rsid w:val="00A11036"/>
    <w:rsid w:val="00A14CF9"/>
    <w:rsid w:val="00A15367"/>
    <w:rsid w:val="00A15476"/>
    <w:rsid w:val="00A17405"/>
    <w:rsid w:val="00A20B06"/>
    <w:rsid w:val="00A26611"/>
    <w:rsid w:val="00A27E65"/>
    <w:rsid w:val="00A330DB"/>
    <w:rsid w:val="00A362E5"/>
    <w:rsid w:val="00A3649E"/>
    <w:rsid w:val="00A50E5B"/>
    <w:rsid w:val="00A51CB2"/>
    <w:rsid w:val="00A538EF"/>
    <w:rsid w:val="00A541F2"/>
    <w:rsid w:val="00A5700F"/>
    <w:rsid w:val="00A62F41"/>
    <w:rsid w:val="00A64506"/>
    <w:rsid w:val="00A679F9"/>
    <w:rsid w:val="00A70FF5"/>
    <w:rsid w:val="00A731DF"/>
    <w:rsid w:val="00A74BC3"/>
    <w:rsid w:val="00A87EB5"/>
    <w:rsid w:val="00A9574C"/>
    <w:rsid w:val="00A95F97"/>
    <w:rsid w:val="00AA2F9A"/>
    <w:rsid w:val="00AB2430"/>
    <w:rsid w:val="00AB5E88"/>
    <w:rsid w:val="00AB73E1"/>
    <w:rsid w:val="00AC3149"/>
    <w:rsid w:val="00AC3667"/>
    <w:rsid w:val="00AC4279"/>
    <w:rsid w:val="00AC5192"/>
    <w:rsid w:val="00AC5C86"/>
    <w:rsid w:val="00AC6918"/>
    <w:rsid w:val="00AC7CB6"/>
    <w:rsid w:val="00AD012E"/>
    <w:rsid w:val="00AD0C57"/>
    <w:rsid w:val="00AD374C"/>
    <w:rsid w:val="00AD3F1F"/>
    <w:rsid w:val="00AD40DC"/>
    <w:rsid w:val="00AD4693"/>
    <w:rsid w:val="00AD73D9"/>
    <w:rsid w:val="00AD7A31"/>
    <w:rsid w:val="00AE10AF"/>
    <w:rsid w:val="00AE3258"/>
    <w:rsid w:val="00AE44DD"/>
    <w:rsid w:val="00AE60E6"/>
    <w:rsid w:val="00AF2E87"/>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74D5"/>
    <w:rsid w:val="00B5018A"/>
    <w:rsid w:val="00B51A00"/>
    <w:rsid w:val="00B57B14"/>
    <w:rsid w:val="00B65313"/>
    <w:rsid w:val="00B6663D"/>
    <w:rsid w:val="00B70829"/>
    <w:rsid w:val="00B724FC"/>
    <w:rsid w:val="00B74144"/>
    <w:rsid w:val="00B75B16"/>
    <w:rsid w:val="00B75ECE"/>
    <w:rsid w:val="00B764CD"/>
    <w:rsid w:val="00B80DA4"/>
    <w:rsid w:val="00B83AF0"/>
    <w:rsid w:val="00B86E4B"/>
    <w:rsid w:val="00B87EF0"/>
    <w:rsid w:val="00B90DE1"/>
    <w:rsid w:val="00B92447"/>
    <w:rsid w:val="00B96680"/>
    <w:rsid w:val="00B97939"/>
    <w:rsid w:val="00BA006F"/>
    <w:rsid w:val="00BA47D6"/>
    <w:rsid w:val="00BA4B23"/>
    <w:rsid w:val="00BA66E2"/>
    <w:rsid w:val="00BA712E"/>
    <w:rsid w:val="00BB0825"/>
    <w:rsid w:val="00BB3FC1"/>
    <w:rsid w:val="00BB7327"/>
    <w:rsid w:val="00BC3D99"/>
    <w:rsid w:val="00BC4F36"/>
    <w:rsid w:val="00BC6463"/>
    <w:rsid w:val="00BC6C1E"/>
    <w:rsid w:val="00BD239A"/>
    <w:rsid w:val="00BD43DB"/>
    <w:rsid w:val="00BD69A5"/>
    <w:rsid w:val="00BE05A7"/>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40F5"/>
    <w:rsid w:val="00C245A8"/>
    <w:rsid w:val="00C24BE6"/>
    <w:rsid w:val="00C26479"/>
    <w:rsid w:val="00C27242"/>
    <w:rsid w:val="00C31723"/>
    <w:rsid w:val="00C31831"/>
    <w:rsid w:val="00C3263B"/>
    <w:rsid w:val="00C36C6F"/>
    <w:rsid w:val="00C37E98"/>
    <w:rsid w:val="00C40F13"/>
    <w:rsid w:val="00C420E4"/>
    <w:rsid w:val="00C42774"/>
    <w:rsid w:val="00C42E3D"/>
    <w:rsid w:val="00C4619D"/>
    <w:rsid w:val="00C4657E"/>
    <w:rsid w:val="00C46EEF"/>
    <w:rsid w:val="00C500C0"/>
    <w:rsid w:val="00C54773"/>
    <w:rsid w:val="00C574D8"/>
    <w:rsid w:val="00C5781A"/>
    <w:rsid w:val="00C6214E"/>
    <w:rsid w:val="00C63BB3"/>
    <w:rsid w:val="00C64613"/>
    <w:rsid w:val="00C669A5"/>
    <w:rsid w:val="00C673D4"/>
    <w:rsid w:val="00C70A1C"/>
    <w:rsid w:val="00C74249"/>
    <w:rsid w:val="00C762F2"/>
    <w:rsid w:val="00C77FD2"/>
    <w:rsid w:val="00C80060"/>
    <w:rsid w:val="00C84886"/>
    <w:rsid w:val="00C856B8"/>
    <w:rsid w:val="00C85FD7"/>
    <w:rsid w:val="00C86D8D"/>
    <w:rsid w:val="00C92860"/>
    <w:rsid w:val="00C93472"/>
    <w:rsid w:val="00C95928"/>
    <w:rsid w:val="00C96A76"/>
    <w:rsid w:val="00C96C5C"/>
    <w:rsid w:val="00C97280"/>
    <w:rsid w:val="00CB0834"/>
    <w:rsid w:val="00CB1D3D"/>
    <w:rsid w:val="00CB6535"/>
    <w:rsid w:val="00CB7037"/>
    <w:rsid w:val="00CB7459"/>
    <w:rsid w:val="00CC2E0F"/>
    <w:rsid w:val="00CC4CF3"/>
    <w:rsid w:val="00CC6072"/>
    <w:rsid w:val="00CC658D"/>
    <w:rsid w:val="00CC6CD3"/>
    <w:rsid w:val="00CC71D9"/>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6ED6"/>
    <w:rsid w:val="00D02F74"/>
    <w:rsid w:val="00D04CB3"/>
    <w:rsid w:val="00D13D50"/>
    <w:rsid w:val="00D145BF"/>
    <w:rsid w:val="00D167CE"/>
    <w:rsid w:val="00D16ED0"/>
    <w:rsid w:val="00D2018E"/>
    <w:rsid w:val="00D217C0"/>
    <w:rsid w:val="00D23763"/>
    <w:rsid w:val="00D25E01"/>
    <w:rsid w:val="00D25F0B"/>
    <w:rsid w:val="00D2725A"/>
    <w:rsid w:val="00D2727F"/>
    <w:rsid w:val="00D276FF"/>
    <w:rsid w:val="00D34F1B"/>
    <w:rsid w:val="00D34F40"/>
    <w:rsid w:val="00D3500C"/>
    <w:rsid w:val="00D37321"/>
    <w:rsid w:val="00D417DF"/>
    <w:rsid w:val="00D4700A"/>
    <w:rsid w:val="00D5136A"/>
    <w:rsid w:val="00D519D9"/>
    <w:rsid w:val="00D519F4"/>
    <w:rsid w:val="00D51C83"/>
    <w:rsid w:val="00D55F35"/>
    <w:rsid w:val="00D567DE"/>
    <w:rsid w:val="00D56EA6"/>
    <w:rsid w:val="00D57C3F"/>
    <w:rsid w:val="00D606E6"/>
    <w:rsid w:val="00D640F0"/>
    <w:rsid w:val="00D64AD1"/>
    <w:rsid w:val="00D64D41"/>
    <w:rsid w:val="00D65E00"/>
    <w:rsid w:val="00D660E6"/>
    <w:rsid w:val="00D66BB7"/>
    <w:rsid w:val="00D66D7A"/>
    <w:rsid w:val="00D67765"/>
    <w:rsid w:val="00D704B3"/>
    <w:rsid w:val="00D709B9"/>
    <w:rsid w:val="00D71441"/>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E73"/>
    <w:rsid w:val="00D93421"/>
    <w:rsid w:val="00D93660"/>
    <w:rsid w:val="00D940D3"/>
    <w:rsid w:val="00DA04D7"/>
    <w:rsid w:val="00DA20C2"/>
    <w:rsid w:val="00DA262E"/>
    <w:rsid w:val="00DA7093"/>
    <w:rsid w:val="00DA7E4A"/>
    <w:rsid w:val="00DB263C"/>
    <w:rsid w:val="00DB36ED"/>
    <w:rsid w:val="00DB3F3C"/>
    <w:rsid w:val="00DB4269"/>
    <w:rsid w:val="00DB6713"/>
    <w:rsid w:val="00DC0218"/>
    <w:rsid w:val="00DC41B9"/>
    <w:rsid w:val="00DC4EE8"/>
    <w:rsid w:val="00DD1510"/>
    <w:rsid w:val="00DD452B"/>
    <w:rsid w:val="00DD49F9"/>
    <w:rsid w:val="00DD60B8"/>
    <w:rsid w:val="00DD7BB5"/>
    <w:rsid w:val="00DD7C98"/>
    <w:rsid w:val="00DD7CD1"/>
    <w:rsid w:val="00DE1D25"/>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6C1A"/>
    <w:rsid w:val="00E26C30"/>
    <w:rsid w:val="00E301A7"/>
    <w:rsid w:val="00E30FD1"/>
    <w:rsid w:val="00E34A8E"/>
    <w:rsid w:val="00E50876"/>
    <w:rsid w:val="00E50943"/>
    <w:rsid w:val="00E530A6"/>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5BF1"/>
    <w:rsid w:val="00E8785C"/>
    <w:rsid w:val="00E9129D"/>
    <w:rsid w:val="00E91841"/>
    <w:rsid w:val="00E92341"/>
    <w:rsid w:val="00E927A1"/>
    <w:rsid w:val="00E93E9C"/>
    <w:rsid w:val="00E93FEF"/>
    <w:rsid w:val="00E958FA"/>
    <w:rsid w:val="00E96F52"/>
    <w:rsid w:val="00EA32B0"/>
    <w:rsid w:val="00EA3F07"/>
    <w:rsid w:val="00EA750D"/>
    <w:rsid w:val="00EB46D1"/>
    <w:rsid w:val="00EB5446"/>
    <w:rsid w:val="00EB7735"/>
    <w:rsid w:val="00EC4CA5"/>
    <w:rsid w:val="00EC5BBE"/>
    <w:rsid w:val="00EC6C71"/>
    <w:rsid w:val="00EC7723"/>
    <w:rsid w:val="00ED4891"/>
    <w:rsid w:val="00ED5B96"/>
    <w:rsid w:val="00ED7A2E"/>
    <w:rsid w:val="00EE4363"/>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49B6"/>
    <w:rsid w:val="00F169C4"/>
    <w:rsid w:val="00F23D3A"/>
    <w:rsid w:val="00F2794E"/>
    <w:rsid w:val="00F32E1D"/>
    <w:rsid w:val="00F40B13"/>
    <w:rsid w:val="00F40C09"/>
    <w:rsid w:val="00F460EF"/>
    <w:rsid w:val="00F52678"/>
    <w:rsid w:val="00F548AE"/>
    <w:rsid w:val="00F569E1"/>
    <w:rsid w:val="00F56BFC"/>
    <w:rsid w:val="00F57A34"/>
    <w:rsid w:val="00F603B6"/>
    <w:rsid w:val="00F60EC2"/>
    <w:rsid w:val="00F61FEA"/>
    <w:rsid w:val="00F644BE"/>
    <w:rsid w:val="00F649CB"/>
    <w:rsid w:val="00F66E30"/>
    <w:rsid w:val="00F7078E"/>
    <w:rsid w:val="00F72E82"/>
    <w:rsid w:val="00F737B2"/>
    <w:rsid w:val="00F810BC"/>
    <w:rsid w:val="00F820B6"/>
    <w:rsid w:val="00F82B8A"/>
    <w:rsid w:val="00F85DDB"/>
    <w:rsid w:val="00F910EF"/>
    <w:rsid w:val="00F94C75"/>
    <w:rsid w:val="00F94CA3"/>
    <w:rsid w:val="00F94E08"/>
    <w:rsid w:val="00F976CD"/>
    <w:rsid w:val="00FA0C2D"/>
    <w:rsid w:val="00FA0D43"/>
    <w:rsid w:val="00FA4AD0"/>
    <w:rsid w:val="00FB1A22"/>
    <w:rsid w:val="00FB3EFA"/>
    <w:rsid w:val="00FB6E1E"/>
    <w:rsid w:val="00FC1E4A"/>
    <w:rsid w:val="00FC7232"/>
    <w:rsid w:val="00FD08B9"/>
    <w:rsid w:val="00FD17AB"/>
    <w:rsid w:val="00FD1BD5"/>
    <w:rsid w:val="00FD3D25"/>
    <w:rsid w:val="00FD6C6C"/>
    <w:rsid w:val="00FE027A"/>
    <w:rsid w:val="00FE19E3"/>
    <w:rsid w:val="00FE5242"/>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914E2"/>
  <w15:docId w15:val="{9302DFA4-69EE-4816-83B2-003E3616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7C0"/>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9"/>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link w:val="Balk6Char"/>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uiPriority w:val="9"/>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38"/>
      </w:numPr>
    </w:pPr>
    <w:rPr>
      <w:bCs/>
      <w:i/>
      <w:szCs w:val="28"/>
      <w:lang w:val="tr-TR"/>
    </w:rPr>
  </w:style>
  <w:style w:type="character" w:customStyle="1" w:styleId="Balk8Char">
    <w:name w:val="Başlık 8 Char"/>
    <w:link w:val="Balk8"/>
    <w:uiPriority w:val="9"/>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link w:val="BalonMetniChar"/>
    <w:uiPriority w:val="99"/>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uiPriority w:val="22"/>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5"/>
      </w:numPr>
      <w:spacing w:after="240"/>
    </w:pPr>
    <w:rPr>
      <w:szCs w:val="20"/>
      <w:lang w:val="en-GB"/>
    </w:rPr>
  </w:style>
  <w:style w:type="paragraph" w:customStyle="1" w:styleId="ListNumberLevel2">
    <w:name w:val="List Number (Level 2)"/>
    <w:basedOn w:val="Normal"/>
    <w:rsid w:val="000539D7"/>
    <w:pPr>
      <w:numPr>
        <w:ilvl w:val="1"/>
        <w:numId w:val="15"/>
      </w:numPr>
      <w:spacing w:after="240"/>
    </w:pPr>
    <w:rPr>
      <w:szCs w:val="20"/>
      <w:lang w:val="en-GB"/>
    </w:rPr>
  </w:style>
  <w:style w:type="paragraph" w:customStyle="1" w:styleId="ListNumberLevel3">
    <w:name w:val="List Number (Level 3)"/>
    <w:basedOn w:val="Normal"/>
    <w:rsid w:val="000539D7"/>
    <w:pPr>
      <w:numPr>
        <w:ilvl w:val="2"/>
        <w:numId w:val="15"/>
      </w:numPr>
      <w:spacing w:after="240"/>
    </w:pPr>
    <w:rPr>
      <w:szCs w:val="20"/>
      <w:lang w:val="en-GB"/>
    </w:rPr>
  </w:style>
  <w:style w:type="paragraph" w:customStyle="1" w:styleId="ListNumberLevel4">
    <w:name w:val="List Number (Level 4)"/>
    <w:basedOn w:val="Normal"/>
    <w:rsid w:val="000539D7"/>
    <w:pPr>
      <w:numPr>
        <w:ilvl w:val="3"/>
        <w:numId w:val="15"/>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uiPriority w:val="99"/>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character" w:customStyle="1" w:styleId="Balk6Char">
    <w:name w:val="Başlık 6 Char"/>
    <w:link w:val="Balk6"/>
    <w:rsid w:val="0091193B"/>
    <w:rPr>
      <w:rFonts w:eastAsiaTheme="minorHAnsi" w:cstheme="minorBidi"/>
      <w:b/>
      <w:bCs/>
      <w:sz w:val="24"/>
      <w:szCs w:val="22"/>
      <w:lang w:val="en-US" w:eastAsia="en-US" w:bidi="en-US"/>
    </w:rPr>
  </w:style>
  <w:style w:type="character" w:customStyle="1" w:styleId="BalonMetniChar">
    <w:name w:val="Balon Metni Char"/>
    <w:link w:val="BalonMetni"/>
    <w:uiPriority w:val="99"/>
    <w:semiHidden/>
    <w:rsid w:val="0091193B"/>
    <w:rPr>
      <w:rFonts w:ascii="Tahoma" w:eastAsiaTheme="minorHAnsi" w:hAnsi="Tahoma" w:cs="Tahoma"/>
      <w:sz w:val="16"/>
      <w:szCs w:val="16"/>
      <w:lang w:val="en-US" w:eastAsia="en-US" w:bidi="en-US"/>
    </w:rPr>
  </w:style>
  <w:style w:type="paragraph" w:customStyle="1" w:styleId="3-NormalYaz">
    <w:name w:val="3-Normal Yazı"/>
    <w:rsid w:val="0091193B"/>
    <w:pPr>
      <w:tabs>
        <w:tab w:val="left" w:pos="566"/>
      </w:tabs>
      <w:jc w:val="both"/>
    </w:pPr>
    <w:rPr>
      <w:sz w:val="19"/>
      <w:lang w:eastAsia="en-US"/>
    </w:rPr>
  </w:style>
  <w:style w:type="paragraph" w:customStyle="1" w:styleId="EMPTYCELLSTYLE">
    <w:name w:val="EMPTY_CELL_STYLE"/>
    <w:qFormat/>
    <w:rsid w:val="0091193B"/>
    <w:rPr>
      <w:sz w:val="1"/>
    </w:rPr>
  </w:style>
  <w:style w:type="paragraph" w:customStyle="1" w:styleId="table">
    <w:name w:val="table"/>
    <w:qFormat/>
    <w:rsid w:val="0091193B"/>
  </w:style>
  <w:style w:type="paragraph" w:customStyle="1" w:styleId="tableTH">
    <w:name w:val="table_TH"/>
    <w:qFormat/>
    <w:rsid w:val="0091193B"/>
  </w:style>
  <w:style w:type="character" w:customStyle="1" w:styleId="stBilgiChar">
    <w:name w:val="Üst Bilgi Char"/>
    <w:aliases w:val=" Char Char"/>
    <w:link w:val="stBilgi"/>
    <w:rsid w:val="0091193B"/>
    <w:rPr>
      <w:rFonts w:ascii="Arial" w:eastAsiaTheme="minorHAnsi" w:hAnsi="Arial" w:cstheme="minorBidi"/>
      <w:lang w:val="en-GB" w:eastAsia="en-GB" w:bidi="en-US"/>
    </w:rPr>
  </w:style>
  <w:style w:type="paragraph" w:styleId="Dzeltme">
    <w:name w:val="Revision"/>
    <w:hidden/>
    <w:uiPriority w:val="99"/>
    <w:semiHidden/>
    <w:rsid w:val="0091193B"/>
    <w:rPr>
      <w:sz w:val="24"/>
      <w:szCs w:val="24"/>
    </w:rPr>
  </w:style>
  <w:style w:type="paragraph" w:styleId="Altyaz">
    <w:name w:val="Subtitle"/>
    <w:basedOn w:val="Normal"/>
    <w:link w:val="AltyazChar"/>
    <w:qFormat/>
    <w:rsid w:val="0091193B"/>
    <w:pPr>
      <w:spacing w:before="0" w:line="360" w:lineRule="auto"/>
      <w:ind w:firstLine="0"/>
      <w:jc w:val="center"/>
    </w:pPr>
    <w:rPr>
      <w:rFonts w:eastAsia="Times New Roman" w:cs="Times New Roman"/>
      <w:b/>
      <w:bCs/>
      <w:szCs w:val="24"/>
      <w:u w:val="single"/>
      <w:lang w:val="tr-TR" w:bidi="ar-SA"/>
    </w:rPr>
  </w:style>
  <w:style w:type="character" w:customStyle="1" w:styleId="AltyazChar">
    <w:name w:val="Altyazı Char"/>
    <w:basedOn w:val="VarsaylanParagrafYazTipi"/>
    <w:link w:val="Altyaz"/>
    <w:rsid w:val="0091193B"/>
    <w:rPr>
      <w:b/>
      <w:bCs/>
      <w:sz w:val="24"/>
      <w:szCs w:val="24"/>
      <w:u w:val="single"/>
      <w:lang w:eastAsia="en-US"/>
    </w:rPr>
  </w:style>
  <w:style w:type="numbering" w:customStyle="1" w:styleId="ListeYok1">
    <w:name w:val="Liste Yok1"/>
    <w:next w:val="ListeYok"/>
    <w:uiPriority w:val="99"/>
    <w:semiHidden/>
    <w:unhideWhenUsed/>
    <w:rsid w:val="0091193B"/>
  </w:style>
  <w:style w:type="table" w:customStyle="1" w:styleId="TabloKlavuzu1">
    <w:name w:val="Tablo Kılavuzu1"/>
    <w:basedOn w:val="NormalTablo"/>
    <w:next w:val="TabloKlavuzu"/>
    <w:rsid w:val="0091193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91193B"/>
  </w:style>
  <w:style w:type="paragraph" w:customStyle="1" w:styleId="TableParagraph">
    <w:name w:val="Table Paragraph"/>
    <w:basedOn w:val="Normal"/>
    <w:uiPriority w:val="1"/>
    <w:qFormat/>
    <w:rsid w:val="00D217C0"/>
    <w:pPr>
      <w:widowControl w:val="0"/>
      <w:autoSpaceDE w:val="0"/>
      <w:autoSpaceDN w:val="0"/>
      <w:spacing w:before="0"/>
      <w:ind w:firstLine="0"/>
      <w:jc w:val="left"/>
    </w:pPr>
    <w:rPr>
      <w:rFonts w:ascii="Calibri" w:eastAsia="Calibri" w:hAnsi="Calibri" w:cs="Calibri"/>
      <w:sz w:val="22"/>
      <w:lang w:val="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tanriverdi@koykoopdenizl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ka.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ykoopdenizli.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oykoopdenizli.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7247-84B7-41E6-A27F-7F97DF2D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56</Pages>
  <Words>20712</Words>
  <Characters>118059</Characters>
  <Application>Microsoft Office Word</Application>
  <DocSecurity>0</DocSecurity>
  <Lines>983</Lines>
  <Paragraphs>276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138495</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Petek ÜZÜLMEZ</cp:lastModifiedBy>
  <cp:revision>4</cp:revision>
  <cp:lastPrinted>2009-06-18T07:05:00Z</cp:lastPrinted>
  <dcterms:created xsi:type="dcterms:W3CDTF">2018-06-12T15:07:00Z</dcterms:created>
  <dcterms:modified xsi:type="dcterms:W3CDTF">2026-06-25T12:02:00Z</dcterms:modified>
</cp:coreProperties>
</file>