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8D631" w14:textId="77777777" w:rsidR="008E1BE9" w:rsidRPr="003E5A51" w:rsidRDefault="008E1BE9" w:rsidP="008E1BE9">
      <w:pPr>
        <w:pStyle w:val="KonuBal"/>
        <w:spacing w:line="276" w:lineRule="auto"/>
        <w:rPr>
          <w:rFonts w:ascii="Times New Roman" w:hAnsi="Times New Roman" w:cs="Times New Roman"/>
          <w:color w:val="2F5496"/>
          <w:sz w:val="22"/>
          <w:szCs w:val="22"/>
        </w:rPr>
      </w:pPr>
      <w:r w:rsidRPr="003E5A51">
        <w:rPr>
          <w:rFonts w:ascii="Times New Roman" w:eastAsia="Calibri" w:hAnsi="Times New Roman" w:cs="Times New Roman"/>
          <w:noProof/>
          <w:sz w:val="22"/>
          <w:szCs w:val="22"/>
          <w:lang w:eastAsia="tr-TR"/>
        </w:rPr>
        <w:drawing>
          <wp:anchor distT="0" distB="0" distL="114300" distR="114300" simplePos="0" relativeHeight="487591424" behindDoc="1" locked="0" layoutInCell="1" allowOverlap="1" wp14:anchorId="5DED3885" wp14:editId="709E1CDB">
            <wp:simplePos x="0" y="0"/>
            <wp:positionH relativeFrom="column">
              <wp:posOffset>-568696</wp:posOffset>
            </wp:positionH>
            <wp:positionV relativeFrom="paragraph">
              <wp:posOffset>-1016566</wp:posOffset>
            </wp:positionV>
            <wp:extent cx="7647305" cy="10766161"/>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7305" cy="10766161"/>
                    </a:xfrm>
                    <a:prstGeom prst="rect">
                      <a:avLst/>
                    </a:prstGeom>
                  </pic:spPr>
                </pic:pic>
              </a:graphicData>
            </a:graphic>
            <wp14:sizeRelH relativeFrom="margin">
              <wp14:pctWidth>0</wp14:pctWidth>
            </wp14:sizeRelH>
            <wp14:sizeRelV relativeFrom="margin">
              <wp14:pctHeight>0</wp14:pctHeight>
            </wp14:sizeRelV>
          </wp:anchor>
        </w:drawing>
      </w:r>
    </w:p>
    <w:p w14:paraId="14FE1C00" w14:textId="77777777" w:rsidR="008E1BE9" w:rsidRPr="003E5A51" w:rsidRDefault="00151A78" w:rsidP="008E1BE9">
      <w:pPr>
        <w:pStyle w:val="KonuBal"/>
        <w:spacing w:line="276" w:lineRule="auto"/>
        <w:rPr>
          <w:rFonts w:ascii="Times New Roman" w:hAnsi="Times New Roman" w:cs="Times New Roman"/>
          <w:color w:val="2F5496"/>
          <w:szCs w:val="22"/>
        </w:rPr>
      </w:pPr>
      <w:r w:rsidRPr="003E5A51">
        <w:rPr>
          <w:noProof/>
          <w:lang w:eastAsia="tr-TR"/>
        </w:rPr>
        <w:drawing>
          <wp:anchor distT="0" distB="0" distL="114300" distR="114300" simplePos="0" relativeHeight="487593472" behindDoc="0" locked="0" layoutInCell="1" allowOverlap="1" wp14:anchorId="7CC5F5E4" wp14:editId="5177213D">
            <wp:simplePos x="0" y="0"/>
            <wp:positionH relativeFrom="column">
              <wp:posOffset>-435060</wp:posOffset>
            </wp:positionH>
            <wp:positionV relativeFrom="paragraph">
              <wp:posOffset>593786</wp:posOffset>
            </wp:positionV>
            <wp:extent cx="3620176" cy="89973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0" t="2335" b="2165"/>
                    <a:stretch/>
                  </pic:blipFill>
                  <pic:spPr bwMode="auto">
                    <a:xfrm>
                      <a:off x="0" y="0"/>
                      <a:ext cx="3623485" cy="900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4EBC3" w14:textId="77777777" w:rsidR="008E1BE9" w:rsidRPr="003E5A51" w:rsidRDefault="008E1BE9" w:rsidP="008E1BE9">
      <w:pPr>
        <w:pStyle w:val="KonuBal"/>
        <w:spacing w:line="276" w:lineRule="auto"/>
        <w:rPr>
          <w:rFonts w:ascii="Times New Roman" w:hAnsi="Times New Roman" w:cs="Times New Roman"/>
          <w:color w:val="2F5496"/>
          <w:szCs w:val="22"/>
        </w:rPr>
      </w:pPr>
    </w:p>
    <w:p w14:paraId="4D5587C8" w14:textId="77777777" w:rsidR="004E29A2" w:rsidRPr="003E5A51" w:rsidRDefault="004E29A2" w:rsidP="008E1BE9">
      <w:pPr>
        <w:pStyle w:val="KonuBal"/>
        <w:spacing w:line="276" w:lineRule="auto"/>
        <w:rPr>
          <w:rFonts w:ascii="Times New Roman" w:hAnsi="Times New Roman" w:cs="Times New Roman"/>
          <w:color w:val="2F5496"/>
          <w:szCs w:val="22"/>
        </w:rPr>
      </w:pPr>
    </w:p>
    <w:p w14:paraId="6546EBE1" w14:textId="77777777" w:rsidR="004E29A2" w:rsidRPr="003E5A51" w:rsidRDefault="004E29A2" w:rsidP="008E1BE9">
      <w:pPr>
        <w:pStyle w:val="KonuBal"/>
        <w:spacing w:line="276" w:lineRule="auto"/>
        <w:rPr>
          <w:rFonts w:ascii="Times New Roman" w:hAnsi="Times New Roman" w:cs="Times New Roman"/>
          <w:color w:val="2F5496"/>
          <w:szCs w:val="22"/>
        </w:rPr>
      </w:pPr>
    </w:p>
    <w:p w14:paraId="6CD409FA" w14:textId="77777777" w:rsidR="00772701" w:rsidRPr="003E5A51" w:rsidRDefault="00772701" w:rsidP="008E1BE9">
      <w:pPr>
        <w:pStyle w:val="KonuBal"/>
        <w:spacing w:line="276" w:lineRule="auto"/>
        <w:rPr>
          <w:rFonts w:ascii="Times New Roman" w:hAnsi="Times New Roman" w:cs="Times New Roman"/>
          <w:color w:val="2F5496"/>
          <w:szCs w:val="22"/>
        </w:rPr>
      </w:pPr>
    </w:p>
    <w:p w14:paraId="1D8FA399" w14:textId="77777777" w:rsidR="008E1BE9" w:rsidRPr="003E5A51" w:rsidRDefault="008E1BE9" w:rsidP="008E1BE9">
      <w:pPr>
        <w:pStyle w:val="KonuBal"/>
        <w:spacing w:line="276" w:lineRule="auto"/>
        <w:rPr>
          <w:rFonts w:ascii="Times New Roman" w:hAnsi="Times New Roman" w:cs="Times New Roman"/>
          <w:szCs w:val="22"/>
        </w:rPr>
      </w:pPr>
      <w:r w:rsidRPr="003E5A51">
        <w:rPr>
          <w:rFonts w:ascii="Times New Roman" w:hAnsi="Times New Roman" w:cs="Times New Roman"/>
          <w:color w:val="2F5496"/>
          <w:szCs w:val="22"/>
        </w:rPr>
        <w:t>202</w:t>
      </w:r>
      <w:r w:rsidR="00277CE1" w:rsidRPr="003E5A51">
        <w:rPr>
          <w:rFonts w:ascii="Times New Roman" w:hAnsi="Times New Roman" w:cs="Times New Roman"/>
          <w:color w:val="2F5496"/>
          <w:szCs w:val="22"/>
        </w:rPr>
        <w:t>4</w:t>
      </w:r>
      <w:r w:rsidRPr="003E5A51">
        <w:rPr>
          <w:rFonts w:ascii="Times New Roman" w:hAnsi="Times New Roman" w:cs="Times New Roman"/>
          <w:color w:val="2F5496"/>
          <w:szCs w:val="22"/>
        </w:rPr>
        <w:t xml:space="preserve"> YILI</w:t>
      </w:r>
      <w:r w:rsidRPr="003E5A51">
        <w:rPr>
          <w:rFonts w:ascii="Times New Roman" w:hAnsi="Times New Roman" w:cs="Times New Roman"/>
          <w:szCs w:val="22"/>
        </w:rPr>
        <w:t xml:space="preserve"> </w:t>
      </w:r>
    </w:p>
    <w:p w14:paraId="2A83EE17" w14:textId="77777777" w:rsidR="008E1BE9" w:rsidRPr="003E5A51" w:rsidRDefault="008E1BE9" w:rsidP="008E1BE9">
      <w:pPr>
        <w:pStyle w:val="KonuBal"/>
        <w:spacing w:line="276" w:lineRule="auto"/>
        <w:rPr>
          <w:rFonts w:ascii="Times New Roman" w:hAnsi="Times New Roman" w:cs="Times New Roman"/>
          <w:szCs w:val="22"/>
        </w:rPr>
      </w:pPr>
      <w:r w:rsidRPr="003E5A51">
        <w:rPr>
          <w:rFonts w:ascii="Times New Roman" w:hAnsi="Times New Roman" w:cs="Times New Roman"/>
          <w:color w:val="2F5496"/>
          <w:szCs w:val="22"/>
        </w:rPr>
        <w:t>FAALİYET RAPORU</w:t>
      </w:r>
    </w:p>
    <w:p w14:paraId="2251A31A" w14:textId="77777777" w:rsidR="008E1BE9" w:rsidRPr="003E5A51" w:rsidRDefault="008E1BE9" w:rsidP="008E1BE9">
      <w:pPr>
        <w:pStyle w:val="KonuBal"/>
        <w:spacing w:line="276" w:lineRule="auto"/>
        <w:rPr>
          <w:rFonts w:ascii="Times New Roman" w:hAnsi="Times New Roman" w:cs="Times New Roman"/>
          <w:color w:val="2F5496"/>
          <w:sz w:val="22"/>
          <w:szCs w:val="22"/>
        </w:rPr>
      </w:pPr>
    </w:p>
    <w:p w14:paraId="30EADF82" w14:textId="77777777" w:rsidR="008E1BE9" w:rsidRPr="003E5A51" w:rsidRDefault="008E1BE9" w:rsidP="008E1BE9">
      <w:pPr>
        <w:pStyle w:val="KonuBal"/>
        <w:spacing w:line="276" w:lineRule="auto"/>
        <w:rPr>
          <w:rFonts w:ascii="Times New Roman" w:hAnsi="Times New Roman" w:cs="Times New Roman"/>
          <w:color w:val="2F5496"/>
          <w:sz w:val="22"/>
          <w:szCs w:val="22"/>
        </w:rPr>
      </w:pPr>
    </w:p>
    <w:p w14:paraId="3D8D4782" w14:textId="77777777" w:rsidR="008E1BE9" w:rsidRPr="003E5A51" w:rsidRDefault="008E1BE9" w:rsidP="008E1BE9">
      <w:pPr>
        <w:pStyle w:val="KonuBal"/>
        <w:spacing w:line="276" w:lineRule="auto"/>
        <w:rPr>
          <w:rFonts w:ascii="Times New Roman" w:hAnsi="Times New Roman" w:cs="Times New Roman"/>
          <w:color w:val="2F5496"/>
          <w:sz w:val="22"/>
          <w:szCs w:val="22"/>
        </w:rPr>
      </w:pPr>
    </w:p>
    <w:p w14:paraId="6FFD126D" w14:textId="77777777" w:rsidR="00D800EB" w:rsidRPr="003E5A51" w:rsidRDefault="00D800EB" w:rsidP="008E1BE9">
      <w:pPr>
        <w:pStyle w:val="GvdeMetni"/>
        <w:shd w:val="clear" w:color="auto" w:fill="FFFFFF" w:themeFill="background1"/>
        <w:rPr>
          <w:rFonts w:ascii="Times New Roman" w:hAnsi="Times New Roman" w:cs="Times New Roman"/>
        </w:rPr>
        <w:sectPr w:rsidR="00D800EB" w:rsidRPr="003E5A51">
          <w:type w:val="continuous"/>
          <w:pgSz w:w="11910" w:h="16840"/>
          <w:pgMar w:top="1600" w:right="960" w:bottom="280" w:left="920" w:header="708" w:footer="708" w:gutter="0"/>
          <w:cols w:space="708"/>
        </w:sectPr>
      </w:pPr>
    </w:p>
    <w:p w14:paraId="5AB8D562" w14:textId="77777777" w:rsidR="00D800EB" w:rsidRPr="003E5A51" w:rsidRDefault="00834E5B" w:rsidP="00BD58E5">
      <w:pPr>
        <w:pStyle w:val="GvdeMetni"/>
        <w:shd w:val="clear" w:color="auto" w:fill="FFFFFF" w:themeFill="background1"/>
        <w:spacing w:before="4"/>
        <w:rPr>
          <w:rFonts w:ascii="Times New Roman" w:hAnsi="Times New Roman" w:cs="Times New Roman"/>
          <w:b/>
        </w:rPr>
      </w:pPr>
      <w:r w:rsidRPr="003E5A51">
        <w:rPr>
          <w:rFonts w:ascii="Times New Roman" w:hAnsi="Times New Roman" w:cs="Times New Roman"/>
          <w:noProof/>
          <w:lang w:eastAsia="tr-TR"/>
        </w:rPr>
        <w:lastRenderedPageBreak/>
        <mc:AlternateContent>
          <mc:Choice Requires="wpg">
            <w:drawing>
              <wp:anchor distT="0" distB="0" distL="114300" distR="114300" simplePos="0" relativeHeight="484219904" behindDoc="1" locked="0" layoutInCell="1" allowOverlap="1" wp14:anchorId="62431346" wp14:editId="424756C5">
                <wp:simplePos x="0" y="0"/>
                <wp:positionH relativeFrom="page">
                  <wp:posOffset>826135</wp:posOffset>
                </wp:positionH>
                <wp:positionV relativeFrom="page">
                  <wp:posOffset>9759950</wp:posOffset>
                </wp:positionV>
                <wp:extent cx="5907405" cy="327660"/>
                <wp:effectExtent l="0" t="0" r="0" b="0"/>
                <wp:wrapNone/>
                <wp:docPr id="18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27660"/>
                          <a:chOff x="1301" y="15370"/>
                          <a:chExt cx="9303" cy="516"/>
                        </a:xfrm>
                      </wpg:grpSpPr>
                      <wps:wsp>
                        <wps:cNvPr id="181" name="AutoShape 144"/>
                        <wps:cNvSpPr>
                          <a:spLocks/>
                        </wps:cNvSpPr>
                        <wps:spPr bwMode="auto">
                          <a:xfrm>
                            <a:off x="1300" y="15369"/>
                            <a:ext cx="9303" cy="516"/>
                          </a:xfrm>
                          <a:custGeom>
                            <a:avLst/>
                            <a:gdLst>
                              <a:gd name="T0" fmla="+- 0 9672 1301"/>
                              <a:gd name="T1" fmla="*/ T0 w 9303"/>
                              <a:gd name="T2" fmla="+- 0 15370 15370"/>
                              <a:gd name="T3" fmla="*/ 15370 h 516"/>
                              <a:gd name="T4" fmla="+- 0 1301 1301"/>
                              <a:gd name="T5" fmla="*/ T4 w 9303"/>
                              <a:gd name="T6" fmla="+- 0 15370 15370"/>
                              <a:gd name="T7" fmla="*/ 15370 h 516"/>
                              <a:gd name="T8" fmla="+- 0 1301 1301"/>
                              <a:gd name="T9" fmla="*/ T8 w 9303"/>
                              <a:gd name="T10" fmla="+- 0 15398 15370"/>
                              <a:gd name="T11" fmla="*/ 15398 h 516"/>
                              <a:gd name="T12" fmla="+- 0 9672 1301"/>
                              <a:gd name="T13" fmla="*/ T12 w 9303"/>
                              <a:gd name="T14" fmla="+- 0 15398 15370"/>
                              <a:gd name="T15" fmla="*/ 15398 h 516"/>
                              <a:gd name="T16" fmla="+- 0 9672 1301"/>
                              <a:gd name="T17" fmla="*/ T16 w 9303"/>
                              <a:gd name="T18" fmla="+- 0 15370 15370"/>
                              <a:gd name="T19" fmla="*/ 15370 h 516"/>
                              <a:gd name="T20" fmla="+- 0 10603 1301"/>
                              <a:gd name="T21" fmla="*/ T20 w 9303"/>
                              <a:gd name="T22" fmla="+- 0 15401 15370"/>
                              <a:gd name="T23" fmla="*/ 15401 h 516"/>
                              <a:gd name="T24" fmla="+- 0 9674 1301"/>
                              <a:gd name="T25" fmla="*/ T24 w 9303"/>
                              <a:gd name="T26" fmla="+- 0 15401 15370"/>
                              <a:gd name="T27" fmla="*/ 15401 h 516"/>
                              <a:gd name="T28" fmla="+- 0 9674 1301"/>
                              <a:gd name="T29" fmla="*/ T28 w 9303"/>
                              <a:gd name="T30" fmla="+- 0 15886 15370"/>
                              <a:gd name="T31" fmla="*/ 15886 h 516"/>
                              <a:gd name="T32" fmla="+- 0 10603 1301"/>
                              <a:gd name="T33" fmla="*/ T32 w 9303"/>
                              <a:gd name="T34" fmla="+- 0 15886 15370"/>
                              <a:gd name="T35" fmla="*/ 15886 h 516"/>
                              <a:gd name="T36" fmla="+- 0 10603 1301"/>
                              <a:gd name="T37" fmla="*/ T36 w 9303"/>
                              <a:gd name="T38" fmla="+- 0 15401 15370"/>
                              <a:gd name="T39" fmla="*/ 1540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3" h="516">
                                <a:moveTo>
                                  <a:pt x="8371" y="0"/>
                                </a:moveTo>
                                <a:lnTo>
                                  <a:pt x="0" y="0"/>
                                </a:lnTo>
                                <a:lnTo>
                                  <a:pt x="0" y="28"/>
                                </a:lnTo>
                                <a:lnTo>
                                  <a:pt x="8371" y="28"/>
                                </a:lnTo>
                                <a:lnTo>
                                  <a:pt x="8371" y="0"/>
                                </a:lnTo>
                                <a:close/>
                                <a:moveTo>
                                  <a:pt x="9302" y="31"/>
                                </a:moveTo>
                                <a:lnTo>
                                  <a:pt x="8373" y="31"/>
                                </a:lnTo>
                                <a:lnTo>
                                  <a:pt x="8373" y="516"/>
                                </a:lnTo>
                                <a:lnTo>
                                  <a:pt x="9302" y="516"/>
                                </a:lnTo>
                                <a:lnTo>
                                  <a:pt x="9302" y="3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143"/>
                        <wps:cNvSpPr>
                          <a:spLocks noChangeArrowheads="1"/>
                        </wps:cNvSpPr>
                        <wps:spPr bwMode="auto">
                          <a:xfrm>
                            <a:off x="9672" y="15369"/>
                            <a:ext cx="932"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142"/>
                        <wps:cNvSpPr>
                          <a:spLocks/>
                        </wps:cNvSpPr>
                        <wps:spPr bwMode="auto">
                          <a:xfrm>
                            <a:off x="9672" y="15379"/>
                            <a:ext cx="932" cy="507"/>
                          </a:xfrm>
                          <a:custGeom>
                            <a:avLst/>
                            <a:gdLst>
                              <a:gd name="T0" fmla="+- 0 10603 9672"/>
                              <a:gd name="T1" fmla="*/ T0 w 932"/>
                              <a:gd name="T2" fmla="+- 0 15814 15379"/>
                              <a:gd name="T3" fmla="*/ 15814 h 507"/>
                              <a:gd name="T4" fmla="+- 0 9672 9672"/>
                              <a:gd name="T5" fmla="*/ T4 w 932"/>
                              <a:gd name="T6" fmla="+- 0 15814 15379"/>
                              <a:gd name="T7" fmla="*/ 15814 h 507"/>
                              <a:gd name="T8" fmla="+- 0 9672 9672"/>
                              <a:gd name="T9" fmla="*/ T8 w 932"/>
                              <a:gd name="T10" fmla="+- 0 15886 15379"/>
                              <a:gd name="T11" fmla="*/ 15886 h 507"/>
                              <a:gd name="T12" fmla="+- 0 10603 9672"/>
                              <a:gd name="T13" fmla="*/ T12 w 932"/>
                              <a:gd name="T14" fmla="+- 0 15886 15379"/>
                              <a:gd name="T15" fmla="*/ 15886 h 507"/>
                              <a:gd name="T16" fmla="+- 0 10603 9672"/>
                              <a:gd name="T17" fmla="*/ T16 w 932"/>
                              <a:gd name="T18" fmla="+- 0 15814 15379"/>
                              <a:gd name="T19" fmla="*/ 15814 h 507"/>
                              <a:gd name="T20" fmla="+- 0 10603 9672"/>
                              <a:gd name="T21" fmla="*/ T20 w 932"/>
                              <a:gd name="T22" fmla="+- 0 15379 15379"/>
                              <a:gd name="T23" fmla="*/ 15379 h 507"/>
                              <a:gd name="T24" fmla="+- 0 9672 9672"/>
                              <a:gd name="T25" fmla="*/ T24 w 932"/>
                              <a:gd name="T26" fmla="+- 0 15379 15379"/>
                              <a:gd name="T27" fmla="*/ 15379 h 507"/>
                              <a:gd name="T28" fmla="+- 0 9672 9672"/>
                              <a:gd name="T29" fmla="*/ T28 w 932"/>
                              <a:gd name="T30" fmla="+- 0 15473 15379"/>
                              <a:gd name="T31" fmla="*/ 15473 h 507"/>
                              <a:gd name="T32" fmla="+- 0 10603 9672"/>
                              <a:gd name="T33" fmla="*/ T32 w 932"/>
                              <a:gd name="T34" fmla="+- 0 15473 15379"/>
                              <a:gd name="T35" fmla="*/ 15473 h 507"/>
                              <a:gd name="T36" fmla="+- 0 10603 9672"/>
                              <a:gd name="T37" fmla="*/ T36 w 932"/>
                              <a:gd name="T38" fmla="+- 0 15379 15379"/>
                              <a:gd name="T39" fmla="*/ 1537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507">
                                <a:moveTo>
                                  <a:pt x="931" y="435"/>
                                </a:moveTo>
                                <a:lnTo>
                                  <a:pt x="0" y="435"/>
                                </a:lnTo>
                                <a:lnTo>
                                  <a:pt x="0" y="507"/>
                                </a:lnTo>
                                <a:lnTo>
                                  <a:pt x="931" y="507"/>
                                </a:lnTo>
                                <a:lnTo>
                                  <a:pt x="931" y="435"/>
                                </a:lnTo>
                                <a:close/>
                                <a:moveTo>
                                  <a:pt x="931" y="0"/>
                                </a:moveTo>
                                <a:lnTo>
                                  <a:pt x="0" y="0"/>
                                </a:lnTo>
                                <a:lnTo>
                                  <a:pt x="0" y="94"/>
                                </a:lnTo>
                                <a:lnTo>
                                  <a:pt x="931" y="94"/>
                                </a:lnTo>
                                <a:lnTo>
                                  <a:pt x="931"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F19CA" id="Group 141" o:spid="_x0000_s1026" style="position:absolute;margin-left:65.05pt;margin-top:768.5pt;width:465.15pt;height:25.8pt;z-index:-19096576;mso-position-horizontal-relative:page;mso-position-vertical-relative:page" coordorigin="1301,15370" coordsize="93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">
                <v:shape id="AutoShape 144" o:spid="_x0000_s1027" style="position:absolute;left:1300;top:15369;width:9303;height:516;visibility:visible;mso-wrap-style:square;v-text-anchor:top" coordsize="93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" path="m8371,l,,,28r8371,l8371,xm9302,31r-929,l8373,516r929,l9302,31xe" fillcolor="#0070c0" stroked="f">
                  <v:path arrowok="t" o:connecttype="custom" o:connectlocs="8371,15370;0,15370;0,15398;8371,15398;8371,15370;9302,15401;8373,15401;8373,15886;9302,15886;9302,15401" o:connectangles="0,0,0,0,0,0,0,0,0,0"/>
                </v:shape>
                <v:rect id="Rectangle 143" o:spid="_x0000_s1028" style="position:absolute;left:9672;top:15369;width: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" fillcolor="#c0504d" stroked="f"/>
                <v:shape id="AutoShape 142" o:spid="_x0000_s1029" style="position:absolute;left:9672;top:15379;width:932;height:507;visibility:visible;mso-wrap-style:square;v-text-anchor:top" coordsize="9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" path="m931,435l,435r,72l931,507r,-72xm931,l,,,94r931,l931,xe" fillcolor="#0070c0" stroked="f">
                  <v:path arrowok="t" o:connecttype="custom" o:connectlocs="931,15814;0,15814;0,15886;931,15886;931,15814;931,15379;0,15379;0,15473;931,15473;931,15379" o:connectangles="0,0,0,0,0,0,0,0,0,0"/>
                </v:shape>
                <w10:wrap anchorx="page" anchory="page"/>
              </v:group>
            </w:pict>
          </mc:Fallback>
        </mc:AlternateContent>
      </w:r>
    </w:p>
    <w:p w14:paraId="7FDEFF1E" w14:textId="77777777" w:rsidR="00D800EB" w:rsidRPr="003E5A51" w:rsidRDefault="00D800EB" w:rsidP="00BD58E5">
      <w:pPr>
        <w:shd w:val="clear" w:color="auto" w:fill="FFFFFF" w:themeFill="background1"/>
        <w:rPr>
          <w:rFonts w:ascii="Times New Roman" w:hAnsi="Times New Roman" w:cs="Times New Roman"/>
        </w:rPr>
        <w:sectPr w:rsidR="00D800EB" w:rsidRPr="003E5A51">
          <w:headerReference w:type="default" r:id="rId10"/>
          <w:footerReference w:type="default" r:id="rId11"/>
          <w:pgSz w:w="11910" w:h="16840"/>
          <w:pgMar w:top="1600" w:right="960" w:bottom="1220" w:left="920" w:header="708" w:footer="1039" w:gutter="0"/>
          <w:pgNumType w:start="2"/>
          <w:cols w:space="708"/>
        </w:sectPr>
      </w:pPr>
    </w:p>
    <w:p w14:paraId="28EE1F08" w14:textId="77777777" w:rsidR="00151A78" w:rsidRPr="003E5A51" w:rsidRDefault="00834E5B" w:rsidP="00F96E61">
      <w:pPr>
        <w:pStyle w:val="GvdeMetni"/>
        <w:shd w:val="clear" w:color="auto" w:fill="FFFFFF" w:themeFill="background1"/>
        <w:spacing w:before="10"/>
        <w:rPr>
          <w:rFonts w:ascii="Times New Roman" w:hAnsi="Times New Roman" w:cs="Times New Roman"/>
        </w:rPr>
      </w:pPr>
      <w:r w:rsidRPr="003E5A51">
        <w:rPr>
          <w:rFonts w:ascii="Times New Roman" w:hAnsi="Times New Roman" w:cs="Times New Roman"/>
          <w:noProof/>
          <w:lang w:eastAsia="tr-TR"/>
        </w:rPr>
        <w:lastRenderedPageBreak/>
        <mc:AlternateContent>
          <mc:Choice Requires="wpg">
            <w:drawing>
              <wp:anchor distT="0" distB="0" distL="114300" distR="114300" simplePos="0" relativeHeight="15728640" behindDoc="0" locked="0" layoutInCell="1" allowOverlap="1" wp14:anchorId="45D8A473" wp14:editId="2329A44C">
                <wp:simplePos x="0" y="0"/>
                <wp:positionH relativeFrom="page">
                  <wp:posOffset>826135</wp:posOffset>
                </wp:positionH>
                <wp:positionV relativeFrom="page">
                  <wp:posOffset>9759950</wp:posOffset>
                </wp:positionV>
                <wp:extent cx="5907405" cy="327660"/>
                <wp:effectExtent l="0" t="0" r="0" b="0"/>
                <wp:wrapNone/>
                <wp:docPr id="17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27660"/>
                          <a:chOff x="1301" y="15370"/>
                          <a:chExt cx="9303" cy="516"/>
                        </a:xfrm>
                      </wpg:grpSpPr>
                      <wps:wsp>
                        <wps:cNvPr id="177" name="AutoShape 140"/>
                        <wps:cNvSpPr>
                          <a:spLocks/>
                        </wps:cNvSpPr>
                        <wps:spPr bwMode="auto">
                          <a:xfrm>
                            <a:off x="1300" y="15369"/>
                            <a:ext cx="9303" cy="516"/>
                          </a:xfrm>
                          <a:custGeom>
                            <a:avLst/>
                            <a:gdLst>
                              <a:gd name="T0" fmla="+- 0 9672 1301"/>
                              <a:gd name="T1" fmla="*/ T0 w 9303"/>
                              <a:gd name="T2" fmla="+- 0 15370 15370"/>
                              <a:gd name="T3" fmla="*/ 15370 h 516"/>
                              <a:gd name="T4" fmla="+- 0 8606 1301"/>
                              <a:gd name="T5" fmla="*/ T4 w 9303"/>
                              <a:gd name="T6" fmla="+- 0 15370 15370"/>
                              <a:gd name="T7" fmla="*/ 15370 h 516"/>
                              <a:gd name="T8" fmla="+- 0 4303 1301"/>
                              <a:gd name="T9" fmla="*/ T8 w 9303"/>
                              <a:gd name="T10" fmla="+- 0 15370 15370"/>
                              <a:gd name="T11" fmla="*/ 15370 h 516"/>
                              <a:gd name="T12" fmla="+- 0 1301 1301"/>
                              <a:gd name="T13" fmla="*/ T12 w 9303"/>
                              <a:gd name="T14" fmla="+- 0 15370 15370"/>
                              <a:gd name="T15" fmla="*/ 15370 h 516"/>
                              <a:gd name="T16" fmla="+- 0 1301 1301"/>
                              <a:gd name="T17" fmla="*/ T16 w 9303"/>
                              <a:gd name="T18" fmla="+- 0 15398 15370"/>
                              <a:gd name="T19" fmla="*/ 15398 h 516"/>
                              <a:gd name="T20" fmla="+- 0 4303 1301"/>
                              <a:gd name="T21" fmla="*/ T20 w 9303"/>
                              <a:gd name="T22" fmla="+- 0 15398 15370"/>
                              <a:gd name="T23" fmla="*/ 15398 h 516"/>
                              <a:gd name="T24" fmla="+- 0 8606 1301"/>
                              <a:gd name="T25" fmla="*/ T24 w 9303"/>
                              <a:gd name="T26" fmla="+- 0 15398 15370"/>
                              <a:gd name="T27" fmla="*/ 15398 h 516"/>
                              <a:gd name="T28" fmla="+- 0 9672 1301"/>
                              <a:gd name="T29" fmla="*/ T28 w 9303"/>
                              <a:gd name="T30" fmla="+- 0 15398 15370"/>
                              <a:gd name="T31" fmla="*/ 15398 h 516"/>
                              <a:gd name="T32" fmla="+- 0 9672 1301"/>
                              <a:gd name="T33" fmla="*/ T32 w 9303"/>
                              <a:gd name="T34" fmla="+- 0 15370 15370"/>
                              <a:gd name="T35" fmla="*/ 15370 h 516"/>
                              <a:gd name="T36" fmla="+- 0 10603 1301"/>
                              <a:gd name="T37" fmla="*/ T36 w 9303"/>
                              <a:gd name="T38" fmla="+- 0 15401 15370"/>
                              <a:gd name="T39" fmla="*/ 15401 h 516"/>
                              <a:gd name="T40" fmla="+- 0 9674 1301"/>
                              <a:gd name="T41" fmla="*/ T40 w 9303"/>
                              <a:gd name="T42" fmla="+- 0 15401 15370"/>
                              <a:gd name="T43" fmla="*/ 15401 h 516"/>
                              <a:gd name="T44" fmla="+- 0 9674 1301"/>
                              <a:gd name="T45" fmla="*/ T44 w 9303"/>
                              <a:gd name="T46" fmla="+- 0 15886 15370"/>
                              <a:gd name="T47" fmla="*/ 15886 h 516"/>
                              <a:gd name="T48" fmla="+- 0 10603 1301"/>
                              <a:gd name="T49" fmla="*/ T48 w 9303"/>
                              <a:gd name="T50" fmla="+- 0 15886 15370"/>
                              <a:gd name="T51" fmla="*/ 15886 h 516"/>
                              <a:gd name="T52" fmla="+- 0 10603 1301"/>
                              <a:gd name="T53" fmla="*/ T52 w 9303"/>
                              <a:gd name="T54" fmla="+- 0 15401 15370"/>
                              <a:gd name="T55" fmla="*/ 1540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03" h="516">
                                <a:moveTo>
                                  <a:pt x="8371" y="0"/>
                                </a:moveTo>
                                <a:lnTo>
                                  <a:pt x="7305" y="0"/>
                                </a:lnTo>
                                <a:lnTo>
                                  <a:pt x="3002" y="0"/>
                                </a:lnTo>
                                <a:lnTo>
                                  <a:pt x="0" y="0"/>
                                </a:lnTo>
                                <a:lnTo>
                                  <a:pt x="0" y="28"/>
                                </a:lnTo>
                                <a:lnTo>
                                  <a:pt x="3002" y="28"/>
                                </a:lnTo>
                                <a:lnTo>
                                  <a:pt x="7305" y="28"/>
                                </a:lnTo>
                                <a:lnTo>
                                  <a:pt x="8371" y="28"/>
                                </a:lnTo>
                                <a:lnTo>
                                  <a:pt x="8371" y="0"/>
                                </a:lnTo>
                                <a:close/>
                                <a:moveTo>
                                  <a:pt x="9302" y="31"/>
                                </a:moveTo>
                                <a:lnTo>
                                  <a:pt x="8373" y="31"/>
                                </a:lnTo>
                                <a:lnTo>
                                  <a:pt x="8373" y="516"/>
                                </a:lnTo>
                                <a:lnTo>
                                  <a:pt x="9302" y="516"/>
                                </a:lnTo>
                                <a:lnTo>
                                  <a:pt x="9302" y="3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39"/>
                        <wps:cNvSpPr>
                          <a:spLocks noChangeArrowheads="1"/>
                        </wps:cNvSpPr>
                        <wps:spPr bwMode="auto">
                          <a:xfrm>
                            <a:off x="9672" y="15369"/>
                            <a:ext cx="932"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38"/>
                        <wps:cNvSpPr>
                          <a:spLocks/>
                        </wps:cNvSpPr>
                        <wps:spPr bwMode="auto">
                          <a:xfrm>
                            <a:off x="9672" y="15379"/>
                            <a:ext cx="932" cy="507"/>
                          </a:xfrm>
                          <a:custGeom>
                            <a:avLst/>
                            <a:gdLst>
                              <a:gd name="T0" fmla="+- 0 10603 9672"/>
                              <a:gd name="T1" fmla="*/ T0 w 932"/>
                              <a:gd name="T2" fmla="+- 0 15814 15379"/>
                              <a:gd name="T3" fmla="*/ 15814 h 507"/>
                              <a:gd name="T4" fmla="+- 0 9672 9672"/>
                              <a:gd name="T5" fmla="*/ T4 w 932"/>
                              <a:gd name="T6" fmla="+- 0 15814 15379"/>
                              <a:gd name="T7" fmla="*/ 15814 h 507"/>
                              <a:gd name="T8" fmla="+- 0 9672 9672"/>
                              <a:gd name="T9" fmla="*/ T8 w 932"/>
                              <a:gd name="T10" fmla="+- 0 15886 15379"/>
                              <a:gd name="T11" fmla="*/ 15886 h 507"/>
                              <a:gd name="T12" fmla="+- 0 10603 9672"/>
                              <a:gd name="T13" fmla="*/ T12 w 932"/>
                              <a:gd name="T14" fmla="+- 0 15886 15379"/>
                              <a:gd name="T15" fmla="*/ 15886 h 507"/>
                              <a:gd name="T16" fmla="+- 0 10603 9672"/>
                              <a:gd name="T17" fmla="*/ T16 w 932"/>
                              <a:gd name="T18" fmla="+- 0 15814 15379"/>
                              <a:gd name="T19" fmla="*/ 15814 h 507"/>
                              <a:gd name="T20" fmla="+- 0 10603 9672"/>
                              <a:gd name="T21" fmla="*/ T20 w 932"/>
                              <a:gd name="T22" fmla="+- 0 15379 15379"/>
                              <a:gd name="T23" fmla="*/ 15379 h 507"/>
                              <a:gd name="T24" fmla="+- 0 9672 9672"/>
                              <a:gd name="T25" fmla="*/ T24 w 932"/>
                              <a:gd name="T26" fmla="+- 0 15379 15379"/>
                              <a:gd name="T27" fmla="*/ 15379 h 507"/>
                              <a:gd name="T28" fmla="+- 0 9672 9672"/>
                              <a:gd name="T29" fmla="*/ T28 w 932"/>
                              <a:gd name="T30" fmla="+- 0 15473 15379"/>
                              <a:gd name="T31" fmla="*/ 15473 h 507"/>
                              <a:gd name="T32" fmla="+- 0 10603 9672"/>
                              <a:gd name="T33" fmla="*/ T32 w 932"/>
                              <a:gd name="T34" fmla="+- 0 15473 15379"/>
                              <a:gd name="T35" fmla="*/ 15473 h 507"/>
                              <a:gd name="T36" fmla="+- 0 10603 9672"/>
                              <a:gd name="T37" fmla="*/ T36 w 932"/>
                              <a:gd name="T38" fmla="+- 0 15379 15379"/>
                              <a:gd name="T39" fmla="*/ 1537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507">
                                <a:moveTo>
                                  <a:pt x="931" y="435"/>
                                </a:moveTo>
                                <a:lnTo>
                                  <a:pt x="0" y="435"/>
                                </a:lnTo>
                                <a:lnTo>
                                  <a:pt x="0" y="507"/>
                                </a:lnTo>
                                <a:lnTo>
                                  <a:pt x="931" y="507"/>
                                </a:lnTo>
                                <a:lnTo>
                                  <a:pt x="931" y="435"/>
                                </a:lnTo>
                                <a:close/>
                                <a:moveTo>
                                  <a:pt x="931" y="0"/>
                                </a:moveTo>
                                <a:lnTo>
                                  <a:pt x="0" y="0"/>
                                </a:lnTo>
                                <a:lnTo>
                                  <a:pt x="0" y="94"/>
                                </a:lnTo>
                                <a:lnTo>
                                  <a:pt x="931" y="94"/>
                                </a:lnTo>
                                <a:lnTo>
                                  <a:pt x="931"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B951D" id="Group 137" o:spid="_x0000_s1026" style="position:absolute;margin-left:65.05pt;margin-top:768.5pt;width:465.15pt;height:25.8pt;z-index:15728640;mso-position-horizontal-relative:page;mso-position-vertical-relative:page" coordorigin="1301,15370" coordsize="93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">
                <v:shape id="AutoShape 140" o:spid="_x0000_s1027" style="position:absolute;left:1300;top:15369;width:9303;height:516;visibility:visible;mso-wrap-style:square;v-text-anchor:top" coordsize="93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" path="m8371,l7305,,3002,,,,,28r3002,l7305,28r1066,l8371,xm9302,31r-929,l8373,516r929,l9302,31xe" fillcolor="#0070c0" stroked="f">
                  <v:path arrowok="t" o:connecttype="custom" o:connectlocs="8371,15370;7305,15370;3002,15370;0,15370;0,15398;3002,15398;7305,15398;8371,15398;8371,15370;9302,15401;8373,15401;8373,15886;9302,15886;9302,15401" o:connectangles="0,0,0,0,0,0,0,0,0,0,0,0,0,0"/>
                </v:shape>
                <v:rect id="Rectangle 139" o:spid="_x0000_s1028" style="position:absolute;left:9672;top:15369;width: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" fillcolor="#c0504d" stroked="f"/>
                <v:shape id="AutoShape 138" o:spid="_x0000_s1029" style="position:absolute;left:9672;top:15379;width:932;height:507;visibility:visible;mso-wrap-style:square;v-text-anchor:top" coordsize="9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" path="m931,435l,435r,72l931,507r,-72xm931,l,,,94r931,l931,xe" fillcolor="#0070c0" stroked="f">
                  <v:path arrowok="t" o:connecttype="custom" o:connectlocs="931,15814;0,15814;0,15886;931,15886;931,15814;931,15379;0,15379;0,15473;931,15473;931,15379" o:connectangles="0,0,0,0,0,0,0,0,0,0"/>
                </v:shape>
                <w10:wrap anchorx="page" anchory="page"/>
              </v:group>
            </w:pict>
          </mc:Fallback>
        </mc:AlternateContent>
      </w:r>
      <w:r w:rsidRPr="003E5A51">
        <w:rPr>
          <w:rFonts w:ascii="Times New Roman" w:hAnsi="Times New Roman" w:cs="Times New Roman"/>
          <w:noProof/>
          <w:lang w:eastAsia="tr-TR"/>
        </w:rPr>
        <mc:AlternateContent>
          <mc:Choice Requires="wpg">
            <w:drawing>
              <wp:anchor distT="0" distB="0" distL="114300" distR="114300" simplePos="0" relativeHeight="15729152" behindDoc="0" locked="0" layoutInCell="1" allowOverlap="1" wp14:anchorId="0F90CD41" wp14:editId="411F01B1">
                <wp:simplePos x="0" y="0"/>
                <wp:positionH relativeFrom="page">
                  <wp:posOffset>826135</wp:posOffset>
                </wp:positionH>
                <wp:positionV relativeFrom="page">
                  <wp:posOffset>9759950</wp:posOffset>
                </wp:positionV>
                <wp:extent cx="5907405" cy="327660"/>
                <wp:effectExtent l="0" t="0" r="0" b="0"/>
                <wp:wrapNone/>
                <wp:docPr id="1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27660"/>
                          <a:chOff x="1301" y="15370"/>
                          <a:chExt cx="9303" cy="516"/>
                        </a:xfrm>
                      </wpg:grpSpPr>
                      <wps:wsp>
                        <wps:cNvPr id="141" name="AutoShape 104"/>
                        <wps:cNvSpPr>
                          <a:spLocks/>
                        </wps:cNvSpPr>
                        <wps:spPr bwMode="auto">
                          <a:xfrm>
                            <a:off x="1300" y="15369"/>
                            <a:ext cx="9303" cy="516"/>
                          </a:xfrm>
                          <a:custGeom>
                            <a:avLst/>
                            <a:gdLst>
                              <a:gd name="T0" fmla="+- 0 9672 1301"/>
                              <a:gd name="T1" fmla="*/ T0 w 9303"/>
                              <a:gd name="T2" fmla="+- 0 15370 15370"/>
                              <a:gd name="T3" fmla="*/ 15370 h 516"/>
                              <a:gd name="T4" fmla="+- 0 1301 1301"/>
                              <a:gd name="T5" fmla="*/ T4 w 9303"/>
                              <a:gd name="T6" fmla="+- 0 15370 15370"/>
                              <a:gd name="T7" fmla="*/ 15370 h 516"/>
                              <a:gd name="T8" fmla="+- 0 1301 1301"/>
                              <a:gd name="T9" fmla="*/ T8 w 9303"/>
                              <a:gd name="T10" fmla="+- 0 15398 15370"/>
                              <a:gd name="T11" fmla="*/ 15398 h 516"/>
                              <a:gd name="T12" fmla="+- 0 9672 1301"/>
                              <a:gd name="T13" fmla="*/ T12 w 9303"/>
                              <a:gd name="T14" fmla="+- 0 15398 15370"/>
                              <a:gd name="T15" fmla="*/ 15398 h 516"/>
                              <a:gd name="T16" fmla="+- 0 9672 1301"/>
                              <a:gd name="T17" fmla="*/ T16 w 9303"/>
                              <a:gd name="T18" fmla="+- 0 15370 15370"/>
                              <a:gd name="T19" fmla="*/ 15370 h 516"/>
                              <a:gd name="T20" fmla="+- 0 10603 1301"/>
                              <a:gd name="T21" fmla="*/ T20 w 9303"/>
                              <a:gd name="T22" fmla="+- 0 15401 15370"/>
                              <a:gd name="T23" fmla="*/ 15401 h 516"/>
                              <a:gd name="T24" fmla="+- 0 9674 1301"/>
                              <a:gd name="T25" fmla="*/ T24 w 9303"/>
                              <a:gd name="T26" fmla="+- 0 15401 15370"/>
                              <a:gd name="T27" fmla="*/ 15401 h 516"/>
                              <a:gd name="T28" fmla="+- 0 9674 1301"/>
                              <a:gd name="T29" fmla="*/ T28 w 9303"/>
                              <a:gd name="T30" fmla="+- 0 15886 15370"/>
                              <a:gd name="T31" fmla="*/ 15886 h 516"/>
                              <a:gd name="T32" fmla="+- 0 10603 1301"/>
                              <a:gd name="T33" fmla="*/ T32 w 9303"/>
                              <a:gd name="T34" fmla="+- 0 15886 15370"/>
                              <a:gd name="T35" fmla="*/ 15886 h 516"/>
                              <a:gd name="T36" fmla="+- 0 10603 1301"/>
                              <a:gd name="T37" fmla="*/ T36 w 9303"/>
                              <a:gd name="T38" fmla="+- 0 15401 15370"/>
                              <a:gd name="T39" fmla="*/ 1540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3" h="516">
                                <a:moveTo>
                                  <a:pt x="8371" y="0"/>
                                </a:moveTo>
                                <a:lnTo>
                                  <a:pt x="0" y="0"/>
                                </a:lnTo>
                                <a:lnTo>
                                  <a:pt x="0" y="28"/>
                                </a:lnTo>
                                <a:lnTo>
                                  <a:pt x="8371" y="28"/>
                                </a:lnTo>
                                <a:lnTo>
                                  <a:pt x="8371" y="0"/>
                                </a:lnTo>
                                <a:close/>
                                <a:moveTo>
                                  <a:pt x="9302" y="31"/>
                                </a:moveTo>
                                <a:lnTo>
                                  <a:pt x="8373" y="31"/>
                                </a:lnTo>
                                <a:lnTo>
                                  <a:pt x="8373" y="516"/>
                                </a:lnTo>
                                <a:lnTo>
                                  <a:pt x="9302" y="516"/>
                                </a:lnTo>
                                <a:lnTo>
                                  <a:pt x="9302" y="3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103"/>
                        <wps:cNvSpPr>
                          <a:spLocks noChangeArrowheads="1"/>
                        </wps:cNvSpPr>
                        <wps:spPr bwMode="auto">
                          <a:xfrm>
                            <a:off x="9672" y="15369"/>
                            <a:ext cx="932"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AutoShape 102"/>
                        <wps:cNvSpPr>
                          <a:spLocks/>
                        </wps:cNvSpPr>
                        <wps:spPr bwMode="auto">
                          <a:xfrm>
                            <a:off x="9672" y="15379"/>
                            <a:ext cx="932" cy="507"/>
                          </a:xfrm>
                          <a:custGeom>
                            <a:avLst/>
                            <a:gdLst>
                              <a:gd name="T0" fmla="+- 0 10603 9672"/>
                              <a:gd name="T1" fmla="*/ T0 w 932"/>
                              <a:gd name="T2" fmla="+- 0 15814 15379"/>
                              <a:gd name="T3" fmla="*/ 15814 h 507"/>
                              <a:gd name="T4" fmla="+- 0 9672 9672"/>
                              <a:gd name="T5" fmla="*/ T4 w 932"/>
                              <a:gd name="T6" fmla="+- 0 15814 15379"/>
                              <a:gd name="T7" fmla="*/ 15814 h 507"/>
                              <a:gd name="T8" fmla="+- 0 9672 9672"/>
                              <a:gd name="T9" fmla="*/ T8 w 932"/>
                              <a:gd name="T10" fmla="+- 0 15886 15379"/>
                              <a:gd name="T11" fmla="*/ 15886 h 507"/>
                              <a:gd name="T12" fmla="+- 0 10603 9672"/>
                              <a:gd name="T13" fmla="*/ T12 w 932"/>
                              <a:gd name="T14" fmla="+- 0 15886 15379"/>
                              <a:gd name="T15" fmla="*/ 15886 h 507"/>
                              <a:gd name="T16" fmla="+- 0 10603 9672"/>
                              <a:gd name="T17" fmla="*/ T16 w 932"/>
                              <a:gd name="T18" fmla="+- 0 15814 15379"/>
                              <a:gd name="T19" fmla="*/ 15814 h 507"/>
                              <a:gd name="T20" fmla="+- 0 10603 9672"/>
                              <a:gd name="T21" fmla="*/ T20 w 932"/>
                              <a:gd name="T22" fmla="+- 0 15379 15379"/>
                              <a:gd name="T23" fmla="*/ 15379 h 507"/>
                              <a:gd name="T24" fmla="+- 0 9672 9672"/>
                              <a:gd name="T25" fmla="*/ T24 w 932"/>
                              <a:gd name="T26" fmla="+- 0 15379 15379"/>
                              <a:gd name="T27" fmla="*/ 15379 h 507"/>
                              <a:gd name="T28" fmla="+- 0 9672 9672"/>
                              <a:gd name="T29" fmla="*/ T28 w 932"/>
                              <a:gd name="T30" fmla="+- 0 15473 15379"/>
                              <a:gd name="T31" fmla="*/ 15473 h 507"/>
                              <a:gd name="T32" fmla="+- 0 10603 9672"/>
                              <a:gd name="T33" fmla="*/ T32 w 932"/>
                              <a:gd name="T34" fmla="+- 0 15473 15379"/>
                              <a:gd name="T35" fmla="*/ 15473 h 507"/>
                              <a:gd name="T36" fmla="+- 0 10603 9672"/>
                              <a:gd name="T37" fmla="*/ T36 w 932"/>
                              <a:gd name="T38" fmla="+- 0 15379 15379"/>
                              <a:gd name="T39" fmla="*/ 1537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507">
                                <a:moveTo>
                                  <a:pt x="931" y="435"/>
                                </a:moveTo>
                                <a:lnTo>
                                  <a:pt x="0" y="435"/>
                                </a:lnTo>
                                <a:lnTo>
                                  <a:pt x="0" y="507"/>
                                </a:lnTo>
                                <a:lnTo>
                                  <a:pt x="931" y="507"/>
                                </a:lnTo>
                                <a:lnTo>
                                  <a:pt x="931" y="435"/>
                                </a:lnTo>
                                <a:close/>
                                <a:moveTo>
                                  <a:pt x="931" y="0"/>
                                </a:moveTo>
                                <a:lnTo>
                                  <a:pt x="0" y="0"/>
                                </a:lnTo>
                                <a:lnTo>
                                  <a:pt x="0" y="94"/>
                                </a:lnTo>
                                <a:lnTo>
                                  <a:pt x="931" y="94"/>
                                </a:lnTo>
                                <a:lnTo>
                                  <a:pt x="931"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0E48D" id="Group 101" o:spid="_x0000_s1026" style="position:absolute;margin-left:65.05pt;margin-top:768.5pt;width:465.15pt;height:25.8pt;z-index:15729152;mso-position-horizontal-relative:page;mso-position-vertical-relative:page" coordorigin="1301,15370" coordsize="93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">
                <v:shape id="AutoShape 104" o:spid="_x0000_s1027" style="position:absolute;left:1300;top:15369;width:9303;height:516;visibility:visible;mso-wrap-style:square;v-text-anchor:top" coordsize="93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" path="m8371,l,,,28r8371,l8371,xm9302,31r-929,l8373,516r929,l9302,31xe" fillcolor="#0070c0" stroked="f">
                  <v:path arrowok="t" o:connecttype="custom" o:connectlocs="8371,15370;0,15370;0,15398;8371,15398;8371,15370;9302,15401;8373,15401;8373,15886;9302,15886;9302,15401" o:connectangles="0,0,0,0,0,0,0,0,0,0"/>
                </v:shape>
                <v:rect id="Rectangle 103" o:spid="_x0000_s1028" style="position:absolute;left:9672;top:15369;width: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" fillcolor="#c0504d" stroked="f"/>
                <v:shape id="AutoShape 102" o:spid="_x0000_s1029" style="position:absolute;left:9672;top:15379;width:932;height:507;visibility:visible;mso-wrap-style:square;v-text-anchor:top" coordsize="9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" path="m931,435l,435r,72l931,507r,-72xm931,l,,,94r931,l931,xe" fillcolor="#0070c0" stroked="f">
                  <v:path arrowok="t" o:connecttype="custom" o:connectlocs="931,15814;0,15814;0,15886;931,15886;931,15814;931,15379;0,15379;0,15473;931,15473;931,15379" o:connectangles="0,0,0,0,0,0,0,0,0,0"/>
                </v:shape>
                <w10:wrap anchorx="page" anchory="page"/>
              </v:group>
            </w:pict>
          </mc:Fallback>
        </mc:AlternateContent>
      </w:r>
      <w:bookmarkStart w:id="0" w:name="SUNUŞ"/>
      <w:bookmarkEnd w:id="0"/>
    </w:p>
    <w:p w14:paraId="52293692" w14:textId="77777777" w:rsidR="00D800EB" w:rsidRPr="003E5A51" w:rsidRDefault="003A09BA" w:rsidP="00F96E61">
      <w:pPr>
        <w:pStyle w:val="Balk1"/>
        <w:shd w:val="clear" w:color="auto" w:fill="FFFFFF" w:themeFill="background1"/>
        <w:spacing w:before="51" w:after="240" w:line="240" w:lineRule="auto"/>
        <w:ind w:left="1525" w:right="1490"/>
        <w:jc w:val="center"/>
        <w:rPr>
          <w:rFonts w:ascii="Times New Roman" w:hAnsi="Times New Roman" w:cs="Times New Roman"/>
          <w:sz w:val="22"/>
          <w:szCs w:val="22"/>
        </w:rPr>
      </w:pPr>
      <w:bookmarkStart w:id="1" w:name="_Toc178080341"/>
      <w:r w:rsidRPr="003E5A51">
        <w:rPr>
          <w:rFonts w:ascii="Times New Roman" w:hAnsi="Times New Roman" w:cs="Times New Roman"/>
          <w:sz w:val="22"/>
          <w:szCs w:val="22"/>
        </w:rPr>
        <w:t>SUNUŞ</w:t>
      </w:r>
      <w:bookmarkEnd w:id="1"/>
    </w:p>
    <w:p w14:paraId="121F4F84" w14:textId="77777777" w:rsidR="009A2DF0" w:rsidRPr="003E5A51" w:rsidRDefault="00A55DE3" w:rsidP="00F96E61">
      <w:pPr>
        <w:pStyle w:val="GvdeMetni"/>
        <w:shd w:val="clear" w:color="auto" w:fill="FFFFFF" w:themeFill="background1"/>
        <w:spacing w:line="360" w:lineRule="auto"/>
        <w:ind w:left="493" w:right="454"/>
        <w:jc w:val="both"/>
        <w:rPr>
          <w:rFonts w:ascii="Times New Roman" w:hAnsi="Times New Roman" w:cs="Times New Roman"/>
        </w:rPr>
      </w:pPr>
      <w:r w:rsidRPr="003E5A51">
        <w:rPr>
          <w:rFonts w:ascii="Times New Roman" w:hAnsi="Times New Roman" w:cs="Times New Roman"/>
        </w:rPr>
        <w:t>Güney Ege Kalkınma Ajansı 2024-2026 yılları arasında</w:t>
      </w:r>
      <w:r w:rsidR="009A2DF0" w:rsidRPr="003E5A51">
        <w:rPr>
          <w:rFonts w:ascii="Times New Roman" w:hAnsi="Times New Roman" w:cs="Times New Roman"/>
        </w:rPr>
        <w:t>ki dönem için</w:t>
      </w:r>
      <w:r w:rsidRPr="003E5A51">
        <w:rPr>
          <w:rFonts w:ascii="Times New Roman" w:hAnsi="Times New Roman" w:cs="Times New Roman"/>
        </w:rPr>
        <w:t xml:space="preserve"> bölge planı ve sektörel stratejiler ile uyumlu olarak, stratejik tercihlerini destekleyecek</w:t>
      </w:r>
      <w:r w:rsidR="009A2DF0" w:rsidRPr="003E5A51">
        <w:rPr>
          <w:rFonts w:ascii="Times New Roman" w:hAnsi="Times New Roman" w:cs="Times New Roman"/>
        </w:rPr>
        <w:t xml:space="preserve"> Alternatif Turizmde Yeni Destinasyonlar, Üretici Örgütlerinin Güçlendirilmesi, İmalat Sanayide Yeşil ve Dijital Dönüşüm başlıklı Sonuç Odaklı Programlar ile Yerel Kalkınma Fırsatları ve Kurumsal Gelişim konularında </w:t>
      </w:r>
      <w:r w:rsidR="00747EAC" w:rsidRPr="003E5A51">
        <w:rPr>
          <w:rFonts w:ascii="Times New Roman" w:hAnsi="Times New Roman" w:cs="Times New Roman"/>
        </w:rPr>
        <w:t xml:space="preserve">gerçekleştireceği </w:t>
      </w:r>
      <w:r w:rsidR="009A2DF0" w:rsidRPr="003E5A51">
        <w:rPr>
          <w:rFonts w:ascii="Times New Roman" w:hAnsi="Times New Roman" w:cs="Times New Roman"/>
        </w:rPr>
        <w:t xml:space="preserve">çalışmalarını belirlemiştir. </w:t>
      </w:r>
      <w:r w:rsidR="00747EAC" w:rsidRPr="003E5A51">
        <w:rPr>
          <w:rFonts w:ascii="Times New Roman" w:hAnsi="Times New Roman" w:cs="Times New Roman"/>
        </w:rPr>
        <w:t>Bu kapsamda 2024 yılının ilk altı aylık dönemi için söz konusu program ve konular kapsamında 2024 Yılı Çalışma Programındaki planlanan faaliyetlerini gerçekleştirmiştir.</w:t>
      </w:r>
    </w:p>
    <w:p w14:paraId="563A3193" w14:textId="77777777" w:rsidR="00A55DE3" w:rsidRPr="003E5A51" w:rsidRDefault="00A55DE3" w:rsidP="00A55DE3">
      <w:pPr>
        <w:pStyle w:val="GvdeMetni"/>
        <w:shd w:val="clear" w:color="auto" w:fill="FFFFFF" w:themeFill="background1"/>
        <w:spacing w:line="360" w:lineRule="auto"/>
        <w:ind w:left="493" w:right="454"/>
        <w:jc w:val="both"/>
        <w:rPr>
          <w:rFonts w:ascii="Times New Roman" w:hAnsi="Times New Roman" w:cs="Times New Roman"/>
        </w:rPr>
      </w:pPr>
    </w:p>
    <w:p w14:paraId="118CBE34" w14:textId="3DA2AC94" w:rsidR="009A2DF0" w:rsidRPr="003E5A51" w:rsidRDefault="00A55DE3" w:rsidP="00F96E61">
      <w:pPr>
        <w:pStyle w:val="GvdeMetni"/>
        <w:shd w:val="clear" w:color="auto" w:fill="FFFFFF" w:themeFill="background1"/>
        <w:spacing w:line="360" w:lineRule="auto"/>
        <w:ind w:left="493" w:right="454"/>
        <w:jc w:val="both"/>
        <w:rPr>
          <w:rFonts w:ascii="Times New Roman" w:hAnsi="Times New Roman" w:cs="Times New Roman"/>
        </w:rPr>
      </w:pPr>
      <w:r w:rsidRPr="003E5A51">
        <w:rPr>
          <w:rFonts w:ascii="Times New Roman" w:hAnsi="Times New Roman" w:cs="Times New Roman"/>
        </w:rPr>
        <w:t>Alternatif Turizmde Yeni D</w:t>
      </w:r>
      <w:r w:rsidR="009A2DF0" w:rsidRPr="003E5A51">
        <w:rPr>
          <w:rFonts w:ascii="Times New Roman" w:hAnsi="Times New Roman" w:cs="Times New Roman"/>
        </w:rPr>
        <w:t xml:space="preserve">estinasyonlar SOP kapsamında </w:t>
      </w:r>
      <w:r w:rsidR="00747EAC" w:rsidRPr="003E5A51">
        <w:rPr>
          <w:rFonts w:ascii="Times New Roman" w:hAnsi="Times New Roman" w:cs="Times New Roman"/>
        </w:rPr>
        <w:t>b</w:t>
      </w:r>
      <w:r w:rsidR="009A2DF0" w:rsidRPr="003E5A51">
        <w:rPr>
          <w:rFonts w:ascii="Times New Roman" w:hAnsi="Times New Roman" w:cs="Times New Roman"/>
        </w:rPr>
        <w:t xml:space="preserve">ölgede alternatif turizm potansiyelinin harekete geçirilerek turizm faaliyetlerinin iç kesimlere </w:t>
      </w:r>
      <w:r w:rsidR="00952B2C" w:rsidRPr="003E5A51">
        <w:rPr>
          <w:rFonts w:ascii="Times New Roman" w:hAnsi="Times New Roman" w:cs="Times New Roman"/>
        </w:rPr>
        <w:t>yaygınlaştırılması</w:t>
      </w:r>
      <w:r w:rsidR="00747EAC" w:rsidRPr="003E5A51">
        <w:rPr>
          <w:rFonts w:ascii="Times New Roman" w:hAnsi="Times New Roman" w:cs="Times New Roman"/>
        </w:rPr>
        <w:t xml:space="preserve"> ve </w:t>
      </w:r>
      <w:r w:rsidR="009A2DF0" w:rsidRPr="003E5A51">
        <w:rPr>
          <w:rFonts w:ascii="Times New Roman" w:hAnsi="Times New Roman" w:cs="Times New Roman"/>
        </w:rPr>
        <w:t>turizm gelirlerinin artırılması</w:t>
      </w:r>
      <w:r w:rsidR="00747EAC" w:rsidRPr="003E5A51">
        <w:rPr>
          <w:rFonts w:ascii="Times New Roman" w:hAnsi="Times New Roman" w:cs="Times New Roman"/>
        </w:rPr>
        <w:t xml:space="preserve"> amaçlanmaktadır. Bu çerçevede</w:t>
      </w:r>
      <w:r w:rsidR="009A2DF0" w:rsidRPr="003E5A51">
        <w:rPr>
          <w:rFonts w:ascii="Times New Roman" w:hAnsi="Times New Roman" w:cs="Times New Roman"/>
        </w:rPr>
        <w:t xml:space="preserve"> öncelikli ilçeler olarak belirlenen Buldan, Çal, Çameli, Karacasu, Bozdoğan, Söke, Milas, Seydikemer, Köyceğiz</w:t>
      </w:r>
      <w:r w:rsidR="00747EAC" w:rsidRPr="003E5A51">
        <w:rPr>
          <w:rFonts w:ascii="Times New Roman" w:hAnsi="Times New Roman" w:cs="Times New Roman"/>
        </w:rPr>
        <w:t xml:space="preserve"> ilçelerinde</w:t>
      </w:r>
      <w:r w:rsidR="009A2DF0" w:rsidRPr="003E5A51">
        <w:rPr>
          <w:rFonts w:ascii="Times New Roman" w:hAnsi="Times New Roman" w:cs="Times New Roman"/>
        </w:rPr>
        <w:t xml:space="preserve"> ziyaretçi ve geceleme sayılarının artırılması </w:t>
      </w:r>
      <w:r w:rsidR="00747EAC" w:rsidRPr="003E5A51">
        <w:rPr>
          <w:rFonts w:ascii="Times New Roman" w:hAnsi="Times New Roman" w:cs="Times New Roman"/>
        </w:rPr>
        <w:t xml:space="preserve">amacıyla çeşitli faaliyet ve çalışmalar yürütülmesine odaklanılmıştır. Raporlama döneminde </w:t>
      </w:r>
      <w:r w:rsidR="00FD1CDF" w:rsidRPr="003E5A51">
        <w:rPr>
          <w:rFonts w:ascii="Times New Roman" w:hAnsi="Times New Roman" w:cs="Times New Roman"/>
        </w:rPr>
        <w:t xml:space="preserve">destinasyonlara yönelik dijital tanıtım faaliyetleri yürütülmüş, tanıtım stratejileri oluşturulmasına yönelik ön çalışmalar yapılmış, tanıtım organizasyonları gerçekleştirilmiş veya planlanmıştır. </w:t>
      </w:r>
    </w:p>
    <w:p w14:paraId="5F6996A6" w14:textId="77777777" w:rsidR="00A55DE3" w:rsidRPr="003E5A51" w:rsidRDefault="00A55DE3" w:rsidP="00A55DE3">
      <w:pPr>
        <w:pStyle w:val="GvdeMetni"/>
        <w:shd w:val="clear" w:color="auto" w:fill="FFFFFF" w:themeFill="background1"/>
        <w:spacing w:line="360" w:lineRule="auto"/>
        <w:ind w:left="493" w:right="454"/>
        <w:jc w:val="both"/>
        <w:rPr>
          <w:rFonts w:ascii="Times New Roman" w:hAnsi="Times New Roman" w:cs="Times New Roman"/>
        </w:rPr>
      </w:pPr>
    </w:p>
    <w:p w14:paraId="70C53C43" w14:textId="77777777" w:rsidR="00E81373" w:rsidRPr="003E5A51" w:rsidRDefault="00A55DE3" w:rsidP="00F96E61">
      <w:pPr>
        <w:pStyle w:val="GvdeMetni"/>
        <w:shd w:val="clear" w:color="auto" w:fill="FFFFFF" w:themeFill="background1"/>
        <w:spacing w:line="360" w:lineRule="auto"/>
        <w:ind w:left="493" w:right="454"/>
        <w:jc w:val="both"/>
        <w:rPr>
          <w:rFonts w:ascii="Times New Roman" w:hAnsi="Times New Roman" w:cs="Times New Roman"/>
        </w:rPr>
      </w:pPr>
      <w:r w:rsidRPr="003E5A51">
        <w:rPr>
          <w:rFonts w:ascii="Times New Roman" w:hAnsi="Times New Roman" w:cs="Times New Roman"/>
        </w:rPr>
        <w:t>Üretici Örgütlerinin Güç</w:t>
      </w:r>
      <w:r w:rsidR="00D70960" w:rsidRPr="003E5A51">
        <w:rPr>
          <w:rFonts w:ascii="Times New Roman" w:hAnsi="Times New Roman" w:cs="Times New Roman"/>
        </w:rPr>
        <w:t xml:space="preserve">lendirilmesi SOP kapsamında üretim odaklı kooperatiflerin ve birliklerin rekabet gücünün geliştirilerek, kırsal alanda gelir düzeyinin artırılması amaçlanmaktadır. Söz konusu kooperatif ve birliklerin işleme, paketleme, depolama süreçlerinin iyileştirilmesi, markalaşma ve pazarlama kapasitesinin artırılması ve verimlilik odaklı teknoloji ve dijitalleşme yatırımların artırılmasına yönelik faaliyet ve çalışmaların yürütülmesi planlanmaktadır. Raporlama döneminde </w:t>
      </w:r>
      <w:r w:rsidR="00E81373" w:rsidRPr="003E5A51">
        <w:rPr>
          <w:rFonts w:ascii="Times New Roman" w:hAnsi="Times New Roman" w:cs="Times New Roman"/>
        </w:rPr>
        <w:t>üretici örgütlerinin kurumsal kapasitesini artırmaya yönelik faaliyetler, kadın kooperatiflerinin pazar olanaklarını artırmaya yönelik faaliyetler yürütülmüş, Üretici Örgütlerine Yönelik Mevcut Durum Analizi Araştırması kapsamında ön hazırlıklar yapılmıştır.</w:t>
      </w:r>
    </w:p>
    <w:p w14:paraId="59A5CE00" w14:textId="77777777" w:rsidR="00A55DE3" w:rsidRPr="003E5A51" w:rsidRDefault="00A55DE3" w:rsidP="00A55DE3">
      <w:pPr>
        <w:pStyle w:val="GvdeMetni"/>
        <w:shd w:val="clear" w:color="auto" w:fill="FFFFFF" w:themeFill="background1"/>
        <w:spacing w:line="360" w:lineRule="auto"/>
        <w:ind w:left="493" w:right="454"/>
        <w:jc w:val="both"/>
        <w:rPr>
          <w:rFonts w:ascii="Times New Roman" w:hAnsi="Times New Roman" w:cs="Times New Roman"/>
        </w:rPr>
      </w:pPr>
    </w:p>
    <w:p w14:paraId="48DCB2FC" w14:textId="77777777" w:rsidR="00F96E61" w:rsidRPr="003E5A51" w:rsidRDefault="00A55DE3" w:rsidP="00F96E61">
      <w:pPr>
        <w:pStyle w:val="GvdeMetni"/>
        <w:shd w:val="clear" w:color="auto" w:fill="FFFFFF" w:themeFill="background1"/>
        <w:spacing w:line="360" w:lineRule="auto"/>
        <w:ind w:left="493" w:right="454"/>
        <w:jc w:val="both"/>
        <w:rPr>
          <w:rFonts w:ascii="Times New Roman" w:hAnsi="Times New Roman" w:cs="Times New Roman"/>
          <w:lang w:eastAsia="tr-TR"/>
        </w:rPr>
      </w:pPr>
      <w:r w:rsidRPr="003E5A51">
        <w:rPr>
          <w:rFonts w:ascii="Times New Roman" w:hAnsi="Times New Roman" w:cs="Times New Roman"/>
        </w:rPr>
        <w:t>İmalat Sanayide Yeşil ve Dijital Dönüş</w:t>
      </w:r>
      <w:r w:rsidR="00E81373" w:rsidRPr="003E5A51">
        <w:rPr>
          <w:rFonts w:ascii="Times New Roman" w:hAnsi="Times New Roman" w:cs="Times New Roman"/>
        </w:rPr>
        <w:t xml:space="preserve">üm SOP kapsamında bölgede dijitalleşme, verimlilik ve sürdürülebilir üretim kapasitesinin öne çıkan sektörlerde  (tekstil ve giyim ürünleri, makine ve teçhizat, gıda ve içecek ürünleri imalatı) artırılmasına odaklanılmaktadır. Başta Büyük Menderes Havzası’nda yer alan sanayi işletmeleri olmak üzere bölgedeki işletmelerin yeşil ve dijital dönüşümü hedeflenmektedir. Rapora konu olan dönemde </w:t>
      </w:r>
      <w:r w:rsidR="00731690" w:rsidRPr="003E5A51">
        <w:rPr>
          <w:rFonts w:ascii="Times New Roman" w:hAnsi="Times New Roman" w:cs="Times New Roman"/>
        </w:rPr>
        <w:t xml:space="preserve">öğrencilere yönelik dijital dönüşümde nitelikli istihdam programı gerçekleştirilmiş, İmalat Sanayi İşletmelerinde Yeşil Dönüşüm Eğilim Araştırması için ön hazırlıklar yürütülmüş, </w:t>
      </w:r>
      <w:r w:rsidR="00900C61" w:rsidRPr="003E5A51">
        <w:rPr>
          <w:rFonts w:ascii="Times New Roman" w:hAnsi="Times New Roman" w:cs="Times New Roman"/>
          <w:lang w:eastAsia="tr-TR"/>
        </w:rPr>
        <w:t xml:space="preserve">dijitalleşme ve yeşil dönüşüm temalı etkinlikler planlanmaya başlanmıştır. </w:t>
      </w:r>
    </w:p>
    <w:p w14:paraId="55CB5758" w14:textId="77777777" w:rsidR="00F96E61" w:rsidRPr="003E5A51" w:rsidRDefault="00F96E61">
      <w:pPr>
        <w:rPr>
          <w:rFonts w:ascii="Times New Roman" w:hAnsi="Times New Roman" w:cs="Times New Roman"/>
          <w:lang w:eastAsia="tr-TR"/>
        </w:rPr>
      </w:pPr>
      <w:r w:rsidRPr="003E5A51">
        <w:rPr>
          <w:rFonts w:ascii="Times New Roman" w:hAnsi="Times New Roman" w:cs="Times New Roman"/>
          <w:lang w:eastAsia="tr-TR"/>
        </w:rPr>
        <w:br w:type="page"/>
      </w:r>
    </w:p>
    <w:p w14:paraId="74E2B716" w14:textId="77777777" w:rsidR="00590EC6" w:rsidRPr="003E5A51" w:rsidRDefault="00A55DE3" w:rsidP="00F96E61">
      <w:pPr>
        <w:pStyle w:val="GvdeMetni"/>
        <w:shd w:val="clear" w:color="auto" w:fill="FFFFFF" w:themeFill="background1"/>
        <w:spacing w:line="360" w:lineRule="auto"/>
        <w:ind w:left="493" w:right="454"/>
        <w:jc w:val="both"/>
        <w:rPr>
          <w:rFonts w:ascii="Times New Roman" w:hAnsi="Times New Roman" w:cs="Times New Roman"/>
        </w:rPr>
      </w:pPr>
      <w:r w:rsidRPr="003E5A51">
        <w:rPr>
          <w:rFonts w:ascii="Times New Roman" w:hAnsi="Times New Roman" w:cs="Times New Roman"/>
        </w:rPr>
        <w:lastRenderedPageBreak/>
        <w:t>Yerel Kalkı</w:t>
      </w:r>
      <w:r w:rsidR="00900C61" w:rsidRPr="003E5A51">
        <w:rPr>
          <w:rFonts w:ascii="Times New Roman" w:hAnsi="Times New Roman" w:cs="Times New Roman"/>
        </w:rPr>
        <w:t xml:space="preserve">nma Fırsatları çalışma alanına yönelik ise Siber Vatan Programı, İnsan Kaynakları Yönetiminde Kapasite Geliştirme çalışmaları yürütülmüş, teknik destek ve fizibilite desteği programlarına çıkılmıştır. </w:t>
      </w:r>
      <w:r w:rsidR="00590EC6" w:rsidRPr="003E5A51">
        <w:rPr>
          <w:rFonts w:ascii="Times New Roman" w:hAnsi="Times New Roman" w:cs="Times New Roman"/>
        </w:rPr>
        <w:t xml:space="preserve"> </w:t>
      </w:r>
    </w:p>
    <w:p w14:paraId="3896CB51" w14:textId="77777777" w:rsidR="00590EC6" w:rsidRPr="003E5A51" w:rsidRDefault="00590EC6" w:rsidP="00590EC6">
      <w:pPr>
        <w:pStyle w:val="GvdeMetni"/>
        <w:rPr>
          <w:rFonts w:ascii="Times New Roman" w:hAnsi="Times New Roman" w:cs="Times New Roman"/>
        </w:rPr>
      </w:pPr>
    </w:p>
    <w:p w14:paraId="0C02B3E0" w14:textId="77777777" w:rsidR="001933A0" w:rsidRPr="003E5A51" w:rsidRDefault="001933A0" w:rsidP="00F96E61">
      <w:pPr>
        <w:pStyle w:val="GvdeMetni"/>
        <w:shd w:val="clear" w:color="auto" w:fill="FFFFFF" w:themeFill="background1"/>
        <w:spacing w:line="360" w:lineRule="auto"/>
        <w:ind w:left="493" w:right="454"/>
        <w:jc w:val="both"/>
        <w:rPr>
          <w:rFonts w:ascii="Times New Roman" w:hAnsi="Times New Roman" w:cs="Times New Roman"/>
        </w:rPr>
      </w:pPr>
      <w:r w:rsidRPr="003E5A51">
        <w:rPr>
          <w:rFonts w:ascii="Times New Roman" w:hAnsi="Times New Roman" w:cs="Times New Roman"/>
        </w:rPr>
        <w:t xml:space="preserve">Kuruluşundan bu yana önemli görevleri </w:t>
      </w:r>
      <w:r w:rsidR="00636066" w:rsidRPr="003E5A51">
        <w:rPr>
          <w:rFonts w:ascii="Times New Roman" w:hAnsi="Times New Roman" w:cs="Times New Roman"/>
        </w:rPr>
        <w:t>ye</w:t>
      </w:r>
      <w:r w:rsidRPr="003E5A51">
        <w:rPr>
          <w:rFonts w:ascii="Times New Roman" w:hAnsi="Times New Roman" w:cs="Times New Roman"/>
        </w:rPr>
        <w:t xml:space="preserve">rine getiren Ajansın bölgenin </w:t>
      </w:r>
      <w:r w:rsidR="00D70960" w:rsidRPr="003E5A51">
        <w:rPr>
          <w:rFonts w:ascii="Times New Roman" w:hAnsi="Times New Roman" w:cs="Times New Roman"/>
        </w:rPr>
        <w:t xml:space="preserve">sürdürülebilir </w:t>
      </w:r>
      <w:r w:rsidR="00900C61" w:rsidRPr="003E5A51">
        <w:rPr>
          <w:rFonts w:ascii="Times New Roman" w:hAnsi="Times New Roman" w:cs="Times New Roman"/>
        </w:rPr>
        <w:t>kalkınmasına,</w:t>
      </w:r>
      <w:r w:rsidR="00D70960" w:rsidRPr="003E5A51">
        <w:rPr>
          <w:rFonts w:ascii="Times New Roman" w:hAnsi="Times New Roman" w:cs="Times New Roman"/>
        </w:rPr>
        <w:t xml:space="preserve"> rekabetçiliğinin artmasına, </w:t>
      </w:r>
      <w:r w:rsidR="00900C61" w:rsidRPr="003E5A51">
        <w:rPr>
          <w:rFonts w:ascii="Times New Roman" w:hAnsi="Times New Roman" w:cs="Times New Roman"/>
        </w:rPr>
        <w:t>potansiyelinin harekete geçmesine sağladığı</w:t>
      </w:r>
      <w:r w:rsidRPr="003E5A51">
        <w:rPr>
          <w:rFonts w:ascii="Times New Roman" w:hAnsi="Times New Roman" w:cs="Times New Roman"/>
        </w:rPr>
        <w:t xml:space="preserve"> katkı önemlidir. </w:t>
      </w:r>
      <w:r w:rsidR="00636066" w:rsidRPr="003E5A51">
        <w:rPr>
          <w:rFonts w:ascii="Times New Roman" w:hAnsi="Times New Roman" w:cs="Times New Roman"/>
        </w:rPr>
        <w:t>Ajansın gerçekleştirdiği faaliyetlerde emeği geçen tüm paydaşlarımıza ve çalışanlarımıza teşekkürlerimi sunarım.</w:t>
      </w:r>
    </w:p>
    <w:p w14:paraId="5EBB5CDC" w14:textId="77777777" w:rsidR="00D800EB" w:rsidRPr="003E5A51" w:rsidRDefault="00D800EB" w:rsidP="00BD58E5">
      <w:pPr>
        <w:pStyle w:val="GvdeMetni"/>
        <w:shd w:val="clear" w:color="auto" w:fill="FFFFFF" w:themeFill="background1"/>
        <w:spacing w:before="9"/>
        <w:rPr>
          <w:rFonts w:ascii="Times New Roman" w:hAnsi="Times New Roman" w:cs="Times New Roman"/>
        </w:rPr>
      </w:pPr>
    </w:p>
    <w:p w14:paraId="54E63E82" w14:textId="77777777" w:rsidR="00F96E61" w:rsidRPr="003E5A51" w:rsidRDefault="00F96E61" w:rsidP="00F96E61">
      <w:pPr>
        <w:pStyle w:val="AralkYok"/>
        <w:shd w:val="clear" w:color="auto" w:fill="FFFFFF" w:themeFill="background1"/>
        <w:ind w:left="7200"/>
        <w:jc w:val="center"/>
        <w:rPr>
          <w:rFonts w:ascii="Times New Roman" w:hAnsi="Times New Roman" w:cs="Times New Roman"/>
          <w:b/>
        </w:rPr>
      </w:pPr>
      <w:r w:rsidRPr="003E5A51">
        <w:rPr>
          <w:rFonts w:ascii="Times New Roman" w:hAnsi="Times New Roman" w:cs="Times New Roman"/>
          <w:b/>
        </w:rPr>
        <w:t>Yönetim Kurulu Başkanı</w:t>
      </w:r>
    </w:p>
    <w:p w14:paraId="1FF8F239" w14:textId="77777777" w:rsidR="00F96E61" w:rsidRPr="003E5A51" w:rsidRDefault="006B1DBF" w:rsidP="00F96E61">
      <w:pPr>
        <w:pStyle w:val="AralkYok"/>
        <w:shd w:val="clear" w:color="auto" w:fill="FFFFFF" w:themeFill="background1"/>
        <w:ind w:left="7200"/>
        <w:jc w:val="center"/>
        <w:rPr>
          <w:rFonts w:ascii="Times New Roman" w:hAnsi="Times New Roman" w:cs="Times New Roman"/>
          <w:b/>
        </w:rPr>
      </w:pPr>
      <w:r w:rsidRPr="003E5A51">
        <w:rPr>
          <w:rFonts w:ascii="Times New Roman" w:hAnsi="Times New Roman" w:cs="Times New Roman"/>
        </w:rPr>
        <w:t>Denizli</w:t>
      </w:r>
      <w:r w:rsidR="00F96E61" w:rsidRPr="003E5A51">
        <w:rPr>
          <w:rFonts w:ascii="Times New Roman" w:hAnsi="Times New Roman" w:cs="Times New Roman"/>
        </w:rPr>
        <w:t xml:space="preserve"> Valisi</w:t>
      </w:r>
    </w:p>
    <w:p w14:paraId="2C7124E3" w14:textId="77777777" w:rsidR="00D800EB" w:rsidRPr="003E5A51" w:rsidRDefault="006B1DBF" w:rsidP="006B1DBF">
      <w:pPr>
        <w:shd w:val="clear" w:color="auto" w:fill="FFFFFF" w:themeFill="background1"/>
        <w:tabs>
          <w:tab w:val="center" w:pos="5015"/>
          <w:tab w:val="left" w:pos="8144"/>
        </w:tabs>
        <w:rPr>
          <w:rFonts w:ascii="Times New Roman" w:eastAsia="Calibri" w:hAnsi="Times New Roman" w:cs="Times New Roman"/>
          <w:sz w:val="24"/>
          <w:szCs w:val="24"/>
        </w:rPr>
      </w:pPr>
      <w:r w:rsidRPr="003E5A51">
        <w:rPr>
          <w:rFonts w:ascii="Times New Roman" w:eastAsia="Calibri" w:hAnsi="Times New Roman" w:cs="Times New Roman"/>
          <w:sz w:val="24"/>
          <w:szCs w:val="24"/>
        </w:rPr>
        <w:tab/>
        <w:t xml:space="preserve">                                                                                                                         Ömer Faruk Coşkun</w:t>
      </w:r>
    </w:p>
    <w:p w14:paraId="0BA0EA71"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374E9996"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D66F398"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19C01D5"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68FF2CA1"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20601E0B"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226D41A6"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47C32E1"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3BB8B6B5"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384616D8"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73E7352E"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07F02851"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23474F9E"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01C62FFA"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2B2B398D"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344BA4C0"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4FC3204"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6A179C3E"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26D1D9BB"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B9AA14A"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62A833A"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37F91EC3"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6B1DFEBF"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78C2D267"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650EC4B5"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029D475F"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66C7C567"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18ECDB9C"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1B1BC53"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2A928F06"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5385AEF9"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4A965F79" w14:textId="77777777" w:rsidR="006B1DBF" w:rsidRPr="003E5A51" w:rsidRDefault="006B1DBF" w:rsidP="00BD58E5">
      <w:pPr>
        <w:shd w:val="clear" w:color="auto" w:fill="FFFFFF" w:themeFill="background1"/>
        <w:spacing w:before="44"/>
        <w:ind w:left="495"/>
        <w:rPr>
          <w:rFonts w:ascii="Times New Roman" w:hAnsi="Times New Roman" w:cs="Times New Roman"/>
          <w:b/>
        </w:rPr>
      </w:pPr>
    </w:p>
    <w:p w14:paraId="05D976B5" w14:textId="77777777" w:rsidR="00D800EB" w:rsidRPr="003E5A51" w:rsidRDefault="003A09BA" w:rsidP="00BD58E5">
      <w:pPr>
        <w:shd w:val="clear" w:color="auto" w:fill="FFFFFF" w:themeFill="background1"/>
        <w:spacing w:before="44"/>
        <w:ind w:left="495"/>
        <w:rPr>
          <w:rFonts w:ascii="Times New Roman" w:hAnsi="Times New Roman" w:cs="Times New Roman"/>
          <w:b/>
        </w:rPr>
      </w:pPr>
      <w:r w:rsidRPr="003E5A51">
        <w:rPr>
          <w:rFonts w:ascii="Times New Roman" w:hAnsi="Times New Roman" w:cs="Times New Roman"/>
          <w:b/>
        </w:rPr>
        <w:lastRenderedPageBreak/>
        <w:t>İÇİNDEKİLER</w:t>
      </w:r>
    </w:p>
    <w:p w14:paraId="02ABB7C1" w14:textId="77777777" w:rsidR="00D800EB" w:rsidRPr="003E5A51" w:rsidRDefault="00D800EB" w:rsidP="00BD58E5">
      <w:pPr>
        <w:shd w:val="clear" w:color="auto" w:fill="FFFFFF" w:themeFill="background1"/>
        <w:rPr>
          <w:rFonts w:ascii="Times New Roman" w:hAnsi="Times New Roman" w:cs="Times New Roman"/>
        </w:rPr>
        <w:sectPr w:rsidR="00D800EB" w:rsidRPr="003E5A51">
          <w:pgSz w:w="11910" w:h="16840"/>
          <w:pgMar w:top="1600" w:right="960" w:bottom="1581" w:left="920" w:header="708" w:footer="1039" w:gutter="0"/>
          <w:cols w:space="708"/>
        </w:sectPr>
      </w:pPr>
    </w:p>
    <w:sdt>
      <w:sdtPr>
        <w:rPr>
          <w:rFonts w:ascii="Times New Roman" w:eastAsia="Carlito" w:hAnsi="Times New Roman" w:cs="Times New Roman"/>
          <w:color w:val="auto"/>
          <w:sz w:val="22"/>
          <w:szCs w:val="22"/>
          <w:lang w:eastAsia="en-US"/>
        </w:rPr>
        <w:id w:val="-945918681"/>
        <w:docPartObj>
          <w:docPartGallery w:val="Table of Contents"/>
          <w:docPartUnique/>
        </w:docPartObj>
      </w:sdtPr>
      <w:sdtEndPr>
        <w:rPr>
          <w:bCs/>
        </w:rPr>
      </w:sdtEndPr>
      <w:sdtContent>
        <w:p w14:paraId="10B50ADB" w14:textId="77777777" w:rsidR="006D0E6E" w:rsidRPr="003E5A51" w:rsidRDefault="006D0E6E" w:rsidP="00BD58E5">
          <w:pPr>
            <w:pStyle w:val="TBal"/>
            <w:shd w:val="clear" w:color="auto" w:fill="FFFFFF" w:themeFill="background1"/>
            <w:rPr>
              <w:rFonts w:ascii="Times New Roman" w:hAnsi="Times New Roman" w:cs="Times New Roman"/>
              <w:sz w:val="22"/>
              <w:szCs w:val="22"/>
            </w:rPr>
          </w:pPr>
        </w:p>
        <w:p w14:paraId="0C6E3FB1" w14:textId="3EDFCC49" w:rsidR="00151A78" w:rsidRPr="003E5A51" w:rsidRDefault="006D0E6E">
          <w:pPr>
            <w:pStyle w:val="T1"/>
            <w:tabs>
              <w:tab w:val="right" w:leader="dot" w:pos="10020"/>
            </w:tabs>
            <w:rPr>
              <w:rFonts w:asciiTheme="minorHAnsi" w:eastAsiaTheme="minorEastAsia" w:hAnsiTheme="minorHAnsi" w:cstheme="minorBidi"/>
              <w:b w:val="0"/>
              <w:bCs w:val="0"/>
              <w:noProof/>
              <w:sz w:val="22"/>
              <w:szCs w:val="22"/>
              <w:lang w:eastAsia="tr-TR"/>
            </w:rPr>
          </w:pPr>
          <w:r w:rsidRPr="003E5A51">
            <w:rPr>
              <w:rFonts w:ascii="Times New Roman" w:hAnsi="Times New Roman" w:cs="Times New Roman"/>
              <w:b w:val="0"/>
              <w:sz w:val="22"/>
              <w:szCs w:val="22"/>
            </w:rPr>
            <w:fldChar w:fldCharType="begin"/>
          </w:r>
          <w:r w:rsidRPr="003E5A51">
            <w:rPr>
              <w:rFonts w:ascii="Times New Roman" w:hAnsi="Times New Roman" w:cs="Times New Roman"/>
              <w:b w:val="0"/>
              <w:sz w:val="22"/>
              <w:szCs w:val="22"/>
            </w:rPr>
            <w:instrText xml:space="preserve"> TOC \o "1-3" \h \z \u </w:instrText>
          </w:r>
          <w:r w:rsidRPr="003E5A51">
            <w:rPr>
              <w:rFonts w:ascii="Times New Roman" w:hAnsi="Times New Roman" w:cs="Times New Roman"/>
              <w:b w:val="0"/>
              <w:sz w:val="22"/>
              <w:szCs w:val="22"/>
            </w:rPr>
            <w:fldChar w:fldCharType="separate"/>
          </w:r>
          <w:hyperlink w:anchor="_Toc178080341" w:history="1">
            <w:r w:rsidR="00151A78" w:rsidRPr="003E5A51">
              <w:rPr>
                <w:rStyle w:val="Kpr"/>
                <w:rFonts w:ascii="Times New Roman" w:hAnsi="Times New Roman" w:cs="Times New Roman"/>
                <w:noProof/>
              </w:rPr>
              <w:t>SUNUŞ</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_Toc178080341 \h </w:instrText>
            </w:r>
            <w:r w:rsidR="00151A78" w:rsidRPr="003E5A51">
              <w:rPr>
                <w:noProof/>
                <w:webHidden/>
              </w:rPr>
            </w:r>
            <w:r w:rsidR="00151A78" w:rsidRPr="003E5A51">
              <w:rPr>
                <w:noProof/>
                <w:webHidden/>
              </w:rPr>
              <w:fldChar w:fldCharType="separate"/>
            </w:r>
            <w:r w:rsidR="00327583">
              <w:rPr>
                <w:noProof/>
                <w:webHidden/>
              </w:rPr>
              <w:t>3</w:t>
            </w:r>
            <w:r w:rsidR="00151A78" w:rsidRPr="003E5A51">
              <w:rPr>
                <w:noProof/>
                <w:webHidden/>
              </w:rPr>
              <w:fldChar w:fldCharType="end"/>
            </w:r>
          </w:hyperlink>
        </w:p>
        <w:p w14:paraId="7C8E2265" w14:textId="4342694C" w:rsidR="00151A78" w:rsidRPr="003E5A51" w:rsidRDefault="00B572B7">
          <w:pPr>
            <w:pStyle w:val="T2"/>
            <w:tabs>
              <w:tab w:val="left" w:pos="1376"/>
              <w:tab w:val="right" w:leader="dot" w:pos="10020"/>
            </w:tabs>
            <w:rPr>
              <w:rFonts w:asciiTheme="minorHAnsi" w:eastAsiaTheme="minorEastAsia" w:hAnsiTheme="minorHAnsi" w:cstheme="minorBidi"/>
              <w:b w:val="0"/>
              <w:bCs w:val="0"/>
              <w:noProof/>
              <w:sz w:val="22"/>
              <w:szCs w:val="22"/>
              <w:lang w:eastAsia="tr-TR"/>
            </w:rPr>
          </w:pPr>
          <w:hyperlink w:anchor="_Toc178080342" w:history="1">
            <w:r w:rsidR="00151A78" w:rsidRPr="003E5A51">
              <w:rPr>
                <w:rStyle w:val="Kpr"/>
                <w:rFonts w:ascii="Times New Roman" w:hAnsi="Times New Roman" w:cs="Times New Roman"/>
                <w:noProof/>
              </w:rPr>
              <w:t>I-</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GENEL BİLGİLER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_Toc178080342 \h </w:instrText>
            </w:r>
            <w:r w:rsidR="00151A78" w:rsidRPr="003E5A51">
              <w:rPr>
                <w:noProof/>
                <w:webHidden/>
              </w:rPr>
            </w:r>
            <w:r w:rsidR="00151A78" w:rsidRPr="003E5A51">
              <w:rPr>
                <w:noProof/>
                <w:webHidden/>
              </w:rPr>
              <w:fldChar w:fldCharType="separate"/>
            </w:r>
            <w:r w:rsidR="00327583">
              <w:rPr>
                <w:noProof/>
                <w:webHidden/>
              </w:rPr>
              <w:t>8</w:t>
            </w:r>
            <w:r w:rsidR="00151A78" w:rsidRPr="003E5A51">
              <w:rPr>
                <w:noProof/>
                <w:webHidden/>
              </w:rPr>
              <w:fldChar w:fldCharType="end"/>
            </w:r>
          </w:hyperlink>
        </w:p>
        <w:p w14:paraId="73CA6643" w14:textId="381F98E9"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43" w:history="1">
            <w:r w:rsidR="00151A78" w:rsidRPr="003E5A51">
              <w:rPr>
                <w:rStyle w:val="Kpr"/>
                <w:rFonts w:ascii="Times New Roman" w:hAnsi="Times New Roman" w:cs="Times New Roman"/>
                <w:noProof/>
              </w:rPr>
              <w:t>A-</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hd w:val="clear" w:color="auto" w:fill="FFFFFF" w:themeFill="background1"/>
              </w:rPr>
              <w:t>VİZYON VE</w:t>
            </w:r>
            <w:r w:rsidR="00151A78" w:rsidRPr="003E5A51">
              <w:rPr>
                <w:rStyle w:val="Kpr"/>
                <w:rFonts w:ascii="Times New Roman" w:hAnsi="Times New Roman" w:cs="Times New Roman"/>
                <w:noProof/>
                <w:spacing w:val="9"/>
                <w:shd w:val="clear" w:color="auto" w:fill="FFFFFF" w:themeFill="background1"/>
              </w:rPr>
              <w:t xml:space="preserve"> </w:t>
            </w:r>
            <w:r w:rsidR="00151A78" w:rsidRPr="003E5A51">
              <w:rPr>
                <w:rStyle w:val="Kpr"/>
                <w:rFonts w:ascii="Times New Roman" w:hAnsi="Times New Roman" w:cs="Times New Roman"/>
                <w:noProof/>
                <w:shd w:val="clear" w:color="auto" w:fill="FFFFFF" w:themeFill="background1"/>
              </w:rPr>
              <w:t>MİSYON</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_Toc178080343 \h </w:instrText>
            </w:r>
            <w:r w:rsidR="00151A78" w:rsidRPr="003E5A51">
              <w:rPr>
                <w:noProof/>
                <w:webHidden/>
              </w:rPr>
            </w:r>
            <w:r w:rsidR="00151A78" w:rsidRPr="003E5A51">
              <w:rPr>
                <w:noProof/>
                <w:webHidden/>
              </w:rPr>
              <w:fldChar w:fldCharType="separate"/>
            </w:r>
            <w:r w:rsidR="00327583">
              <w:rPr>
                <w:noProof/>
                <w:webHidden/>
              </w:rPr>
              <w:t>8</w:t>
            </w:r>
            <w:r w:rsidR="00151A78" w:rsidRPr="003E5A51">
              <w:rPr>
                <w:noProof/>
                <w:webHidden/>
              </w:rPr>
              <w:fldChar w:fldCharType="end"/>
            </w:r>
          </w:hyperlink>
        </w:p>
        <w:p w14:paraId="36C215FF" w14:textId="5BA9B479"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44" w:history="1">
            <w:r w:rsidR="00151A78" w:rsidRPr="003E5A51">
              <w:rPr>
                <w:rStyle w:val="Kpr"/>
                <w:rFonts w:ascii="Times New Roman" w:hAnsi="Times New Roman" w:cs="Times New Roman"/>
                <w:noProof/>
              </w:rPr>
              <w:t>B-</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hd w:val="clear" w:color="auto" w:fill="FFFFFF" w:themeFill="background1"/>
              </w:rPr>
              <w:t>YETKİ, GÖREV VE SORUMLULUKLAR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_Toc178080344 \h </w:instrText>
            </w:r>
            <w:r w:rsidR="00151A78" w:rsidRPr="003E5A51">
              <w:rPr>
                <w:noProof/>
                <w:webHidden/>
              </w:rPr>
            </w:r>
            <w:r w:rsidR="00151A78" w:rsidRPr="003E5A51">
              <w:rPr>
                <w:noProof/>
                <w:webHidden/>
              </w:rPr>
              <w:fldChar w:fldCharType="separate"/>
            </w:r>
            <w:r w:rsidR="00327583">
              <w:rPr>
                <w:noProof/>
                <w:webHidden/>
              </w:rPr>
              <w:t>8</w:t>
            </w:r>
            <w:r w:rsidR="00151A78" w:rsidRPr="003E5A51">
              <w:rPr>
                <w:noProof/>
                <w:webHidden/>
              </w:rPr>
              <w:fldChar w:fldCharType="end"/>
            </w:r>
          </w:hyperlink>
        </w:p>
        <w:p w14:paraId="4ED2A2A4" w14:textId="1CF6451A" w:rsidR="00151A78" w:rsidRPr="003E5A51" w:rsidRDefault="00B572B7" w:rsidP="00AA676D">
          <w:pPr>
            <w:pStyle w:val="T2"/>
            <w:tabs>
              <w:tab w:val="left" w:pos="1376"/>
              <w:tab w:val="right" w:leader="dot" w:pos="10020"/>
            </w:tabs>
            <w:ind w:left="2032"/>
            <w:rPr>
              <w:rFonts w:asciiTheme="minorHAnsi" w:eastAsiaTheme="minorEastAsia" w:hAnsiTheme="minorHAnsi" w:cstheme="minorBidi"/>
              <w:b w:val="0"/>
              <w:bCs w:val="0"/>
              <w:noProof/>
              <w:sz w:val="22"/>
              <w:szCs w:val="22"/>
              <w:lang w:eastAsia="tr-TR"/>
            </w:rPr>
          </w:pPr>
          <w:hyperlink w:anchor="_Toc178080345" w:history="1">
            <w:r w:rsidR="00151A78" w:rsidRPr="003E5A51">
              <w:rPr>
                <w:rStyle w:val="Kpr"/>
                <w:rFonts w:ascii="Times New Roman" w:hAnsi="Times New Roman" w:cs="Times New Roman"/>
                <w:noProof/>
              </w:rPr>
              <w:t>C-</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AJANSA İLİŞKİN BİLGİLER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_Toc178080345 \h </w:instrText>
            </w:r>
            <w:r w:rsidR="00151A78" w:rsidRPr="003E5A51">
              <w:rPr>
                <w:noProof/>
                <w:webHidden/>
              </w:rPr>
            </w:r>
            <w:r w:rsidR="00151A78" w:rsidRPr="003E5A51">
              <w:rPr>
                <w:noProof/>
                <w:webHidden/>
              </w:rPr>
              <w:fldChar w:fldCharType="separate"/>
            </w:r>
            <w:r w:rsidR="00327583">
              <w:rPr>
                <w:noProof/>
                <w:webHidden/>
              </w:rPr>
              <w:t>9</w:t>
            </w:r>
            <w:r w:rsidR="00151A78" w:rsidRPr="003E5A51">
              <w:rPr>
                <w:noProof/>
                <w:webHidden/>
              </w:rPr>
              <w:fldChar w:fldCharType="end"/>
            </w:r>
          </w:hyperlink>
        </w:p>
        <w:p w14:paraId="01B6409A" w14:textId="737B8D38" w:rsidR="00151A78" w:rsidRPr="003E5A51" w:rsidRDefault="00B572B7" w:rsidP="00AA676D">
          <w:pPr>
            <w:pStyle w:val="T3"/>
            <w:tabs>
              <w:tab w:val="left" w:pos="1376"/>
              <w:tab w:val="right" w:leader="dot" w:pos="10020"/>
            </w:tabs>
            <w:ind w:left="2732"/>
            <w:rPr>
              <w:rFonts w:asciiTheme="minorHAnsi" w:eastAsiaTheme="minorEastAsia" w:hAnsiTheme="minorHAnsi" w:cstheme="minorBidi"/>
              <w:b w:val="0"/>
              <w:bCs w:val="0"/>
              <w:noProof/>
              <w:sz w:val="22"/>
              <w:szCs w:val="22"/>
              <w:lang w:eastAsia="tr-TR"/>
            </w:rPr>
          </w:pPr>
          <w:hyperlink w:anchor="_Toc178080346" w:history="1">
            <w:r w:rsidR="00151A78" w:rsidRPr="003E5A51">
              <w:rPr>
                <w:rStyle w:val="Kpr"/>
                <w:rFonts w:ascii="Times New Roman" w:hAnsi="Times New Roman" w:cs="Times New Roman"/>
                <w:noProof/>
              </w:rPr>
              <w:t>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FİZİKSEL YAPI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_Toc178080346 \h </w:instrText>
            </w:r>
            <w:r w:rsidR="00151A78" w:rsidRPr="003E5A51">
              <w:rPr>
                <w:noProof/>
                <w:webHidden/>
              </w:rPr>
            </w:r>
            <w:r w:rsidR="00151A78" w:rsidRPr="003E5A51">
              <w:rPr>
                <w:noProof/>
                <w:webHidden/>
              </w:rPr>
              <w:fldChar w:fldCharType="separate"/>
            </w:r>
            <w:r w:rsidR="00327583">
              <w:rPr>
                <w:noProof/>
                <w:webHidden/>
              </w:rPr>
              <w:t>9</w:t>
            </w:r>
            <w:r w:rsidR="00151A78" w:rsidRPr="003E5A51">
              <w:rPr>
                <w:noProof/>
                <w:webHidden/>
              </w:rPr>
              <w:fldChar w:fldCharType="end"/>
            </w:r>
          </w:hyperlink>
        </w:p>
        <w:p w14:paraId="47D91150" w14:textId="31A0DAA6" w:rsidR="00151A78" w:rsidRPr="003E5A51" w:rsidRDefault="00B572B7" w:rsidP="00AA676D">
          <w:pPr>
            <w:pStyle w:val="T3"/>
            <w:tabs>
              <w:tab w:val="left" w:pos="1376"/>
              <w:tab w:val="right" w:leader="dot" w:pos="10020"/>
            </w:tabs>
            <w:ind w:left="2732"/>
            <w:rPr>
              <w:rFonts w:asciiTheme="minorHAnsi" w:eastAsiaTheme="minorEastAsia" w:hAnsiTheme="minorHAnsi" w:cstheme="minorBidi"/>
              <w:b w:val="0"/>
              <w:bCs w:val="0"/>
              <w:noProof/>
              <w:sz w:val="22"/>
              <w:szCs w:val="22"/>
              <w:lang w:eastAsia="tr-TR"/>
            </w:rPr>
          </w:pPr>
          <w:hyperlink w:anchor="_Toc178080347" w:history="1">
            <w:r w:rsidR="00151A78" w:rsidRPr="003E5A51">
              <w:rPr>
                <w:rStyle w:val="Kpr"/>
                <w:rFonts w:ascii="Times New Roman" w:hAnsi="Times New Roman" w:cs="Times New Roman"/>
                <w:noProof/>
              </w:rPr>
              <w:t>2-</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TEŞKİLAT YAPISI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_Toc178080347 \h </w:instrText>
            </w:r>
            <w:r w:rsidR="00151A78" w:rsidRPr="003E5A51">
              <w:rPr>
                <w:noProof/>
                <w:webHidden/>
              </w:rPr>
            </w:r>
            <w:r w:rsidR="00151A78" w:rsidRPr="003E5A51">
              <w:rPr>
                <w:noProof/>
                <w:webHidden/>
              </w:rPr>
              <w:fldChar w:fldCharType="separate"/>
            </w:r>
            <w:r w:rsidR="00327583">
              <w:rPr>
                <w:noProof/>
                <w:webHidden/>
              </w:rPr>
              <w:t>9</w:t>
            </w:r>
            <w:r w:rsidR="00151A78" w:rsidRPr="003E5A51">
              <w:rPr>
                <w:noProof/>
                <w:webHidden/>
              </w:rPr>
              <w:fldChar w:fldCharType="end"/>
            </w:r>
          </w:hyperlink>
        </w:p>
        <w:p w14:paraId="6D79FAD6" w14:textId="6E94C523" w:rsidR="00151A78" w:rsidRPr="003E5A51" w:rsidRDefault="00B572B7" w:rsidP="00AA676D">
          <w:pPr>
            <w:pStyle w:val="T3"/>
            <w:tabs>
              <w:tab w:val="left" w:pos="1376"/>
              <w:tab w:val="right" w:leader="dot" w:pos="10020"/>
            </w:tabs>
            <w:ind w:left="2732"/>
            <w:rPr>
              <w:rFonts w:asciiTheme="minorHAnsi" w:eastAsiaTheme="minorEastAsia" w:hAnsiTheme="minorHAnsi" w:cstheme="minorBidi"/>
              <w:b w:val="0"/>
              <w:bCs w:val="0"/>
              <w:noProof/>
              <w:sz w:val="22"/>
              <w:szCs w:val="22"/>
              <w:lang w:eastAsia="tr-TR"/>
            </w:rPr>
          </w:pPr>
          <w:hyperlink w:anchor="_Toc178080348" w:history="1">
            <w:r w:rsidR="00151A78" w:rsidRPr="003E5A51">
              <w:rPr>
                <w:rStyle w:val="Kpr"/>
                <w:rFonts w:ascii="Times New Roman" w:hAnsi="Times New Roman" w:cs="Times New Roman"/>
                <w:noProof/>
              </w:rPr>
              <w:t>3-</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pacing w:val="3"/>
              </w:rPr>
              <w:t xml:space="preserve">BİLGİ İŞLEM </w:t>
            </w:r>
            <w:r w:rsidR="00151A78" w:rsidRPr="003E5A51">
              <w:rPr>
                <w:rStyle w:val="Kpr"/>
                <w:rFonts w:ascii="Times New Roman" w:hAnsi="Times New Roman" w:cs="Times New Roman"/>
                <w:noProof/>
              </w:rPr>
              <w:t xml:space="preserve">VE </w:t>
            </w:r>
            <w:r w:rsidR="00151A78" w:rsidRPr="003E5A51">
              <w:rPr>
                <w:rStyle w:val="Kpr"/>
                <w:rFonts w:ascii="Times New Roman" w:hAnsi="Times New Roman" w:cs="Times New Roman"/>
                <w:noProof/>
                <w:spacing w:val="3"/>
              </w:rPr>
              <w:t xml:space="preserve">TEKNOLOJİK </w:t>
            </w:r>
            <w:r w:rsidR="00151A78" w:rsidRPr="003E5A51">
              <w:rPr>
                <w:rStyle w:val="Kpr"/>
                <w:rFonts w:ascii="Times New Roman" w:hAnsi="Times New Roman" w:cs="Times New Roman"/>
                <w:noProof/>
                <w:spacing w:val="4"/>
              </w:rPr>
              <w:t xml:space="preserve">KAYNAKLARA </w:t>
            </w:r>
            <w:r w:rsidR="00151A78" w:rsidRPr="003E5A51">
              <w:rPr>
                <w:rStyle w:val="Kpr"/>
                <w:rFonts w:ascii="Times New Roman" w:hAnsi="Times New Roman" w:cs="Times New Roman"/>
                <w:noProof/>
                <w:spacing w:val="3"/>
              </w:rPr>
              <w:t>İLİŞKİN</w:t>
            </w:r>
            <w:r w:rsidR="00151A78" w:rsidRPr="003E5A51">
              <w:rPr>
                <w:rStyle w:val="Kpr"/>
                <w:rFonts w:ascii="Times New Roman" w:hAnsi="Times New Roman" w:cs="Times New Roman"/>
                <w:noProof/>
                <w:spacing w:val="31"/>
              </w:rPr>
              <w:t xml:space="preserve"> </w:t>
            </w:r>
            <w:r w:rsidR="00151A78" w:rsidRPr="003E5A51">
              <w:rPr>
                <w:rStyle w:val="Kpr"/>
                <w:rFonts w:ascii="Times New Roman" w:hAnsi="Times New Roman" w:cs="Times New Roman"/>
                <w:noProof/>
                <w:spacing w:val="3"/>
              </w:rPr>
              <w:t>FAALİYETLER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_Toc178080348 \h </w:instrText>
            </w:r>
            <w:r w:rsidR="00151A78" w:rsidRPr="003E5A51">
              <w:rPr>
                <w:noProof/>
                <w:webHidden/>
              </w:rPr>
            </w:r>
            <w:r w:rsidR="00151A78" w:rsidRPr="003E5A51">
              <w:rPr>
                <w:noProof/>
                <w:webHidden/>
              </w:rPr>
              <w:fldChar w:fldCharType="separate"/>
            </w:r>
            <w:r w:rsidR="00327583">
              <w:rPr>
                <w:noProof/>
                <w:webHidden/>
              </w:rPr>
              <w:t>13</w:t>
            </w:r>
            <w:r w:rsidR="00151A78" w:rsidRPr="003E5A51">
              <w:rPr>
                <w:noProof/>
                <w:webHidden/>
              </w:rPr>
              <w:fldChar w:fldCharType="end"/>
            </w:r>
          </w:hyperlink>
        </w:p>
        <w:p w14:paraId="7B98CD3D" w14:textId="4924B48B" w:rsidR="00151A78" w:rsidRPr="003E5A51" w:rsidRDefault="00B572B7" w:rsidP="00AA676D">
          <w:pPr>
            <w:pStyle w:val="T3"/>
            <w:tabs>
              <w:tab w:val="left" w:pos="1376"/>
              <w:tab w:val="right" w:leader="dot" w:pos="10020"/>
            </w:tabs>
            <w:ind w:left="2732"/>
            <w:rPr>
              <w:rFonts w:asciiTheme="minorHAnsi" w:eastAsiaTheme="minorEastAsia" w:hAnsiTheme="minorHAnsi" w:cstheme="minorBidi"/>
              <w:b w:val="0"/>
              <w:bCs w:val="0"/>
              <w:noProof/>
              <w:sz w:val="22"/>
              <w:szCs w:val="22"/>
              <w:lang w:eastAsia="tr-TR"/>
            </w:rPr>
          </w:pPr>
          <w:hyperlink w:anchor="_Toc178080349" w:history="1">
            <w:r w:rsidR="00151A78" w:rsidRPr="003E5A51">
              <w:rPr>
                <w:rStyle w:val="Kpr"/>
                <w:rFonts w:ascii="Times New Roman" w:hAnsi="Times New Roman" w:cs="Times New Roman"/>
                <w:noProof/>
              </w:rPr>
              <w:t>4-</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pacing w:val="3"/>
              </w:rPr>
              <w:t>İNSAN</w:t>
            </w:r>
            <w:r w:rsidR="00151A78" w:rsidRPr="003E5A51">
              <w:rPr>
                <w:rStyle w:val="Kpr"/>
                <w:rFonts w:ascii="Times New Roman" w:hAnsi="Times New Roman" w:cs="Times New Roman"/>
                <w:noProof/>
                <w:spacing w:val="1"/>
              </w:rPr>
              <w:t xml:space="preserve"> </w:t>
            </w:r>
            <w:r w:rsidR="00151A78" w:rsidRPr="003E5A51">
              <w:rPr>
                <w:rStyle w:val="Kpr"/>
                <w:rFonts w:ascii="Times New Roman" w:hAnsi="Times New Roman" w:cs="Times New Roman"/>
                <w:noProof/>
                <w:spacing w:val="3"/>
              </w:rPr>
              <w:t>KAYNAKLARI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_Toc178080349 \h </w:instrText>
            </w:r>
            <w:r w:rsidR="00151A78" w:rsidRPr="003E5A51">
              <w:rPr>
                <w:noProof/>
                <w:webHidden/>
              </w:rPr>
            </w:r>
            <w:r w:rsidR="00151A78" w:rsidRPr="003E5A51">
              <w:rPr>
                <w:noProof/>
                <w:webHidden/>
              </w:rPr>
              <w:fldChar w:fldCharType="separate"/>
            </w:r>
            <w:r w:rsidR="00327583">
              <w:rPr>
                <w:noProof/>
                <w:webHidden/>
              </w:rPr>
              <w:t>14</w:t>
            </w:r>
            <w:r w:rsidR="00151A78" w:rsidRPr="003E5A51">
              <w:rPr>
                <w:noProof/>
                <w:webHidden/>
              </w:rPr>
              <w:fldChar w:fldCharType="end"/>
            </w:r>
          </w:hyperlink>
        </w:p>
        <w:p w14:paraId="300693C6" w14:textId="4988D749" w:rsidR="00151A78" w:rsidRPr="003E5A51" w:rsidRDefault="00B572B7" w:rsidP="00AA676D">
          <w:pPr>
            <w:pStyle w:val="T3"/>
            <w:tabs>
              <w:tab w:val="left" w:pos="1376"/>
              <w:tab w:val="right" w:leader="dot" w:pos="10020"/>
            </w:tabs>
            <w:ind w:left="2732"/>
            <w:rPr>
              <w:rFonts w:asciiTheme="minorHAnsi" w:eastAsiaTheme="minorEastAsia" w:hAnsiTheme="minorHAnsi" w:cstheme="minorBidi"/>
              <w:b w:val="0"/>
              <w:bCs w:val="0"/>
              <w:noProof/>
              <w:sz w:val="22"/>
              <w:szCs w:val="22"/>
              <w:lang w:eastAsia="tr-TR"/>
            </w:rPr>
          </w:pPr>
          <w:hyperlink w:anchor="_Toc178080350" w:history="1">
            <w:r w:rsidR="00151A78" w:rsidRPr="003E5A51">
              <w:rPr>
                <w:rStyle w:val="Kpr"/>
                <w:rFonts w:ascii="Times New Roman" w:hAnsi="Times New Roman" w:cs="Times New Roman"/>
                <w:noProof/>
                <w:spacing w:val="3"/>
              </w:rPr>
              <w:t>5-</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pacing w:val="3"/>
              </w:rPr>
              <w:t>AJANS BİRİMLERİ TARAFINDAN SUNULAN HİZMETLER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_Toc178080350 \h </w:instrText>
            </w:r>
            <w:r w:rsidR="00151A78" w:rsidRPr="003E5A51">
              <w:rPr>
                <w:noProof/>
                <w:webHidden/>
              </w:rPr>
            </w:r>
            <w:r w:rsidR="00151A78" w:rsidRPr="003E5A51">
              <w:rPr>
                <w:noProof/>
                <w:webHidden/>
              </w:rPr>
              <w:fldChar w:fldCharType="separate"/>
            </w:r>
            <w:r w:rsidR="00327583">
              <w:rPr>
                <w:noProof/>
                <w:webHidden/>
              </w:rPr>
              <w:t>16</w:t>
            </w:r>
            <w:r w:rsidR="00151A78" w:rsidRPr="003E5A51">
              <w:rPr>
                <w:noProof/>
                <w:webHidden/>
              </w:rPr>
              <w:fldChar w:fldCharType="end"/>
            </w:r>
          </w:hyperlink>
        </w:p>
        <w:p w14:paraId="075FDB17" w14:textId="24E4433F" w:rsidR="00151A78" w:rsidRPr="003E5A51" w:rsidRDefault="00B572B7">
          <w:pPr>
            <w:pStyle w:val="T2"/>
            <w:tabs>
              <w:tab w:val="left" w:pos="1376"/>
              <w:tab w:val="right" w:leader="dot" w:pos="10020"/>
            </w:tabs>
            <w:rPr>
              <w:rFonts w:asciiTheme="minorHAnsi" w:eastAsiaTheme="minorEastAsia" w:hAnsiTheme="minorHAnsi" w:cstheme="minorBidi"/>
              <w:b w:val="0"/>
              <w:bCs w:val="0"/>
              <w:noProof/>
              <w:sz w:val="22"/>
              <w:szCs w:val="22"/>
              <w:lang w:eastAsia="tr-TR"/>
            </w:rPr>
          </w:pPr>
          <w:hyperlink w:anchor="_Toc178080351" w:history="1">
            <w:r w:rsidR="00151A78" w:rsidRPr="003E5A51">
              <w:rPr>
                <w:rStyle w:val="Kpr"/>
                <w:noProof/>
              </w:rPr>
              <w:t>II.</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pacing w:val="3"/>
              </w:rPr>
              <w:t xml:space="preserve">AMAÇ </w:t>
            </w:r>
            <w:r w:rsidR="00151A78" w:rsidRPr="003E5A51">
              <w:rPr>
                <w:rStyle w:val="Kpr"/>
                <w:rFonts w:ascii="Times New Roman" w:hAnsi="Times New Roman" w:cs="Times New Roman"/>
                <w:noProof/>
              </w:rPr>
              <w:t>VE</w:t>
            </w:r>
            <w:r w:rsidR="00151A78" w:rsidRPr="003E5A51">
              <w:rPr>
                <w:rStyle w:val="Kpr"/>
                <w:rFonts w:ascii="Times New Roman" w:hAnsi="Times New Roman" w:cs="Times New Roman"/>
                <w:noProof/>
                <w:spacing w:val="-2"/>
              </w:rPr>
              <w:t xml:space="preserve"> </w:t>
            </w:r>
            <w:r w:rsidR="00151A78" w:rsidRPr="003E5A51">
              <w:rPr>
                <w:rStyle w:val="Kpr"/>
                <w:rFonts w:ascii="Times New Roman" w:hAnsi="Times New Roman" w:cs="Times New Roman"/>
                <w:noProof/>
                <w:spacing w:val="3"/>
              </w:rPr>
              <w:t>HEDEFLER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_Toc178080351 \h </w:instrText>
            </w:r>
            <w:r w:rsidR="00151A78" w:rsidRPr="003E5A51">
              <w:rPr>
                <w:noProof/>
                <w:webHidden/>
              </w:rPr>
            </w:r>
            <w:r w:rsidR="00151A78" w:rsidRPr="003E5A51">
              <w:rPr>
                <w:noProof/>
                <w:webHidden/>
              </w:rPr>
              <w:fldChar w:fldCharType="separate"/>
            </w:r>
            <w:r w:rsidR="00327583">
              <w:rPr>
                <w:noProof/>
                <w:webHidden/>
              </w:rPr>
              <w:t>18</w:t>
            </w:r>
            <w:r w:rsidR="00151A78" w:rsidRPr="003E5A51">
              <w:rPr>
                <w:noProof/>
                <w:webHidden/>
              </w:rPr>
              <w:fldChar w:fldCharType="end"/>
            </w:r>
          </w:hyperlink>
        </w:p>
        <w:p w14:paraId="0364B1C3" w14:textId="366C821A" w:rsidR="00151A78" w:rsidRPr="003E5A51" w:rsidRDefault="00B572B7" w:rsidP="00AA676D">
          <w:pPr>
            <w:pStyle w:val="T3"/>
            <w:tabs>
              <w:tab w:val="left" w:pos="1376"/>
              <w:tab w:val="right" w:leader="dot" w:pos="10020"/>
            </w:tabs>
            <w:ind w:left="2076"/>
            <w:rPr>
              <w:rFonts w:asciiTheme="minorHAnsi" w:eastAsiaTheme="minorEastAsia" w:hAnsiTheme="minorHAnsi" w:cstheme="minorBidi"/>
              <w:b w:val="0"/>
              <w:bCs w:val="0"/>
              <w:noProof/>
              <w:sz w:val="22"/>
              <w:szCs w:val="22"/>
              <w:lang w:eastAsia="tr-TR"/>
            </w:rPr>
          </w:pPr>
          <w:hyperlink w:anchor="_Toc178080352" w:history="1">
            <w:r w:rsidR="00151A78" w:rsidRPr="003E5A51">
              <w:rPr>
                <w:rStyle w:val="Kpr"/>
                <w:rFonts w:ascii="Times New Roman" w:hAnsi="Times New Roman" w:cs="Times New Roman"/>
                <w:noProof/>
              </w:rPr>
              <w:t>A-</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hd w:val="clear" w:color="auto" w:fill="FFFFFF" w:themeFill="background1"/>
              </w:rPr>
              <w:t>AJANSIN AMAÇ VE</w:t>
            </w:r>
            <w:r w:rsidR="00151A78" w:rsidRPr="003E5A51">
              <w:rPr>
                <w:rStyle w:val="Kpr"/>
                <w:rFonts w:ascii="Times New Roman" w:hAnsi="Times New Roman" w:cs="Times New Roman"/>
                <w:noProof/>
                <w:spacing w:val="16"/>
                <w:shd w:val="clear" w:color="auto" w:fill="FFFFFF" w:themeFill="background1"/>
              </w:rPr>
              <w:t xml:space="preserve"> </w:t>
            </w:r>
            <w:r w:rsidR="00151A78" w:rsidRPr="003E5A51">
              <w:rPr>
                <w:rStyle w:val="Kpr"/>
                <w:rFonts w:ascii="Times New Roman" w:hAnsi="Times New Roman" w:cs="Times New Roman"/>
                <w:noProof/>
                <w:shd w:val="clear" w:color="auto" w:fill="FFFFFF" w:themeFill="background1"/>
              </w:rPr>
              <w:t>HEDEFLERİ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_Toc178080352 \h </w:instrText>
            </w:r>
            <w:r w:rsidR="00151A78" w:rsidRPr="003E5A51">
              <w:rPr>
                <w:noProof/>
                <w:webHidden/>
              </w:rPr>
            </w:r>
            <w:r w:rsidR="00151A78" w:rsidRPr="003E5A51">
              <w:rPr>
                <w:noProof/>
                <w:webHidden/>
              </w:rPr>
              <w:fldChar w:fldCharType="separate"/>
            </w:r>
            <w:r w:rsidR="00327583">
              <w:rPr>
                <w:noProof/>
                <w:webHidden/>
              </w:rPr>
              <w:t>18</w:t>
            </w:r>
            <w:r w:rsidR="00151A78" w:rsidRPr="003E5A51">
              <w:rPr>
                <w:noProof/>
                <w:webHidden/>
              </w:rPr>
              <w:fldChar w:fldCharType="end"/>
            </w:r>
          </w:hyperlink>
        </w:p>
        <w:p w14:paraId="4904465A" w14:textId="421212EC" w:rsidR="00151A78" w:rsidRPr="003E5A51" w:rsidRDefault="00B572B7" w:rsidP="00AA676D">
          <w:pPr>
            <w:pStyle w:val="T3"/>
            <w:tabs>
              <w:tab w:val="left" w:pos="1376"/>
              <w:tab w:val="right" w:leader="dot" w:pos="10020"/>
            </w:tabs>
            <w:ind w:left="2076"/>
            <w:rPr>
              <w:rFonts w:asciiTheme="minorHAnsi" w:eastAsiaTheme="minorEastAsia" w:hAnsiTheme="minorHAnsi" w:cstheme="minorBidi"/>
              <w:b w:val="0"/>
              <w:bCs w:val="0"/>
              <w:noProof/>
              <w:sz w:val="22"/>
              <w:szCs w:val="22"/>
              <w:lang w:eastAsia="tr-TR"/>
            </w:rPr>
          </w:pPr>
          <w:hyperlink w:anchor="_Toc178080353" w:history="1">
            <w:r w:rsidR="00151A78" w:rsidRPr="003E5A51">
              <w:rPr>
                <w:rStyle w:val="Kpr"/>
                <w:rFonts w:ascii="Times New Roman" w:hAnsi="Times New Roman" w:cs="Times New Roman"/>
                <w:noProof/>
              </w:rPr>
              <w:t>B-</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hd w:val="clear" w:color="auto" w:fill="FFFFFF" w:themeFill="background1"/>
              </w:rPr>
              <w:t>TEMEL POLİTİKALAR VE ÖNCELİKLER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_Toc178080353 \h </w:instrText>
            </w:r>
            <w:r w:rsidR="00151A78" w:rsidRPr="003E5A51">
              <w:rPr>
                <w:noProof/>
                <w:webHidden/>
              </w:rPr>
            </w:r>
            <w:r w:rsidR="00151A78" w:rsidRPr="003E5A51">
              <w:rPr>
                <w:noProof/>
                <w:webHidden/>
              </w:rPr>
              <w:fldChar w:fldCharType="separate"/>
            </w:r>
            <w:r w:rsidR="00327583">
              <w:rPr>
                <w:noProof/>
                <w:webHidden/>
              </w:rPr>
              <w:t>18</w:t>
            </w:r>
            <w:r w:rsidR="00151A78" w:rsidRPr="003E5A51">
              <w:rPr>
                <w:noProof/>
                <w:webHidden/>
              </w:rPr>
              <w:fldChar w:fldCharType="end"/>
            </w:r>
          </w:hyperlink>
        </w:p>
        <w:p w14:paraId="440BD398" w14:textId="4BDA5896" w:rsidR="00151A78" w:rsidRPr="003E5A51" w:rsidRDefault="00B572B7">
          <w:pPr>
            <w:pStyle w:val="T2"/>
            <w:tabs>
              <w:tab w:val="left" w:pos="1376"/>
              <w:tab w:val="right" w:leader="dot" w:pos="10020"/>
            </w:tabs>
            <w:rPr>
              <w:rFonts w:asciiTheme="minorHAnsi" w:eastAsiaTheme="minorEastAsia" w:hAnsiTheme="minorHAnsi" w:cstheme="minorBidi"/>
              <w:b w:val="0"/>
              <w:bCs w:val="0"/>
              <w:noProof/>
              <w:sz w:val="22"/>
              <w:szCs w:val="22"/>
              <w:lang w:eastAsia="tr-TR"/>
            </w:rPr>
          </w:pPr>
          <w:hyperlink w:anchor="_Toc178080354" w:history="1">
            <w:r w:rsidR="00151A78" w:rsidRPr="003E5A51">
              <w:rPr>
                <w:rStyle w:val="Kpr"/>
                <w:rFonts w:ascii="Times New Roman" w:hAnsi="Times New Roman" w:cs="Times New Roman"/>
                <w:noProof/>
              </w:rPr>
              <w:t>III-</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pacing w:val="4"/>
              </w:rPr>
              <w:t xml:space="preserve">FAALİYETLERE </w:t>
            </w:r>
            <w:r w:rsidR="00151A78" w:rsidRPr="003E5A51">
              <w:rPr>
                <w:rStyle w:val="Kpr"/>
                <w:rFonts w:ascii="Times New Roman" w:hAnsi="Times New Roman" w:cs="Times New Roman"/>
                <w:noProof/>
                <w:spacing w:val="3"/>
              </w:rPr>
              <w:t xml:space="preserve">İLİŞKİN BİLGİ </w:t>
            </w:r>
            <w:r w:rsidR="00151A78" w:rsidRPr="003E5A51">
              <w:rPr>
                <w:rStyle w:val="Kpr"/>
                <w:rFonts w:ascii="Times New Roman" w:hAnsi="Times New Roman" w:cs="Times New Roman"/>
                <w:noProof/>
              </w:rPr>
              <w:t>VE</w:t>
            </w:r>
            <w:r w:rsidR="00151A78" w:rsidRPr="003E5A51">
              <w:rPr>
                <w:rStyle w:val="Kpr"/>
                <w:rFonts w:ascii="Times New Roman" w:hAnsi="Times New Roman" w:cs="Times New Roman"/>
                <w:noProof/>
                <w:spacing w:val="-11"/>
              </w:rPr>
              <w:t xml:space="preserve"> </w:t>
            </w:r>
            <w:r w:rsidR="00151A78" w:rsidRPr="003E5A51">
              <w:rPr>
                <w:rStyle w:val="Kpr"/>
                <w:rFonts w:ascii="Times New Roman" w:hAnsi="Times New Roman" w:cs="Times New Roman"/>
                <w:noProof/>
                <w:spacing w:val="3"/>
              </w:rPr>
              <w:t>DEĞERLENDİRMELER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_Toc178080354 \h </w:instrText>
            </w:r>
            <w:r w:rsidR="00151A78" w:rsidRPr="003E5A51">
              <w:rPr>
                <w:noProof/>
                <w:webHidden/>
              </w:rPr>
            </w:r>
            <w:r w:rsidR="00151A78" w:rsidRPr="003E5A51">
              <w:rPr>
                <w:noProof/>
                <w:webHidden/>
              </w:rPr>
              <w:fldChar w:fldCharType="separate"/>
            </w:r>
            <w:r w:rsidR="00327583">
              <w:rPr>
                <w:noProof/>
                <w:webHidden/>
              </w:rPr>
              <w:t>19</w:t>
            </w:r>
            <w:r w:rsidR="00151A78" w:rsidRPr="003E5A51">
              <w:rPr>
                <w:noProof/>
                <w:webHidden/>
              </w:rPr>
              <w:fldChar w:fldCharType="end"/>
            </w:r>
          </w:hyperlink>
        </w:p>
        <w:p w14:paraId="14C15373" w14:textId="21A849B4" w:rsidR="00151A78" w:rsidRPr="003E5A51" w:rsidRDefault="00AA676D">
          <w:pPr>
            <w:pStyle w:val="T2"/>
            <w:tabs>
              <w:tab w:val="left" w:pos="1376"/>
              <w:tab w:val="right" w:leader="dot" w:pos="10020"/>
            </w:tabs>
            <w:rPr>
              <w:rFonts w:asciiTheme="minorHAnsi" w:eastAsiaTheme="minorEastAsia" w:hAnsiTheme="minorHAnsi" w:cstheme="minorBidi"/>
              <w:b w:val="0"/>
              <w:bCs w:val="0"/>
              <w:noProof/>
              <w:sz w:val="22"/>
              <w:szCs w:val="22"/>
              <w:lang w:eastAsia="tr-TR"/>
            </w:rPr>
          </w:pPr>
          <w:r w:rsidRPr="003E5A51">
            <w:rPr>
              <w:noProof/>
            </w:rPr>
            <w:tab/>
          </w:r>
          <w:hyperlink w:anchor="_Toc178080355" w:history="1">
            <w:r w:rsidR="00151A78" w:rsidRPr="003E5A51">
              <w:rPr>
                <w:rStyle w:val="Kpr"/>
                <w:rFonts w:ascii="Times New Roman" w:hAnsi="Times New Roman" w:cs="Times New Roman"/>
                <w:noProof/>
                <w:spacing w:val="2"/>
              </w:rPr>
              <w:t>A.</w:t>
            </w:r>
            <w:r w:rsidR="00151A78" w:rsidRPr="003E5A51">
              <w:rPr>
                <w:rStyle w:val="Kpr"/>
                <w:rFonts w:ascii="Times New Roman" w:hAnsi="Times New Roman" w:cs="Times New Roman"/>
                <w:noProof/>
              </w:rPr>
              <w:t>MALİ</w:t>
            </w:r>
            <w:r w:rsidR="00151A78" w:rsidRPr="003E5A51">
              <w:rPr>
                <w:rStyle w:val="Kpr"/>
                <w:rFonts w:ascii="Times New Roman" w:hAnsi="Times New Roman" w:cs="Times New Roman"/>
                <w:noProof/>
                <w:spacing w:val="1"/>
              </w:rPr>
              <w:t xml:space="preserve"> </w:t>
            </w:r>
            <w:r w:rsidR="00151A78" w:rsidRPr="003E5A51">
              <w:rPr>
                <w:rStyle w:val="Kpr"/>
                <w:rFonts w:ascii="Times New Roman" w:hAnsi="Times New Roman" w:cs="Times New Roman"/>
                <w:noProof/>
              </w:rPr>
              <w:t>BİLGİLER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_Toc178080355 \h </w:instrText>
            </w:r>
            <w:r w:rsidR="00151A78" w:rsidRPr="003E5A51">
              <w:rPr>
                <w:noProof/>
                <w:webHidden/>
              </w:rPr>
            </w:r>
            <w:r w:rsidR="00151A78" w:rsidRPr="003E5A51">
              <w:rPr>
                <w:noProof/>
                <w:webHidden/>
              </w:rPr>
              <w:fldChar w:fldCharType="separate"/>
            </w:r>
            <w:r w:rsidR="00327583">
              <w:rPr>
                <w:noProof/>
                <w:webHidden/>
              </w:rPr>
              <w:t>19</w:t>
            </w:r>
            <w:r w:rsidR="00151A78" w:rsidRPr="003E5A51">
              <w:rPr>
                <w:noProof/>
                <w:webHidden/>
              </w:rPr>
              <w:fldChar w:fldCharType="end"/>
            </w:r>
          </w:hyperlink>
        </w:p>
        <w:p w14:paraId="57AB2576" w14:textId="0230B4C4" w:rsidR="00151A78" w:rsidRPr="003E5A51" w:rsidRDefault="00B572B7" w:rsidP="00AA676D">
          <w:pPr>
            <w:pStyle w:val="T2"/>
            <w:tabs>
              <w:tab w:val="left" w:pos="1376"/>
              <w:tab w:val="right" w:leader="dot" w:pos="10020"/>
            </w:tabs>
            <w:ind w:left="2804"/>
            <w:rPr>
              <w:rFonts w:asciiTheme="minorHAnsi" w:eastAsiaTheme="minorEastAsia" w:hAnsiTheme="minorHAnsi" w:cstheme="minorBidi"/>
              <w:b w:val="0"/>
              <w:bCs w:val="0"/>
              <w:noProof/>
              <w:sz w:val="22"/>
              <w:szCs w:val="22"/>
              <w:lang w:eastAsia="tr-TR"/>
            </w:rPr>
          </w:pPr>
          <w:hyperlink w:anchor="_Toc178080356" w:history="1">
            <w:r w:rsidR="00151A78" w:rsidRPr="003E5A51">
              <w:rPr>
                <w:rStyle w:val="Kpr"/>
                <w:rFonts w:ascii="Times New Roman" w:hAnsi="Times New Roman" w:cs="Times New Roman"/>
                <w:noProof/>
              </w:rPr>
              <w:t>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BÜTÇE UYGULAMA</w:t>
            </w:r>
            <w:r w:rsidR="00151A78" w:rsidRPr="003E5A51">
              <w:rPr>
                <w:rStyle w:val="Kpr"/>
                <w:rFonts w:ascii="Times New Roman" w:hAnsi="Times New Roman" w:cs="Times New Roman"/>
                <w:noProof/>
                <w:spacing w:val="-2"/>
              </w:rPr>
              <w:t xml:space="preserve"> </w:t>
            </w:r>
            <w:r w:rsidR="00151A78" w:rsidRPr="003E5A51">
              <w:rPr>
                <w:rStyle w:val="Kpr"/>
                <w:rFonts w:ascii="Times New Roman" w:hAnsi="Times New Roman" w:cs="Times New Roman"/>
                <w:noProof/>
              </w:rPr>
              <w:t>SONUÇLARI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_Toc178080356 \h </w:instrText>
            </w:r>
            <w:r w:rsidR="00151A78" w:rsidRPr="003E5A51">
              <w:rPr>
                <w:noProof/>
                <w:webHidden/>
              </w:rPr>
            </w:r>
            <w:r w:rsidR="00151A78" w:rsidRPr="003E5A51">
              <w:rPr>
                <w:noProof/>
                <w:webHidden/>
              </w:rPr>
              <w:fldChar w:fldCharType="separate"/>
            </w:r>
            <w:r w:rsidR="00327583">
              <w:rPr>
                <w:noProof/>
                <w:webHidden/>
              </w:rPr>
              <w:t>19</w:t>
            </w:r>
            <w:r w:rsidR="00151A78" w:rsidRPr="003E5A51">
              <w:rPr>
                <w:noProof/>
                <w:webHidden/>
              </w:rPr>
              <w:fldChar w:fldCharType="end"/>
            </w:r>
          </w:hyperlink>
        </w:p>
        <w:p w14:paraId="5BC91308" w14:textId="330E6DEF" w:rsidR="00151A78" w:rsidRPr="003E5A51" w:rsidRDefault="00B572B7" w:rsidP="00AA676D">
          <w:pPr>
            <w:pStyle w:val="T2"/>
            <w:tabs>
              <w:tab w:val="left" w:pos="1376"/>
              <w:tab w:val="right" w:leader="dot" w:pos="10020"/>
            </w:tabs>
            <w:ind w:left="2804"/>
            <w:rPr>
              <w:rFonts w:asciiTheme="minorHAnsi" w:eastAsiaTheme="minorEastAsia" w:hAnsiTheme="minorHAnsi" w:cstheme="minorBidi"/>
              <w:b w:val="0"/>
              <w:bCs w:val="0"/>
              <w:noProof/>
              <w:sz w:val="22"/>
              <w:szCs w:val="22"/>
              <w:lang w:eastAsia="tr-TR"/>
            </w:rPr>
          </w:pPr>
          <w:hyperlink w:anchor="_Toc178080357" w:history="1">
            <w:r w:rsidR="00151A78" w:rsidRPr="003E5A51">
              <w:rPr>
                <w:rStyle w:val="Kpr"/>
                <w:rFonts w:ascii="Times New Roman" w:hAnsi="Times New Roman" w:cs="Times New Roman"/>
                <w:noProof/>
              </w:rPr>
              <w:t>2.</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TEMEL MALÎ TABLOLARA İLİŞKİN</w:t>
            </w:r>
            <w:r w:rsidR="00151A78" w:rsidRPr="003E5A51">
              <w:rPr>
                <w:rStyle w:val="Kpr"/>
                <w:rFonts w:ascii="Times New Roman" w:hAnsi="Times New Roman" w:cs="Times New Roman"/>
                <w:noProof/>
                <w:spacing w:val="-5"/>
              </w:rPr>
              <w:t xml:space="preserve"> </w:t>
            </w:r>
            <w:r w:rsidR="00151A78" w:rsidRPr="003E5A51">
              <w:rPr>
                <w:rStyle w:val="Kpr"/>
                <w:rFonts w:ascii="Times New Roman" w:hAnsi="Times New Roman" w:cs="Times New Roman"/>
                <w:noProof/>
              </w:rPr>
              <w:t>AÇIKLAMALAR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_Toc178080357 \h </w:instrText>
            </w:r>
            <w:r w:rsidR="00151A78" w:rsidRPr="003E5A51">
              <w:rPr>
                <w:noProof/>
                <w:webHidden/>
              </w:rPr>
            </w:r>
            <w:r w:rsidR="00151A78" w:rsidRPr="003E5A51">
              <w:rPr>
                <w:noProof/>
                <w:webHidden/>
              </w:rPr>
              <w:fldChar w:fldCharType="separate"/>
            </w:r>
            <w:r w:rsidR="00327583">
              <w:rPr>
                <w:noProof/>
                <w:webHidden/>
              </w:rPr>
              <w:t>20</w:t>
            </w:r>
            <w:r w:rsidR="00151A78" w:rsidRPr="003E5A51">
              <w:rPr>
                <w:noProof/>
                <w:webHidden/>
              </w:rPr>
              <w:fldChar w:fldCharType="end"/>
            </w:r>
          </w:hyperlink>
        </w:p>
        <w:p w14:paraId="4BEBFAB7" w14:textId="45EDB625" w:rsidR="00151A78" w:rsidRPr="003E5A51" w:rsidRDefault="00B572B7" w:rsidP="00AA676D">
          <w:pPr>
            <w:pStyle w:val="T2"/>
            <w:tabs>
              <w:tab w:val="left" w:pos="1376"/>
              <w:tab w:val="right" w:leader="dot" w:pos="10020"/>
            </w:tabs>
            <w:ind w:left="2804"/>
            <w:rPr>
              <w:rFonts w:asciiTheme="minorHAnsi" w:eastAsiaTheme="minorEastAsia" w:hAnsiTheme="minorHAnsi" w:cstheme="minorBidi"/>
              <w:b w:val="0"/>
              <w:bCs w:val="0"/>
              <w:noProof/>
              <w:sz w:val="22"/>
              <w:szCs w:val="22"/>
              <w:lang w:eastAsia="tr-TR"/>
            </w:rPr>
          </w:pPr>
          <w:hyperlink w:anchor="_Toc178080358" w:history="1">
            <w:r w:rsidR="00151A78" w:rsidRPr="003E5A51">
              <w:rPr>
                <w:rStyle w:val="Kpr"/>
                <w:rFonts w:ascii="Times New Roman" w:hAnsi="Times New Roman" w:cs="Times New Roman"/>
                <w:noProof/>
              </w:rPr>
              <w:t>3.</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MALÎ DENETİM SONUÇLARI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_Toc178080358 \h </w:instrText>
            </w:r>
            <w:r w:rsidR="00151A78" w:rsidRPr="003E5A51">
              <w:rPr>
                <w:noProof/>
                <w:webHidden/>
              </w:rPr>
            </w:r>
            <w:r w:rsidR="00151A78" w:rsidRPr="003E5A51">
              <w:rPr>
                <w:noProof/>
                <w:webHidden/>
              </w:rPr>
              <w:fldChar w:fldCharType="separate"/>
            </w:r>
            <w:r w:rsidR="00327583">
              <w:rPr>
                <w:noProof/>
                <w:webHidden/>
              </w:rPr>
              <w:t>20</w:t>
            </w:r>
            <w:r w:rsidR="00151A78" w:rsidRPr="003E5A51">
              <w:rPr>
                <w:noProof/>
                <w:webHidden/>
              </w:rPr>
              <w:fldChar w:fldCharType="end"/>
            </w:r>
          </w:hyperlink>
        </w:p>
        <w:p w14:paraId="36FE0C08" w14:textId="5B87212F" w:rsidR="00151A78" w:rsidRPr="003E5A51" w:rsidRDefault="00AA676D">
          <w:pPr>
            <w:pStyle w:val="T2"/>
            <w:tabs>
              <w:tab w:val="right" w:leader="dot" w:pos="10020"/>
            </w:tabs>
            <w:rPr>
              <w:rFonts w:asciiTheme="minorHAnsi" w:eastAsiaTheme="minorEastAsia" w:hAnsiTheme="minorHAnsi" w:cstheme="minorBidi"/>
              <w:b w:val="0"/>
              <w:bCs w:val="0"/>
              <w:noProof/>
              <w:sz w:val="22"/>
              <w:szCs w:val="22"/>
              <w:lang w:eastAsia="tr-TR"/>
            </w:rPr>
          </w:pPr>
          <w:r w:rsidRPr="003E5A51">
            <w:rPr>
              <w:noProof/>
            </w:rPr>
            <w:tab/>
          </w:r>
          <w:hyperlink r:id="rId12" w:anchor="_Toc178080359" w:history="1">
            <w:r w:rsidR="00151A78" w:rsidRPr="003E5A51">
              <w:rPr>
                <w:rStyle w:val="Kpr"/>
                <w:rFonts w:ascii="Times New Roman" w:hAnsi="Times New Roman" w:cs="Times New Roman"/>
                <w:noProof/>
              </w:rPr>
              <w:t>B- PERFORMANS BİLGİLERİ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_Toc178080359 \h </w:instrText>
            </w:r>
            <w:r w:rsidR="00151A78" w:rsidRPr="003E5A51">
              <w:rPr>
                <w:noProof/>
                <w:webHidden/>
              </w:rPr>
            </w:r>
            <w:r w:rsidR="00151A78" w:rsidRPr="003E5A51">
              <w:rPr>
                <w:noProof/>
                <w:webHidden/>
              </w:rPr>
              <w:fldChar w:fldCharType="separate"/>
            </w:r>
            <w:r w:rsidR="00327583">
              <w:rPr>
                <w:noProof/>
                <w:webHidden/>
              </w:rPr>
              <w:t>21</w:t>
            </w:r>
            <w:r w:rsidR="00151A78" w:rsidRPr="003E5A51">
              <w:rPr>
                <w:noProof/>
                <w:webHidden/>
              </w:rPr>
              <w:fldChar w:fldCharType="end"/>
            </w:r>
          </w:hyperlink>
        </w:p>
        <w:p w14:paraId="4B2068AC" w14:textId="24364580" w:rsidR="00151A78" w:rsidRPr="003E5A51" w:rsidRDefault="00B572B7">
          <w:pPr>
            <w:pStyle w:val="T2"/>
            <w:tabs>
              <w:tab w:val="left" w:pos="1376"/>
              <w:tab w:val="right" w:leader="dot" w:pos="10020"/>
            </w:tabs>
            <w:rPr>
              <w:rFonts w:asciiTheme="minorHAnsi" w:eastAsiaTheme="minorEastAsia" w:hAnsiTheme="minorHAnsi" w:cstheme="minorBidi"/>
              <w:b w:val="0"/>
              <w:bCs w:val="0"/>
              <w:noProof/>
              <w:sz w:val="22"/>
              <w:szCs w:val="22"/>
              <w:lang w:eastAsia="tr-TR"/>
            </w:rPr>
          </w:pPr>
          <w:hyperlink w:anchor="_Toc178080360" w:history="1">
            <w:r w:rsidR="00151A78" w:rsidRPr="003E5A51">
              <w:rPr>
                <w:rStyle w:val="Kpr"/>
                <w:rFonts w:ascii="Times New Roman" w:hAnsi="Times New Roman" w:cs="Times New Roman"/>
                <w:noProof/>
              </w:rPr>
              <w:t>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ALTERNATİF TURİZMDE YENİ DESTİNASYONLAR SONUÇ ODAKLI PROGRAMI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_Toc178080360 \h </w:instrText>
            </w:r>
            <w:r w:rsidR="00151A78" w:rsidRPr="003E5A51">
              <w:rPr>
                <w:noProof/>
                <w:webHidden/>
              </w:rPr>
            </w:r>
            <w:r w:rsidR="00151A78" w:rsidRPr="003E5A51">
              <w:rPr>
                <w:noProof/>
                <w:webHidden/>
              </w:rPr>
              <w:fldChar w:fldCharType="separate"/>
            </w:r>
            <w:r w:rsidR="00327583">
              <w:rPr>
                <w:noProof/>
                <w:webHidden/>
              </w:rPr>
              <w:t>21</w:t>
            </w:r>
            <w:r w:rsidR="00151A78" w:rsidRPr="003E5A51">
              <w:rPr>
                <w:noProof/>
                <w:webHidden/>
              </w:rPr>
              <w:fldChar w:fldCharType="end"/>
            </w:r>
          </w:hyperlink>
        </w:p>
        <w:p w14:paraId="355C5930" w14:textId="30745C0C"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1" w:history="1">
            <w:r w:rsidR="00151A78" w:rsidRPr="003E5A51">
              <w:rPr>
                <w:rStyle w:val="Kpr"/>
                <w:rFonts w:ascii="Times New Roman" w:hAnsi="Times New Roman" w:cs="Times New Roman"/>
                <w:noProof/>
                <w:spacing w:val="-2"/>
              </w:rPr>
              <w:t>1.1.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GENEL</w:t>
            </w:r>
            <w:r w:rsidR="00151A78" w:rsidRPr="003E5A51">
              <w:rPr>
                <w:rStyle w:val="Kpr"/>
                <w:rFonts w:ascii="Times New Roman" w:hAnsi="Times New Roman" w:cs="Times New Roman"/>
                <w:noProof/>
                <w:spacing w:val="-2"/>
              </w:rPr>
              <w:t xml:space="preserve"> </w:t>
            </w:r>
            <w:r w:rsidR="00151A78" w:rsidRPr="003E5A51">
              <w:rPr>
                <w:rStyle w:val="Kpr"/>
                <w:rFonts w:ascii="Times New Roman" w:hAnsi="Times New Roman" w:cs="Times New Roman"/>
                <w:noProof/>
              </w:rPr>
              <w:t>BİLGİLER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_Toc178080361 \h </w:instrText>
            </w:r>
            <w:r w:rsidR="00151A78" w:rsidRPr="003E5A51">
              <w:rPr>
                <w:noProof/>
                <w:webHidden/>
              </w:rPr>
            </w:r>
            <w:r w:rsidR="00151A78" w:rsidRPr="003E5A51">
              <w:rPr>
                <w:noProof/>
                <w:webHidden/>
              </w:rPr>
              <w:fldChar w:fldCharType="separate"/>
            </w:r>
            <w:r w:rsidR="00327583">
              <w:rPr>
                <w:noProof/>
                <w:webHidden/>
              </w:rPr>
              <w:t>21</w:t>
            </w:r>
            <w:r w:rsidR="00151A78" w:rsidRPr="003E5A51">
              <w:rPr>
                <w:noProof/>
                <w:webHidden/>
              </w:rPr>
              <w:fldChar w:fldCharType="end"/>
            </w:r>
          </w:hyperlink>
        </w:p>
        <w:p w14:paraId="32D663F3" w14:textId="31F72FD9"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2" w:history="1">
            <w:r w:rsidR="00151A78" w:rsidRPr="003E5A51">
              <w:rPr>
                <w:rStyle w:val="Kpr"/>
                <w:rFonts w:ascii="Times New Roman" w:hAnsi="Times New Roman" w:cs="Times New Roman"/>
                <w:noProof/>
                <w:spacing w:val="-2"/>
              </w:rPr>
              <w:t>1.2.</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KAPSAM TAKİBİ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_Toc178080362 \h </w:instrText>
            </w:r>
            <w:r w:rsidR="00151A78" w:rsidRPr="003E5A51">
              <w:rPr>
                <w:noProof/>
                <w:webHidden/>
              </w:rPr>
            </w:r>
            <w:r w:rsidR="00151A78" w:rsidRPr="003E5A51">
              <w:rPr>
                <w:noProof/>
                <w:webHidden/>
              </w:rPr>
              <w:fldChar w:fldCharType="separate"/>
            </w:r>
            <w:r w:rsidR="00327583">
              <w:rPr>
                <w:noProof/>
                <w:webHidden/>
              </w:rPr>
              <w:t>21</w:t>
            </w:r>
            <w:r w:rsidR="00151A78" w:rsidRPr="003E5A51">
              <w:rPr>
                <w:noProof/>
                <w:webHidden/>
              </w:rPr>
              <w:fldChar w:fldCharType="end"/>
            </w:r>
          </w:hyperlink>
        </w:p>
        <w:p w14:paraId="65C52F20" w14:textId="004B65F0"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3" w:history="1">
            <w:r w:rsidR="00151A78" w:rsidRPr="003E5A51">
              <w:rPr>
                <w:rStyle w:val="Kpr"/>
                <w:rFonts w:ascii="Times New Roman" w:hAnsi="Times New Roman" w:cs="Times New Roman"/>
                <w:noProof/>
                <w:spacing w:val="-2"/>
              </w:rPr>
              <w:t>1.3.</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SONUÇ VE ÇIKTI GÖSTERGELERİ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_Toc178080363 \h </w:instrText>
            </w:r>
            <w:r w:rsidR="00151A78" w:rsidRPr="003E5A51">
              <w:rPr>
                <w:noProof/>
                <w:webHidden/>
              </w:rPr>
            </w:r>
            <w:r w:rsidR="00151A78" w:rsidRPr="003E5A51">
              <w:rPr>
                <w:noProof/>
                <w:webHidden/>
              </w:rPr>
              <w:fldChar w:fldCharType="separate"/>
            </w:r>
            <w:r w:rsidR="00327583">
              <w:rPr>
                <w:noProof/>
                <w:webHidden/>
              </w:rPr>
              <w:t>25</w:t>
            </w:r>
            <w:r w:rsidR="00151A78" w:rsidRPr="003E5A51">
              <w:rPr>
                <w:noProof/>
                <w:webHidden/>
              </w:rPr>
              <w:fldChar w:fldCharType="end"/>
            </w:r>
          </w:hyperlink>
        </w:p>
        <w:p w14:paraId="58ADD443" w14:textId="72B6F2BE"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4" w:history="1">
            <w:r w:rsidR="00151A78" w:rsidRPr="003E5A51">
              <w:rPr>
                <w:rStyle w:val="Kpr"/>
                <w:rFonts w:ascii="Times New Roman" w:hAnsi="Times New Roman" w:cs="Times New Roman"/>
                <w:noProof/>
                <w:spacing w:val="-2"/>
              </w:rPr>
              <w:t>1.4.</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KİLOMETRE TAŞLARI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_Toc178080364 \h </w:instrText>
            </w:r>
            <w:r w:rsidR="00151A78" w:rsidRPr="003E5A51">
              <w:rPr>
                <w:noProof/>
                <w:webHidden/>
              </w:rPr>
            </w:r>
            <w:r w:rsidR="00151A78" w:rsidRPr="003E5A51">
              <w:rPr>
                <w:noProof/>
                <w:webHidden/>
              </w:rPr>
              <w:fldChar w:fldCharType="separate"/>
            </w:r>
            <w:r w:rsidR="00327583">
              <w:rPr>
                <w:noProof/>
                <w:webHidden/>
              </w:rPr>
              <w:t>26</w:t>
            </w:r>
            <w:r w:rsidR="00151A78" w:rsidRPr="003E5A51">
              <w:rPr>
                <w:noProof/>
                <w:webHidden/>
              </w:rPr>
              <w:fldChar w:fldCharType="end"/>
            </w:r>
          </w:hyperlink>
        </w:p>
        <w:p w14:paraId="1FB4EEED" w14:textId="4EE0D70B"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5" w:history="1">
            <w:r w:rsidR="00151A78" w:rsidRPr="003E5A51">
              <w:rPr>
                <w:rStyle w:val="Kpr"/>
                <w:rFonts w:ascii="Times New Roman" w:hAnsi="Times New Roman" w:cs="Times New Roman"/>
                <w:noProof/>
                <w:spacing w:val="-2"/>
              </w:rPr>
              <w:t>1.5.</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DEĞERLENDİRME</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_Toc178080365 \h </w:instrText>
            </w:r>
            <w:r w:rsidR="00151A78" w:rsidRPr="003E5A51">
              <w:rPr>
                <w:noProof/>
                <w:webHidden/>
              </w:rPr>
            </w:r>
            <w:r w:rsidR="00151A78" w:rsidRPr="003E5A51">
              <w:rPr>
                <w:noProof/>
                <w:webHidden/>
              </w:rPr>
              <w:fldChar w:fldCharType="separate"/>
            </w:r>
            <w:r w:rsidR="00327583">
              <w:rPr>
                <w:noProof/>
                <w:webHidden/>
              </w:rPr>
              <w:t>26</w:t>
            </w:r>
            <w:r w:rsidR="00151A78" w:rsidRPr="003E5A51">
              <w:rPr>
                <w:noProof/>
                <w:webHidden/>
              </w:rPr>
              <w:fldChar w:fldCharType="end"/>
            </w:r>
          </w:hyperlink>
        </w:p>
        <w:p w14:paraId="7B3EB2BD" w14:textId="6F23F7AB"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6" w:history="1">
            <w:r w:rsidR="00151A78" w:rsidRPr="003E5A51">
              <w:rPr>
                <w:rStyle w:val="Kpr"/>
                <w:rFonts w:ascii="Times New Roman" w:hAnsi="Times New Roman" w:cs="Times New Roman"/>
                <w:noProof/>
                <w:spacing w:val="-2"/>
              </w:rPr>
              <w:t>1.6.</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İYİLEŞTİRME ÖNERİLERİ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_Toc178080366 \h </w:instrText>
            </w:r>
            <w:r w:rsidR="00151A78" w:rsidRPr="003E5A51">
              <w:rPr>
                <w:noProof/>
                <w:webHidden/>
              </w:rPr>
            </w:r>
            <w:r w:rsidR="00151A78" w:rsidRPr="003E5A51">
              <w:rPr>
                <w:noProof/>
                <w:webHidden/>
              </w:rPr>
              <w:fldChar w:fldCharType="separate"/>
            </w:r>
            <w:r w:rsidR="00327583">
              <w:rPr>
                <w:noProof/>
                <w:webHidden/>
              </w:rPr>
              <w:t>27</w:t>
            </w:r>
            <w:r w:rsidR="00151A78" w:rsidRPr="003E5A51">
              <w:rPr>
                <w:noProof/>
                <w:webHidden/>
              </w:rPr>
              <w:fldChar w:fldCharType="end"/>
            </w:r>
          </w:hyperlink>
        </w:p>
        <w:p w14:paraId="2F5C0927" w14:textId="4957807E" w:rsidR="00151A78" w:rsidRPr="003E5A51" w:rsidRDefault="00B572B7">
          <w:pPr>
            <w:pStyle w:val="T2"/>
            <w:tabs>
              <w:tab w:val="right" w:leader="dot" w:pos="10020"/>
            </w:tabs>
            <w:rPr>
              <w:rFonts w:asciiTheme="minorHAnsi" w:eastAsiaTheme="minorEastAsia" w:hAnsiTheme="minorHAnsi" w:cstheme="minorBidi"/>
              <w:b w:val="0"/>
              <w:bCs w:val="0"/>
              <w:noProof/>
              <w:sz w:val="22"/>
              <w:szCs w:val="22"/>
              <w:lang w:eastAsia="tr-TR"/>
            </w:rPr>
          </w:pPr>
          <w:hyperlink w:anchor="_Toc178080367" w:history="1">
            <w:r w:rsidR="00151A78" w:rsidRPr="003E5A51">
              <w:rPr>
                <w:rStyle w:val="Kpr"/>
                <w:rFonts w:ascii="Times New Roman" w:hAnsi="Times New Roman" w:cs="Times New Roman"/>
                <w:noProof/>
              </w:rPr>
              <w:t>2- İMALAT SANAYİNDE YEŞİL VE DİJİTAL DÖNÜŞÜM SONUÇ ODAKLI PROGRAMI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_Toc178080367 \h </w:instrText>
            </w:r>
            <w:r w:rsidR="00151A78" w:rsidRPr="003E5A51">
              <w:rPr>
                <w:noProof/>
                <w:webHidden/>
              </w:rPr>
            </w:r>
            <w:r w:rsidR="00151A78" w:rsidRPr="003E5A51">
              <w:rPr>
                <w:noProof/>
                <w:webHidden/>
              </w:rPr>
              <w:fldChar w:fldCharType="separate"/>
            </w:r>
            <w:r w:rsidR="00327583">
              <w:rPr>
                <w:noProof/>
                <w:webHidden/>
              </w:rPr>
              <w:t>28</w:t>
            </w:r>
            <w:r w:rsidR="00151A78" w:rsidRPr="003E5A51">
              <w:rPr>
                <w:noProof/>
                <w:webHidden/>
              </w:rPr>
              <w:fldChar w:fldCharType="end"/>
            </w:r>
          </w:hyperlink>
        </w:p>
        <w:p w14:paraId="78D7E6D2" w14:textId="58E8FB7E"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8" w:history="1">
            <w:r w:rsidR="00151A78" w:rsidRPr="003E5A51">
              <w:rPr>
                <w:rStyle w:val="Kpr"/>
                <w:rFonts w:ascii="Times New Roman" w:hAnsi="Times New Roman" w:cs="Times New Roman"/>
                <w:noProof/>
              </w:rPr>
              <w:t>2.1.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GENEL BİLGİLER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_Toc178080368 \h </w:instrText>
            </w:r>
            <w:r w:rsidR="00151A78" w:rsidRPr="003E5A51">
              <w:rPr>
                <w:noProof/>
                <w:webHidden/>
              </w:rPr>
            </w:r>
            <w:r w:rsidR="00151A78" w:rsidRPr="003E5A51">
              <w:rPr>
                <w:noProof/>
                <w:webHidden/>
              </w:rPr>
              <w:fldChar w:fldCharType="separate"/>
            </w:r>
            <w:r w:rsidR="00327583">
              <w:rPr>
                <w:noProof/>
                <w:webHidden/>
              </w:rPr>
              <w:t>28</w:t>
            </w:r>
            <w:r w:rsidR="00151A78" w:rsidRPr="003E5A51">
              <w:rPr>
                <w:noProof/>
                <w:webHidden/>
              </w:rPr>
              <w:fldChar w:fldCharType="end"/>
            </w:r>
          </w:hyperlink>
        </w:p>
        <w:p w14:paraId="0DBEF556" w14:textId="43191EA5"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69" w:history="1">
            <w:r w:rsidR="00151A78" w:rsidRPr="003E5A51">
              <w:rPr>
                <w:rStyle w:val="Kpr"/>
                <w:rFonts w:ascii="Times New Roman" w:hAnsi="Times New Roman" w:cs="Times New Roman"/>
                <w:noProof/>
              </w:rPr>
              <w:t>2.2.</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KAPSAM TAKİBİ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_Toc178080369 \h </w:instrText>
            </w:r>
            <w:r w:rsidR="00151A78" w:rsidRPr="003E5A51">
              <w:rPr>
                <w:noProof/>
                <w:webHidden/>
              </w:rPr>
            </w:r>
            <w:r w:rsidR="00151A78" w:rsidRPr="003E5A51">
              <w:rPr>
                <w:noProof/>
                <w:webHidden/>
              </w:rPr>
              <w:fldChar w:fldCharType="separate"/>
            </w:r>
            <w:r w:rsidR="00327583">
              <w:rPr>
                <w:noProof/>
                <w:webHidden/>
              </w:rPr>
              <w:t>28</w:t>
            </w:r>
            <w:r w:rsidR="00151A78" w:rsidRPr="003E5A51">
              <w:rPr>
                <w:noProof/>
                <w:webHidden/>
              </w:rPr>
              <w:fldChar w:fldCharType="end"/>
            </w:r>
          </w:hyperlink>
        </w:p>
        <w:p w14:paraId="71D69F35" w14:textId="25AA548A"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0" w:history="1">
            <w:r w:rsidR="00151A78" w:rsidRPr="003E5A51">
              <w:rPr>
                <w:rStyle w:val="Kpr"/>
                <w:rFonts w:ascii="Times New Roman" w:hAnsi="Times New Roman" w:cs="Times New Roman"/>
                <w:noProof/>
              </w:rPr>
              <w:t>2.3.</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SONUÇ VE ÇIKTI GÖSTERGELERİ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_Toc178080370 \h </w:instrText>
            </w:r>
            <w:r w:rsidR="00151A78" w:rsidRPr="003E5A51">
              <w:rPr>
                <w:noProof/>
                <w:webHidden/>
              </w:rPr>
            </w:r>
            <w:r w:rsidR="00151A78" w:rsidRPr="003E5A51">
              <w:rPr>
                <w:noProof/>
                <w:webHidden/>
              </w:rPr>
              <w:fldChar w:fldCharType="separate"/>
            </w:r>
            <w:r w:rsidR="00327583">
              <w:rPr>
                <w:noProof/>
                <w:webHidden/>
              </w:rPr>
              <w:t>32</w:t>
            </w:r>
            <w:r w:rsidR="00151A78" w:rsidRPr="003E5A51">
              <w:rPr>
                <w:noProof/>
                <w:webHidden/>
              </w:rPr>
              <w:fldChar w:fldCharType="end"/>
            </w:r>
          </w:hyperlink>
        </w:p>
        <w:p w14:paraId="51A6B295" w14:textId="6CE57B40"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1" w:history="1">
            <w:r w:rsidR="00151A78" w:rsidRPr="003E5A51">
              <w:rPr>
                <w:rStyle w:val="Kpr"/>
                <w:rFonts w:ascii="Times New Roman" w:hAnsi="Times New Roman" w:cs="Times New Roman"/>
                <w:noProof/>
              </w:rPr>
              <w:t>2.4.</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KİLOMETRE TAŞLARI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_Toc178080371 \h </w:instrText>
            </w:r>
            <w:r w:rsidR="00151A78" w:rsidRPr="003E5A51">
              <w:rPr>
                <w:noProof/>
                <w:webHidden/>
              </w:rPr>
            </w:r>
            <w:r w:rsidR="00151A78" w:rsidRPr="003E5A51">
              <w:rPr>
                <w:noProof/>
                <w:webHidden/>
              </w:rPr>
              <w:fldChar w:fldCharType="separate"/>
            </w:r>
            <w:r w:rsidR="00327583">
              <w:rPr>
                <w:noProof/>
                <w:webHidden/>
              </w:rPr>
              <w:t>33</w:t>
            </w:r>
            <w:r w:rsidR="00151A78" w:rsidRPr="003E5A51">
              <w:rPr>
                <w:noProof/>
                <w:webHidden/>
              </w:rPr>
              <w:fldChar w:fldCharType="end"/>
            </w:r>
          </w:hyperlink>
        </w:p>
        <w:p w14:paraId="031DE190" w14:textId="7BEDB694"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2" w:history="1">
            <w:r w:rsidR="00151A78" w:rsidRPr="003E5A51">
              <w:rPr>
                <w:rStyle w:val="Kpr"/>
                <w:rFonts w:ascii="Times New Roman" w:hAnsi="Times New Roman" w:cs="Times New Roman"/>
                <w:noProof/>
              </w:rPr>
              <w:t>2.5.</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DEĞERLENDİRME</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_Toc178080372 \h </w:instrText>
            </w:r>
            <w:r w:rsidR="00151A78" w:rsidRPr="003E5A51">
              <w:rPr>
                <w:noProof/>
                <w:webHidden/>
              </w:rPr>
            </w:r>
            <w:r w:rsidR="00151A78" w:rsidRPr="003E5A51">
              <w:rPr>
                <w:noProof/>
                <w:webHidden/>
              </w:rPr>
              <w:fldChar w:fldCharType="separate"/>
            </w:r>
            <w:r w:rsidR="00327583">
              <w:rPr>
                <w:noProof/>
                <w:webHidden/>
              </w:rPr>
              <w:t>34</w:t>
            </w:r>
            <w:r w:rsidR="00151A78" w:rsidRPr="003E5A51">
              <w:rPr>
                <w:noProof/>
                <w:webHidden/>
              </w:rPr>
              <w:fldChar w:fldCharType="end"/>
            </w:r>
          </w:hyperlink>
        </w:p>
        <w:p w14:paraId="2C630637" w14:textId="42F78577"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3" w:history="1">
            <w:r w:rsidR="00151A78" w:rsidRPr="003E5A51">
              <w:rPr>
                <w:rStyle w:val="Kpr"/>
                <w:rFonts w:ascii="Times New Roman" w:hAnsi="Times New Roman" w:cs="Times New Roman"/>
                <w:noProof/>
              </w:rPr>
              <w:t>2.6.</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İYİLEŞTİRME ÖNERİLERİ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_Toc178080373 \h </w:instrText>
            </w:r>
            <w:r w:rsidR="00151A78" w:rsidRPr="003E5A51">
              <w:rPr>
                <w:noProof/>
                <w:webHidden/>
              </w:rPr>
            </w:r>
            <w:r w:rsidR="00151A78" w:rsidRPr="003E5A51">
              <w:rPr>
                <w:noProof/>
                <w:webHidden/>
              </w:rPr>
              <w:fldChar w:fldCharType="separate"/>
            </w:r>
            <w:r w:rsidR="00327583">
              <w:rPr>
                <w:noProof/>
                <w:webHidden/>
              </w:rPr>
              <w:t>34</w:t>
            </w:r>
            <w:r w:rsidR="00151A78" w:rsidRPr="003E5A51">
              <w:rPr>
                <w:noProof/>
                <w:webHidden/>
              </w:rPr>
              <w:fldChar w:fldCharType="end"/>
            </w:r>
          </w:hyperlink>
        </w:p>
        <w:p w14:paraId="6DF22899" w14:textId="0DF43885" w:rsidR="00151A78" w:rsidRPr="003E5A51" w:rsidRDefault="00B572B7">
          <w:pPr>
            <w:pStyle w:val="T2"/>
            <w:tabs>
              <w:tab w:val="right" w:leader="dot" w:pos="10020"/>
            </w:tabs>
            <w:rPr>
              <w:rFonts w:asciiTheme="minorHAnsi" w:eastAsiaTheme="minorEastAsia" w:hAnsiTheme="minorHAnsi" w:cstheme="minorBidi"/>
              <w:b w:val="0"/>
              <w:bCs w:val="0"/>
              <w:noProof/>
              <w:sz w:val="22"/>
              <w:szCs w:val="22"/>
              <w:lang w:eastAsia="tr-TR"/>
            </w:rPr>
          </w:pPr>
          <w:hyperlink w:anchor="_Toc178080374" w:history="1">
            <w:r w:rsidR="00151A78" w:rsidRPr="003E5A51">
              <w:rPr>
                <w:rStyle w:val="Kpr"/>
                <w:rFonts w:ascii="Times New Roman" w:hAnsi="Times New Roman" w:cs="Times New Roman"/>
                <w:noProof/>
              </w:rPr>
              <w:t>3- ÜRETİCİ ÖRGÜTLERİNİN GÜÇLENDİRİLMESİ SONUÇ ODAKLI</w:t>
            </w:r>
            <w:r w:rsidR="00151A78" w:rsidRPr="003E5A51">
              <w:rPr>
                <w:rStyle w:val="Kpr"/>
                <w:rFonts w:ascii="Times New Roman" w:hAnsi="Times New Roman" w:cs="Times New Roman"/>
                <w:noProof/>
                <w:spacing w:val="-2"/>
              </w:rPr>
              <w:t xml:space="preserve"> </w:t>
            </w:r>
            <w:r w:rsidR="00151A78" w:rsidRPr="003E5A51">
              <w:rPr>
                <w:rStyle w:val="Kpr"/>
                <w:rFonts w:ascii="Times New Roman" w:hAnsi="Times New Roman" w:cs="Times New Roman"/>
                <w:noProof/>
              </w:rPr>
              <w:t>PROGRAMI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_Toc178080374 \h </w:instrText>
            </w:r>
            <w:r w:rsidR="00151A78" w:rsidRPr="003E5A51">
              <w:rPr>
                <w:noProof/>
                <w:webHidden/>
              </w:rPr>
            </w:r>
            <w:r w:rsidR="00151A78" w:rsidRPr="003E5A51">
              <w:rPr>
                <w:noProof/>
                <w:webHidden/>
              </w:rPr>
              <w:fldChar w:fldCharType="separate"/>
            </w:r>
            <w:r w:rsidR="00327583">
              <w:rPr>
                <w:noProof/>
                <w:webHidden/>
              </w:rPr>
              <w:t>35</w:t>
            </w:r>
            <w:r w:rsidR="00151A78" w:rsidRPr="003E5A51">
              <w:rPr>
                <w:noProof/>
                <w:webHidden/>
              </w:rPr>
              <w:fldChar w:fldCharType="end"/>
            </w:r>
          </w:hyperlink>
        </w:p>
        <w:p w14:paraId="7E0C6466" w14:textId="572C1C1E"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5" w:history="1">
            <w:r w:rsidR="00151A78" w:rsidRPr="003E5A51">
              <w:rPr>
                <w:rStyle w:val="Kpr"/>
                <w:rFonts w:ascii="Times New Roman" w:hAnsi="Times New Roman" w:cs="Times New Roman"/>
                <w:noProof/>
              </w:rPr>
              <w:t>3.1.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GENEL BİLGİLER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_Toc178080375 \h </w:instrText>
            </w:r>
            <w:r w:rsidR="00151A78" w:rsidRPr="003E5A51">
              <w:rPr>
                <w:noProof/>
                <w:webHidden/>
              </w:rPr>
            </w:r>
            <w:r w:rsidR="00151A78" w:rsidRPr="003E5A51">
              <w:rPr>
                <w:noProof/>
                <w:webHidden/>
              </w:rPr>
              <w:fldChar w:fldCharType="separate"/>
            </w:r>
            <w:r w:rsidR="00327583">
              <w:rPr>
                <w:noProof/>
                <w:webHidden/>
              </w:rPr>
              <w:t>35</w:t>
            </w:r>
            <w:r w:rsidR="00151A78" w:rsidRPr="003E5A51">
              <w:rPr>
                <w:noProof/>
                <w:webHidden/>
              </w:rPr>
              <w:fldChar w:fldCharType="end"/>
            </w:r>
          </w:hyperlink>
        </w:p>
        <w:p w14:paraId="3C748FC5" w14:textId="6A19153A"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6" w:history="1">
            <w:r w:rsidR="00151A78" w:rsidRPr="003E5A51">
              <w:rPr>
                <w:rStyle w:val="Kpr"/>
                <w:rFonts w:ascii="Times New Roman" w:hAnsi="Times New Roman" w:cs="Times New Roman"/>
                <w:noProof/>
              </w:rPr>
              <w:t>3.2.</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KAPSAM TAKİBİ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_Toc178080376 \h </w:instrText>
            </w:r>
            <w:r w:rsidR="00151A78" w:rsidRPr="003E5A51">
              <w:rPr>
                <w:noProof/>
                <w:webHidden/>
              </w:rPr>
            </w:r>
            <w:r w:rsidR="00151A78" w:rsidRPr="003E5A51">
              <w:rPr>
                <w:noProof/>
                <w:webHidden/>
              </w:rPr>
              <w:fldChar w:fldCharType="separate"/>
            </w:r>
            <w:r w:rsidR="00327583">
              <w:rPr>
                <w:noProof/>
                <w:webHidden/>
              </w:rPr>
              <w:t>35</w:t>
            </w:r>
            <w:r w:rsidR="00151A78" w:rsidRPr="003E5A51">
              <w:rPr>
                <w:noProof/>
                <w:webHidden/>
              </w:rPr>
              <w:fldChar w:fldCharType="end"/>
            </w:r>
          </w:hyperlink>
        </w:p>
        <w:p w14:paraId="5EBC5600" w14:textId="240D0029"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7" w:history="1">
            <w:r w:rsidR="00151A78" w:rsidRPr="003E5A51">
              <w:rPr>
                <w:rStyle w:val="Kpr"/>
                <w:rFonts w:ascii="Times New Roman" w:hAnsi="Times New Roman" w:cs="Times New Roman"/>
                <w:noProof/>
              </w:rPr>
              <w:t>3.3.</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SONUÇ VE ÇIKTI GÖSTERGELERİ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_Toc178080377 \h </w:instrText>
            </w:r>
            <w:r w:rsidR="00151A78" w:rsidRPr="003E5A51">
              <w:rPr>
                <w:noProof/>
                <w:webHidden/>
              </w:rPr>
            </w:r>
            <w:r w:rsidR="00151A78" w:rsidRPr="003E5A51">
              <w:rPr>
                <w:noProof/>
                <w:webHidden/>
              </w:rPr>
              <w:fldChar w:fldCharType="separate"/>
            </w:r>
            <w:r w:rsidR="00327583">
              <w:rPr>
                <w:noProof/>
                <w:webHidden/>
              </w:rPr>
              <w:t>41</w:t>
            </w:r>
            <w:r w:rsidR="00151A78" w:rsidRPr="003E5A51">
              <w:rPr>
                <w:noProof/>
                <w:webHidden/>
              </w:rPr>
              <w:fldChar w:fldCharType="end"/>
            </w:r>
          </w:hyperlink>
        </w:p>
        <w:p w14:paraId="7A3C2B3E" w14:textId="26B0E9BC"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8" w:history="1">
            <w:r w:rsidR="00151A78" w:rsidRPr="003E5A51">
              <w:rPr>
                <w:rStyle w:val="Kpr"/>
                <w:rFonts w:ascii="Times New Roman" w:hAnsi="Times New Roman" w:cs="Times New Roman"/>
                <w:noProof/>
              </w:rPr>
              <w:t>3.4.</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DEĞERLENDİRME</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_Toc178080378 \h </w:instrText>
            </w:r>
            <w:r w:rsidR="00151A78" w:rsidRPr="003E5A51">
              <w:rPr>
                <w:noProof/>
                <w:webHidden/>
              </w:rPr>
            </w:r>
            <w:r w:rsidR="00151A78" w:rsidRPr="003E5A51">
              <w:rPr>
                <w:noProof/>
                <w:webHidden/>
              </w:rPr>
              <w:fldChar w:fldCharType="separate"/>
            </w:r>
            <w:r w:rsidR="00327583">
              <w:rPr>
                <w:noProof/>
                <w:webHidden/>
              </w:rPr>
              <w:t>42</w:t>
            </w:r>
            <w:r w:rsidR="00151A78" w:rsidRPr="003E5A51">
              <w:rPr>
                <w:noProof/>
                <w:webHidden/>
              </w:rPr>
              <w:fldChar w:fldCharType="end"/>
            </w:r>
          </w:hyperlink>
        </w:p>
        <w:p w14:paraId="7153E347" w14:textId="60149A10"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79" w:history="1">
            <w:r w:rsidR="00151A78" w:rsidRPr="003E5A51">
              <w:rPr>
                <w:rStyle w:val="Kpr"/>
                <w:rFonts w:ascii="Times New Roman" w:hAnsi="Times New Roman" w:cs="Times New Roman"/>
                <w:noProof/>
              </w:rPr>
              <w:t>3.5.</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İYİLEŞTİRME ÖNERİLERİ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_Toc178080379 \h </w:instrText>
            </w:r>
            <w:r w:rsidR="00151A78" w:rsidRPr="003E5A51">
              <w:rPr>
                <w:noProof/>
                <w:webHidden/>
              </w:rPr>
            </w:r>
            <w:r w:rsidR="00151A78" w:rsidRPr="003E5A51">
              <w:rPr>
                <w:noProof/>
                <w:webHidden/>
              </w:rPr>
              <w:fldChar w:fldCharType="separate"/>
            </w:r>
            <w:r w:rsidR="00327583">
              <w:rPr>
                <w:noProof/>
                <w:webHidden/>
              </w:rPr>
              <w:t>42</w:t>
            </w:r>
            <w:r w:rsidR="00151A78" w:rsidRPr="003E5A51">
              <w:rPr>
                <w:noProof/>
                <w:webHidden/>
              </w:rPr>
              <w:fldChar w:fldCharType="end"/>
            </w:r>
          </w:hyperlink>
        </w:p>
        <w:p w14:paraId="3A432171" w14:textId="416C885F" w:rsidR="00151A78" w:rsidRPr="003E5A51" w:rsidRDefault="00B572B7">
          <w:pPr>
            <w:pStyle w:val="T2"/>
            <w:tabs>
              <w:tab w:val="right" w:leader="dot" w:pos="10020"/>
            </w:tabs>
            <w:rPr>
              <w:rFonts w:asciiTheme="minorHAnsi" w:eastAsiaTheme="minorEastAsia" w:hAnsiTheme="minorHAnsi" w:cstheme="minorBidi"/>
              <w:b w:val="0"/>
              <w:bCs w:val="0"/>
              <w:noProof/>
              <w:sz w:val="22"/>
              <w:szCs w:val="22"/>
              <w:lang w:eastAsia="tr-TR"/>
            </w:rPr>
          </w:pPr>
          <w:hyperlink w:anchor="_Toc178080380" w:history="1">
            <w:r w:rsidR="00151A78" w:rsidRPr="003E5A51">
              <w:rPr>
                <w:rStyle w:val="Kpr"/>
                <w:rFonts w:ascii="Times New Roman" w:hAnsi="Times New Roman" w:cs="Times New Roman"/>
                <w:noProof/>
              </w:rPr>
              <w:t>4- YEREL KALKINMA FIRSATLARI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_Toc178080380 \h </w:instrText>
            </w:r>
            <w:r w:rsidR="00151A78" w:rsidRPr="003E5A51">
              <w:rPr>
                <w:noProof/>
                <w:webHidden/>
              </w:rPr>
            </w:r>
            <w:r w:rsidR="00151A78" w:rsidRPr="003E5A51">
              <w:rPr>
                <w:noProof/>
                <w:webHidden/>
              </w:rPr>
              <w:fldChar w:fldCharType="separate"/>
            </w:r>
            <w:r w:rsidR="00327583">
              <w:rPr>
                <w:noProof/>
                <w:webHidden/>
              </w:rPr>
              <w:t>43</w:t>
            </w:r>
            <w:r w:rsidR="00151A78" w:rsidRPr="003E5A51">
              <w:rPr>
                <w:noProof/>
                <w:webHidden/>
              </w:rPr>
              <w:fldChar w:fldCharType="end"/>
            </w:r>
          </w:hyperlink>
        </w:p>
        <w:p w14:paraId="3C66AF43" w14:textId="6F66D947"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81" w:history="1">
            <w:r w:rsidR="00151A78" w:rsidRPr="003E5A51">
              <w:rPr>
                <w:rStyle w:val="Kpr"/>
                <w:rFonts w:ascii="Times New Roman" w:hAnsi="Times New Roman" w:cs="Times New Roman"/>
                <w:noProof/>
              </w:rPr>
              <w:t>4.1.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KAPSAM TAKİBİ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_Toc178080381 \h </w:instrText>
            </w:r>
            <w:r w:rsidR="00151A78" w:rsidRPr="003E5A51">
              <w:rPr>
                <w:noProof/>
                <w:webHidden/>
              </w:rPr>
            </w:r>
            <w:r w:rsidR="00151A78" w:rsidRPr="003E5A51">
              <w:rPr>
                <w:noProof/>
                <w:webHidden/>
              </w:rPr>
              <w:fldChar w:fldCharType="separate"/>
            </w:r>
            <w:r w:rsidR="00327583">
              <w:rPr>
                <w:noProof/>
                <w:webHidden/>
              </w:rPr>
              <w:t>43</w:t>
            </w:r>
            <w:r w:rsidR="00151A78" w:rsidRPr="003E5A51">
              <w:rPr>
                <w:noProof/>
                <w:webHidden/>
              </w:rPr>
              <w:fldChar w:fldCharType="end"/>
            </w:r>
          </w:hyperlink>
        </w:p>
        <w:p w14:paraId="4A5E748E" w14:textId="42581BBA"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82" w:history="1">
            <w:r w:rsidR="00151A78" w:rsidRPr="003E5A51">
              <w:rPr>
                <w:rStyle w:val="Kpr"/>
                <w:rFonts w:ascii="Times New Roman" w:hAnsi="Times New Roman" w:cs="Times New Roman"/>
                <w:noProof/>
              </w:rPr>
              <w:t>4.3.</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DEĞERLENDİRME</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_Toc178080382 \h </w:instrText>
            </w:r>
            <w:r w:rsidR="00151A78" w:rsidRPr="003E5A51">
              <w:rPr>
                <w:noProof/>
                <w:webHidden/>
              </w:rPr>
            </w:r>
            <w:r w:rsidR="00151A78" w:rsidRPr="003E5A51">
              <w:rPr>
                <w:noProof/>
                <w:webHidden/>
              </w:rPr>
              <w:fldChar w:fldCharType="separate"/>
            </w:r>
            <w:r w:rsidR="00327583">
              <w:rPr>
                <w:noProof/>
                <w:webHidden/>
              </w:rPr>
              <w:t>46</w:t>
            </w:r>
            <w:r w:rsidR="00151A78" w:rsidRPr="003E5A51">
              <w:rPr>
                <w:noProof/>
                <w:webHidden/>
              </w:rPr>
              <w:fldChar w:fldCharType="end"/>
            </w:r>
          </w:hyperlink>
        </w:p>
        <w:p w14:paraId="24AA55E9" w14:textId="4E3781C5"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83" w:history="1">
            <w:r w:rsidR="00151A78" w:rsidRPr="003E5A51">
              <w:rPr>
                <w:rStyle w:val="Kpr"/>
                <w:rFonts w:ascii="Times New Roman" w:hAnsi="Times New Roman" w:cs="Times New Roman"/>
                <w:noProof/>
              </w:rPr>
              <w:t>5.</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KURUMSAL</w:t>
            </w:r>
            <w:r w:rsidR="00151A78" w:rsidRPr="003E5A51">
              <w:rPr>
                <w:rStyle w:val="Kpr"/>
                <w:rFonts w:ascii="Times New Roman" w:hAnsi="Times New Roman" w:cs="Times New Roman"/>
                <w:noProof/>
                <w:spacing w:val="-5"/>
              </w:rPr>
              <w:t xml:space="preserve"> </w:t>
            </w:r>
            <w:r w:rsidR="00151A78" w:rsidRPr="003E5A51">
              <w:rPr>
                <w:rStyle w:val="Kpr"/>
                <w:rFonts w:ascii="Times New Roman" w:hAnsi="Times New Roman" w:cs="Times New Roman"/>
                <w:noProof/>
              </w:rPr>
              <w:t>GELİŞİM</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_Toc178080383 \h </w:instrText>
            </w:r>
            <w:r w:rsidR="00151A78" w:rsidRPr="003E5A51">
              <w:rPr>
                <w:noProof/>
                <w:webHidden/>
              </w:rPr>
            </w:r>
            <w:r w:rsidR="00151A78" w:rsidRPr="003E5A51">
              <w:rPr>
                <w:noProof/>
                <w:webHidden/>
              </w:rPr>
              <w:fldChar w:fldCharType="separate"/>
            </w:r>
            <w:r w:rsidR="00327583">
              <w:rPr>
                <w:noProof/>
                <w:webHidden/>
              </w:rPr>
              <w:t>47</w:t>
            </w:r>
            <w:r w:rsidR="00151A78" w:rsidRPr="003E5A51">
              <w:rPr>
                <w:noProof/>
                <w:webHidden/>
              </w:rPr>
              <w:fldChar w:fldCharType="end"/>
            </w:r>
          </w:hyperlink>
        </w:p>
        <w:p w14:paraId="35AE9BD2" w14:textId="685D7D14"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84" w:history="1">
            <w:r w:rsidR="00151A78" w:rsidRPr="003E5A51">
              <w:rPr>
                <w:rStyle w:val="Kpr"/>
                <w:rFonts w:ascii="Times New Roman" w:hAnsi="Times New Roman" w:cs="Times New Roman"/>
                <w:noProof/>
              </w:rPr>
              <w:t>5.1.</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KAPSAM TAKİBİ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_Toc178080384 \h </w:instrText>
            </w:r>
            <w:r w:rsidR="00151A78" w:rsidRPr="003E5A51">
              <w:rPr>
                <w:noProof/>
                <w:webHidden/>
              </w:rPr>
            </w:r>
            <w:r w:rsidR="00151A78" w:rsidRPr="003E5A51">
              <w:rPr>
                <w:noProof/>
                <w:webHidden/>
              </w:rPr>
              <w:fldChar w:fldCharType="separate"/>
            </w:r>
            <w:r w:rsidR="00327583">
              <w:rPr>
                <w:noProof/>
                <w:webHidden/>
              </w:rPr>
              <w:t>47</w:t>
            </w:r>
            <w:r w:rsidR="00151A78" w:rsidRPr="003E5A51">
              <w:rPr>
                <w:noProof/>
                <w:webHidden/>
              </w:rPr>
              <w:fldChar w:fldCharType="end"/>
            </w:r>
          </w:hyperlink>
        </w:p>
        <w:p w14:paraId="069C8868" w14:textId="060BDCB7" w:rsidR="00151A78" w:rsidRPr="003E5A51" w:rsidRDefault="00B572B7" w:rsidP="00AA676D">
          <w:pPr>
            <w:pStyle w:val="T2"/>
            <w:tabs>
              <w:tab w:val="left" w:pos="1376"/>
              <w:tab w:val="right" w:leader="dot" w:pos="10020"/>
            </w:tabs>
            <w:ind w:left="2058"/>
            <w:rPr>
              <w:rFonts w:asciiTheme="minorHAnsi" w:eastAsiaTheme="minorEastAsia" w:hAnsiTheme="minorHAnsi" w:cstheme="minorBidi"/>
              <w:b w:val="0"/>
              <w:bCs w:val="0"/>
              <w:noProof/>
              <w:sz w:val="22"/>
              <w:szCs w:val="22"/>
              <w:lang w:eastAsia="tr-TR"/>
            </w:rPr>
          </w:pPr>
          <w:hyperlink w:anchor="_Toc178080385" w:history="1">
            <w:r w:rsidR="00151A78" w:rsidRPr="003E5A51">
              <w:rPr>
                <w:rStyle w:val="Kpr"/>
                <w:rFonts w:ascii="Times New Roman" w:hAnsi="Times New Roman" w:cs="Times New Roman"/>
                <w:noProof/>
              </w:rPr>
              <w:t>5.2.</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rPr>
              <w:t>DEĞERLENDİRME</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_Toc178080385 \h </w:instrText>
            </w:r>
            <w:r w:rsidR="00151A78" w:rsidRPr="003E5A51">
              <w:rPr>
                <w:noProof/>
                <w:webHidden/>
              </w:rPr>
            </w:r>
            <w:r w:rsidR="00151A78" w:rsidRPr="003E5A51">
              <w:rPr>
                <w:noProof/>
                <w:webHidden/>
              </w:rPr>
              <w:fldChar w:fldCharType="separate"/>
            </w:r>
            <w:r w:rsidR="00327583">
              <w:rPr>
                <w:noProof/>
                <w:webHidden/>
              </w:rPr>
              <w:t>50</w:t>
            </w:r>
            <w:r w:rsidR="00151A78" w:rsidRPr="003E5A51">
              <w:rPr>
                <w:noProof/>
                <w:webHidden/>
              </w:rPr>
              <w:fldChar w:fldCharType="end"/>
            </w:r>
          </w:hyperlink>
        </w:p>
        <w:p w14:paraId="3E29AB57" w14:textId="10AD781A" w:rsidR="00151A78" w:rsidRPr="003E5A51" w:rsidRDefault="00B572B7">
          <w:pPr>
            <w:pStyle w:val="T2"/>
            <w:tabs>
              <w:tab w:val="left" w:pos="1376"/>
              <w:tab w:val="right" w:leader="dot" w:pos="10020"/>
            </w:tabs>
            <w:rPr>
              <w:rFonts w:asciiTheme="minorHAnsi" w:eastAsiaTheme="minorEastAsia" w:hAnsiTheme="minorHAnsi" w:cstheme="minorBidi"/>
              <w:b w:val="0"/>
              <w:bCs w:val="0"/>
              <w:noProof/>
              <w:sz w:val="22"/>
              <w:szCs w:val="22"/>
              <w:lang w:eastAsia="tr-TR"/>
            </w:rPr>
          </w:pPr>
          <w:hyperlink w:anchor="_Toc178080386" w:history="1">
            <w:r w:rsidR="00151A78" w:rsidRPr="003E5A51">
              <w:rPr>
                <w:rStyle w:val="Kpr"/>
                <w:rFonts w:ascii="Times New Roman" w:hAnsi="Times New Roman" w:cs="Times New Roman"/>
                <w:noProof/>
              </w:rPr>
              <w:t>IV-</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pacing w:val="3"/>
              </w:rPr>
              <w:t xml:space="preserve">KURUMSAL KABİLİYET </w:t>
            </w:r>
            <w:r w:rsidR="00151A78" w:rsidRPr="003E5A51">
              <w:rPr>
                <w:rStyle w:val="Kpr"/>
                <w:rFonts w:ascii="Times New Roman" w:hAnsi="Times New Roman" w:cs="Times New Roman"/>
                <w:noProof/>
              </w:rPr>
              <w:t xml:space="preserve">VE </w:t>
            </w:r>
            <w:r w:rsidR="00151A78" w:rsidRPr="003E5A51">
              <w:rPr>
                <w:rStyle w:val="Kpr"/>
                <w:rFonts w:ascii="Times New Roman" w:hAnsi="Times New Roman" w:cs="Times New Roman"/>
                <w:noProof/>
                <w:spacing w:val="3"/>
              </w:rPr>
              <w:t>KAPASİTENİN</w:t>
            </w:r>
            <w:r w:rsidR="00151A78" w:rsidRPr="003E5A51">
              <w:rPr>
                <w:rStyle w:val="Kpr"/>
                <w:rFonts w:ascii="Times New Roman" w:hAnsi="Times New Roman" w:cs="Times New Roman"/>
                <w:noProof/>
                <w:spacing w:val="-3"/>
              </w:rPr>
              <w:t xml:space="preserve"> </w:t>
            </w:r>
            <w:r w:rsidR="00151A78" w:rsidRPr="003E5A51">
              <w:rPr>
                <w:rStyle w:val="Kpr"/>
                <w:rFonts w:ascii="Times New Roman" w:hAnsi="Times New Roman" w:cs="Times New Roman"/>
                <w:noProof/>
                <w:spacing w:val="3"/>
              </w:rPr>
              <w:t>DEĞERLENDİRİLMESİ</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_Toc178080386 \h </w:instrText>
            </w:r>
            <w:r w:rsidR="00151A78" w:rsidRPr="003E5A51">
              <w:rPr>
                <w:noProof/>
                <w:webHidden/>
              </w:rPr>
            </w:r>
            <w:r w:rsidR="00151A78" w:rsidRPr="003E5A51">
              <w:rPr>
                <w:noProof/>
                <w:webHidden/>
              </w:rPr>
              <w:fldChar w:fldCharType="separate"/>
            </w:r>
            <w:r w:rsidR="00327583">
              <w:rPr>
                <w:noProof/>
                <w:webHidden/>
              </w:rPr>
              <w:t>51</w:t>
            </w:r>
            <w:r w:rsidR="00151A78" w:rsidRPr="003E5A51">
              <w:rPr>
                <w:noProof/>
                <w:webHidden/>
              </w:rPr>
              <w:fldChar w:fldCharType="end"/>
            </w:r>
          </w:hyperlink>
        </w:p>
        <w:p w14:paraId="5F9EECDD" w14:textId="1C3315A3" w:rsidR="00151A78" w:rsidRPr="003E5A51" w:rsidRDefault="00B572B7">
          <w:pPr>
            <w:pStyle w:val="T2"/>
            <w:tabs>
              <w:tab w:val="left" w:pos="1376"/>
              <w:tab w:val="right" w:leader="dot" w:pos="10020"/>
            </w:tabs>
            <w:rPr>
              <w:rFonts w:asciiTheme="minorHAnsi" w:eastAsiaTheme="minorEastAsia" w:hAnsiTheme="minorHAnsi" w:cstheme="minorBidi"/>
              <w:b w:val="0"/>
              <w:bCs w:val="0"/>
              <w:noProof/>
              <w:sz w:val="22"/>
              <w:szCs w:val="22"/>
              <w:lang w:eastAsia="tr-TR"/>
            </w:rPr>
          </w:pPr>
          <w:hyperlink w:anchor="_Toc178080387" w:history="1">
            <w:r w:rsidR="00151A78" w:rsidRPr="003E5A51">
              <w:rPr>
                <w:rStyle w:val="Kpr"/>
                <w:rFonts w:ascii="Times New Roman" w:hAnsi="Times New Roman" w:cs="Times New Roman"/>
                <w:noProof/>
              </w:rPr>
              <w:t>V-</w:t>
            </w:r>
            <w:r w:rsidR="00151A78" w:rsidRPr="003E5A51">
              <w:rPr>
                <w:rFonts w:asciiTheme="minorHAnsi" w:eastAsiaTheme="minorEastAsia" w:hAnsiTheme="minorHAnsi" w:cstheme="minorBidi"/>
                <w:b w:val="0"/>
                <w:bCs w:val="0"/>
                <w:noProof/>
                <w:sz w:val="22"/>
                <w:szCs w:val="22"/>
                <w:lang w:eastAsia="tr-TR"/>
              </w:rPr>
              <w:tab/>
            </w:r>
            <w:r w:rsidR="00151A78" w:rsidRPr="003E5A51">
              <w:rPr>
                <w:rStyle w:val="Kpr"/>
                <w:rFonts w:ascii="Times New Roman" w:hAnsi="Times New Roman" w:cs="Times New Roman"/>
                <w:noProof/>
                <w:spacing w:val="3"/>
              </w:rPr>
              <w:t xml:space="preserve">ÖNERİ </w:t>
            </w:r>
            <w:r w:rsidR="00151A78" w:rsidRPr="003E5A51">
              <w:rPr>
                <w:rStyle w:val="Kpr"/>
                <w:rFonts w:ascii="Times New Roman" w:hAnsi="Times New Roman" w:cs="Times New Roman"/>
                <w:noProof/>
              </w:rPr>
              <w:t>VE</w:t>
            </w:r>
            <w:r w:rsidR="00151A78" w:rsidRPr="003E5A51">
              <w:rPr>
                <w:rStyle w:val="Kpr"/>
                <w:rFonts w:ascii="Times New Roman" w:hAnsi="Times New Roman" w:cs="Times New Roman"/>
                <w:noProof/>
                <w:spacing w:val="-2"/>
              </w:rPr>
              <w:t xml:space="preserve"> </w:t>
            </w:r>
            <w:r w:rsidR="00151A78" w:rsidRPr="003E5A51">
              <w:rPr>
                <w:rStyle w:val="Kpr"/>
                <w:rFonts w:ascii="Times New Roman" w:hAnsi="Times New Roman" w:cs="Times New Roman"/>
                <w:noProof/>
                <w:spacing w:val="3"/>
              </w:rPr>
              <w:t>TEDBİRLER</w:t>
            </w:r>
            <w:r w:rsidR="00151A78" w:rsidRPr="003E5A51">
              <w:rPr>
                <w:noProof/>
                <w:webHidden/>
              </w:rPr>
              <w:tab/>
            </w:r>
            <w:r w:rsidR="00151A78" w:rsidRPr="003E5A51">
              <w:rPr>
                <w:noProof/>
                <w:webHidden/>
              </w:rPr>
              <w:fldChar w:fldCharType="begin"/>
            </w:r>
            <w:r w:rsidR="00151A78" w:rsidRPr="003E5A51">
              <w:rPr>
                <w:noProof/>
                <w:webHidden/>
              </w:rPr>
              <w:instrText xml:space="preserve"> PAGEREF _Toc178080387 \h </w:instrText>
            </w:r>
            <w:r w:rsidR="00151A78" w:rsidRPr="003E5A51">
              <w:rPr>
                <w:noProof/>
                <w:webHidden/>
              </w:rPr>
            </w:r>
            <w:r w:rsidR="00151A78" w:rsidRPr="003E5A51">
              <w:rPr>
                <w:noProof/>
                <w:webHidden/>
              </w:rPr>
              <w:fldChar w:fldCharType="separate"/>
            </w:r>
            <w:r w:rsidR="00327583">
              <w:rPr>
                <w:noProof/>
                <w:webHidden/>
              </w:rPr>
              <w:t>52</w:t>
            </w:r>
            <w:r w:rsidR="00151A78" w:rsidRPr="003E5A51">
              <w:rPr>
                <w:noProof/>
                <w:webHidden/>
              </w:rPr>
              <w:fldChar w:fldCharType="end"/>
            </w:r>
          </w:hyperlink>
        </w:p>
        <w:p w14:paraId="6EF1C654" w14:textId="77777777" w:rsidR="006D0E6E" w:rsidRPr="003E5A51" w:rsidRDefault="006D0E6E" w:rsidP="00BD58E5">
          <w:pPr>
            <w:shd w:val="clear" w:color="auto" w:fill="FFFFFF" w:themeFill="background1"/>
            <w:rPr>
              <w:rFonts w:ascii="Times New Roman" w:hAnsi="Times New Roman" w:cs="Times New Roman"/>
            </w:rPr>
          </w:pPr>
          <w:r w:rsidRPr="003E5A51">
            <w:rPr>
              <w:rFonts w:ascii="Times New Roman" w:hAnsi="Times New Roman" w:cs="Times New Roman"/>
              <w:bCs/>
            </w:rPr>
            <w:fldChar w:fldCharType="end"/>
          </w:r>
        </w:p>
      </w:sdtContent>
    </w:sdt>
    <w:p w14:paraId="4C5281DF" w14:textId="77777777" w:rsidR="00D800EB" w:rsidRPr="003E5A51" w:rsidRDefault="00D800EB" w:rsidP="00BD58E5">
      <w:pPr>
        <w:shd w:val="clear" w:color="auto" w:fill="FFFFFF" w:themeFill="background1"/>
        <w:rPr>
          <w:rFonts w:ascii="Times New Roman" w:hAnsi="Times New Roman" w:cs="Times New Roman"/>
        </w:rPr>
        <w:sectPr w:rsidR="00D800EB" w:rsidRPr="003E5A51">
          <w:type w:val="continuous"/>
          <w:pgSz w:w="11910" w:h="16840"/>
          <w:pgMar w:top="1599" w:right="960" w:bottom="1581" w:left="920" w:header="708" w:footer="708" w:gutter="0"/>
          <w:cols w:space="708"/>
        </w:sectPr>
      </w:pPr>
    </w:p>
    <w:p w14:paraId="144D1D82" w14:textId="77777777" w:rsidR="00D800EB" w:rsidRPr="003E5A51" w:rsidRDefault="003A09BA" w:rsidP="00151A78">
      <w:pPr>
        <w:shd w:val="clear" w:color="auto" w:fill="FFFFFF" w:themeFill="background1"/>
        <w:spacing w:before="1"/>
        <w:ind w:left="851"/>
        <w:rPr>
          <w:rFonts w:ascii="Times New Roman" w:hAnsi="Times New Roman" w:cs="Times New Roman"/>
          <w:b/>
        </w:rPr>
      </w:pPr>
      <w:r w:rsidRPr="003E5A51">
        <w:rPr>
          <w:rFonts w:ascii="Times New Roman" w:hAnsi="Times New Roman" w:cs="Times New Roman"/>
          <w:b/>
        </w:rPr>
        <w:lastRenderedPageBreak/>
        <w:t>TABLO LİSTESİ</w:t>
      </w:r>
    </w:p>
    <w:p w14:paraId="6D71C15E" w14:textId="3D9EC2F3" w:rsidR="00FE44D6" w:rsidRPr="003E5A51" w:rsidRDefault="00E223E6" w:rsidP="00151A78">
      <w:pPr>
        <w:pStyle w:val="ekillerTablosu"/>
        <w:tabs>
          <w:tab w:val="right" w:leader="dot" w:pos="10020"/>
        </w:tabs>
        <w:ind w:left="851"/>
        <w:rPr>
          <w:rFonts w:ascii="Times New Roman" w:eastAsiaTheme="minorEastAsia" w:hAnsi="Times New Roman" w:cs="Times New Roman"/>
          <w:noProof/>
          <w:lang w:eastAsia="tr-TR"/>
        </w:rPr>
      </w:pPr>
      <w:r w:rsidRPr="003E5A51">
        <w:rPr>
          <w:rFonts w:ascii="Times New Roman" w:hAnsi="Times New Roman" w:cs="Times New Roman"/>
        </w:rPr>
        <w:fldChar w:fldCharType="begin"/>
      </w:r>
      <w:r w:rsidRPr="003E5A51">
        <w:rPr>
          <w:rFonts w:ascii="Times New Roman" w:hAnsi="Times New Roman" w:cs="Times New Roman"/>
        </w:rPr>
        <w:instrText xml:space="preserve"> TOC \h \z \c "Tablo" </w:instrText>
      </w:r>
      <w:r w:rsidRPr="003E5A51">
        <w:rPr>
          <w:rFonts w:ascii="Times New Roman" w:hAnsi="Times New Roman" w:cs="Times New Roman"/>
        </w:rPr>
        <w:fldChar w:fldCharType="separate"/>
      </w:r>
      <w:hyperlink w:anchor="_Toc178078197" w:history="1">
        <w:r w:rsidR="00FE44D6" w:rsidRPr="003E5A51">
          <w:rPr>
            <w:rStyle w:val="Kpr"/>
            <w:rFonts w:ascii="Times New Roman" w:hAnsi="Times New Roman" w:cs="Times New Roman"/>
            <w:noProof/>
          </w:rPr>
          <w:t>Tablo 1. Personel Dağılımı</w:t>
        </w:r>
        <w:r w:rsidR="00FE44D6" w:rsidRPr="003E5A51">
          <w:rPr>
            <w:rFonts w:ascii="Times New Roman" w:hAnsi="Times New Roman" w:cs="Times New Roman"/>
            <w:noProof/>
            <w:webHidden/>
          </w:rPr>
          <w:tab/>
        </w:r>
        <w:r w:rsidR="00FE44D6" w:rsidRPr="003E5A51">
          <w:rPr>
            <w:rFonts w:ascii="Times New Roman" w:hAnsi="Times New Roman" w:cs="Times New Roman"/>
            <w:noProof/>
            <w:webHidden/>
          </w:rPr>
          <w:fldChar w:fldCharType="begin"/>
        </w:r>
        <w:r w:rsidR="00FE44D6" w:rsidRPr="003E5A51">
          <w:rPr>
            <w:rFonts w:ascii="Times New Roman" w:hAnsi="Times New Roman" w:cs="Times New Roman"/>
            <w:noProof/>
            <w:webHidden/>
          </w:rPr>
          <w:instrText xml:space="preserve"> PAGEREF _Toc178078197 \h </w:instrText>
        </w:r>
        <w:r w:rsidR="00FE44D6" w:rsidRPr="003E5A51">
          <w:rPr>
            <w:rFonts w:ascii="Times New Roman" w:hAnsi="Times New Roman" w:cs="Times New Roman"/>
            <w:noProof/>
            <w:webHidden/>
          </w:rPr>
        </w:r>
        <w:r w:rsidR="00FE44D6" w:rsidRPr="003E5A51">
          <w:rPr>
            <w:rFonts w:ascii="Times New Roman" w:hAnsi="Times New Roman" w:cs="Times New Roman"/>
            <w:noProof/>
            <w:webHidden/>
          </w:rPr>
          <w:fldChar w:fldCharType="separate"/>
        </w:r>
        <w:r w:rsidR="00327583">
          <w:rPr>
            <w:rFonts w:ascii="Times New Roman" w:hAnsi="Times New Roman" w:cs="Times New Roman"/>
            <w:noProof/>
            <w:webHidden/>
          </w:rPr>
          <w:t>14</w:t>
        </w:r>
        <w:r w:rsidR="00FE44D6" w:rsidRPr="003E5A51">
          <w:rPr>
            <w:rFonts w:ascii="Times New Roman" w:hAnsi="Times New Roman" w:cs="Times New Roman"/>
            <w:noProof/>
            <w:webHidden/>
          </w:rPr>
          <w:fldChar w:fldCharType="end"/>
        </w:r>
      </w:hyperlink>
    </w:p>
    <w:p w14:paraId="40141561" w14:textId="1D771E89" w:rsidR="00FE44D6" w:rsidRPr="003E5A51" w:rsidRDefault="00B572B7" w:rsidP="00151A78">
      <w:pPr>
        <w:pStyle w:val="ekillerTablosu"/>
        <w:tabs>
          <w:tab w:val="right" w:leader="dot" w:pos="10020"/>
        </w:tabs>
        <w:ind w:left="851"/>
        <w:rPr>
          <w:rFonts w:ascii="Times New Roman" w:eastAsiaTheme="minorEastAsia" w:hAnsi="Times New Roman" w:cs="Times New Roman"/>
          <w:noProof/>
          <w:lang w:eastAsia="tr-TR"/>
        </w:rPr>
      </w:pPr>
      <w:hyperlink w:anchor="_Toc178078198" w:history="1">
        <w:r w:rsidR="00FE44D6" w:rsidRPr="003E5A51">
          <w:rPr>
            <w:rStyle w:val="Kpr"/>
            <w:rFonts w:ascii="Times New Roman" w:hAnsi="Times New Roman" w:cs="Times New Roman"/>
            <w:noProof/>
          </w:rPr>
          <w:t>Tablo 2. 30.06.2024 Tarihi İtibarıyla Bütçe Gelirleri</w:t>
        </w:r>
        <w:r w:rsidR="00FE44D6" w:rsidRPr="003E5A51">
          <w:rPr>
            <w:rFonts w:ascii="Times New Roman" w:hAnsi="Times New Roman" w:cs="Times New Roman"/>
            <w:noProof/>
            <w:webHidden/>
          </w:rPr>
          <w:tab/>
        </w:r>
        <w:r w:rsidR="00FE44D6" w:rsidRPr="003E5A51">
          <w:rPr>
            <w:rFonts w:ascii="Times New Roman" w:hAnsi="Times New Roman" w:cs="Times New Roman"/>
            <w:noProof/>
            <w:webHidden/>
          </w:rPr>
          <w:fldChar w:fldCharType="begin"/>
        </w:r>
        <w:r w:rsidR="00FE44D6" w:rsidRPr="003E5A51">
          <w:rPr>
            <w:rFonts w:ascii="Times New Roman" w:hAnsi="Times New Roman" w:cs="Times New Roman"/>
            <w:noProof/>
            <w:webHidden/>
          </w:rPr>
          <w:instrText xml:space="preserve"> PAGEREF _Toc178078198 \h </w:instrText>
        </w:r>
        <w:r w:rsidR="00FE44D6" w:rsidRPr="003E5A51">
          <w:rPr>
            <w:rFonts w:ascii="Times New Roman" w:hAnsi="Times New Roman" w:cs="Times New Roman"/>
            <w:noProof/>
            <w:webHidden/>
          </w:rPr>
        </w:r>
        <w:r w:rsidR="00FE44D6" w:rsidRPr="003E5A51">
          <w:rPr>
            <w:rFonts w:ascii="Times New Roman" w:hAnsi="Times New Roman" w:cs="Times New Roman"/>
            <w:noProof/>
            <w:webHidden/>
          </w:rPr>
          <w:fldChar w:fldCharType="separate"/>
        </w:r>
        <w:r w:rsidR="00327583">
          <w:rPr>
            <w:rFonts w:ascii="Times New Roman" w:hAnsi="Times New Roman" w:cs="Times New Roman"/>
            <w:noProof/>
            <w:webHidden/>
          </w:rPr>
          <w:t>19</w:t>
        </w:r>
        <w:r w:rsidR="00FE44D6" w:rsidRPr="003E5A51">
          <w:rPr>
            <w:rFonts w:ascii="Times New Roman" w:hAnsi="Times New Roman" w:cs="Times New Roman"/>
            <w:noProof/>
            <w:webHidden/>
          </w:rPr>
          <w:fldChar w:fldCharType="end"/>
        </w:r>
      </w:hyperlink>
    </w:p>
    <w:p w14:paraId="5D85092C" w14:textId="5BA29388" w:rsidR="00FE44D6" w:rsidRPr="003E5A51" w:rsidRDefault="00B572B7" w:rsidP="00151A78">
      <w:pPr>
        <w:pStyle w:val="ekillerTablosu"/>
        <w:tabs>
          <w:tab w:val="right" w:leader="dot" w:pos="10020"/>
        </w:tabs>
        <w:ind w:left="851"/>
        <w:rPr>
          <w:rFonts w:ascii="Times New Roman" w:eastAsiaTheme="minorEastAsia" w:hAnsi="Times New Roman" w:cs="Times New Roman"/>
          <w:noProof/>
          <w:lang w:eastAsia="tr-TR"/>
        </w:rPr>
      </w:pPr>
      <w:hyperlink w:anchor="_Toc178078199" w:history="1">
        <w:r w:rsidR="00FE44D6" w:rsidRPr="003E5A51">
          <w:rPr>
            <w:rStyle w:val="Kpr"/>
            <w:rFonts w:ascii="Times New Roman" w:hAnsi="Times New Roman" w:cs="Times New Roman"/>
            <w:noProof/>
          </w:rPr>
          <w:t>Tablo 3. Finansman Cetveli</w:t>
        </w:r>
        <w:r w:rsidR="00FE44D6" w:rsidRPr="003E5A51">
          <w:rPr>
            <w:rFonts w:ascii="Times New Roman" w:hAnsi="Times New Roman" w:cs="Times New Roman"/>
            <w:noProof/>
            <w:webHidden/>
          </w:rPr>
          <w:tab/>
        </w:r>
        <w:r w:rsidR="00FE44D6" w:rsidRPr="003E5A51">
          <w:rPr>
            <w:rFonts w:ascii="Times New Roman" w:hAnsi="Times New Roman" w:cs="Times New Roman"/>
            <w:noProof/>
            <w:webHidden/>
          </w:rPr>
          <w:fldChar w:fldCharType="begin"/>
        </w:r>
        <w:r w:rsidR="00FE44D6" w:rsidRPr="003E5A51">
          <w:rPr>
            <w:rFonts w:ascii="Times New Roman" w:hAnsi="Times New Roman" w:cs="Times New Roman"/>
            <w:noProof/>
            <w:webHidden/>
          </w:rPr>
          <w:instrText xml:space="preserve"> PAGEREF _Toc178078199 \h </w:instrText>
        </w:r>
        <w:r w:rsidR="00FE44D6" w:rsidRPr="003E5A51">
          <w:rPr>
            <w:rFonts w:ascii="Times New Roman" w:hAnsi="Times New Roman" w:cs="Times New Roman"/>
            <w:noProof/>
            <w:webHidden/>
          </w:rPr>
        </w:r>
        <w:r w:rsidR="00FE44D6" w:rsidRPr="003E5A51">
          <w:rPr>
            <w:rFonts w:ascii="Times New Roman" w:hAnsi="Times New Roman" w:cs="Times New Roman"/>
            <w:noProof/>
            <w:webHidden/>
          </w:rPr>
          <w:fldChar w:fldCharType="separate"/>
        </w:r>
        <w:r w:rsidR="00327583">
          <w:rPr>
            <w:rFonts w:ascii="Times New Roman" w:hAnsi="Times New Roman" w:cs="Times New Roman"/>
            <w:noProof/>
            <w:webHidden/>
          </w:rPr>
          <w:t>20</w:t>
        </w:r>
        <w:r w:rsidR="00FE44D6" w:rsidRPr="003E5A51">
          <w:rPr>
            <w:rFonts w:ascii="Times New Roman" w:hAnsi="Times New Roman" w:cs="Times New Roman"/>
            <w:noProof/>
            <w:webHidden/>
          </w:rPr>
          <w:fldChar w:fldCharType="end"/>
        </w:r>
      </w:hyperlink>
    </w:p>
    <w:p w14:paraId="53BDBC24" w14:textId="0B171C90" w:rsidR="00FE44D6" w:rsidRPr="003E5A51" w:rsidRDefault="00B572B7" w:rsidP="00151A78">
      <w:pPr>
        <w:pStyle w:val="ekillerTablosu"/>
        <w:tabs>
          <w:tab w:val="right" w:leader="dot" w:pos="10020"/>
        </w:tabs>
        <w:ind w:left="851"/>
        <w:rPr>
          <w:rFonts w:ascii="Times New Roman" w:eastAsiaTheme="minorEastAsia" w:hAnsi="Times New Roman" w:cs="Times New Roman"/>
          <w:noProof/>
          <w:lang w:eastAsia="tr-TR"/>
        </w:rPr>
      </w:pPr>
      <w:hyperlink w:anchor="_Toc178078200" w:history="1">
        <w:r w:rsidR="00FE44D6" w:rsidRPr="003E5A51">
          <w:rPr>
            <w:rStyle w:val="Kpr"/>
            <w:rFonts w:ascii="Times New Roman" w:hAnsi="Times New Roman" w:cs="Times New Roman"/>
            <w:noProof/>
          </w:rPr>
          <w:t>Tablo 4. 30.06.2024 Tarihi İtibarıyla Bütçe Giderleri</w:t>
        </w:r>
        <w:r w:rsidR="00FE44D6" w:rsidRPr="003E5A51">
          <w:rPr>
            <w:rFonts w:ascii="Times New Roman" w:hAnsi="Times New Roman" w:cs="Times New Roman"/>
            <w:noProof/>
            <w:webHidden/>
          </w:rPr>
          <w:tab/>
        </w:r>
        <w:r w:rsidR="00FE44D6" w:rsidRPr="003E5A51">
          <w:rPr>
            <w:rFonts w:ascii="Times New Roman" w:hAnsi="Times New Roman" w:cs="Times New Roman"/>
            <w:noProof/>
            <w:webHidden/>
          </w:rPr>
          <w:fldChar w:fldCharType="begin"/>
        </w:r>
        <w:r w:rsidR="00FE44D6" w:rsidRPr="003E5A51">
          <w:rPr>
            <w:rFonts w:ascii="Times New Roman" w:hAnsi="Times New Roman" w:cs="Times New Roman"/>
            <w:noProof/>
            <w:webHidden/>
          </w:rPr>
          <w:instrText xml:space="preserve"> PAGEREF _Toc178078200 \h </w:instrText>
        </w:r>
        <w:r w:rsidR="00FE44D6" w:rsidRPr="003E5A51">
          <w:rPr>
            <w:rFonts w:ascii="Times New Roman" w:hAnsi="Times New Roman" w:cs="Times New Roman"/>
            <w:noProof/>
            <w:webHidden/>
          </w:rPr>
        </w:r>
        <w:r w:rsidR="00FE44D6" w:rsidRPr="003E5A51">
          <w:rPr>
            <w:rFonts w:ascii="Times New Roman" w:hAnsi="Times New Roman" w:cs="Times New Roman"/>
            <w:noProof/>
            <w:webHidden/>
          </w:rPr>
          <w:fldChar w:fldCharType="separate"/>
        </w:r>
        <w:r w:rsidR="00327583">
          <w:rPr>
            <w:rFonts w:ascii="Times New Roman" w:hAnsi="Times New Roman" w:cs="Times New Roman"/>
            <w:noProof/>
            <w:webHidden/>
          </w:rPr>
          <w:t>20</w:t>
        </w:r>
        <w:r w:rsidR="00FE44D6" w:rsidRPr="003E5A51">
          <w:rPr>
            <w:rFonts w:ascii="Times New Roman" w:hAnsi="Times New Roman" w:cs="Times New Roman"/>
            <w:noProof/>
            <w:webHidden/>
          </w:rPr>
          <w:fldChar w:fldCharType="end"/>
        </w:r>
      </w:hyperlink>
    </w:p>
    <w:p w14:paraId="30E7A525" w14:textId="77777777" w:rsidR="00E223E6" w:rsidRPr="003E5A51" w:rsidRDefault="00E223E6" w:rsidP="00151A78">
      <w:pPr>
        <w:shd w:val="clear" w:color="auto" w:fill="FFFFFF" w:themeFill="background1"/>
        <w:ind w:left="851"/>
        <w:rPr>
          <w:rFonts w:ascii="Times New Roman" w:hAnsi="Times New Roman" w:cs="Times New Roman"/>
        </w:rPr>
      </w:pPr>
      <w:r w:rsidRPr="003E5A51">
        <w:rPr>
          <w:rFonts w:ascii="Times New Roman" w:hAnsi="Times New Roman" w:cs="Times New Roman"/>
        </w:rPr>
        <w:fldChar w:fldCharType="end"/>
      </w:r>
    </w:p>
    <w:p w14:paraId="41B73DC7" w14:textId="77777777" w:rsidR="00E223E6" w:rsidRPr="003E5A51" w:rsidRDefault="00E223E6" w:rsidP="00151A78">
      <w:pPr>
        <w:shd w:val="clear" w:color="auto" w:fill="FFFFFF" w:themeFill="background1"/>
        <w:ind w:left="851"/>
        <w:rPr>
          <w:rFonts w:ascii="Times New Roman" w:hAnsi="Times New Roman" w:cs="Times New Roman"/>
        </w:rPr>
      </w:pPr>
    </w:p>
    <w:p w14:paraId="2DC9E41E" w14:textId="77777777" w:rsidR="00E223E6" w:rsidRPr="003E5A51" w:rsidRDefault="00E223E6" w:rsidP="00151A78">
      <w:pPr>
        <w:shd w:val="clear" w:color="auto" w:fill="FFFFFF" w:themeFill="background1"/>
        <w:ind w:left="851"/>
        <w:rPr>
          <w:rFonts w:ascii="Times New Roman" w:hAnsi="Times New Roman" w:cs="Times New Roman"/>
        </w:rPr>
      </w:pPr>
    </w:p>
    <w:p w14:paraId="35413129" w14:textId="77777777" w:rsidR="00E223E6" w:rsidRPr="003E5A51" w:rsidRDefault="00E223E6" w:rsidP="00151A78">
      <w:pPr>
        <w:shd w:val="clear" w:color="auto" w:fill="FFFFFF" w:themeFill="background1"/>
        <w:ind w:left="851"/>
        <w:rPr>
          <w:rFonts w:ascii="Times New Roman" w:hAnsi="Times New Roman" w:cs="Times New Roman"/>
        </w:rPr>
      </w:pPr>
    </w:p>
    <w:p w14:paraId="2107B8B4" w14:textId="77777777" w:rsidR="00E223E6" w:rsidRPr="003E5A51" w:rsidRDefault="00E223E6" w:rsidP="00151A78">
      <w:pPr>
        <w:shd w:val="clear" w:color="auto" w:fill="FFFFFF" w:themeFill="background1"/>
        <w:ind w:left="851"/>
        <w:rPr>
          <w:rFonts w:ascii="Times New Roman" w:hAnsi="Times New Roman" w:cs="Times New Roman"/>
        </w:rPr>
      </w:pPr>
    </w:p>
    <w:p w14:paraId="40459DD1" w14:textId="77777777" w:rsidR="0000288F" w:rsidRPr="003E5A51" w:rsidRDefault="0000288F" w:rsidP="00151A78">
      <w:pPr>
        <w:shd w:val="clear" w:color="auto" w:fill="FFFFFF" w:themeFill="background1"/>
        <w:ind w:left="851"/>
        <w:rPr>
          <w:rFonts w:ascii="Times New Roman" w:hAnsi="Times New Roman" w:cs="Times New Roman"/>
        </w:rPr>
      </w:pPr>
    </w:p>
    <w:p w14:paraId="49C43F41" w14:textId="77777777" w:rsidR="0000288F" w:rsidRPr="003E5A51" w:rsidRDefault="0000288F" w:rsidP="00151A78">
      <w:pPr>
        <w:shd w:val="clear" w:color="auto" w:fill="FFFFFF" w:themeFill="background1"/>
        <w:ind w:left="851"/>
        <w:rPr>
          <w:rFonts w:ascii="Times New Roman" w:hAnsi="Times New Roman" w:cs="Times New Roman"/>
        </w:rPr>
      </w:pPr>
    </w:p>
    <w:p w14:paraId="08BB82C6" w14:textId="77777777" w:rsidR="00E223E6" w:rsidRPr="003E5A51" w:rsidRDefault="00E223E6" w:rsidP="00151A78">
      <w:pPr>
        <w:shd w:val="clear" w:color="auto" w:fill="FFFFFF" w:themeFill="background1"/>
        <w:tabs>
          <w:tab w:val="left" w:pos="1032"/>
        </w:tabs>
        <w:ind w:left="851"/>
        <w:rPr>
          <w:rFonts w:ascii="Times New Roman" w:hAnsi="Times New Roman" w:cs="Times New Roman"/>
          <w:b/>
        </w:rPr>
      </w:pPr>
      <w:r w:rsidRPr="003E5A51">
        <w:rPr>
          <w:rFonts w:ascii="Times New Roman" w:hAnsi="Times New Roman" w:cs="Times New Roman"/>
          <w:b/>
        </w:rPr>
        <w:t>ŞEKİL LİSTESİ</w:t>
      </w:r>
    </w:p>
    <w:p w14:paraId="1C949776" w14:textId="11C6C6A5" w:rsidR="00BD58E5" w:rsidRPr="003E5A51" w:rsidRDefault="00E223E6" w:rsidP="00151A78">
      <w:pPr>
        <w:pStyle w:val="ekillerTablosu"/>
        <w:tabs>
          <w:tab w:val="right" w:pos="10020"/>
        </w:tabs>
        <w:ind w:left="851"/>
        <w:rPr>
          <w:rFonts w:ascii="Times New Roman" w:eastAsiaTheme="minorEastAsia" w:hAnsi="Times New Roman" w:cs="Times New Roman"/>
          <w:noProof/>
          <w:lang w:eastAsia="tr-TR"/>
        </w:rPr>
      </w:pPr>
      <w:r w:rsidRPr="003E5A51">
        <w:rPr>
          <w:rFonts w:ascii="Times New Roman" w:hAnsi="Times New Roman" w:cs="Times New Roman"/>
        </w:rPr>
        <w:fldChar w:fldCharType="begin"/>
      </w:r>
      <w:r w:rsidRPr="003E5A51">
        <w:rPr>
          <w:rFonts w:ascii="Times New Roman" w:hAnsi="Times New Roman" w:cs="Times New Roman"/>
        </w:rPr>
        <w:instrText xml:space="preserve"> TOC \h \z \c "Şekil" </w:instrText>
      </w:r>
      <w:r w:rsidRPr="003E5A51">
        <w:rPr>
          <w:rFonts w:ascii="Times New Roman" w:hAnsi="Times New Roman" w:cs="Times New Roman"/>
        </w:rPr>
        <w:fldChar w:fldCharType="separate"/>
      </w:r>
      <w:hyperlink w:anchor="_Toc144732976" w:history="1">
        <w:r w:rsidR="00BD58E5" w:rsidRPr="003E5A51">
          <w:rPr>
            <w:rStyle w:val="Kpr"/>
            <w:rFonts w:ascii="Times New Roman" w:hAnsi="Times New Roman" w:cs="Times New Roman"/>
            <w:noProof/>
          </w:rPr>
          <w:t>Şekil 1: Organizasyon Şeması</w:t>
        </w:r>
        <w:r w:rsidR="004E29A2" w:rsidRPr="003E5A51">
          <w:rPr>
            <w:rStyle w:val="Kpr"/>
            <w:rFonts w:ascii="Times New Roman" w:hAnsi="Times New Roman" w:cs="Times New Roman"/>
            <w:noProof/>
          </w:rPr>
          <w:t>…</w:t>
        </w:r>
        <w:r w:rsidR="00AA676D" w:rsidRPr="003E5A51">
          <w:rPr>
            <w:rStyle w:val="Kpr"/>
            <w:rFonts w:ascii="Times New Roman" w:hAnsi="Times New Roman" w:cs="Times New Roman"/>
            <w:noProof/>
          </w:rPr>
          <w:t>…………………………….</w:t>
        </w:r>
        <w:r w:rsidR="00FE44D6" w:rsidRPr="003E5A51">
          <w:rPr>
            <w:rStyle w:val="Kpr"/>
            <w:rFonts w:ascii="Times New Roman" w:hAnsi="Times New Roman" w:cs="Times New Roman"/>
            <w:noProof/>
          </w:rPr>
          <w:t>……………………………………</w:t>
        </w:r>
        <w:r w:rsidR="004E29A2" w:rsidRPr="003E5A51">
          <w:rPr>
            <w:rStyle w:val="Kpr"/>
            <w:rFonts w:ascii="Times New Roman" w:hAnsi="Times New Roman" w:cs="Times New Roman"/>
            <w:noProof/>
          </w:rPr>
          <w:t>….</w:t>
        </w:r>
        <w:r w:rsidR="00BD58E5" w:rsidRPr="003E5A51">
          <w:rPr>
            <w:rFonts w:ascii="Times New Roman" w:hAnsi="Times New Roman" w:cs="Times New Roman"/>
            <w:noProof/>
            <w:webHidden/>
          </w:rPr>
          <w:tab/>
        </w:r>
        <w:r w:rsidR="00BD58E5" w:rsidRPr="003E5A51">
          <w:rPr>
            <w:rFonts w:ascii="Times New Roman" w:hAnsi="Times New Roman" w:cs="Times New Roman"/>
            <w:noProof/>
            <w:webHidden/>
          </w:rPr>
          <w:fldChar w:fldCharType="begin"/>
        </w:r>
        <w:r w:rsidR="00BD58E5" w:rsidRPr="003E5A51">
          <w:rPr>
            <w:rFonts w:ascii="Times New Roman" w:hAnsi="Times New Roman" w:cs="Times New Roman"/>
            <w:noProof/>
            <w:webHidden/>
          </w:rPr>
          <w:instrText xml:space="preserve"> PAGEREF _Toc144732976 \h </w:instrText>
        </w:r>
        <w:r w:rsidR="00BD58E5" w:rsidRPr="003E5A51">
          <w:rPr>
            <w:rFonts w:ascii="Times New Roman" w:hAnsi="Times New Roman" w:cs="Times New Roman"/>
            <w:noProof/>
            <w:webHidden/>
          </w:rPr>
        </w:r>
        <w:r w:rsidR="00BD58E5" w:rsidRPr="003E5A51">
          <w:rPr>
            <w:rFonts w:ascii="Times New Roman" w:hAnsi="Times New Roman" w:cs="Times New Roman"/>
            <w:noProof/>
            <w:webHidden/>
          </w:rPr>
          <w:fldChar w:fldCharType="separate"/>
        </w:r>
        <w:r w:rsidR="00327583">
          <w:rPr>
            <w:rFonts w:ascii="Times New Roman" w:hAnsi="Times New Roman" w:cs="Times New Roman"/>
            <w:noProof/>
            <w:webHidden/>
          </w:rPr>
          <w:t>12</w:t>
        </w:r>
        <w:r w:rsidR="00BD58E5" w:rsidRPr="003E5A51">
          <w:rPr>
            <w:rFonts w:ascii="Times New Roman" w:hAnsi="Times New Roman" w:cs="Times New Roman"/>
            <w:noProof/>
            <w:webHidden/>
          </w:rPr>
          <w:fldChar w:fldCharType="end"/>
        </w:r>
      </w:hyperlink>
    </w:p>
    <w:p w14:paraId="0B833FD2" w14:textId="77777777" w:rsidR="00A9696B" w:rsidRPr="003E5A51" w:rsidRDefault="00E223E6" w:rsidP="00151A78">
      <w:pPr>
        <w:shd w:val="clear" w:color="auto" w:fill="FFFFFF" w:themeFill="background1"/>
        <w:tabs>
          <w:tab w:val="left" w:pos="1032"/>
        </w:tabs>
        <w:ind w:left="851"/>
        <w:rPr>
          <w:rFonts w:ascii="Times New Roman" w:hAnsi="Times New Roman" w:cs="Times New Roman"/>
        </w:rPr>
        <w:sectPr w:rsidR="00A9696B" w:rsidRPr="003E5A51">
          <w:pgSz w:w="11910" w:h="16840"/>
          <w:pgMar w:top="1600" w:right="960" w:bottom="1380" w:left="920" w:header="708" w:footer="1039" w:gutter="0"/>
          <w:cols w:space="708"/>
        </w:sectPr>
      </w:pPr>
      <w:r w:rsidRPr="003E5A51">
        <w:rPr>
          <w:rFonts w:ascii="Times New Roman" w:hAnsi="Times New Roman" w:cs="Times New Roman"/>
        </w:rPr>
        <w:fldChar w:fldCharType="end"/>
      </w:r>
    </w:p>
    <w:p w14:paraId="4534065F" w14:textId="77777777" w:rsidR="00D800EB" w:rsidRPr="003E5A51" w:rsidRDefault="003A09BA" w:rsidP="00DE15B4">
      <w:pPr>
        <w:pStyle w:val="Balk2"/>
        <w:numPr>
          <w:ilvl w:val="0"/>
          <w:numId w:val="16"/>
        </w:numPr>
        <w:shd w:val="clear" w:color="auto" w:fill="FFFFFF" w:themeFill="background1"/>
        <w:spacing w:before="57"/>
        <w:jc w:val="both"/>
        <w:rPr>
          <w:rFonts w:ascii="Times New Roman" w:hAnsi="Times New Roman" w:cs="Times New Roman"/>
        </w:rPr>
      </w:pPr>
      <w:bookmarkStart w:id="2" w:name="I-_GENEL_BİLGİLER"/>
      <w:bookmarkStart w:id="3" w:name="_Toc178080342"/>
      <w:bookmarkEnd w:id="2"/>
      <w:r w:rsidRPr="003E5A51">
        <w:rPr>
          <w:rFonts w:ascii="Times New Roman" w:hAnsi="Times New Roman" w:cs="Times New Roman"/>
        </w:rPr>
        <w:lastRenderedPageBreak/>
        <w:t>GENEL BİLGİLER</w:t>
      </w:r>
      <w:bookmarkEnd w:id="3"/>
    </w:p>
    <w:p w14:paraId="77E5555B" w14:textId="77777777" w:rsidR="003D1536" w:rsidRPr="003E5A51" w:rsidRDefault="003D1536" w:rsidP="00BD58E5">
      <w:pPr>
        <w:pStyle w:val="Balk2"/>
        <w:shd w:val="clear" w:color="auto" w:fill="FFFFFF" w:themeFill="background1"/>
        <w:spacing w:before="57"/>
        <w:ind w:left="1213" w:firstLine="0"/>
        <w:jc w:val="both"/>
        <w:rPr>
          <w:rFonts w:ascii="Times New Roman" w:hAnsi="Times New Roman" w:cs="Times New Roman"/>
        </w:rPr>
      </w:pPr>
    </w:p>
    <w:p w14:paraId="34088503" w14:textId="77777777" w:rsidR="00D800EB" w:rsidRPr="003E5A51" w:rsidRDefault="003A09BA" w:rsidP="00DE15B4">
      <w:pPr>
        <w:pStyle w:val="Balk2"/>
        <w:numPr>
          <w:ilvl w:val="0"/>
          <w:numId w:val="8"/>
        </w:numPr>
        <w:shd w:val="clear" w:color="auto" w:fill="FFFFFF" w:themeFill="background1"/>
        <w:ind w:left="851"/>
        <w:rPr>
          <w:rFonts w:ascii="Times New Roman" w:hAnsi="Times New Roman" w:cs="Times New Roman"/>
        </w:rPr>
      </w:pPr>
      <w:bookmarkStart w:id="4" w:name="_Toc178080343"/>
      <w:r w:rsidRPr="003E5A51">
        <w:rPr>
          <w:rFonts w:ascii="Times New Roman" w:hAnsi="Times New Roman" w:cs="Times New Roman"/>
          <w:shd w:val="clear" w:color="auto" w:fill="FFFFFF" w:themeFill="background1"/>
        </w:rPr>
        <w:t>VİZYON VE</w:t>
      </w:r>
      <w:r w:rsidRPr="003E5A51">
        <w:rPr>
          <w:rFonts w:ascii="Times New Roman" w:hAnsi="Times New Roman" w:cs="Times New Roman"/>
          <w:spacing w:val="9"/>
          <w:shd w:val="clear" w:color="auto" w:fill="FFFFFF" w:themeFill="background1"/>
        </w:rPr>
        <w:t xml:space="preserve"> </w:t>
      </w:r>
      <w:r w:rsidRPr="003E5A51">
        <w:rPr>
          <w:rFonts w:ascii="Times New Roman" w:hAnsi="Times New Roman" w:cs="Times New Roman"/>
          <w:shd w:val="clear" w:color="auto" w:fill="FFFFFF" w:themeFill="background1"/>
        </w:rPr>
        <w:t>MİSYON</w:t>
      </w:r>
      <w:bookmarkEnd w:id="4"/>
      <w:r w:rsidRPr="003E5A51">
        <w:rPr>
          <w:rFonts w:ascii="Times New Roman" w:hAnsi="Times New Roman" w:cs="Times New Roman"/>
          <w:shd w:val="clear" w:color="auto" w:fill="FFFFFF" w:themeFill="background1"/>
        </w:rPr>
        <w:tab/>
      </w:r>
    </w:p>
    <w:p w14:paraId="45E38ECB" w14:textId="77777777" w:rsidR="00D800EB" w:rsidRPr="003E5A51" w:rsidRDefault="003A09BA" w:rsidP="00BD58E5">
      <w:pPr>
        <w:pStyle w:val="GvdeMetni"/>
        <w:shd w:val="clear" w:color="auto" w:fill="FFFFFF" w:themeFill="background1"/>
        <w:spacing w:before="135" w:line="360" w:lineRule="auto"/>
        <w:ind w:left="495" w:right="451"/>
        <w:jc w:val="both"/>
        <w:rPr>
          <w:rFonts w:ascii="Times New Roman" w:hAnsi="Times New Roman" w:cs="Times New Roman"/>
        </w:rPr>
      </w:pPr>
      <w:r w:rsidRPr="003E5A51">
        <w:rPr>
          <w:rFonts w:ascii="Times New Roman" w:hAnsi="Times New Roman" w:cs="Times New Roman"/>
          <w:b/>
        </w:rPr>
        <w:t xml:space="preserve">Vizyon: </w:t>
      </w:r>
      <w:r w:rsidR="008A0088" w:rsidRPr="003E5A51">
        <w:rPr>
          <w:rFonts w:ascii="Times New Roman" w:hAnsi="Times New Roman" w:cs="Times New Roman"/>
        </w:rPr>
        <w:t>Bölgenin geleceğini planlayan, yenilikçi fikir ve projelere yön veren öncü bir kurum olmaktır</w:t>
      </w:r>
      <w:r w:rsidRPr="003E5A51">
        <w:rPr>
          <w:rFonts w:ascii="Times New Roman" w:hAnsi="Times New Roman" w:cs="Times New Roman"/>
        </w:rPr>
        <w:t>.</w:t>
      </w:r>
    </w:p>
    <w:p w14:paraId="45E9DF42" w14:textId="77777777" w:rsidR="00D800EB" w:rsidRPr="003E5A51" w:rsidRDefault="003A09BA" w:rsidP="00BD58E5">
      <w:pPr>
        <w:pStyle w:val="GvdeMetni"/>
        <w:shd w:val="clear" w:color="auto" w:fill="FFFFFF" w:themeFill="background1"/>
        <w:spacing w:before="121" w:line="360" w:lineRule="auto"/>
        <w:ind w:left="495" w:right="451"/>
        <w:jc w:val="both"/>
        <w:rPr>
          <w:rFonts w:ascii="Times New Roman" w:hAnsi="Times New Roman" w:cs="Times New Roman"/>
        </w:rPr>
      </w:pPr>
      <w:r w:rsidRPr="003E5A51">
        <w:rPr>
          <w:rFonts w:ascii="Times New Roman" w:hAnsi="Times New Roman" w:cs="Times New Roman"/>
          <w:b/>
        </w:rPr>
        <w:t xml:space="preserve">Misyon: </w:t>
      </w:r>
      <w:r w:rsidR="008A0088" w:rsidRPr="003E5A51">
        <w:rPr>
          <w:rFonts w:ascii="Times New Roman" w:hAnsi="Times New Roman" w:cs="Times New Roman"/>
        </w:rPr>
        <w:t>Nitelikli bilgi ve politika üretmek, yenilikçi projelere kaynak sağlamak, katma değeri yüksek ve istihdam yaratan yatırımları hızlandırmaktır.</w:t>
      </w:r>
    </w:p>
    <w:p w14:paraId="3826B4D4" w14:textId="77777777" w:rsidR="008A0088" w:rsidRPr="003E5A51" w:rsidRDefault="008A0088" w:rsidP="00851F83">
      <w:pPr>
        <w:pStyle w:val="GvdeMetni"/>
        <w:shd w:val="clear" w:color="auto" w:fill="FFFFFF" w:themeFill="background1"/>
        <w:spacing w:line="360" w:lineRule="auto"/>
        <w:ind w:left="493" w:right="454"/>
        <w:jc w:val="both"/>
        <w:rPr>
          <w:rFonts w:ascii="Times New Roman" w:hAnsi="Times New Roman" w:cs="Times New Roman"/>
        </w:rPr>
      </w:pPr>
    </w:p>
    <w:p w14:paraId="3FF3F84A" w14:textId="77777777" w:rsidR="00D800EB" w:rsidRPr="003E5A51" w:rsidRDefault="003A09BA" w:rsidP="00DE15B4">
      <w:pPr>
        <w:pStyle w:val="Balk2"/>
        <w:numPr>
          <w:ilvl w:val="0"/>
          <w:numId w:val="8"/>
        </w:numPr>
        <w:shd w:val="clear" w:color="auto" w:fill="FFFFFF" w:themeFill="background1"/>
        <w:ind w:left="851"/>
        <w:rPr>
          <w:rFonts w:ascii="Times New Roman" w:hAnsi="Times New Roman" w:cs="Times New Roman"/>
          <w:shd w:val="clear" w:color="auto" w:fill="B8CCE4"/>
        </w:rPr>
      </w:pPr>
      <w:bookmarkStart w:id="5" w:name="_Toc178080344"/>
      <w:r w:rsidRPr="003E5A51">
        <w:rPr>
          <w:rFonts w:ascii="Times New Roman" w:hAnsi="Times New Roman" w:cs="Times New Roman"/>
          <w:shd w:val="clear" w:color="auto" w:fill="FFFFFF" w:themeFill="background1"/>
        </w:rPr>
        <w:t>YETKİ, GÖREV VE SORUMLULUKLAR</w:t>
      </w:r>
      <w:bookmarkEnd w:id="5"/>
      <w:r w:rsidRPr="003E5A51">
        <w:rPr>
          <w:rFonts w:ascii="Times New Roman" w:hAnsi="Times New Roman" w:cs="Times New Roman"/>
          <w:shd w:val="clear" w:color="auto" w:fill="FFFFFF" w:themeFill="background1"/>
        </w:rPr>
        <w:tab/>
      </w:r>
    </w:p>
    <w:p w14:paraId="0D890F78" w14:textId="77777777" w:rsidR="00D800EB" w:rsidRPr="003E5A51" w:rsidRDefault="003A09BA" w:rsidP="00BD58E5">
      <w:pPr>
        <w:pStyle w:val="GvdeMetni"/>
        <w:shd w:val="clear" w:color="auto" w:fill="FFFFFF" w:themeFill="background1"/>
        <w:spacing w:before="135" w:line="360" w:lineRule="auto"/>
        <w:ind w:left="495" w:right="451"/>
        <w:jc w:val="both"/>
        <w:rPr>
          <w:rFonts w:ascii="Times New Roman" w:hAnsi="Times New Roman" w:cs="Times New Roman"/>
        </w:rPr>
      </w:pPr>
      <w:r w:rsidRPr="003E5A51">
        <w:rPr>
          <w:rFonts w:ascii="Times New Roman" w:hAnsi="Times New Roman" w:cs="Times New Roman"/>
        </w:rPr>
        <w:t>Kalkınma Ajanslarının görev ve yetkileri, 14/7/2021 tarih – 31541 sayılı Resmi Gazete’de yayımlanan 80 Sayılı Bazı Cumhurbaşkanlığı Kararnamelerinde Değişiklik Yapılması Hakkında Cumhurbaşkanlığı Kararnamesi ve 4 Sayılı Bakanlıklara Bağlı, İlgili, İlişkili Kurum ve Kuruluşlar ile Diğer Kurum ve Kuruluşların Teşkilatı Hakkında Cumhurbaşkanlığı Kararnamesi’nin 188. Maddesinde aşağıdaki şekilde sıralanmıştır:</w:t>
      </w:r>
    </w:p>
    <w:p w14:paraId="5E23273D" w14:textId="77777777" w:rsidR="00D800EB" w:rsidRPr="00952B2C" w:rsidRDefault="003A09BA" w:rsidP="00952B2C">
      <w:pPr>
        <w:shd w:val="clear" w:color="auto" w:fill="FFFFFF" w:themeFill="background1"/>
        <w:tabs>
          <w:tab w:val="left" w:pos="720"/>
        </w:tabs>
        <w:spacing w:before="119"/>
        <w:ind w:left="494"/>
        <w:jc w:val="both"/>
        <w:rPr>
          <w:rFonts w:ascii="Times New Roman" w:hAnsi="Times New Roman" w:cs="Times New Roman"/>
        </w:rPr>
      </w:pPr>
      <w:r w:rsidRPr="00952B2C">
        <w:rPr>
          <w:rFonts w:ascii="Times New Roman" w:hAnsi="Times New Roman" w:cs="Times New Roman"/>
        </w:rPr>
        <w:t>Yerel yönetimlerin plânlama çalışmalarına teknik destek</w:t>
      </w:r>
      <w:r w:rsidRPr="00952B2C">
        <w:rPr>
          <w:rFonts w:ascii="Times New Roman" w:hAnsi="Times New Roman" w:cs="Times New Roman"/>
          <w:spacing w:val="-2"/>
        </w:rPr>
        <w:t xml:space="preserve"> </w:t>
      </w:r>
      <w:r w:rsidR="00DC3F6D" w:rsidRPr="00952B2C">
        <w:rPr>
          <w:rFonts w:ascii="Times New Roman" w:hAnsi="Times New Roman" w:cs="Times New Roman"/>
        </w:rPr>
        <w:t>sağlamak</w:t>
      </w:r>
    </w:p>
    <w:p w14:paraId="05A5354B" w14:textId="77777777" w:rsidR="00D800EB" w:rsidRPr="003E5A51" w:rsidRDefault="00D800EB" w:rsidP="00BD58E5">
      <w:pPr>
        <w:pStyle w:val="GvdeMetni"/>
        <w:shd w:val="clear" w:color="auto" w:fill="FFFFFF" w:themeFill="background1"/>
        <w:spacing w:before="11"/>
        <w:rPr>
          <w:rFonts w:ascii="Times New Roman" w:hAnsi="Times New Roman" w:cs="Times New Roman"/>
        </w:rPr>
      </w:pPr>
    </w:p>
    <w:p w14:paraId="2DFA2177" w14:textId="77777777" w:rsidR="00D800EB" w:rsidRPr="003E5A51" w:rsidRDefault="003A09BA" w:rsidP="00952B2C">
      <w:pPr>
        <w:pStyle w:val="ListeParagraf"/>
        <w:numPr>
          <w:ilvl w:val="0"/>
          <w:numId w:val="33"/>
        </w:numPr>
        <w:shd w:val="clear" w:color="auto" w:fill="FFFFFF" w:themeFill="background1"/>
        <w:tabs>
          <w:tab w:val="left" w:pos="426"/>
        </w:tabs>
        <w:spacing w:before="0" w:line="360" w:lineRule="auto"/>
        <w:ind w:left="426" w:right="452" w:firstLine="0"/>
        <w:jc w:val="both"/>
        <w:rPr>
          <w:rFonts w:ascii="Times New Roman" w:hAnsi="Times New Roman" w:cs="Times New Roman"/>
        </w:rPr>
      </w:pPr>
      <w:r w:rsidRPr="003E5A51">
        <w:rPr>
          <w:rFonts w:ascii="Times New Roman" w:hAnsi="Times New Roman" w:cs="Times New Roman"/>
        </w:rPr>
        <w:t>Bölge plan ve programlarının uygulanmasını sağlayıcı faaliyet ve projelere destek olmak; bu kapsamda desteklenen faaliyet ve projelerin uygulama sürecini izlemek, değerlendirmek veya Ajans personel sayısının yeterli olmadığı durumda Sanayi ve Teknoloji Bakanlığı</w:t>
      </w:r>
      <w:r w:rsidR="00DC3F6D" w:rsidRPr="003E5A51">
        <w:rPr>
          <w:rFonts w:ascii="Times New Roman" w:hAnsi="Times New Roman" w:cs="Times New Roman"/>
        </w:rPr>
        <w:t>’</w:t>
      </w:r>
      <w:r w:rsidRPr="003E5A51">
        <w:rPr>
          <w:rFonts w:ascii="Times New Roman" w:hAnsi="Times New Roman" w:cs="Times New Roman"/>
        </w:rPr>
        <w:t>nın onayı ile izlemesini ve değerlendirmesini yaptırmak ve sonuçlarım Sanayi ve Teknoloji Bakanlığı</w:t>
      </w:r>
      <w:r w:rsidR="00DC3F6D" w:rsidRPr="003E5A51">
        <w:rPr>
          <w:rFonts w:ascii="Times New Roman" w:hAnsi="Times New Roman" w:cs="Times New Roman"/>
        </w:rPr>
        <w:t>’</w:t>
      </w:r>
      <w:r w:rsidRPr="003E5A51">
        <w:rPr>
          <w:rFonts w:ascii="Times New Roman" w:hAnsi="Times New Roman" w:cs="Times New Roman"/>
        </w:rPr>
        <w:t>na</w:t>
      </w:r>
      <w:r w:rsidRPr="003E5A51">
        <w:rPr>
          <w:rFonts w:ascii="Times New Roman" w:hAnsi="Times New Roman" w:cs="Times New Roman"/>
          <w:spacing w:val="-13"/>
        </w:rPr>
        <w:t xml:space="preserve"> </w:t>
      </w:r>
      <w:r w:rsidRPr="003E5A51">
        <w:rPr>
          <w:rFonts w:ascii="Times New Roman" w:hAnsi="Times New Roman" w:cs="Times New Roman"/>
        </w:rPr>
        <w:t>bildirmek</w:t>
      </w:r>
    </w:p>
    <w:p w14:paraId="19F03FD1" w14:textId="77777777" w:rsidR="00952B2C" w:rsidRDefault="003A09BA" w:rsidP="00952B2C">
      <w:pPr>
        <w:pStyle w:val="ListeParagraf"/>
        <w:numPr>
          <w:ilvl w:val="0"/>
          <w:numId w:val="33"/>
        </w:numPr>
        <w:shd w:val="clear" w:color="auto" w:fill="FFFFFF" w:themeFill="background1"/>
        <w:tabs>
          <w:tab w:val="left" w:pos="426"/>
        </w:tabs>
        <w:spacing w:before="121" w:line="360" w:lineRule="auto"/>
        <w:ind w:left="426" w:right="452" w:firstLine="0"/>
        <w:jc w:val="both"/>
        <w:rPr>
          <w:rFonts w:ascii="Times New Roman" w:hAnsi="Times New Roman" w:cs="Times New Roman"/>
        </w:rPr>
      </w:pPr>
      <w:r w:rsidRPr="003E5A51">
        <w:rPr>
          <w:rFonts w:ascii="Times New Roman" w:hAnsi="Times New Roman" w:cs="Times New Roman"/>
        </w:rPr>
        <w:t>Sanayi ve Teknoloji Bakanlığınca belirlenen usul ve esaslar çerçevesinde büyüme potansiyeli taşıyan şirketlerin ve girişimcilerin desteklenmesine yönelik girişim sermayesi fonlarına katılım sağlamak</w:t>
      </w:r>
      <w:r w:rsidR="00952B2C" w:rsidRPr="00952B2C">
        <w:rPr>
          <w:rFonts w:ascii="Times New Roman" w:hAnsi="Times New Roman" w:cs="Times New Roman"/>
        </w:rPr>
        <w:t xml:space="preserve"> </w:t>
      </w:r>
    </w:p>
    <w:p w14:paraId="5B15F130" w14:textId="666DB61C" w:rsidR="00952B2C" w:rsidRPr="003E5A51" w:rsidRDefault="00952B2C" w:rsidP="00952B2C">
      <w:pPr>
        <w:pStyle w:val="ListeParagraf"/>
        <w:numPr>
          <w:ilvl w:val="0"/>
          <w:numId w:val="33"/>
        </w:numPr>
        <w:shd w:val="clear" w:color="auto" w:fill="FFFFFF" w:themeFill="background1"/>
        <w:tabs>
          <w:tab w:val="left" w:pos="426"/>
        </w:tabs>
        <w:spacing w:before="121" w:line="360" w:lineRule="auto"/>
        <w:ind w:left="426" w:right="452" w:firstLine="0"/>
        <w:jc w:val="both"/>
        <w:rPr>
          <w:rFonts w:ascii="Times New Roman" w:hAnsi="Times New Roman" w:cs="Times New Roman"/>
        </w:rPr>
      </w:pPr>
      <w:r w:rsidRPr="003E5A51">
        <w:rPr>
          <w:rFonts w:ascii="Times New Roman" w:hAnsi="Times New Roman" w:cs="Times New Roman"/>
        </w:rPr>
        <w:t>Bölgesel gelişmeye yönelik Ajansa tahsis edilen iç ve dış kaynaklı fonları, bölge plân ve programlarına uygun olarak kullanmak veya</w:t>
      </w:r>
      <w:r w:rsidRPr="003E5A51">
        <w:rPr>
          <w:rFonts w:ascii="Times New Roman" w:hAnsi="Times New Roman" w:cs="Times New Roman"/>
          <w:spacing w:val="-5"/>
        </w:rPr>
        <w:t xml:space="preserve"> </w:t>
      </w:r>
      <w:r w:rsidRPr="003E5A51">
        <w:rPr>
          <w:rFonts w:ascii="Times New Roman" w:hAnsi="Times New Roman" w:cs="Times New Roman"/>
        </w:rPr>
        <w:t>kullandırmak</w:t>
      </w:r>
    </w:p>
    <w:p w14:paraId="625269DA" w14:textId="1B245928" w:rsidR="00D800EB" w:rsidRPr="003E5A51" w:rsidRDefault="003A09BA" w:rsidP="00952B2C">
      <w:pPr>
        <w:pStyle w:val="GvdeMetni"/>
        <w:shd w:val="clear" w:color="auto" w:fill="FFFFFF" w:themeFill="background1"/>
        <w:tabs>
          <w:tab w:val="left" w:pos="426"/>
        </w:tabs>
        <w:spacing w:before="119" w:line="360" w:lineRule="auto"/>
        <w:ind w:left="426" w:right="451"/>
        <w:jc w:val="both"/>
        <w:rPr>
          <w:rFonts w:ascii="Times New Roman" w:hAnsi="Times New Roman" w:cs="Times New Roman"/>
        </w:rPr>
      </w:pPr>
      <w:r w:rsidRPr="003E5A51">
        <w:rPr>
          <w:rFonts w:ascii="Times New Roman" w:hAnsi="Times New Roman" w:cs="Times New Roman"/>
        </w:rPr>
        <w:t>ç)</w:t>
      </w:r>
      <w:r w:rsidR="00952B2C">
        <w:rPr>
          <w:rFonts w:ascii="Times New Roman" w:hAnsi="Times New Roman" w:cs="Times New Roman"/>
        </w:rPr>
        <w:t xml:space="preserve"> </w:t>
      </w:r>
      <w:r w:rsidRPr="003E5A51">
        <w:rPr>
          <w:rFonts w:ascii="Times New Roman" w:hAnsi="Times New Roman" w:cs="Times New Roman"/>
        </w:rPr>
        <w:t xml:space="preserve">Bölge plan ve programlarını dikkate alarak kapsamı ve usulleri Sanayi ve Teknoloji Bakanlığı </w:t>
      </w:r>
      <w:r w:rsidR="00952B2C">
        <w:rPr>
          <w:rFonts w:ascii="Times New Roman" w:hAnsi="Times New Roman" w:cs="Times New Roman"/>
        </w:rPr>
        <w:t xml:space="preserve">             </w:t>
      </w:r>
      <w:r w:rsidRPr="003E5A51">
        <w:rPr>
          <w:rFonts w:ascii="Times New Roman" w:hAnsi="Times New Roman" w:cs="Times New Roman"/>
        </w:rPr>
        <w:t>tarafından belirlenmek üzere bölgelerindeki diğer projeleri izlemek</w:t>
      </w:r>
    </w:p>
    <w:p w14:paraId="20E1C6AA" w14:textId="77777777" w:rsidR="00D800EB" w:rsidRPr="003E5A51" w:rsidRDefault="003A09BA" w:rsidP="00952B2C">
      <w:pPr>
        <w:pStyle w:val="ListeParagraf"/>
        <w:numPr>
          <w:ilvl w:val="0"/>
          <w:numId w:val="33"/>
        </w:numPr>
        <w:shd w:val="clear" w:color="auto" w:fill="FFFFFF" w:themeFill="background1"/>
        <w:tabs>
          <w:tab w:val="left" w:pos="426"/>
          <w:tab w:val="left" w:pos="763"/>
        </w:tabs>
        <w:spacing w:before="121" w:line="360" w:lineRule="auto"/>
        <w:ind w:left="426" w:right="450" w:firstLine="0"/>
        <w:jc w:val="both"/>
        <w:rPr>
          <w:rFonts w:ascii="Times New Roman" w:hAnsi="Times New Roman" w:cs="Times New Roman"/>
        </w:rPr>
      </w:pPr>
      <w:r w:rsidRPr="003E5A51">
        <w:rPr>
          <w:rFonts w:ascii="Times New Roman" w:hAnsi="Times New Roman" w:cs="Times New Roman"/>
        </w:rPr>
        <w:t>Bölgenin kaynak ve olanaklarını tespit etmeye, ekonomik ve sosyal gelişmeyi hızlandırmaya ve rekabet gücünü artırmaya yönelik araştırmalar yapmak, yaptırmak, başka kişi, kurum ve kuruluşların yaptığı araştırmaları</w:t>
      </w:r>
      <w:r w:rsidRPr="003E5A51">
        <w:rPr>
          <w:rFonts w:ascii="Times New Roman" w:hAnsi="Times New Roman" w:cs="Times New Roman"/>
          <w:spacing w:val="-3"/>
        </w:rPr>
        <w:t xml:space="preserve"> </w:t>
      </w:r>
      <w:r w:rsidR="00DC3F6D" w:rsidRPr="003E5A51">
        <w:rPr>
          <w:rFonts w:ascii="Times New Roman" w:hAnsi="Times New Roman" w:cs="Times New Roman"/>
        </w:rPr>
        <w:t>desteklemek</w:t>
      </w:r>
    </w:p>
    <w:p w14:paraId="108F2294" w14:textId="77777777" w:rsidR="00D800EB" w:rsidRPr="003E5A51" w:rsidRDefault="003A09BA" w:rsidP="00952B2C">
      <w:pPr>
        <w:pStyle w:val="ListeParagraf"/>
        <w:numPr>
          <w:ilvl w:val="0"/>
          <w:numId w:val="33"/>
        </w:numPr>
        <w:shd w:val="clear" w:color="auto" w:fill="FFFFFF" w:themeFill="background1"/>
        <w:tabs>
          <w:tab w:val="left" w:pos="426"/>
          <w:tab w:val="left" w:pos="693"/>
        </w:tabs>
        <w:spacing w:before="118" w:line="360" w:lineRule="auto"/>
        <w:ind w:left="426" w:right="452" w:firstLine="0"/>
        <w:jc w:val="both"/>
        <w:rPr>
          <w:rFonts w:ascii="Times New Roman" w:hAnsi="Times New Roman" w:cs="Times New Roman"/>
        </w:rPr>
      </w:pPr>
      <w:r w:rsidRPr="003E5A51">
        <w:rPr>
          <w:rFonts w:ascii="Times New Roman" w:hAnsi="Times New Roman" w:cs="Times New Roman"/>
        </w:rPr>
        <w:t>Bölgenin iş ve yatırım imkânlarının, ilgili kuruluşlarla işbirliği halinde ulusal ve uluslararası düzeyde tanıtımını yapmak veya</w:t>
      </w:r>
      <w:r w:rsidRPr="003E5A51">
        <w:rPr>
          <w:rFonts w:ascii="Times New Roman" w:hAnsi="Times New Roman" w:cs="Times New Roman"/>
          <w:spacing w:val="-5"/>
        </w:rPr>
        <w:t xml:space="preserve"> </w:t>
      </w:r>
      <w:r w:rsidR="00DC3F6D" w:rsidRPr="003E5A51">
        <w:rPr>
          <w:rFonts w:ascii="Times New Roman" w:hAnsi="Times New Roman" w:cs="Times New Roman"/>
        </w:rPr>
        <w:t>yaptırmak</w:t>
      </w:r>
    </w:p>
    <w:p w14:paraId="5E2E51CB" w14:textId="77777777" w:rsidR="000445BD" w:rsidRPr="003E5A51" w:rsidRDefault="003A09BA" w:rsidP="00952B2C">
      <w:pPr>
        <w:pStyle w:val="ListeParagraf"/>
        <w:numPr>
          <w:ilvl w:val="0"/>
          <w:numId w:val="33"/>
        </w:numPr>
        <w:shd w:val="clear" w:color="auto" w:fill="FFFFFF" w:themeFill="background1"/>
        <w:tabs>
          <w:tab w:val="left" w:pos="426"/>
          <w:tab w:val="left" w:pos="751"/>
        </w:tabs>
        <w:spacing w:before="57" w:line="360" w:lineRule="auto"/>
        <w:ind w:left="426" w:right="452" w:firstLine="0"/>
        <w:jc w:val="both"/>
        <w:rPr>
          <w:rFonts w:ascii="Times New Roman" w:hAnsi="Times New Roman" w:cs="Times New Roman"/>
        </w:rPr>
      </w:pPr>
      <w:r w:rsidRPr="003E5A51">
        <w:rPr>
          <w:rFonts w:ascii="Times New Roman" w:hAnsi="Times New Roman" w:cs="Times New Roman"/>
        </w:rPr>
        <w:t>Bölge illerinde yatırımcıların, kamu kurum ve kuruluşlarının görev ve yetki alanına giren izin ve ruhsat işlemleri ile diğer idarî iş ve işlemlerini, ilgili mevzuatta belirtilen süre içinde sonuçlandırmak üzere tek elden takip ve koordine</w:t>
      </w:r>
      <w:r w:rsidRPr="003E5A51">
        <w:rPr>
          <w:rFonts w:ascii="Times New Roman" w:hAnsi="Times New Roman" w:cs="Times New Roman"/>
          <w:spacing w:val="-4"/>
        </w:rPr>
        <w:t xml:space="preserve"> </w:t>
      </w:r>
      <w:r w:rsidR="00DC3F6D" w:rsidRPr="003E5A51">
        <w:rPr>
          <w:rFonts w:ascii="Times New Roman" w:hAnsi="Times New Roman" w:cs="Times New Roman"/>
        </w:rPr>
        <w:t>etmek</w:t>
      </w:r>
    </w:p>
    <w:p w14:paraId="3204C445" w14:textId="77777777" w:rsidR="000445BD" w:rsidRPr="00952B2C" w:rsidRDefault="000445BD" w:rsidP="00952B2C">
      <w:pPr>
        <w:pStyle w:val="ListeParagraf"/>
        <w:numPr>
          <w:ilvl w:val="0"/>
          <w:numId w:val="33"/>
        </w:numPr>
        <w:tabs>
          <w:tab w:val="left" w:pos="426"/>
        </w:tabs>
        <w:ind w:left="426" w:firstLine="0"/>
        <w:rPr>
          <w:rFonts w:ascii="Times New Roman" w:hAnsi="Times New Roman" w:cs="Times New Roman"/>
        </w:rPr>
      </w:pPr>
      <w:r w:rsidRPr="00952B2C">
        <w:rPr>
          <w:rFonts w:ascii="Times New Roman" w:hAnsi="Times New Roman" w:cs="Times New Roman"/>
        </w:rPr>
        <w:br w:type="page"/>
      </w:r>
    </w:p>
    <w:p w14:paraId="7BEA57A4" w14:textId="7ABD5888" w:rsidR="00D800EB" w:rsidRPr="003E5A51" w:rsidRDefault="00952B2C" w:rsidP="00952B2C">
      <w:pPr>
        <w:pStyle w:val="GvdeMetni"/>
        <w:shd w:val="clear" w:color="auto" w:fill="FFFFFF" w:themeFill="background1"/>
        <w:tabs>
          <w:tab w:val="left" w:pos="426"/>
        </w:tabs>
        <w:spacing w:before="118" w:line="360" w:lineRule="auto"/>
        <w:ind w:left="426" w:right="451"/>
        <w:jc w:val="both"/>
        <w:rPr>
          <w:rFonts w:ascii="Times New Roman" w:hAnsi="Times New Roman" w:cs="Times New Roman"/>
        </w:rPr>
      </w:pPr>
      <w:r>
        <w:rPr>
          <w:rFonts w:ascii="Times New Roman" w:hAnsi="Times New Roman" w:cs="Times New Roman"/>
        </w:rPr>
        <w:lastRenderedPageBreak/>
        <w:t>g</w:t>
      </w:r>
      <w:r w:rsidR="003A09BA" w:rsidRPr="003E5A51">
        <w:rPr>
          <w:rFonts w:ascii="Times New Roman" w:hAnsi="Times New Roman" w:cs="Times New Roman"/>
        </w:rPr>
        <w:t>) Yönetim, üretim, tanıtım, pazarlama, teknoloji, finansman, örgütlenme ve işgücü eğitimi gibi konularda, ilgili kuruluşlarla işbirliği sağlayarak küçük ve orta ölçekli işletmelerle</w:t>
      </w:r>
      <w:r w:rsidR="00DC3F6D" w:rsidRPr="003E5A51">
        <w:rPr>
          <w:rFonts w:ascii="Times New Roman" w:hAnsi="Times New Roman" w:cs="Times New Roman"/>
        </w:rPr>
        <w:t xml:space="preserve"> yeni girişimcileri desteklemek</w:t>
      </w:r>
    </w:p>
    <w:p w14:paraId="683120D7" w14:textId="1AFCA5F3" w:rsidR="00D800EB" w:rsidRPr="00952B2C" w:rsidRDefault="00952B2C" w:rsidP="00952B2C">
      <w:pPr>
        <w:shd w:val="clear" w:color="auto" w:fill="FFFFFF" w:themeFill="background1"/>
        <w:tabs>
          <w:tab w:val="left" w:pos="426"/>
        </w:tabs>
        <w:spacing w:before="122" w:line="360" w:lineRule="auto"/>
        <w:ind w:left="426" w:right="452"/>
        <w:jc w:val="both"/>
        <w:rPr>
          <w:rFonts w:ascii="Times New Roman" w:hAnsi="Times New Roman" w:cs="Times New Roman"/>
        </w:rPr>
      </w:pPr>
      <w:r>
        <w:rPr>
          <w:rFonts w:ascii="Times New Roman" w:hAnsi="Times New Roman" w:cs="Times New Roman"/>
        </w:rPr>
        <w:t xml:space="preserve">ğ) </w:t>
      </w:r>
      <w:r w:rsidR="003A09BA" w:rsidRPr="00952B2C">
        <w:rPr>
          <w:rFonts w:ascii="Times New Roman" w:hAnsi="Times New Roman" w:cs="Times New Roman"/>
        </w:rPr>
        <w:t>Türkiye’nin katıldığı ikili veya çok taraflı uluslararası programlara ilişkin faaliyetlerin bölgede tanıtımını yapmak ve bu programlar kapsamında proje geliştirilmesine katkı</w:t>
      </w:r>
      <w:r w:rsidR="003A09BA" w:rsidRPr="00952B2C">
        <w:rPr>
          <w:rFonts w:ascii="Times New Roman" w:hAnsi="Times New Roman" w:cs="Times New Roman"/>
          <w:spacing w:val="-15"/>
        </w:rPr>
        <w:t xml:space="preserve"> </w:t>
      </w:r>
      <w:r w:rsidR="00DC3F6D" w:rsidRPr="00952B2C">
        <w:rPr>
          <w:rFonts w:ascii="Times New Roman" w:hAnsi="Times New Roman" w:cs="Times New Roman"/>
        </w:rPr>
        <w:t>sağlamak</w:t>
      </w:r>
    </w:p>
    <w:p w14:paraId="3FC5D875" w14:textId="36C57796" w:rsidR="00D800EB" w:rsidRPr="003E5A51" w:rsidRDefault="003A09BA" w:rsidP="00952B2C">
      <w:pPr>
        <w:pStyle w:val="GvdeMetni"/>
        <w:numPr>
          <w:ilvl w:val="0"/>
          <w:numId w:val="33"/>
        </w:numPr>
        <w:shd w:val="clear" w:color="auto" w:fill="FFFFFF" w:themeFill="background1"/>
        <w:tabs>
          <w:tab w:val="left" w:pos="426"/>
        </w:tabs>
        <w:spacing w:before="120" w:line="360" w:lineRule="auto"/>
        <w:ind w:left="426" w:right="451" w:firstLine="0"/>
        <w:jc w:val="both"/>
        <w:rPr>
          <w:rFonts w:ascii="Times New Roman" w:hAnsi="Times New Roman" w:cs="Times New Roman"/>
        </w:rPr>
      </w:pPr>
      <w:r w:rsidRPr="003E5A51">
        <w:rPr>
          <w:rFonts w:ascii="Times New Roman" w:hAnsi="Times New Roman" w:cs="Times New Roman"/>
        </w:rPr>
        <w:t>Ajansın faaliyetleri, malî yapısı ve ajansla ilgili diğer hususların güncel olarak yayımlanacağı</w:t>
      </w:r>
      <w:r w:rsidR="00DC3F6D" w:rsidRPr="003E5A51">
        <w:rPr>
          <w:rFonts w:ascii="Times New Roman" w:hAnsi="Times New Roman" w:cs="Times New Roman"/>
        </w:rPr>
        <w:t xml:space="preserve"> bir internet sitesi oluşturmak</w:t>
      </w:r>
    </w:p>
    <w:p w14:paraId="240DE01D" w14:textId="77777777" w:rsidR="00851F83" w:rsidRPr="003E5A51" w:rsidRDefault="00851F83" w:rsidP="00151A78">
      <w:pPr>
        <w:pStyle w:val="GvdeMetni"/>
        <w:spacing w:line="360" w:lineRule="auto"/>
        <w:ind w:left="493" w:right="454"/>
        <w:jc w:val="both"/>
        <w:rPr>
          <w:rFonts w:ascii="Times New Roman" w:hAnsi="Times New Roman" w:cs="Times New Roman"/>
        </w:rPr>
      </w:pPr>
    </w:p>
    <w:p w14:paraId="435B89AF" w14:textId="77777777" w:rsidR="00D800EB" w:rsidRPr="00952B2C" w:rsidRDefault="003A09BA" w:rsidP="00DE15B4">
      <w:pPr>
        <w:pStyle w:val="Balk2"/>
        <w:numPr>
          <w:ilvl w:val="0"/>
          <w:numId w:val="8"/>
        </w:numPr>
        <w:ind w:left="851"/>
        <w:rPr>
          <w:rFonts w:ascii="Times New Roman" w:hAnsi="Times New Roman" w:cs="Times New Roman"/>
        </w:rPr>
      </w:pPr>
      <w:bookmarkStart w:id="6" w:name="_Toc178080345"/>
      <w:r w:rsidRPr="00952B2C">
        <w:rPr>
          <w:rFonts w:ascii="Times New Roman" w:hAnsi="Times New Roman" w:cs="Times New Roman"/>
        </w:rPr>
        <w:t>AJANSA İLİŞKİN BİLGİLER</w:t>
      </w:r>
      <w:bookmarkEnd w:id="6"/>
      <w:r w:rsidRPr="00952B2C">
        <w:rPr>
          <w:rFonts w:ascii="Times New Roman" w:hAnsi="Times New Roman" w:cs="Times New Roman"/>
        </w:rPr>
        <w:tab/>
      </w:r>
    </w:p>
    <w:p w14:paraId="29BDCD8D" w14:textId="77777777" w:rsidR="006170D9" w:rsidRPr="003E5A51" w:rsidRDefault="006170D9" w:rsidP="006170D9">
      <w:pPr>
        <w:pStyle w:val="Balk2"/>
        <w:shd w:val="clear" w:color="auto" w:fill="FFFFFF" w:themeFill="background1"/>
        <w:ind w:left="851" w:firstLine="0"/>
        <w:rPr>
          <w:rFonts w:ascii="Times New Roman" w:hAnsi="Times New Roman" w:cs="Times New Roman"/>
          <w:shd w:val="clear" w:color="auto" w:fill="B8CCE4"/>
        </w:rPr>
      </w:pPr>
    </w:p>
    <w:p w14:paraId="71835EEE" w14:textId="77777777" w:rsidR="00D800EB" w:rsidRPr="003E5A51" w:rsidRDefault="003A09BA" w:rsidP="00DE15B4">
      <w:pPr>
        <w:pStyle w:val="Balk3"/>
        <w:numPr>
          <w:ilvl w:val="0"/>
          <w:numId w:val="9"/>
        </w:numPr>
        <w:shd w:val="clear" w:color="auto" w:fill="FFFFFF" w:themeFill="background1"/>
        <w:ind w:left="851"/>
        <w:rPr>
          <w:rFonts w:ascii="Times New Roman" w:hAnsi="Times New Roman" w:cs="Times New Roman"/>
          <w:b/>
          <w:color w:val="auto"/>
          <w:sz w:val="22"/>
          <w:szCs w:val="22"/>
        </w:rPr>
      </w:pPr>
      <w:bookmarkStart w:id="7" w:name="1._FİZİKSEL_YAPI"/>
      <w:bookmarkStart w:id="8" w:name="_Toc178080346"/>
      <w:bookmarkEnd w:id="7"/>
      <w:r w:rsidRPr="003E5A51">
        <w:rPr>
          <w:rFonts w:ascii="Times New Roman" w:hAnsi="Times New Roman" w:cs="Times New Roman"/>
          <w:b/>
          <w:color w:val="auto"/>
          <w:sz w:val="22"/>
          <w:szCs w:val="22"/>
        </w:rPr>
        <w:t>FİZİKSEL YAPI</w:t>
      </w:r>
      <w:bookmarkEnd w:id="8"/>
    </w:p>
    <w:p w14:paraId="57DDBFF4" w14:textId="77777777" w:rsidR="00851F83" w:rsidRPr="003E5A51" w:rsidRDefault="00851F83" w:rsidP="00851F83">
      <w:pPr>
        <w:rPr>
          <w:rFonts w:ascii="Times New Roman" w:hAnsi="Times New Roman" w:cs="Times New Roman"/>
        </w:rPr>
      </w:pPr>
    </w:p>
    <w:p w14:paraId="7119D844" w14:textId="77777777" w:rsidR="00D800EB" w:rsidRPr="003E5A51" w:rsidRDefault="00F060D0">
      <w:pPr>
        <w:pStyle w:val="GvdeMetni"/>
        <w:shd w:val="clear" w:color="auto" w:fill="FFFFFF" w:themeFill="background1"/>
        <w:spacing w:before="41" w:line="360" w:lineRule="auto"/>
        <w:ind w:left="495" w:right="451"/>
        <w:jc w:val="both"/>
        <w:rPr>
          <w:rFonts w:ascii="Times New Roman" w:hAnsi="Times New Roman" w:cs="Times New Roman"/>
        </w:rPr>
      </w:pPr>
      <w:r w:rsidRPr="003E5A51">
        <w:rPr>
          <w:rFonts w:ascii="Times New Roman" w:hAnsi="Times New Roman" w:cs="Times New Roman"/>
        </w:rPr>
        <w:t>Ajans Genel Sekreterliği ve Denizli Yatırım Destek Ofisi</w:t>
      </w:r>
      <w:r w:rsidR="003A09BA" w:rsidRPr="003E5A51">
        <w:rPr>
          <w:rFonts w:ascii="Times New Roman" w:hAnsi="Times New Roman" w:cs="Times New Roman"/>
        </w:rPr>
        <w:t>, Denizli Pamukkale Teknokent hizmet binasında faaliyetlerini sürdürmektedir. Aydın</w:t>
      </w:r>
      <w:r w:rsidR="00851F83" w:rsidRPr="003E5A51">
        <w:rPr>
          <w:rFonts w:ascii="Times New Roman" w:hAnsi="Times New Roman" w:cs="Times New Roman"/>
        </w:rPr>
        <w:t xml:space="preserve"> Yatırım Destek Ofisi, Köprülü-</w:t>
      </w:r>
      <w:r w:rsidR="003A09BA" w:rsidRPr="003E5A51">
        <w:rPr>
          <w:rFonts w:ascii="Times New Roman" w:hAnsi="Times New Roman" w:cs="Times New Roman"/>
        </w:rPr>
        <w:t>Veysipaşa Mah. Çankaya Cad. No:18 Efeler/AYDIN adresinde, Muğla Yatırım Destek Ofisi ise Muğla Sanayi ve Teknoloji İl Müdürlüğü hizmet binasında faaliyet göstermektedir.</w:t>
      </w:r>
    </w:p>
    <w:p w14:paraId="078AA6BC" w14:textId="77777777" w:rsidR="006170D9" w:rsidRPr="003E5A51" w:rsidRDefault="006170D9" w:rsidP="00851F83">
      <w:pPr>
        <w:pStyle w:val="GvdeMetni"/>
        <w:shd w:val="clear" w:color="auto" w:fill="FFFFFF" w:themeFill="background1"/>
        <w:spacing w:line="360" w:lineRule="auto"/>
        <w:ind w:left="493" w:right="454"/>
        <w:jc w:val="both"/>
        <w:rPr>
          <w:rFonts w:ascii="Times New Roman" w:hAnsi="Times New Roman" w:cs="Times New Roman"/>
        </w:rPr>
      </w:pPr>
    </w:p>
    <w:p w14:paraId="6D2B41DA" w14:textId="77777777" w:rsidR="00D800EB" w:rsidRPr="003E5A51" w:rsidRDefault="003A09BA" w:rsidP="00DE15B4">
      <w:pPr>
        <w:pStyle w:val="Balk3"/>
        <w:numPr>
          <w:ilvl w:val="0"/>
          <w:numId w:val="9"/>
        </w:numPr>
        <w:shd w:val="clear" w:color="auto" w:fill="FFFFFF" w:themeFill="background1"/>
        <w:spacing w:line="360" w:lineRule="auto"/>
        <w:ind w:left="851"/>
        <w:rPr>
          <w:rFonts w:ascii="Times New Roman" w:hAnsi="Times New Roman" w:cs="Times New Roman"/>
          <w:color w:val="auto"/>
          <w:sz w:val="22"/>
          <w:szCs w:val="22"/>
        </w:rPr>
      </w:pPr>
      <w:bookmarkStart w:id="9" w:name="2._TEŞKİLAT_YAPISI"/>
      <w:bookmarkStart w:id="10" w:name="_Toc178080347"/>
      <w:bookmarkEnd w:id="9"/>
      <w:r w:rsidRPr="003E5A51">
        <w:rPr>
          <w:rFonts w:ascii="Times New Roman" w:hAnsi="Times New Roman" w:cs="Times New Roman"/>
          <w:b/>
          <w:color w:val="auto"/>
          <w:sz w:val="22"/>
          <w:szCs w:val="22"/>
        </w:rPr>
        <w:t>TEŞKİLAT YAPISI</w:t>
      </w:r>
      <w:bookmarkEnd w:id="10"/>
    </w:p>
    <w:p w14:paraId="2F8A33F2" w14:textId="77777777" w:rsidR="00D800EB" w:rsidRPr="003E5A51" w:rsidRDefault="003A09BA" w:rsidP="00BD58E5">
      <w:pPr>
        <w:pStyle w:val="GvdeMetni"/>
        <w:shd w:val="clear" w:color="auto" w:fill="FFFFFF" w:themeFill="background1"/>
        <w:spacing w:before="41" w:line="360" w:lineRule="auto"/>
        <w:ind w:left="495" w:right="451"/>
        <w:jc w:val="both"/>
        <w:rPr>
          <w:rFonts w:ascii="Times New Roman" w:hAnsi="Times New Roman" w:cs="Times New Roman"/>
        </w:rPr>
      </w:pPr>
      <w:r w:rsidRPr="003E5A51">
        <w:rPr>
          <w:rFonts w:ascii="Times New Roman" w:hAnsi="Times New Roman" w:cs="Times New Roman"/>
        </w:rPr>
        <w:t xml:space="preserve">5449 sayılı “Kalkınma Ajanslarının Kuruluşu, Koordinasyonu ve Görevleri Hakkında Kanun”un kabulü kapsamında 25.07.2009 gün ve 27299 sayılı Resmi Gazete’de yayımlanan ”Bazı Düzey 2 Bölgelerinde Kalkınma Ajansları Kurulması Hakkında Karar” ile Denizli merkez olmak üzere Aydın, Denizli ve Muğla illerini kapsayan TR32 Bölgesi’nde Güney Ege Kalkınma Ajansı kurulmuştur. Ajanslar tüzel kişiliği haiz ve bu kanunla düzenlenmemiş bütün işlemlerinde özel hukuk hükümlerine tabidir. Ajans teşkilat yapısı Yönetim Kurulu, Kalkınma Kurulu ve Genel </w:t>
      </w:r>
      <w:r w:rsidR="000F3D7F" w:rsidRPr="003E5A51">
        <w:rPr>
          <w:rFonts w:ascii="Times New Roman" w:hAnsi="Times New Roman" w:cs="Times New Roman"/>
        </w:rPr>
        <w:t>Sekreterlikten</w:t>
      </w:r>
      <w:r w:rsidRPr="003E5A51">
        <w:rPr>
          <w:rFonts w:ascii="Times New Roman" w:hAnsi="Times New Roman" w:cs="Times New Roman"/>
          <w:spacing w:val="-13"/>
        </w:rPr>
        <w:t xml:space="preserve"> </w:t>
      </w:r>
      <w:r w:rsidRPr="003E5A51">
        <w:rPr>
          <w:rFonts w:ascii="Times New Roman" w:hAnsi="Times New Roman" w:cs="Times New Roman"/>
        </w:rPr>
        <w:t>oluşmaktadır.</w:t>
      </w:r>
    </w:p>
    <w:p w14:paraId="63F7862E" w14:textId="77777777" w:rsidR="006170D9" w:rsidRPr="003E5A51" w:rsidRDefault="006170D9" w:rsidP="00BD58E5">
      <w:pPr>
        <w:pStyle w:val="GvdeMetni"/>
        <w:shd w:val="clear" w:color="auto" w:fill="FFFFFF" w:themeFill="background1"/>
        <w:rPr>
          <w:rFonts w:ascii="Times New Roman" w:hAnsi="Times New Roman" w:cs="Times New Roman"/>
          <w:b/>
        </w:rPr>
      </w:pPr>
      <w:bookmarkStart w:id="11" w:name="2.1._Yönetim_Kurulu"/>
      <w:bookmarkEnd w:id="11"/>
    </w:p>
    <w:p w14:paraId="29E3868D" w14:textId="77777777" w:rsidR="00D800EB" w:rsidRPr="003E5A51" w:rsidRDefault="008775A6" w:rsidP="00851F83">
      <w:pPr>
        <w:pStyle w:val="GvdeMetni"/>
        <w:shd w:val="clear" w:color="auto" w:fill="FFFFFF" w:themeFill="background1"/>
        <w:rPr>
          <w:rFonts w:ascii="Times New Roman" w:hAnsi="Times New Roman" w:cs="Times New Roman"/>
          <w:b/>
        </w:rPr>
      </w:pPr>
      <w:r w:rsidRPr="003E5A51">
        <w:rPr>
          <w:rFonts w:ascii="Times New Roman" w:hAnsi="Times New Roman" w:cs="Times New Roman"/>
          <w:b/>
        </w:rPr>
        <w:t xml:space="preserve">         </w:t>
      </w:r>
      <w:r w:rsidR="003A09BA" w:rsidRPr="003E5A51">
        <w:rPr>
          <w:rFonts w:ascii="Times New Roman" w:hAnsi="Times New Roman" w:cs="Times New Roman"/>
          <w:b/>
        </w:rPr>
        <w:t>YÖNETİM</w:t>
      </w:r>
      <w:r w:rsidR="003A09BA" w:rsidRPr="003E5A51">
        <w:rPr>
          <w:rFonts w:ascii="Times New Roman" w:hAnsi="Times New Roman" w:cs="Times New Roman"/>
          <w:b/>
          <w:spacing w:val="19"/>
        </w:rPr>
        <w:t xml:space="preserve"> </w:t>
      </w:r>
      <w:r w:rsidR="003A09BA" w:rsidRPr="003E5A51">
        <w:rPr>
          <w:rFonts w:ascii="Times New Roman" w:hAnsi="Times New Roman" w:cs="Times New Roman"/>
          <w:b/>
        </w:rPr>
        <w:t>KURULU</w:t>
      </w:r>
    </w:p>
    <w:p w14:paraId="18ADA205" w14:textId="77777777" w:rsidR="00851F83" w:rsidRPr="003E5A51" w:rsidRDefault="00851F83" w:rsidP="00851F83">
      <w:pPr>
        <w:pStyle w:val="GvdeMetni"/>
        <w:shd w:val="clear" w:color="auto" w:fill="FFFFFF" w:themeFill="background1"/>
        <w:rPr>
          <w:rFonts w:ascii="Times New Roman" w:hAnsi="Times New Roman" w:cs="Times New Roman"/>
          <w:b/>
        </w:rPr>
      </w:pPr>
    </w:p>
    <w:p w14:paraId="582D68A4" w14:textId="77777777" w:rsidR="00D800EB" w:rsidRPr="00952B2C" w:rsidRDefault="003A09BA" w:rsidP="00851F83">
      <w:pPr>
        <w:pStyle w:val="GvdeMetni"/>
        <w:shd w:val="clear" w:color="auto" w:fill="FFFFFF" w:themeFill="background1"/>
        <w:spacing w:line="360" w:lineRule="auto"/>
        <w:ind w:left="495" w:right="451"/>
        <w:jc w:val="both"/>
        <w:rPr>
          <w:rFonts w:ascii="Times New Roman" w:hAnsi="Times New Roman" w:cs="Times New Roman"/>
        </w:rPr>
      </w:pPr>
      <w:r w:rsidRPr="00952B2C">
        <w:rPr>
          <w:rFonts w:ascii="Times New Roman" w:hAnsi="Times New Roman" w:cs="Times New Roman"/>
        </w:rPr>
        <w:t>Yönetim Kurulu Ajansın karar organı olup 14/7/2021 tarih – 31541 sayılı Resmi Gazete’de yayımlanan 80 Sayılı Bazı Cumhurbaşkanlığı Kararnamelerinde Değişiklik Yapılması Hakkında Cumhurbaşkanlığı Kararnamesi ve 4 Sayılı Bakanlıklara Bağlı, İlgili, İlişkili Kurum ve Kuruluşlar ile Diğer Kurum ve Kuruluşların Teşkilatı Hakkında Cumhurbaşkanlığı Kararnamesi’nin 193. Maddesinde yapılan değişiklikle birlikte, il valilerinden, büyükşehir belediye başkanlarından, il ticaret ve sanayi odası başkanlarından ve Genel Sekreter’den oluşmaktadır. Ajansı, Yönetim Kurulu Başkanı temsil eder. Yönetim Kurulu Başkanlığı’nın mevzuata uygun olarak müteakip yıllarda illerin alfabetik sırasına göre</w:t>
      </w:r>
      <w:r w:rsidR="00974F30" w:rsidRPr="00952B2C">
        <w:rPr>
          <w:rFonts w:ascii="Times New Roman" w:hAnsi="Times New Roman" w:cs="Times New Roman"/>
        </w:rPr>
        <w:t xml:space="preserve"> </w:t>
      </w:r>
      <w:r w:rsidRPr="00952B2C">
        <w:rPr>
          <w:rFonts w:ascii="Times New Roman" w:hAnsi="Times New Roman" w:cs="Times New Roman"/>
        </w:rPr>
        <w:t>Valiler tarafından birer yıl süreyle dönüşümlü olarak yürütülmesi öngörülmektedir. Yönetim Kurulu’nun görev ve yetkileri şunlardır:</w:t>
      </w:r>
    </w:p>
    <w:p w14:paraId="611438B6" w14:textId="1267107D" w:rsidR="00D800EB" w:rsidRPr="00952B2C" w:rsidRDefault="003A09BA" w:rsidP="00DE15B4">
      <w:pPr>
        <w:pStyle w:val="ListeParagraf"/>
        <w:numPr>
          <w:ilvl w:val="0"/>
          <w:numId w:val="6"/>
        </w:numPr>
        <w:shd w:val="clear" w:color="auto" w:fill="FFFFFF" w:themeFill="background1"/>
        <w:tabs>
          <w:tab w:val="left" w:pos="720"/>
        </w:tabs>
        <w:spacing w:before="1"/>
        <w:ind w:hanging="225"/>
        <w:rPr>
          <w:rFonts w:ascii="Times New Roman" w:hAnsi="Times New Roman" w:cs="Times New Roman"/>
        </w:rPr>
      </w:pPr>
      <w:r w:rsidRPr="00952B2C">
        <w:rPr>
          <w:rFonts w:ascii="Times New Roman" w:hAnsi="Times New Roman" w:cs="Times New Roman"/>
        </w:rPr>
        <w:t>Yıllık çalışma programını kabul etmek v</w:t>
      </w:r>
      <w:r w:rsidR="00952B2C">
        <w:rPr>
          <w:rFonts w:ascii="Times New Roman" w:hAnsi="Times New Roman" w:cs="Times New Roman"/>
        </w:rPr>
        <w:t>e Sanayi ve Teknoloji Bakanlığı</w:t>
      </w:r>
      <w:r w:rsidRPr="00952B2C">
        <w:rPr>
          <w:rFonts w:ascii="Times New Roman" w:hAnsi="Times New Roman" w:cs="Times New Roman"/>
        </w:rPr>
        <w:t>nın onayına</w:t>
      </w:r>
      <w:r w:rsidRPr="00952B2C">
        <w:rPr>
          <w:rFonts w:ascii="Times New Roman" w:hAnsi="Times New Roman" w:cs="Times New Roman"/>
          <w:spacing w:val="-15"/>
        </w:rPr>
        <w:t xml:space="preserve"> </w:t>
      </w:r>
      <w:r w:rsidRPr="00952B2C">
        <w:rPr>
          <w:rFonts w:ascii="Times New Roman" w:hAnsi="Times New Roman" w:cs="Times New Roman"/>
        </w:rPr>
        <w:t>sunmak.</w:t>
      </w:r>
    </w:p>
    <w:p w14:paraId="5FD095DA" w14:textId="77777777" w:rsidR="000445BD" w:rsidRPr="00952B2C" w:rsidRDefault="000445BD">
      <w:pPr>
        <w:rPr>
          <w:rFonts w:ascii="Times New Roman" w:hAnsi="Times New Roman" w:cs="Times New Roman"/>
        </w:rPr>
      </w:pPr>
      <w:r w:rsidRPr="00952B2C">
        <w:rPr>
          <w:rFonts w:ascii="Times New Roman" w:hAnsi="Times New Roman" w:cs="Times New Roman"/>
        </w:rPr>
        <w:br w:type="page"/>
      </w:r>
    </w:p>
    <w:p w14:paraId="6011B013" w14:textId="77777777" w:rsidR="00D800EB" w:rsidRPr="003E5A51" w:rsidRDefault="003A09BA" w:rsidP="00DE15B4">
      <w:pPr>
        <w:pStyle w:val="ListeParagraf"/>
        <w:numPr>
          <w:ilvl w:val="0"/>
          <w:numId w:val="6"/>
        </w:numPr>
        <w:shd w:val="clear" w:color="auto" w:fill="FFFFFF" w:themeFill="background1"/>
        <w:tabs>
          <w:tab w:val="left" w:pos="729"/>
        </w:tabs>
        <w:spacing w:before="132"/>
        <w:ind w:left="728" w:hanging="234"/>
        <w:rPr>
          <w:rFonts w:ascii="Times New Roman" w:hAnsi="Times New Roman" w:cs="Times New Roman"/>
        </w:rPr>
      </w:pPr>
      <w:r w:rsidRPr="003E5A51">
        <w:rPr>
          <w:rFonts w:ascii="Times New Roman" w:hAnsi="Times New Roman" w:cs="Times New Roman"/>
        </w:rPr>
        <w:lastRenderedPageBreak/>
        <w:t>Yıl içinde ihtiyaçlara göre bütçeyi revize</w:t>
      </w:r>
      <w:r w:rsidRPr="003E5A51">
        <w:rPr>
          <w:rFonts w:ascii="Times New Roman" w:hAnsi="Times New Roman" w:cs="Times New Roman"/>
          <w:spacing w:val="-5"/>
        </w:rPr>
        <w:t xml:space="preserve"> </w:t>
      </w:r>
      <w:r w:rsidRPr="003E5A51">
        <w:rPr>
          <w:rFonts w:ascii="Times New Roman" w:hAnsi="Times New Roman" w:cs="Times New Roman"/>
        </w:rPr>
        <w:t>etmek.</w:t>
      </w:r>
    </w:p>
    <w:p w14:paraId="219CA79D" w14:textId="77777777" w:rsidR="00D800EB" w:rsidRPr="003E5A51" w:rsidRDefault="003A09BA" w:rsidP="00DE15B4">
      <w:pPr>
        <w:pStyle w:val="ListeParagraf"/>
        <w:numPr>
          <w:ilvl w:val="0"/>
          <w:numId w:val="6"/>
        </w:numPr>
        <w:shd w:val="clear" w:color="auto" w:fill="FFFFFF" w:themeFill="background1"/>
        <w:tabs>
          <w:tab w:val="left" w:pos="708"/>
        </w:tabs>
        <w:spacing w:before="134"/>
        <w:ind w:left="707" w:hanging="213"/>
        <w:rPr>
          <w:rFonts w:ascii="Times New Roman" w:hAnsi="Times New Roman" w:cs="Times New Roman"/>
        </w:rPr>
      </w:pPr>
      <w:r w:rsidRPr="003E5A51">
        <w:rPr>
          <w:rFonts w:ascii="Times New Roman" w:hAnsi="Times New Roman" w:cs="Times New Roman"/>
        </w:rPr>
        <w:t>Yıllık malî raporu ve kesinleşen bütçe sonuçlarını</w:t>
      </w:r>
      <w:r w:rsidRPr="003E5A51">
        <w:rPr>
          <w:rFonts w:ascii="Times New Roman" w:hAnsi="Times New Roman" w:cs="Times New Roman"/>
          <w:spacing w:val="-15"/>
        </w:rPr>
        <w:t xml:space="preserve"> </w:t>
      </w:r>
      <w:r w:rsidRPr="003E5A51">
        <w:rPr>
          <w:rFonts w:ascii="Times New Roman" w:hAnsi="Times New Roman" w:cs="Times New Roman"/>
        </w:rPr>
        <w:t>onaylamak.</w:t>
      </w:r>
    </w:p>
    <w:p w14:paraId="11D6FC4B" w14:textId="77777777" w:rsidR="00D800EB" w:rsidRPr="003E5A51" w:rsidRDefault="003A09BA" w:rsidP="00BD58E5">
      <w:pPr>
        <w:pStyle w:val="GvdeMetni"/>
        <w:shd w:val="clear" w:color="auto" w:fill="FFFFFF" w:themeFill="background1"/>
        <w:spacing w:before="135"/>
        <w:ind w:left="495"/>
        <w:rPr>
          <w:rFonts w:ascii="Times New Roman" w:hAnsi="Times New Roman" w:cs="Times New Roman"/>
        </w:rPr>
      </w:pPr>
      <w:r w:rsidRPr="003E5A51">
        <w:rPr>
          <w:rFonts w:ascii="Times New Roman" w:hAnsi="Times New Roman" w:cs="Times New Roman"/>
        </w:rPr>
        <w:t>ç) Taşınır ve taşınmaz mal alımı, satımı ve kiralanması ile hizmet alımına karar vermek.</w:t>
      </w:r>
    </w:p>
    <w:p w14:paraId="7F997CF1" w14:textId="77777777" w:rsidR="00D800EB" w:rsidRPr="003E5A51" w:rsidRDefault="003A09BA" w:rsidP="00DE15B4">
      <w:pPr>
        <w:pStyle w:val="ListeParagraf"/>
        <w:numPr>
          <w:ilvl w:val="0"/>
          <w:numId w:val="6"/>
        </w:numPr>
        <w:shd w:val="clear" w:color="auto" w:fill="FFFFFF" w:themeFill="background1"/>
        <w:tabs>
          <w:tab w:val="left" w:pos="729"/>
        </w:tabs>
        <w:ind w:left="728" w:hanging="234"/>
        <w:rPr>
          <w:rFonts w:ascii="Times New Roman" w:hAnsi="Times New Roman" w:cs="Times New Roman"/>
        </w:rPr>
      </w:pPr>
      <w:r w:rsidRPr="003E5A51">
        <w:rPr>
          <w:rFonts w:ascii="Times New Roman" w:hAnsi="Times New Roman" w:cs="Times New Roman"/>
        </w:rPr>
        <w:t>Ajans bütçesini onaylamak ve Sanayi ve Teknoloji Bakanlığına</w:t>
      </w:r>
      <w:r w:rsidRPr="003E5A51">
        <w:rPr>
          <w:rFonts w:ascii="Times New Roman" w:hAnsi="Times New Roman" w:cs="Times New Roman"/>
          <w:spacing w:val="-4"/>
        </w:rPr>
        <w:t xml:space="preserve"> </w:t>
      </w:r>
      <w:r w:rsidRPr="003E5A51">
        <w:rPr>
          <w:rFonts w:ascii="Times New Roman" w:hAnsi="Times New Roman" w:cs="Times New Roman"/>
        </w:rPr>
        <w:t>göndermek.</w:t>
      </w:r>
    </w:p>
    <w:p w14:paraId="3E5B367E" w14:textId="77777777" w:rsidR="00D800EB" w:rsidRPr="003E5A51" w:rsidRDefault="003A09BA" w:rsidP="00DE15B4">
      <w:pPr>
        <w:pStyle w:val="ListeParagraf"/>
        <w:numPr>
          <w:ilvl w:val="0"/>
          <w:numId w:val="6"/>
        </w:numPr>
        <w:shd w:val="clear" w:color="auto" w:fill="FFFFFF" w:themeFill="background1"/>
        <w:tabs>
          <w:tab w:val="left" w:pos="797"/>
        </w:tabs>
        <w:spacing w:before="134" w:line="360" w:lineRule="auto"/>
        <w:ind w:left="495" w:right="451" w:firstLine="0"/>
        <w:rPr>
          <w:rFonts w:ascii="Times New Roman" w:hAnsi="Times New Roman" w:cs="Times New Roman"/>
        </w:rPr>
      </w:pPr>
      <w:r w:rsidRPr="003E5A51">
        <w:rPr>
          <w:rFonts w:ascii="Times New Roman" w:hAnsi="Times New Roman" w:cs="Times New Roman"/>
        </w:rPr>
        <w:t>Genel sekreterlik tarafından sunulan program, proje ve faaliyetlerin desteklenmesine ilişkin teklifleri</w:t>
      </w:r>
      <w:r w:rsidRPr="003E5A51">
        <w:rPr>
          <w:rFonts w:ascii="Times New Roman" w:hAnsi="Times New Roman" w:cs="Times New Roman"/>
          <w:spacing w:val="-3"/>
        </w:rPr>
        <w:t xml:space="preserve"> </w:t>
      </w:r>
      <w:r w:rsidRPr="003E5A51">
        <w:rPr>
          <w:rFonts w:ascii="Times New Roman" w:hAnsi="Times New Roman" w:cs="Times New Roman"/>
        </w:rPr>
        <w:t>onaylamak</w:t>
      </w:r>
    </w:p>
    <w:p w14:paraId="4C464CE0" w14:textId="77777777" w:rsidR="00D800EB" w:rsidRPr="003E5A51" w:rsidRDefault="003A09BA" w:rsidP="00DE15B4">
      <w:pPr>
        <w:pStyle w:val="ListeParagraf"/>
        <w:numPr>
          <w:ilvl w:val="0"/>
          <w:numId w:val="6"/>
        </w:numPr>
        <w:shd w:val="clear" w:color="auto" w:fill="FFFFFF" w:themeFill="background1"/>
        <w:tabs>
          <w:tab w:val="left" w:pos="681"/>
        </w:tabs>
        <w:spacing w:before="1"/>
        <w:ind w:left="680" w:hanging="186"/>
        <w:rPr>
          <w:rFonts w:ascii="Times New Roman" w:hAnsi="Times New Roman" w:cs="Times New Roman"/>
        </w:rPr>
      </w:pPr>
      <w:r w:rsidRPr="003E5A51">
        <w:rPr>
          <w:rFonts w:ascii="Times New Roman" w:hAnsi="Times New Roman" w:cs="Times New Roman"/>
        </w:rPr>
        <w:t>Ajansa yapılacak bağış ve hibeleri kabul</w:t>
      </w:r>
      <w:r w:rsidRPr="003E5A51">
        <w:rPr>
          <w:rFonts w:ascii="Times New Roman" w:hAnsi="Times New Roman" w:cs="Times New Roman"/>
          <w:spacing w:val="-6"/>
        </w:rPr>
        <w:t xml:space="preserve"> </w:t>
      </w:r>
      <w:r w:rsidRPr="003E5A51">
        <w:rPr>
          <w:rFonts w:ascii="Times New Roman" w:hAnsi="Times New Roman" w:cs="Times New Roman"/>
        </w:rPr>
        <w:t>etmek.</w:t>
      </w:r>
    </w:p>
    <w:p w14:paraId="400003B1" w14:textId="77777777" w:rsidR="00D800EB" w:rsidRPr="003E5A51" w:rsidRDefault="003A09BA" w:rsidP="00DE15B4">
      <w:pPr>
        <w:pStyle w:val="ListeParagraf"/>
        <w:numPr>
          <w:ilvl w:val="0"/>
          <w:numId w:val="6"/>
        </w:numPr>
        <w:shd w:val="clear" w:color="auto" w:fill="FFFFFF" w:themeFill="background1"/>
        <w:tabs>
          <w:tab w:val="left" w:pos="717"/>
        </w:tabs>
        <w:spacing w:before="132"/>
        <w:ind w:left="716" w:hanging="222"/>
        <w:rPr>
          <w:rFonts w:ascii="Times New Roman" w:hAnsi="Times New Roman" w:cs="Times New Roman"/>
        </w:rPr>
      </w:pPr>
      <w:r w:rsidRPr="003E5A51">
        <w:rPr>
          <w:rFonts w:ascii="Times New Roman" w:hAnsi="Times New Roman" w:cs="Times New Roman"/>
        </w:rPr>
        <w:t>Personelin işe alınması ve işine son verilmesine karar</w:t>
      </w:r>
      <w:r w:rsidRPr="003E5A51">
        <w:rPr>
          <w:rFonts w:ascii="Times New Roman" w:hAnsi="Times New Roman" w:cs="Times New Roman"/>
          <w:spacing w:val="-4"/>
        </w:rPr>
        <w:t xml:space="preserve"> </w:t>
      </w:r>
      <w:r w:rsidRPr="003E5A51">
        <w:rPr>
          <w:rFonts w:ascii="Times New Roman" w:hAnsi="Times New Roman" w:cs="Times New Roman"/>
        </w:rPr>
        <w:t>vermek.</w:t>
      </w:r>
    </w:p>
    <w:p w14:paraId="5B9A80BB" w14:textId="77777777" w:rsidR="00D800EB" w:rsidRPr="003E5A51" w:rsidRDefault="003A09BA" w:rsidP="00BD58E5">
      <w:pPr>
        <w:pStyle w:val="GvdeMetni"/>
        <w:shd w:val="clear" w:color="auto" w:fill="FFFFFF" w:themeFill="background1"/>
        <w:spacing w:before="135" w:line="360" w:lineRule="auto"/>
        <w:ind w:left="495" w:right="403"/>
        <w:rPr>
          <w:rFonts w:ascii="Times New Roman" w:hAnsi="Times New Roman" w:cs="Times New Roman"/>
        </w:rPr>
      </w:pPr>
      <w:r w:rsidRPr="003E5A51">
        <w:rPr>
          <w:rFonts w:ascii="Times New Roman" w:hAnsi="Times New Roman" w:cs="Times New Roman"/>
        </w:rPr>
        <w:t>ğ) Taşıt dışındaki taşınır malların alımı, satımı ve kiralanması ile hizmet alımı konularında genel sekreterin yetkili olacağı sınırları tespit etmek.</w:t>
      </w:r>
    </w:p>
    <w:p w14:paraId="51496132" w14:textId="2FC5931F" w:rsidR="00D800EB" w:rsidRDefault="003A09BA" w:rsidP="00CF03E3">
      <w:pPr>
        <w:pStyle w:val="GvdeMetni"/>
        <w:shd w:val="clear" w:color="auto" w:fill="FFFFFF" w:themeFill="background1"/>
        <w:spacing w:before="1" w:line="360" w:lineRule="auto"/>
        <w:ind w:left="495"/>
        <w:jc w:val="both"/>
        <w:rPr>
          <w:rFonts w:ascii="Times New Roman" w:hAnsi="Times New Roman" w:cs="Times New Roman"/>
        </w:rPr>
      </w:pPr>
      <w:r w:rsidRPr="003E5A51">
        <w:rPr>
          <w:rFonts w:ascii="Times New Roman" w:hAnsi="Times New Roman" w:cs="Times New Roman"/>
        </w:rPr>
        <w:t>ı)Ajansın denetimi sonucunda oluşturulan raporları görüşmek, değerlendirmek ve raporlarda yer alan bulgulara ilişkin gerekli tedbirleri almak.</w:t>
      </w:r>
    </w:p>
    <w:p w14:paraId="49A9E427" w14:textId="77777777" w:rsidR="00952B2C" w:rsidRPr="003E5A51" w:rsidRDefault="00952B2C" w:rsidP="00CF03E3">
      <w:pPr>
        <w:pStyle w:val="GvdeMetni"/>
        <w:shd w:val="clear" w:color="auto" w:fill="FFFFFF" w:themeFill="background1"/>
        <w:spacing w:before="1" w:line="360" w:lineRule="auto"/>
        <w:ind w:left="495"/>
        <w:jc w:val="both"/>
        <w:rPr>
          <w:rFonts w:ascii="Times New Roman" w:hAnsi="Times New Roman" w:cs="Times New Roman"/>
        </w:rPr>
      </w:pPr>
    </w:p>
    <w:p w14:paraId="07229E26" w14:textId="16DD00D0" w:rsidR="006F453B" w:rsidRPr="003E5A51" w:rsidRDefault="003A09BA" w:rsidP="00CF03E3">
      <w:pPr>
        <w:pStyle w:val="GvdeMetni"/>
        <w:shd w:val="clear" w:color="auto" w:fill="FFFFFF" w:themeFill="background1"/>
        <w:spacing w:line="360" w:lineRule="auto"/>
        <w:ind w:left="495" w:right="403"/>
        <w:jc w:val="both"/>
        <w:rPr>
          <w:rFonts w:ascii="Times New Roman" w:hAnsi="Times New Roman" w:cs="Times New Roman"/>
        </w:rPr>
      </w:pPr>
      <w:r w:rsidRPr="003E5A51">
        <w:rPr>
          <w:rFonts w:ascii="Times New Roman" w:hAnsi="Times New Roman" w:cs="Times New Roman"/>
        </w:rPr>
        <w:t xml:space="preserve">Yönetim kurulu, Ajansın karar organı olmakla birlikte </w:t>
      </w:r>
      <w:r w:rsidR="00F060D0" w:rsidRPr="003E5A51">
        <w:rPr>
          <w:rFonts w:ascii="Times New Roman" w:hAnsi="Times New Roman" w:cs="Times New Roman"/>
        </w:rPr>
        <w:t xml:space="preserve">2024 </w:t>
      </w:r>
      <w:r w:rsidRPr="003E5A51">
        <w:rPr>
          <w:rFonts w:ascii="Times New Roman" w:hAnsi="Times New Roman" w:cs="Times New Roman"/>
        </w:rPr>
        <w:t xml:space="preserve">yılı </w:t>
      </w:r>
      <w:r w:rsidR="003E17DC" w:rsidRPr="003E5A51">
        <w:rPr>
          <w:rFonts w:ascii="Times New Roman" w:hAnsi="Times New Roman" w:cs="Times New Roman"/>
        </w:rPr>
        <w:t>Temmuz</w:t>
      </w:r>
      <w:r w:rsidR="006B1DBF" w:rsidRPr="003E5A51">
        <w:rPr>
          <w:rFonts w:ascii="Times New Roman" w:hAnsi="Times New Roman" w:cs="Times New Roman"/>
        </w:rPr>
        <w:t xml:space="preserve"> ayı itibarıyla GEKA </w:t>
      </w:r>
      <w:r w:rsidRPr="003E5A51">
        <w:rPr>
          <w:rFonts w:ascii="Times New Roman" w:hAnsi="Times New Roman" w:cs="Times New Roman"/>
        </w:rPr>
        <w:t xml:space="preserve">Yönetim Kurulu Başkanlığı </w:t>
      </w:r>
      <w:r w:rsidR="003E17DC" w:rsidRPr="003E5A51">
        <w:rPr>
          <w:rFonts w:ascii="Times New Roman" w:hAnsi="Times New Roman" w:cs="Times New Roman"/>
        </w:rPr>
        <w:t xml:space="preserve">Denizli Valisi Sayın Ömer Faruk Coşkun </w:t>
      </w:r>
      <w:r w:rsidRPr="003E5A51">
        <w:rPr>
          <w:rFonts w:ascii="Times New Roman" w:hAnsi="Times New Roman" w:cs="Times New Roman"/>
        </w:rPr>
        <w:t>tarafından yürütülmektedir.</w:t>
      </w:r>
      <w:r w:rsidR="003E17DC" w:rsidRPr="003E5A51">
        <w:rPr>
          <w:rFonts w:ascii="Times New Roman" w:hAnsi="Times New Roman" w:cs="Times New Roman"/>
        </w:rPr>
        <w:t xml:space="preserve"> Ayrıca </w:t>
      </w:r>
      <w:r w:rsidR="002E4E57">
        <w:rPr>
          <w:rFonts w:ascii="Times New Roman" w:hAnsi="Times New Roman" w:cs="Times New Roman"/>
        </w:rPr>
        <w:t xml:space="preserve">                       </w:t>
      </w:r>
      <w:r w:rsidR="003E17DC" w:rsidRPr="003E5A51">
        <w:rPr>
          <w:rFonts w:ascii="Times New Roman" w:hAnsi="Times New Roman" w:cs="Times New Roman"/>
        </w:rPr>
        <w:t>06 Ağustos 2024 tarihinde Özgür Akdoğan yerine Ümit Gülyağı Genel Sekreter olarak atanmıştır.</w:t>
      </w:r>
    </w:p>
    <w:p w14:paraId="5619C942" w14:textId="55938E80" w:rsidR="00974F30" w:rsidRPr="003E5A51" w:rsidRDefault="00D32A85" w:rsidP="00CF03E3">
      <w:pPr>
        <w:pStyle w:val="GvdeMetni"/>
        <w:shd w:val="clear" w:color="auto" w:fill="FFFFFF" w:themeFill="background1"/>
        <w:spacing w:line="360" w:lineRule="auto"/>
        <w:ind w:left="495" w:right="403"/>
        <w:jc w:val="both"/>
        <w:rPr>
          <w:rFonts w:ascii="Times New Roman" w:hAnsi="Times New Roman" w:cs="Times New Roman"/>
        </w:rPr>
      </w:pPr>
      <w:r w:rsidRPr="003E5A51">
        <w:rPr>
          <w:rFonts w:ascii="Times New Roman" w:hAnsi="Times New Roman" w:cs="Times New Roman"/>
        </w:rPr>
        <w:t>31 Aralık</w:t>
      </w:r>
      <w:r w:rsidR="006F453B" w:rsidRPr="003E5A51">
        <w:rPr>
          <w:rFonts w:ascii="Times New Roman" w:hAnsi="Times New Roman" w:cs="Times New Roman"/>
        </w:rPr>
        <w:t xml:space="preserve"> 202</w:t>
      </w:r>
      <w:r w:rsidR="001F3B9A" w:rsidRPr="003E5A51">
        <w:rPr>
          <w:rFonts w:ascii="Times New Roman" w:hAnsi="Times New Roman" w:cs="Times New Roman"/>
        </w:rPr>
        <w:t>4</w:t>
      </w:r>
      <w:r w:rsidR="006F453B" w:rsidRPr="003E5A51">
        <w:rPr>
          <w:rFonts w:ascii="Times New Roman" w:hAnsi="Times New Roman" w:cs="Times New Roman"/>
        </w:rPr>
        <w:t xml:space="preserve"> itibariyle Yönetim Kurulu üyelerimiz:</w:t>
      </w:r>
    </w:p>
    <w:p w14:paraId="364ABE52" w14:textId="73D54B28" w:rsidR="00974F30" w:rsidRPr="003E5A51" w:rsidRDefault="002E4E57" w:rsidP="00BD58E5">
      <w:pPr>
        <w:shd w:val="clear" w:color="auto" w:fill="FFFFFF" w:themeFill="background1"/>
        <w:spacing w:line="357" w:lineRule="auto"/>
        <w:ind w:firstLine="360"/>
        <w:rPr>
          <w:rFonts w:ascii="Times New Roman" w:hAnsi="Times New Roman" w:cs="Times New Roman"/>
          <w:u w:val="single"/>
        </w:rPr>
      </w:pPr>
      <w:r w:rsidRPr="002E4E57">
        <w:rPr>
          <w:rFonts w:ascii="Times New Roman" w:hAnsi="Times New Roman" w:cs="Times New Roman"/>
        </w:rPr>
        <w:t xml:space="preserve">   </w:t>
      </w:r>
      <w:r w:rsidR="00974F30" w:rsidRPr="003E5A51">
        <w:rPr>
          <w:rFonts w:ascii="Times New Roman" w:hAnsi="Times New Roman" w:cs="Times New Roman"/>
          <w:u w:val="single"/>
        </w:rPr>
        <w:t>Yönetim Kurulu üyelerimiz:</w:t>
      </w:r>
    </w:p>
    <w:p w14:paraId="6C74255B"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Denizli Valisi Sayın Ömer Faruk Coşkun (Başkan),</w:t>
      </w:r>
    </w:p>
    <w:p w14:paraId="3EC9FE88"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 xml:space="preserve">Muğla Valisi Sayın </w:t>
      </w:r>
      <w:r w:rsidR="00166263" w:rsidRPr="003E5A51">
        <w:rPr>
          <w:rFonts w:ascii="Times New Roman" w:hAnsi="Times New Roman" w:cs="Times New Roman"/>
        </w:rPr>
        <w:t xml:space="preserve">Dr. </w:t>
      </w:r>
      <w:r w:rsidRPr="003E5A51">
        <w:rPr>
          <w:rFonts w:ascii="Times New Roman" w:hAnsi="Times New Roman" w:cs="Times New Roman"/>
        </w:rPr>
        <w:t xml:space="preserve">İdris AKBIYIK (Başkan Vekili), </w:t>
      </w:r>
    </w:p>
    <w:p w14:paraId="66368597"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Aydın Valisi Sayın Yakup CANBOLAT,</w:t>
      </w:r>
    </w:p>
    <w:p w14:paraId="54AFD80F"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 xml:space="preserve">Muğla Büyükşehir Belediye Başkanı Sayın Ahmet ARAS, </w:t>
      </w:r>
    </w:p>
    <w:p w14:paraId="790087FE"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Aydın Büyükşehir Belediye Başkanı Sayın Özlem ÇERÇİOĞLU,</w:t>
      </w:r>
    </w:p>
    <w:p w14:paraId="246E2598"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Denizli Büyükşehir Belediye Başkanı Sayın Bülent Nuri ÇAVUŞOĞLU,</w:t>
      </w:r>
    </w:p>
    <w:p w14:paraId="30A4F7AF"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Muğla Ticaret ve Sanayi Odası Başkanı Sayın Bülent KARAKUŞ,</w:t>
      </w:r>
    </w:p>
    <w:p w14:paraId="43BEC8A5"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Aydın Sanayi Odası Başkanı Sayın Gökhan MARAŞ,</w:t>
      </w:r>
    </w:p>
    <w:p w14:paraId="09243424"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Denizli Sanayi Odası Başkanı Sayın Selim KASAPOĞLU,</w:t>
      </w:r>
    </w:p>
    <w:p w14:paraId="4CF10685"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Aydın Ticaret Odası Başkanı Sayın Hakan ÜLKEN,</w:t>
      </w:r>
    </w:p>
    <w:p w14:paraId="5593F40E"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Denizli Ticaret Odası Başkanı Sayın Uğur ERDOĞAN,</w:t>
      </w:r>
    </w:p>
    <w:p w14:paraId="2806B1D3" w14:textId="77777777" w:rsidR="003E17DC" w:rsidRPr="003E5A51" w:rsidRDefault="003E17DC" w:rsidP="002E4E57">
      <w:pPr>
        <w:pStyle w:val="ListeParagraf"/>
        <w:widowControl/>
        <w:numPr>
          <w:ilvl w:val="0"/>
          <w:numId w:val="17"/>
        </w:numPr>
        <w:autoSpaceDE/>
        <w:autoSpaceDN/>
        <w:spacing w:before="0" w:after="200" w:line="276" w:lineRule="auto"/>
        <w:ind w:hanging="153"/>
        <w:contextualSpacing/>
        <w:jc w:val="both"/>
        <w:rPr>
          <w:rFonts w:ascii="Times New Roman" w:hAnsi="Times New Roman" w:cs="Times New Roman"/>
        </w:rPr>
      </w:pPr>
      <w:r w:rsidRPr="003E5A51">
        <w:rPr>
          <w:rFonts w:ascii="Times New Roman" w:hAnsi="Times New Roman" w:cs="Times New Roman"/>
        </w:rPr>
        <w:t>Güney Ege Kalkınma Ajansı Genel Sekreteri Ümit GÜLYAĞI,</w:t>
      </w:r>
    </w:p>
    <w:p w14:paraId="23E0C558" w14:textId="77777777" w:rsidR="00974F30" w:rsidRPr="003E5A51" w:rsidRDefault="00974F30" w:rsidP="0026173C">
      <w:pPr>
        <w:shd w:val="clear" w:color="auto" w:fill="FFFFFF" w:themeFill="background1"/>
        <w:spacing w:line="357" w:lineRule="auto"/>
        <w:ind w:left="426"/>
        <w:rPr>
          <w:rFonts w:ascii="Times New Roman" w:hAnsi="Times New Roman" w:cs="Times New Roman"/>
        </w:rPr>
      </w:pPr>
      <w:r w:rsidRPr="003E5A51">
        <w:rPr>
          <w:rFonts w:ascii="Times New Roman" w:hAnsi="Times New Roman" w:cs="Times New Roman"/>
        </w:rPr>
        <w:t>olmak üzere toplam 12 üyeden oluşmaktadır. Yönetim Kurulu toplantıları organizasyonu ve sekretaryası Kurumsal Hizmetler Birimi tarafından gerçekleştirilmektedir.</w:t>
      </w:r>
    </w:p>
    <w:p w14:paraId="00FF84B5" w14:textId="77777777" w:rsidR="00D800EB" w:rsidRPr="003E5A51" w:rsidRDefault="00974F30" w:rsidP="00851F83">
      <w:pPr>
        <w:shd w:val="clear" w:color="auto" w:fill="FFFFFF" w:themeFill="background1"/>
        <w:tabs>
          <w:tab w:val="left" w:pos="905"/>
        </w:tabs>
        <w:rPr>
          <w:rFonts w:ascii="Times New Roman" w:hAnsi="Times New Roman" w:cs="Times New Roman"/>
        </w:rPr>
      </w:pPr>
      <w:r w:rsidRPr="003E5A51">
        <w:rPr>
          <w:rFonts w:ascii="Times New Roman" w:hAnsi="Times New Roman" w:cs="Times New Roman"/>
        </w:rPr>
        <w:tab/>
      </w:r>
    </w:p>
    <w:p w14:paraId="6592CF05" w14:textId="77777777" w:rsidR="000445BD" w:rsidRPr="003E5A51" w:rsidRDefault="008775A6" w:rsidP="00BD58E5">
      <w:pPr>
        <w:pStyle w:val="GvdeMetni"/>
        <w:shd w:val="clear" w:color="auto" w:fill="FFFFFF" w:themeFill="background1"/>
        <w:ind w:firstLine="360"/>
        <w:rPr>
          <w:rFonts w:ascii="Times New Roman" w:hAnsi="Times New Roman" w:cs="Times New Roman"/>
          <w:b/>
        </w:rPr>
      </w:pPr>
      <w:bookmarkStart w:id="12" w:name="2.2._Kalkınma_Kurulu"/>
      <w:bookmarkEnd w:id="12"/>
      <w:r w:rsidRPr="003E5A51">
        <w:rPr>
          <w:rFonts w:ascii="Times New Roman" w:hAnsi="Times New Roman" w:cs="Times New Roman"/>
          <w:b/>
        </w:rPr>
        <w:t xml:space="preserve"> </w:t>
      </w:r>
    </w:p>
    <w:p w14:paraId="4C1CE6A8" w14:textId="77777777" w:rsidR="000445BD" w:rsidRPr="003E5A51" w:rsidRDefault="000445BD">
      <w:pPr>
        <w:rPr>
          <w:rFonts w:ascii="Times New Roman" w:hAnsi="Times New Roman" w:cs="Times New Roman"/>
          <w:b/>
        </w:rPr>
      </w:pPr>
      <w:r w:rsidRPr="003E5A51">
        <w:rPr>
          <w:rFonts w:ascii="Times New Roman" w:hAnsi="Times New Roman" w:cs="Times New Roman"/>
          <w:b/>
        </w:rPr>
        <w:br w:type="page"/>
      </w:r>
    </w:p>
    <w:p w14:paraId="0BC9994B" w14:textId="77777777" w:rsidR="00D800EB" w:rsidRPr="003E5A51" w:rsidRDefault="008775A6" w:rsidP="000445BD">
      <w:pPr>
        <w:pStyle w:val="GvdeMetni"/>
        <w:shd w:val="clear" w:color="auto" w:fill="FFFFFF" w:themeFill="background1"/>
        <w:spacing w:after="240"/>
        <w:ind w:firstLine="360"/>
        <w:rPr>
          <w:rFonts w:ascii="Times New Roman" w:hAnsi="Times New Roman" w:cs="Times New Roman"/>
          <w:b/>
        </w:rPr>
      </w:pPr>
      <w:r w:rsidRPr="003E5A51">
        <w:rPr>
          <w:rFonts w:ascii="Times New Roman" w:hAnsi="Times New Roman" w:cs="Times New Roman"/>
          <w:b/>
        </w:rPr>
        <w:lastRenderedPageBreak/>
        <w:t xml:space="preserve"> </w:t>
      </w:r>
      <w:r w:rsidR="003A09BA" w:rsidRPr="003E5A51">
        <w:rPr>
          <w:rFonts w:ascii="Times New Roman" w:hAnsi="Times New Roman" w:cs="Times New Roman"/>
          <w:b/>
        </w:rPr>
        <w:t>KALKINMA KURULU</w:t>
      </w:r>
    </w:p>
    <w:p w14:paraId="500A990D" w14:textId="77777777" w:rsidR="00D800EB" w:rsidRPr="003E5A51" w:rsidRDefault="003A09BA" w:rsidP="000445BD">
      <w:pPr>
        <w:pStyle w:val="GvdeMetni"/>
        <w:shd w:val="clear" w:color="auto" w:fill="FFFFFF" w:themeFill="background1"/>
        <w:spacing w:line="360" w:lineRule="auto"/>
        <w:ind w:left="495" w:right="451"/>
        <w:jc w:val="both"/>
        <w:rPr>
          <w:rFonts w:ascii="Times New Roman" w:hAnsi="Times New Roman" w:cs="Times New Roman"/>
        </w:rPr>
      </w:pPr>
      <w:r w:rsidRPr="003E5A51">
        <w:rPr>
          <w:rFonts w:ascii="Times New Roman" w:hAnsi="Times New Roman" w:cs="Times New Roman"/>
        </w:rPr>
        <w:t xml:space="preserve">Kalkınma Kurulu, illerin dengeli şekilde temsilini sağlayacak şekilde kamu kurum ve kuruluşları ile özel kesim ve sivil toplum kuruluşları temsilcilerinden oluşturulmuş olup Ajansın danışma organıdır. 14/7/2021 tarih – 31541 sayılı Resmi Gazete’de yayımlanan 80 Sayılı Bazı Cumhurbaşkanlığı Kararnamelerinde Değişiklik Yapılması Hakkında Cumhurbaşkanlığı Kararnamesi ve 4 Sayılı Bakanlıklara Bağlı, İlgili, İlişkili Kurum ve Kuruluşlar ile Diğer Kurum ve Kuruluşların Teşkilatı Hakkında Cumhurbaşkanlığı Kararnamesi’nin 191. </w:t>
      </w:r>
      <w:r w:rsidR="00787093" w:rsidRPr="003E5A51">
        <w:rPr>
          <w:rFonts w:ascii="Times New Roman" w:hAnsi="Times New Roman" w:cs="Times New Roman"/>
        </w:rPr>
        <w:t>m</w:t>
      </w:r>
      <w:r w:rsidRPr="003E5A51">
        <w:rPr>
          <w:rFonts w:ascii="Times New Roman" w:hAnsi="Times New Roman" w:cs="Times New Roman"/>
        </w:rPr>
        <w:t>addesinde yapılan değişiklikle birlikte, illerin dengeli şekilde temsilini sağlayacak yapıda, en fazla elli üyeden oluşur.</w:t>
      </w:r>
    </w:p>
    <w:p w14:paraId="419E7A83" w14:textId="77777777" w:rsidR="00D800EB" w:rsidRPr="003E5A51" w:rsidRDefault="003A09BA" w:rsidP="00BD58E5">
      <w:pPr>
        <w:pStyle w:val="GvdeMetni"/>
        <w:shd w:val="clear" w:color="auto" w:fill="FFFFFF" w:themeFill="background1"/>
        <w:spacing w:before="120"/>
        <w:ind w:left="495"/>
        <w:jc w:val="both"/>
        <w:rPr>
          <w:rFonts w:ascii="Times New Roman" w:hAnsi="Times New Roman" w:cs="Times New Roman"/>
        </w:rPr>
      </w:pPr>
      <w:r w:rsidRPr="003E5A51">
        <w:rPr>
          <w:rFonts w:ascii="Times New Roman" w:hAnsi="Times New Roman" w:cs="Times New Roman"/>
        </w:rPr>
        <w:t>Kalkınma Kurulu’nun görev ve yetkileri şunlardır:</w:t>
      </w:r>
    </w:p>
    <w:p w14:paraId="77CED7EA" w14:textId="77777777" w:rsidR="00D800EB" w:rsidRPr="003E5A51" w:rsidRDefault="00D800EB" w:rsidP="00BD58E5">
      <w:pPr>
        <w:pStyle w:val="GvdeMetni"/>
        <w:shd w:val="clear" w:color="auto" w:fill="FFFFFF" w:themeFill="background1"/>
        <w:spacing w:before="8"/>
        <w:rPr>
          <w:rFonts w:ascii="Times New Roman" w:hAnsi="Times New Roman" w:cs="Times New Roman"/>
        </w:rPr>
      </w:pPr>
    </w:p>
    <w:p w14:paraId="553E3487" w14:textId="77777777" w:rsidR="00D800EB" w:rsidRPr="003E5A51" w:rsidRDefault="003A09BA" w:rsidP="00DE15B4">
      <w:pPr>
        <w:pStyle w:val="ListeParagraf"/>
        <w:numPr>
          <w:ilvl w:val="0"/>
          <w:numId w:val="5"/>
        </w:numPr>
        <w:shd w:val="clear" w:color="auto" w:fill="FFFFFF" w:themeFill="background1"/>
        <w:tabs>
          <w:tab w:val="left" w:pos="670"/>
        </w:tabs>
        <w:spacing w:before="0" w:line="360" w:lineRule="auto"/>
        <w:ind w:left="495" w:right="451" w:firstLine="0"/>
        <w:jc w:val="both"/>
        <w:rPr>
          <w:rFonts w:ascii="Times New Roman" w:hAnsi="Times New Roman" w:cs="Times New Roman"/>
        </w:rPr>
      </w:pPr>
      <w:r w:rsidRPr="003E5A51">
        <w:rPr>
          <w:rFonts w:ascii="Times New Roman" w:hAnsi="Times New Roman" w:cs="Times New Roman"/>
        </w:rPr>
        <w:t>Ajansın çalışma programı taslağı, yıllık faaliyet raporları ile Sayıştay ve Mali Yönetim Yeterliği denetim raporlarını görüşmek, değerlendirmek ve yönetim kuruluna önerilerde</w:t>
      </w:r>
      <w:r w:rsidRPr="003E5A51">
        <w:rPr>
          <w:rFonts w:ascii="Times New Roman" w:hAnsi="Times New Roman" w:cs="Times New Roman"/>
          <w:spacing w:val="-17"/>
        </w:rPr>
        <w:t xml:space="preserve"> </w:t>
      </w:r>
      <w:r w:rsidRPr="003E5A51">
        <w:rPr>
          <w:rFonts w:ascii="Times New Roman" w:hAnsi="Times New Roman" w:cs="Times New Roman"/>
        </w:rPr>
        <w:t>bulunmak</w:t>
      </w:r>
      <w:r w:rsidR="00787093" w:rsidRPr="003E5A51">
        <w:rPr>
          <w:rFonts w:ascii="Times New Roman" w:hAnsi="Times New Roman" w:cs="Times New Roman"/>
        </w:rPr>
        <w:t>.</w:t>
      </w:r>
    </w:p>
    <w:p w14:paraId="4E71F715" w14:textId="77777777" w:rsidR="00D800EB" w:rsidRPr="003E5A51" w:rsidRDefault="003A09BA" w:rsidP="00DE15B4">
      <w:pPr>
        <w:pStyle w:val="ListeParagraf"/>
        <w:numPr>
          <w:ilvl w:val="0"/>
          <w:numId w:val="5"/>
        </w:numPr>
        <w:shd w:val="clear" w:color="auto" w:fill="FFFFFF" w:themeFill="background1"/>
        <w:tabs>
          <w:tab w:val="left" w:pos="789"/>
        </w:tabs>
        <w:spacing w:before="121" w:line="360" w:lineRule="auto"/>
        <w:ind w:left="495" w:right="452" w:firstLine="0"/>
        <w:jc w:val="both"/>
        <w:rPr>
          <w:rFonts w:ascii="Times New Roman" w:hAnsi="Times New Roman" w:cs="Times New Roman"/>
        </w:rPr>
      </w:pPr>
      <w:r w:rsidRPr="003E5A51">
        <w:rPr>
          <w:rFonts w:ascii="Times New Roman" w:hAnsi="Times New Roman" w:cs="Times New Roman"/>
        </w:rPr>
        <w:t>Bölgenin sorunlarına ve çözüm önerilerine, tanıtımına, potansiyeline ve önceliklerine yönelik olarak yönetim kuruluna tavsiyelerde</w:t>
      </w:r>
      <w:r w:rsidRPr="003E5A51">
        <w:rPr>
          <w:rFonts w:ascii="Times New Roman" w:hAnsi="Times New Roman" w:cs="Times New Roman"/>
          <w:spacing w:val="-1"/>
        </w:rPr>
        <w:t xml:space="preserve"> </w:t>
      </w:r>
      <w:r w:rsidR="00787093" w:rsidRPr="003E5A51">
        <w:rPr>
          <w:rFonts w:ascii="Times New Roman" w:hAnsi="Times New Roman" w:cs="Times New Roman"/>
        </w:rPr>
        <w:t>bulunmak.</w:t>
      </w:r>
    </w:p>
    <w:p w14:paraId="0520CAE2" w14:textId="77777777" w:rsidR="00D800EB" w:rsidRPr="003E5A51" w:rsidRDefault="003A09BA" w:rsidP="00DE15B4">
      <w:pPr>
        <w:pStyle w:val="ListeParagraf"/>
        <w:numPr>
          <w:ilvl w:val="0"/>
          <w:numId w:val="5"/>
        </w:numPr>
        <w:shd w:val="clear" w:color="auto" w:fill="FFFFFF" w:themeFill="background1"/>
        <w:tabs>
          <w:tab w:val="left" w:pos="756"/>
        </w:tabs>
        <w:spacing w:before="121" w:line="360" w:lineRule="auto"/>
        <w:ind w:left="495" w:right="452" w:firstLine="0"/>
        <w:jc w:val="both"/>
        <w:rPr>
          <w:rFonts w:ascii="Times New Roman" w:hAnsi="Times New Roman" w:cs="Times New Roman"/>
        </w:rPr>
      </w:pPr>
      <w:r w:rsidRPr="003E5A51">
        <w:rPr>
          <w:rFonts w:ascii="Times New Roman" w:hAnsi="Times New Roman" w:cs="Times New Roman"/>
        </w:rPr>
        <w:t>Toplantı sonuçlarını Sanayi ve Teknoloji Bakanlığına raporlamak ve toplantıya ilişkin bir sonuç bildirisi</w:t>
      </w:r>
      <w:r w:rsidRPr="003E5A51">
        <w:rPr>
          <w:rFonts w:ascii="Times New Roman" w:hAnsi="Times New Roman" w:cs="Times New Roman"/>
          <w:spacing w:val="-1"/>
        </w:rPr>
        <w:t xml:space="preserve"> </w:t>
      </w:r>
      <w:r w:rsidRPr="003E5A51">
        <w:rPr>
          <w:rFonts w:ascii="Times New Roman" w:hAnsi="Times New Roman" w:cs="Times New Roman"/>
        </w:rPr>
        <w:t>yayımlamak.</w:t>
      </w:r>
    </w:p>
    <w:p w14:paraId="5613E2F1" w14:textId="77777777" w:rsidR="00F060D0" w:rsidRPr="003E5A51" w:rsidRDefault="00F060D0" w:rsidP="00563E0E">
      <w:pPr>
        <w:pStyle w:val="GvdeMetni"/>
        <w:shd w:val="clear" w:color="auto" w:fill="FFFFFF" w:themeFill="background1"/>
        <w:spacing w:before="41" w:line="360" w:lineRule="auto"/>
        <w:ind w:left="495" w:right="451"/>
        <w:jc w:val="both"/>
        <w:rPr>
          <w:rFonts w:ascii="Times New Roman" w:hAnsi="Times New Roman" w:cs="Times New Roman"/>
        </w:rPr>
        <w:sectPr w:rsidR="00F060D0" w:rsidRPr="003E5A51" w:rsidSect="0026173C">
          <w:pgSz w:w="11910" w:h="16840"/>
          <w:pgMar w:top="1600" w:right="960" w:bottom="1380" w:left="993" w:header="708" w:footer="1039" w:gutter="0"/>
          <w:cols w:space="708"/>
        </w:sectPr>
      </w:pPr>
      <w:r w:rsidRPr="003E5A51">
        <w:rPr>
          <w:rFonts w:ascii="Times New Roman" w:hAnsi="Times New Roman" w:cs="Times New Roman"/>
        </w:rPr>
        <w:t>19 Ağustos 2016 Tarihli ve 29806 Sayılı Resmî Gazete’de yayımlanan 2016/9112 sayılı “Kalkınma Ajansları Kalkınma Kurullarına Temsilci Gönderecek Kurum ve Kuruluşların Belirlenmesi ve Bazı Bakanlar Kurulu Kararlarında Değişiklik Yapılması Hakkında Karar”ın ekinde yer alan “Kalkınma Kurulu Üye Listelerine İlişkin Tablonun Yürürlükten Kaldırılması” kararı doğrultusunda Kalkınma Kurulu üyelikleri askıya alınmış ve Kalkınma Kurulu Toplantıları gerçekleştirilmemiştir.</w:t>
      </w:r>
    </w:p>
    <w:p w14:paraId="53F62326" w14:textId="77777777" w:rsidR="00D800EB" w:rsidRPr="003E5A51" w:rsidRDefault="003A09BA" w:rsidP="00BD58E5">
      <w:pPr>
        <w:pStyle w:val="GvdeMetni"/>
        <w:shd w:val="clear" w:color="auto" w:fill="FFFFFF" w:themeFill="background1"/>
        <w:ind w:firstLine="495"/>
        <w:rPr>
          <w:rFonts w:ascii="Times New Roman" w:hAnsi="Times New Roman" w:cs="Times New Roman"/>
          <w:b/>
          <w:i/>
        </w:rPr>
      </w:pPr>
      <w:bookmarkStart w:id="13" w:name="2.3._Genel_Sekreterlik"/>
      <w:bookmarkEnd w:id="13"/>
      <w:r w:rsidRPr="003E5A51">
        <w:rPr>
          <w:rFonts w:ascii="Times New Roman" w:hAnsi="Times New Roman" w:cs="Times New Roman"/>
          <w:b/>
          <w:spacing w:val="7"/>
        </w:rPr>
        <w:lastRenderedPageBreak/>
        <w:t>GENEL</w:t>
      </w:r>
      <w:r w:rsidRPr="003E5A51">
        <w:rPr>
          <w:rFonts w:ascii="Times New Roman" w:hAnsi="Times New Roman" w:cs="Times New Roman"/>
          <w:b/>
          <w:spacing w:val="25"/>
        </w:rPr>
        <w:t xml:space="preserve"> </w:t>
      </w:r>
      <w:r w:rsidRPr="003E5A51">
        <w:rPr>
          <w:rFonts w:ascii="Times New Roman" w:hAnsi="Times New Roman" w:cs="Times New Roman"/>
          <w:b/>
        </w:rPr>
        <w:t>SEKRETERLİK</w:t>
      </w:r>
    </w:p>
    <w:p w14:paraId="24AF3C5A" w14:textId="77777777" w:rsidR="00D800EB" w:rsidRPr="003E5A51" w:rsidRDefault="00D800EB" w:rsidP="00BD58E5">
      <w:pPr>
        <w:pStyle w:val="GvdeMetni"/>
        <w:shd w:val="clear" w:color="auto" w:fill="FFFFFF" w:themeFill="background1"/>
        <w:spacing w:before="2"/>
        <w:rPr>
          <w:rFonts w:ascii="Times New Roman" w:hAnsi="Times New Roman" w:cs="Times New Roman"/>
        </w:rPr>
      </w:pPr>
    </w:p>
    <w:p w14:paraId="71AB1079" w14:textId="77777777" w:rsidR="00D800EB" w:rsidRPr="003E5A51" w:rsidRDefault="00AE6B41" w:rsidP="00BD58E5">
      <w:pPr>
        <w:pStyle w:val="ResimYazs"/>
        <w:shd w:val="clear" w:color="auto" w:fill="FFFFFF" w:themeFill="background1"/>
        <w:jc w:val="center"/>
        <w:rPr>
          <w:rFonts w:ascii="Times New Roman" w:hAnsi="Times New Roman" w:cs="Times New Roman"/>
          <w:b/>
          <w:i w:val="0"/>
          <w:color w:val="auto"/>
          <w:sz w:val="22"/>
          <w:szCs w:val="22"/>
        </w:rPr>
      </w:pPr>
      <w:bookmarkStart w:id="14" w:name="_Toc144732976"/>
      <w:r w:rsidRPr="003E5A51">
        <w:rPr>
          <w:rFonts w:ascii="Times New Roman" w:hAnsi="Times New Roman" w:cs="Times New Roman"/>
          <w:b/>
          <w:i w:val="0"/>
          <w:color w:val="auto"/>
          <w:sz w:val="22"/>
          <w:szCs w:val="22"/>
        </w:rPr>
        <w:t xml:space="preserve">Şekil </w:t>
      </w:r>
      <w:r w:rsidRPr="003E5A51">
        <w:rPr>
          <w:rFonts w:ascii="Times New Roman" w:hAnsi="Times New Roman" w:cs="Times New Roman"/>
          <w:b/>
          <w:i w:val="0"/>
          <w:color w:val="auto"/>
          <w:sz w:val="22"/>
          <w:szCs w:val="22"/>
        </w:rPr>
        <w:fldChar w:fldCharType="begin"/>
      </w:r>
      <w:r w:rsidRPr="003E5A51">
        <w:rPr>
          <w:rFonts w:ascii="Times New Roman" w:hAnsi="Times New Roman" w:cs="Times New Roman"/>
          <w:b/>
          <w:i w:val="0"/>
          <w:color w:val="auto"/>
          <w:sz w:val="22"/>
          <w:szCs w:val="22"/>
        </w:rPr>
        <w:instrText xml:space="preserve"> SEQ Şekil \* ARABIC </w:instrText>
      </w:r>
      <w:r w:rsidRPr="003E5A51">
        <w:rPr>
          <w:rFonts w:ascii="Times New Roman" w:hAnsi="Times New Roman" w:cs="Times New Roman"/>
          <w:b/>
          <w:i w:val="0"/>
          <w:color w:val="auto"/>
          <w:sz w:val="22"/>
          <w:szCs w:val="22"/>
        </w:rPr>
        <w:fldChar w:fldCharType="separate"/>
      </w:r>
      <w:r w:rsidRPr="003E5A51">
        <w:rPr>
          <w:rFonts w:ascii="Times New Roman" w:hAnsi="Times New Roman" w:cs="Times New Roman"/>
          <w:b/>
          <w:i w:val="0"/>
          <w:noProof/>
          <w:color w:val="auto"/>
          <w:sz w:val="22"/>
          <w:szCs w:val="22"/>
        </w:rPr>
        <w:t>1</w:t>
      </w:r>
      <w:r w:rsidRPr="003E5A51">
        <w:rPr>
          <w:rFonts w:ascii="Times New Roman" w:hAnsi="Times New Roman" w:cs="Times New Roman"/>
          <w:b/>
          <w:i w:val="0"/>
          <w:color w:val="auto"/>
          <w:sz w:val="22"/>
          <w:szCs w:val="22"/>
        </w:rPr>
        <w:fldChar w:fldCharType="end"/>
      </w:r>
      <w:r w:rsidR="003A09BA" w:rsidRPr="003E5A51">
        <w:rPr>
          <w:rFonts w:ascii="Times New Roman" w:hAnsi="Times New Roman" w:cs="Times New Roman"/>
          <w:b/>
          <w:i w:val="0"/>
          <w:color w:val="auto"/>
          <w:sz w:val="22"/>
          <w:szCs w:val="22"/>
        </w:rPr>
        <w:t>: Organizasyon Şeması</w:t>
      </w:r>
      <w:bookmarkEnd w:id="14"/>
    </w:p>
    <w:p w14:paraId="4AA3F29C" w14:textId="77777777" w:rsidR="00D800EB" w:rsidRPr="003E5A51" w:rsidRDefault="00D800EB" w:rsidP="00BD58E5">
      <w:pPr>
        <w:pStyle w:val="GvdeMetni"/>
        <w:shd w:val="clear" w:color="auto" w:fill="FFFFFF" w:themeFill="background1"/>
        <w:spacing w:before="5"/>
        <w:rPr>
          <w:rFonts w:ascii="Times New Roman" w:hAnsi="Times New Roman" w:cs="Times New Roman"/>
          <w:b/>
        </w:rPr>
      </w:pPr>
    </w:p>
    <w:p w14:paraId="0E9F1FDE" w14:textId="77777777" w:rsidR="00D800EB" w:rsidRPr="003E5A51" w:rsidRDefault="003A09BA" w:rsidP="00BD58E5">
      <w:pPr>
        <w:pStyle w:val="GvdeMetni"/>
        <w:shd w:val="clear" w:color="auto" w:fill="FFFFFF" w:themeFill="background1"/>
        <w:ind w:left="1204"/>
        <w:rPr>
          <w:rFonts w:ascii="Times New Roman" w:hAnsi="Times New Roman" w:cs="Times New Roman"/>
        </w:rPr>
      </w:pPr>
      <w:r w:rsidRPr="003E5A51">
        <w:rPr>
          <w:rFonts w:ascii="Times New Roman" w:hAnsi="Times New Roman" w:cs="Times New Roman"/>
          <w:noProof/>
          <w:lang w:eastAsia="tr-TR"/>
        </w:rPr>
        <w:drawing>
          <wp:inline distT="0" distB="0" distL="0" distR="0" wp14:anchorId="5D90BD4A" wp14:editId="14BA9F7F">
            <wp:extent cx="5139728" cy="3380105"/>
            <wp:effectExtent l="0" t="0" r="3810" b="0"/>
            <wp:docPr id="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13" cstate="print"/>
                    <a:stretch>
                      <a:fillRect/>
                    </a:stretch>
                  </pic:blipFill>
                  <pic:spPr>
                    <a:xfrm>
                      <a:off x="0" y="0"/>
                      <a:ext cx="5158681" cy="3392569"/>
                    </a:xfrm>
                    <a:prstGeom prst="rect">
                      <a:avLst/>
                    </a:prstGeom>
                  </pic:spPr>
                </pic:pic>
              </a:graphicData>
            </a:graphic>
          </wp:inline>
        </w:drawing>
      </w:r>
    </w:p>
    <w:p w14:paraId="09964F49" w14:textId="77777777" w:rsidR="00974F30" w:rsidRPr="003E5A51" w:rsidRDefault="00974F30" w:rsidP="00BD58E5">
      <w:pPr>
        <w:pStyle w:val="GvdeMetni"/>
        <w:shd w:val="clear" w:color="auto" w:fill="FFFFFF" w:themeFill="background1"/>
        <w:spacing w:before="102" w:line="360" w:lineRule="auto"/>
        <w:ind w:left="495" w:right="452"/>
        <w:jc w:val="both"/>
        <w:rPr>
          <w:rFonts w:ascii="Times New Roman" w:hAnsi="Times New Roman" w:cs="Times New Roman"/>
        </w:rPr>
      </w:pPr>
    </w:p>
    <w:p w14:paraId="666C4982" w14:textId="77777777" w:rsidR="00D800EB" w:rsidRPr="003E5A51" w:rsidRDefault="003A09BA" w:rsidP="00BD58E5">
      <w:pPr>
        <w:pStyle w:val="GvdeMetni"/>
        <w:shd w:val="clear" w:color="auto" w:fill="FFFFFF" w:themeFill="background1"/>
        <w:spacing w:before="102" w:line="360" w:lineRule="auto"/>
        <w:ind w:left="720" w:right="452"/>
        <w:jc w:val="both"/>
        <w:rPr>
          <w:rFonts w:ascii="Times New Roman" w:hAnsi="Times New Roman" w:cs="Times New Roman"/>
        </w:rPr>
      </w:pPr>
      <w:r w:rsidRPr="003E5A51">
        <w:rPr>
          <w:rFonts w:ascii="Times New Roman" w:hAnsi="Times New Roman" w:cs="Times New Roman"/>
        </w:rPr>
        <w:t>Genel Sekreterlik; genel sekreter, uzman ve destek personelden oluşur ve Ajansın icra organıdır. Genel Sekreterliğin ve yatırım destek ofislerinin en üst amiri gen</w:t>
      </w:r>
      <w:r w:rsidR="008B175D" w:rsidRPr="003E5A51">
        <w:rPr>
          <w:rFonts w:ascii="Times New Roman" w:hAnsi="Times New Roman" w:cs="Times New Roman"/>
        </w:rPr>
        <w:t xml:space="preserve">el sekreterdir. 14/7/2021 tarihli ve </w:t>
      </w:r>
      <w:r w:rsidRPr="003E5A51">
        <w:rPr>
          <w:rFonts w:ascii="Times New Roman" w:hAnsi="Times New Roman" w:cs="Times New Roman"/>
        </w:rPr>
        <w:t>31541 sayılı Resmi Gazete’de yayımlanan 80 Sayılı Bazı Cumhurbaşkanlığı Kararnamelerinde Değişiklik Yapılması Hakkında Cumhurbaşkanlığı Kararnamesi ve 4 Sayılı Bakanlıklara Bağlı, İlgili, İlişkili Kurum</w:t>
      </w:r>
      <w:r w:rsidRPr="003E5A51">
        <w:rPr>
          <w:rFonts w:ascii="Times New Roman" w:hAnsi="Times New Roman" w:cs="Times New Roman"/>
          <w:spacing w:val="-30"/>
        </w:rPr>
        <w:t xml:space="preserve"> </w:t>
      </w:r>
      <w:r w:rsidRPr="003E5A51">
        <w:rPr>
          <w:rFonts w:ascii="Times New Roman" w:hAnsi="Times New Roman" w:cs="Times New Roman"/>
        </w:rPr>
        <w:t>ve</w:t>
      </w:r>
      <w:r w:rsidR="00016DAB" w:rsidRPr="003E5A51">
        <w:rPr>
          <w:rFonts w:ascii="Times New Roman" w:hAnsi="Times New Roman" w:cs="Times New Roman"/>
        </w:rPr>
        <w:t xml:space="preserve"> </w:t>
      </w:r>
      <w:r w:rsidRPr="003E5A51">
        <w:rPr>
          <w:rFonts w:ascii="Times New Roman" w:hAnsi="Times New Roman" w:cs="Times New Roman"/>
        </w:rPr>
        <w:t xml:space="preserve">Kuruluşlar ile Diğer Kurum ve Kuruluşların Teşkilatı Hakkında Cumhurbaşkanlığı Kararnamesi’nin 196. </w:t>
      </w:r>
      <w:r w:rsidR="00787093" w:rsidRPr="003E5A51">
        <w:rPr>
          <w:rFonts w:ascii="Times New Roman" w:hAnsi="Times New Roman" w:cs="Times New Roman"/>
        </w:rPr>
        <w:t>m</w:t>
      </w:r>
      <w:r w:rsidRPr="003E5A51">
        <w:rPr>
          <w:rFonts w:ascii="Times New Roman" w:hAnsi="Times New Roman" w:cs="Times New Roman"/>
        </w:rPr>
        <w:t>addesinde yapılan değişiklikle birlikte Genel Sekreter’in görev ve yetkileri şunlardır:</w:t>
      </w:r>
    </w:p>
    <w:p w14:paraId="634CDD96" w14:textId="77777777" w:rsidR="00D800EB" w:rsidRPr="003E5A51" w:rsidRDefault="003A09BA" w:rsidP="00DE15B4">
      <w:pPr>
        <w:pStyle w:val="ListeParagraf"/>
        <w:numPr>
          <w:ilvl w:val="3"/>
          <w:numId w:val="10"/>
        </w:numPr>
        <w:shd w:val="clear" w:color="auto" w:fill="FFFFFF" w:themeFill="background1"/>
        <w:spacing w:before="1"/>
        <w:ind w:left="1276" w:hanging="225"/>
        <w:jc w:val="both"/>
        <w:rPr>
          <w:rFonts w:ascii="Times New Roman" w:hAnsi="Times New Roman" w:cs="Times New Roman"/>
        </w:rPr>
      </w:pPr>
      <w:r w:rsidRPr="003E5A51">
        <w:rPr>
          <w:rFonts w:ascii="Times New Roman" w:hAnsi="Times New Roman" w:cs="Times New Roman"/>
        </w:rPr>
        <w:t>Yönetim Kurulu kararlarını</w:t>
      </w:r>
      <w:r w:rsidRPr="003E5A51">
        <w:rPr>
          <w:rFonts w:ascii="Times New Roman" w:hAnsi="Times New Roman" w:cs="Times New Roman"/>
          <w:spacing w:val="-3"/>
        </w:rPr>
        <w:t xml:space="preserve"> </w:t>
      </w:r>
      <w:r w:rsidRPr="003E5A51">
        <w:rPr>
          <w:rFonts w:ascii="Times New Roman" w:hAnsi="Times New Roman" w:cs="Times New Roman"/>
        </w:rPr>
        <w:t>uygulamak.</w:t>
      </w:r>
    </w:p>
    <w:p w14:paraId="16DDA9C6" w14:textId="77777777" w:rsidR="00D800EB" w:rsidRPr="003E5A51" w:rsidRDefault="003A09BA" w:rsidP="00DE15B4">
      <w:pPr>
        <w:pStyle w:val="ListeParagraf"/>
        <w:numPr>
          <w:ilvl w:val="3"/>
          <w:numId w:val="10"/>
        </w:numPr>
        <w:shd w:val="clear" w:color="auto" w:fill="FFFFFF" w:themeFill="background1"/>
        <w:spacing w:before="132"/>
        <w:ind w:left="1276" w:hanging="225"/>
        <w:jc w:val="both"/>
        <w:rPr>
          <w:rFonts w:ascii="Times New Roman" w:hAnsi="Times New Roman" w:cs="Times New Roman"/>
        </w:rPr>
      </w:pPr>
      <w:r w:rsidRPr="003E5A51">
        <w:rPr>
          <w:rFonts w:ascii="Times New Roman" w:hAnsi="Times New Roman" w:cs="Times New Roman"/>
        </w:rPr>
        <w:t>Yıllık çalışma programı ile bütçeyi hazırlamak ve yönetim kuruluna</w:t>
      </w:r>
      <w:r w:rsidRPr="003E5A51">
        <w:rPr>
          <w:rFonts w:ascii="Times New Roman" w:hAnsi="Times New Roman" w:cs="Times New Roman"/>
          <w:spacing w:val="-10"/>
        </w:rPr>
        <w:t xml:space="preserve"> </w:t>
      </w:r>
      <w:r w:rsidRPr="003E5A51">
        <w:rPr>
          <w:rFonts w:ascii="Times New Roman" w:hAnsi="Times New Roman" w:cs="Times New Roman"/>
        </w:rPr>
        <w:t>sunmak.</w:t>
      </w:r>
    </w:p>
    <w:p w14:paraId="50C6C215" w14:textId="77777777" w:rsidR="00D800EB" w:rsidRPr="003E5A51" w:rsidRDefault="003A09BA" w:rsidP="00DE15B4">
      <w:pPr>
        <w:pStyle w:val="ListeParagraf"/>
        <w:numPr>
          <w:ilvl w:val="3"/>
          <w:numId w:val="10"/>
        </w:numPr>
        <w:shd w:val="clear" w:color="auto" w:fill="FFFFFF" w:themeFill="background1"/>
        <w:tabs>
          <w:tab w:val="left" w:pos="1488"/>
        </w:tabs>
        <w:spacing w:before="134" w:line="360" w:lineRule="auto"/>
        <w:ind w:left="1276" w:right="451" w:hanging="225"/>
        <w:jc w:val="both"/>
        <w:rPr>
          <w:rFonts w:ascii="Times New Roman" w:hAnsi="Times New Roman" w:cs="Times New Roman"/>
        </w:rPr>
      </w:pPr>
      <w:r w:rsidRPr="003E5A51">
        <w:rPr>
          <w:rFonts w:ascii="Times New Roman" w:hAnsi="Times New Roman" w:cs="Times New Roman"/>
        </w:rPr>
        <w:t>Ajans gelirlerini toplamak, belirlenecek usul ve esaslar ile bütçe ve yönetim kurulu kararlarına uygun olarak harcamaları</w:t>
      </w:r>
      <w:r w:rsidRPr="003E5A51">
        <w:rPr>
          <w:rFonts w:ascii="Times New Roman" w:hAnsi="Times New Roman" w:cs="Times New Roman"/>
          <w:spacing w:val="-5"/>
        </w:rPr>
        <w:t xml:space="preserve"> </w:t>
      </w:r>
      <w:r w:rsidRPr="003E5A51">
        <w:rPr>
          <w:rFonts w:ascii="Times New Roman" w:hAnsi="Times New Roman" w:cs="Times New Roman"/>
        </w:rPr>
        <w:t>yapmak.</w:t>
      </w:r>
    </w:p>
    <w:p w14:paraId="74107F76" w14:textId="77777777" w:rsidR="00D800EB" w:rsidRPr="003E5A51" w:rsidRDefault="003A09BA" w:rsidP="00DE15B4">
      <w:pPr>
        <w:pStyle w:val="GvdeMetni"/>
        <w:numPr>
          <w:ilvl w:val="3"/>
          <w:numId w:val="10"/>
        </w:numPr>
        <w:shd w:val="clear" w:color="auto" w:fill="FFFFFF" w:themeFill="background1"/>
        <w:spacing w:before="1" w:line="360" w:lineRule="auto"/>
        <w:ind w:left="1276" w:hanging="225"/>
        <w:jc w:val="both"/>
        <w:rPr>
          <w:rFonts w:ascii="Times New Roman" w:hAnsi="Times New Roman" w:cs="Times New Roman"/>
        </w:rPr>
      </w:pPr>
      <w:r w:rsidRPr="003E5A51">
        <w:rPr>
          <w:rFonts w:ascii="Times New Roman" w:hAnsi="Times New Roman" w:cs="Times New Roman"/>
        </w:rPr>
        <w:t>Yönetim Kurulu tarafından tespit edilecek sınırlar içerisinde, taşıt dışındaki taşınır malların alımına, satımına, kiralanmasına ve hizmet alımına karar</w:t>
      </w:r>
      <w:r w:rsidRPr="003E5A51">
        <w:rPr>
          <w:rFonts w:ascii="Times New Roman" w:hAnsi="Times New Roman" w:cs="Times New Roman"/>
          <w:spacing w:val="-6"/>
        </w:rPr>
        <w:t xml:space="preserve"> </w:t>
      </w:r>
      <w:r w:rsidRPr="003E5A51">
        <w:rPr>
          <w:rFonts w:ascii="Times New Roman" w:hAnsi="Times New Roman" w:cs="Times New Roman"/>
        </w:rPr>
        <w:t>vermek.</w:t>
      </w:r>
    </w:p>
    <w:p w14:paraId="37F6B7EC" w14:textId="77777777" w:rsidR="00D800EB" w:rsidRPr="003E5A51" w:rsidRDefault="003A09BA" w:rsidP="00DE15B4">
      <w:pPr>
        <w:pStyle w:val="ListeParagraf"/>
        <w:numPr>
          <w:ilvl w:val="3"/>
          <w:numId w:val="10"/>
        </w:numPr>
        <w:shd w:val="clear" w:color="auto" w:fill="FFFFFF" w:themeFill="background1"/>
        <w:spacing w:before="1" w:line="360" w:lineRule="auto"/>
        <w:ind w:left="1276" w:right="519" w:hanging="225"/>
        <w:jc w:val="both"/>
        <w:rPr>
          <w:rFonts w:ascii="Times New Roman" w:hAnsi="Times New Roman" w:cs="Times New Roman"/>
        </w:rPr>
      </w:pPr>
      <w:r w:rsidRPr="003E5A51">
        <w:rPr>
          <w:rFonts w:ascii="Times New Roman" w:hAnsi="Times New Roman" w:cs="Times New Roman"/>
        </w:rPr>
        <w:t>Altı aylık ara rapor ile yıllık faaliyet raporunu kalkınma kurulu ile yönetim kuruluna sunmak ve Sanayi ve Teknoloji Bakanlığı</w:t>
      </w:r>
      <w:r w:rsidR="00787093" w:rsidRPr="003E5A51">
        <w:rPr>
          <w:rFonts w:ascii="Times New Roman" w:hAnsi="Times New Roman" w:cs="Times New Roman"/>
        </w:rPr>
        <w:t>’</w:t>
      </w:r>
      <w:r w:rsidRPr="003E5A51">
        <w:rPr>
          <w:rFonts w:ascii="Times New Roman" w:hAnsi="Times New Roman" w:cs="Times New Roman"/>
        </w:rPr>
        <w:t>na</w:t>
      </w:r>
      <w:r w:rsidRPr="003E5A51">
        <w:rPr>
          <w:rFonts w:ascii="Times New Roman" w:hAnsi="Times New Roman" w:cs="Times New Roman"/>
          <w:spacing w:val="-1"/>
        </w:rPr>
        <w:t xml:space="preserve"> </w:t>
      </w:r>
      <w:r w:rsidRPr="003E5A51">
        <w:rPr>
          <w:rFonts w:ascii="Times New Roman" w:hAnsi="Times New Roman" w:cs="Times New Roman"/>
        </w:rPr>
        <w:t>göndermek.</w:t>
      </w:r>
    </w:p>
    <w:p w14:paraId="0EFA9B80" w14:textId="77777777" w:rsidR="00D800EB" w:rsidRPr="003E5A51" w:rsidRDefault="003A09BA" w:rsidP="00DE15B4">
      <w:pPr>
        <w:pStyle w:val="ListeParagraf"/>
        <w:numPr>
          <w:ilvl w:val="3"/>
          <w:numId w:val="10"/>
        </w:numPr>
        <w:shd w:val="clear" w:color="auto" w:fill="FFFFFF" w:themeFill="background1"/>
        <w:spacing w:before="0" w:line="267" w:lineRule="exact"/>
        <w:ind w:left="1276" w:hanging="225"/>
        <w:jc w:val="both"/>
        <w:rPr>
          <w:rFonts w:ascii="Times New Roman" w:hAnsi="Times New Roman" w:cs="Times New Roman"/>
        </w:rPr>
      </w:pPr>
      <w:r w:rsidRPr="003E5A51">
        <w:rPr>
          <w:rFonts w:ascii="Times New Roman" w:hAnsi="Times New Roman" w:cs="Times New Roman"/>
        </w:rPr>
        <w:t>Çalışma birimlerini ve bunlar arasındaki işbölümünü</w:t>
      </w:r>
      <w:r w:rsidRPr="003E5A51">
        <w:rPr>
          <w:rFonts w:ascii="Times New Roman" w:hAnsi="Times New Roman" w:cs="Times New Roman"/>
          <w:spacing w:val="-9"/>
        </w:rPr>
        <w:t xml:space="preserve"> </w:t>
      </w:r>
      <w:r w:rsidRPr="003E5A51">
        <w:rPr>
          <w:rFonts w:ascii="Times New Roman" w:hAnsi="Times New Roman" w:cs="Times New Roman"/>
        </w:rPr>
        <w:t>belirlemek.</w:t>
      </w:r>
    </w:p>
    <w:p w14:paraId="3F2C2AE8" w14:textId="77777777" w:rsidR="00D800EB" w:rsidRPr="003E5A51" w:rsidRDefault="003A09BA" w:rsidP="00DE15B4">
      <w:pPr>
        <w:pStyle w:val="ListeParagraf"/>
        <w:numPr>
          <w:ilvl w:val="3"/>
          <w:numId w:val="10"/>
        </w:numPr>
        <w:shd w:val="clear" w:color="auto" w:fill="FFFFFF" w:themeFill="background1"/>
        <w:spacing w:line="360" w:lineRule="auto"/>
        <w:ind w:left="1276" w:right="451" w:hanging="225"/>
        <w:jc w:val="both"/>
        <w:rPr>
          <w:rFonts w:ascii="Times New Roman" w:hAnsi="Times New Roman" w:cs="Times New Roman"/>
        </w:rPr>
      </w:pPr>
      <w:r w:rsidRPr="003E5A51">
        <w:rPr>
          <w:rFonts w:ascii="Times New Roman" w:hAnsi="Times New Roman" w:cs="Times New Roman"/>
        </w:rPr>
        <w:t xml:space="preserve">Ajansın doğrudan veya bölgedeki kişi, kurum ve kuruluşlarla birlikte proje geliştirmesini </w:t>
      </w:r>
      <w:r w:rsidRPr="003E5A51">
        <w:rPr>
          <w:rFonts w:ascii="Times New Roman" w:hAnsi="Times New Roman" w:cs="Times New Roman"/>
        </w:rPr>
        <w:lastRenderedPageBreak/>
        <w:t>sağlamak ve bu kişi, kurum ve kuruluşların proje üretme ve uygulama kapasitesini geliştirici faaliyetlerde bulunmak.</w:t>
      </w:r>
    </w:p>
    <w:p w14:paraId="1C76E2F8" w14:textId="77777777" w:rsidR="00D800EB" w:rsidRPr="003E5A51" w:rsidRDefault="003A09BA" w:rsidP="00DE15B4">
      <w:pPr>
        <w:pStyle w:val="ListeParagraf"/>
        <w:numPr>
          <w:ilvl w:val="3"/>
          <w:numId w:val="10"/>
        </w:numPr>
        <w:shd w:val="clear" w:color="auto" w:fill="FFFFFF" w:themeFill="background1"/>
        <w:tabs>
          <w:tab w:val="left" w:pos="1481"/>
        </w:tabs>
        <w:spacing w:before="1" w:line="360" w:lineRule="auto"/>
        <w:ind w:left="1276" w:right="451" w:hanging="225"/>
        <w:jc w:val="both"/>
        <w:rPr>
          <w:rFonts w:ascii="Times New Roman" w:hAnsi="Times New Roman" w:cs="Times New Roman"/>
        </w:rPr>
      </w:pPr>
      <w:r w:rsidRPr="003E5A51">
        <w:rPr>
          <w:rFonts w:ascii="Times New Roman" w:hAnsi="Times New Roman" w:cs="Times New Roman"/>
        </w:rPr>
        <w:t>Özel kesim, sivil toplum kuruluşları ve yerel yönetimlerin proje ve faaliyet tekliflerini değerlendirerek malî destek sağlamak üzere yönetim kuruluna öneri</w:t>
      </w:r>
      <w:r w:rsidRPr="003E5A51">
        <w:rPr>
          <w:rFonts w:ascii="Times New Roman" w:hAnsi="Times New Roman" w:cs="Times New Roman"/>
          <w:spacing w:val="-8"/>
        </w:rPr>
        <w:t xml:space="preserve"> </w:t>
      </w:r>
      <w:r w:rsidRPr="003E5A51">
        <w:rPr>
          <w:rFonts w:ascii="Times New Roman" w:hAnsi="Times New Roman" w:cs="Times New Roman"/>
        </w:rPr>
        <w:t>götürmek.</w:t>
      </w:r>
    </w:p>
    <w:p w14:paraId="17EE1206" w14:textId="77777777" w:rsidR="00D800EB" w:rsidRPr="003E5A51" w:rsidRDefault="003A09BA" w:rsidP="00DE15B4">
      <w:pPr>
        <w:pStyle w:val="GvdeMetni"/>
        <w:numPr>
          <w:ilvl w:val="3"/>
          <w:numId w:val="10"/>
        </w:numPr>
        <w:shd w:val="clear" w:color="auto" w:fill="FFFFFF" w:themeFill="background1"/>
        <w:spacing w:line="267" w:lineRule="exact"/>
        <w:ind w:left="1276" w:hanging="225"/>
        <w:jc w:val="both"/>
        <w:rPr>
          <w:rFonts w:ascii="Times New Roman" w:hAnsi="Times New Roman" w:cs="Times New Roman"/>
        </w:rPr>
      </w:pPr>
      <w:r w:rsidRPr="003E5A51">
        <w:rPr>
          <w:rFonts w:ascii="Times New Roman" w:hAnsi="Times New Roman" w:cs="Times New Roman"/>
        </w:rPr>
        <w:t>Desteklenen proje ve faaliyetleri izlemek, değerlendirmek, denetlemek ve</w:t>
      </w:r>
      <w:r w:rsidRPr="003E5A51">
        <w:rPr>
          <w:rFonts w:ascii="Times New Roman" w:hAnsi="Times New Roman" w:cs="Times New Roman"/>
          <w:spacing w:val="-33"/>
        </w:rPr>
        <w:t xml:space="preserve"> </w:t>
      </w:r>
      <w:r w:rsidRPr="003E5A51">
        <w:rPr>
          <w:rFonts w:ascii="Times New Roman" w:hAnsi="Times New Roman" w:cs="Times New Roman"/>
        </w:rPr>
        <w:t>raporlamak.</w:t>
      </w:r>
    </w:p>
    <w:p w14:paraId="23362010" w14:textId="77777777" w:rsidR="00D800EB" w:rsidRPr="003E5A51" w:rsidRDefault="003A09BA" w:rsidP="00DE15B4">
      <w:pPr>
        <w:pStyle w:val="ListeParagraf"/>
        <w:numPr>
          <w:ilvl w:val="3"/>
          <w:numId w:val="10"/>
        </w:numPr>
        <w:shd w:val="clear" w:color="auto" w:fill="FFFFFF" w:themeFill="background1"/>
        <w:tabs>
          <w:tab w:val="left" w:pos="1492"/>
        </w:tabs>
        <w:spacing w:before="134" w:line="360" w:lineRule="auto"/>
        <w:ind w:left="1276" w:right="451" w:hanging="225"/>
        <w:jc w:val="both"/>
        <w:rPr>
          <w:rFonts w:ascii="Times New Roman" w:hAnsi="Times New Roman" w:cs="Times New Roman"/>
        </w:rPr>
      </w:pPr>
      <w:r w:rsidRPr="003E5A51">
        <w:rPr>
          <w:rFonts w:ascii="Times New Roman" w:hAnsi="Times New Roman" w:cs="Times New Roman"/>
        </w:rPr>
        <w:t>Bölgesel kalkınmayla ilgili yurt içindeki ve yurt dışındaki ajans ve kuruluşlarla işbirliği yapmak ve ortak projeler</w:t>
      </w:r>
      <w:r w:rsidRPr="003E5A51">
        <w:rPr>
          <w:rFonts w:ascii="Times New Roman" w:hAnsi="Times New Roman" w:cs="Times New Roman"/>
          <w:spacing w:val="-1"/>
        </w:rPr>
        <w:t xml:space="preserve"> </w:t>
      </w:r>
      <w:r w:rsidRPr="003E5A51">
        <w:rPr>
          <w:rFonts w:ascii="Times New Roman" w:hAnsi="Times New Roman" w:cs="Times New Roman"/>
        </w:rPr>
        <w:t>geliştirmek.</w:t>
      </w:r>
    </w:p>
    <w:p w14:paraId="6E78BBE9" w14:textId="77777777" w:rsidR="00D800EB" w:rsidRPr="003E5A51" w:rsidRDefault="003A09BA" w:rsidP="00DE15B4">
      <w:pPr>
        <w:pStyle w:val="GvdeMetni"/>
        <w:numPr>
          <w:ilvl w:val="3"/>
          <w:numId w:val="10"/>
        </w:numPr>
        <w:shd w:val="clear" w:color="auto" w:fill="FFFFFF" w:themeFill="background1"/>
        <w:spacing w:before="1"/>
        <w:ind w:left="1276" w:hanging="225"/>
        <w:jc w:val="both"/>
        <w:rPr>
          <w:rFonts w:ascii="Times New Roman" w:hAnsi="Times New Roman" w:cs="Times New Roman"/>
        </w:rPr>
      </w:pPr>
      <w:r w:rsidRPr="003E5A51">
        <w:rPr>
          <w:rFonts w:ascii="Times New Roman" w:hAnsi="Times New Roman" w:cs="Times New Roman"/>
        </w:rPr>
        <w:t xml:space="preserve"> Yerel yönetimlerin plânlama çalışmalarına teknik destek sağlamak.</w:t>
      </w:r>
    </w:p>
    <w:p w14:paraId="28CDB908" w14:textId="77777777" w:rsidR="00D800EB" w:rsidRPr="003E5A51" w:rsidRDefault="003A09BA" w:rsidP="00DE15B4">
      <w:pPr>
        <w:pStyle w:val="ListeParagraf"/>
        <w:numPr>
          <w:ilvl w:val="3"/>
          <w:numId w:val="10"/>
        </w:numPr>
        <w:shd w:val="clear" w:color="auto" w:fill="FFFFFF" w:themeFill="background1"/>
        <w:tabs>
          <w:tab w:val="left" w:pos="1372"/>
        </w:tabs>
        <w:ind w:left="1276" w:hanging="225"/>
        <w:jc w:val="both"/>
        <w:rPr>
          <w:rFonts w:ascii="Times New Roman" w:hAnsi="Times New Roman" w:cs="Times New Roman"/>
        </w:rPr>
      </w:pPr>
      <w:r w:rsidRPr="003E5A51">
        <w:rPr>
          <w:rFonts w:ascii="Times New Roman" w:hAnsi="Times New Roman" w:cs="Times New Roman"/>
        </w:rPr>
        <w:t>Personelin performans ölçütlerini belirlemek ve performansını</w:t>
      </w:r>
      <w:r w:rsidRPr="003E5A51">
        <w:rPr>
          <w:rFonts w:ascii="Times New Roman" w:hAnsi="Times New Roman" w:cs="Times New Roman"/>
          <w:spacing w:val="-9"/>
        </w:rPr>
        <w:t xml:space="preserve"> </w:t>
      </w:r>
      <w:r w:rsidRPr="003E5A51">
        <w:rPr>
          <w:rFonts w:ascii="Times New Roman" w:hAnsi="Times New Roman" w:cs="Times New Roman"/>
        </w:rPr>
        <w:t>değerlendirmek.</w:t>
      </w:r>
    </w:p>
    <w:p w14:paraId="77402438" w14:textId="77777777" w:rsidR="00D800EB" w:rsidRPr="003E5A51" w:rsidRDefault="003A09BA" w:rsidP="00DE15B4">
      <w:pPr>
        <w:pStyle w:val="ListeParagraf"/>
        <w:numPr>
          <w:ilvl w:val="3"/>
          <w:numId w:val="10"/>
        </w:numPr>
        <w:shd w:val="clear" w:color="auto" w:fill="FFFFFF" w:themeFill="background1"/>
        <w:tabs>
          <w:tab w:val="left" w:pos="1375"/>
        </w:tabs>
        <w:spacing w:before="134"/>
        <w:ind w:left="1276" w:hanging="225"/>
        <w:jc w:val="both"/>
        <w:rPr>
          <w:rFonts w:ascii="Times New Roman" w:hAnsi="Times New Roman" w:cs="Times New Roman"/>
        </w:rPr>
      </w:pPr>
      <w:r w:rsidRPr="003E5A51">
        <w:rPr>
          <w:rFonts w:ascii="Times New Roman" w:hAnsi="Times New Roman" w:cs="Times New Roman"/>
        </w:rPr>
        <w:t>Personelin işe alınması ve işine son verilmesini yönetim kuruluna teklif</w:t>
      </w:r>
      <w:r w:rsidRPr="003E5A51">
        <w:rPr>
          <w:rFonts w:ascii="Times New Roman" w:hAnsi="Times New Roman" w:cs="Times New Roman"/>
          <w:spacing w:val="-15"/>
        </w:rPr>
        <w:t xml:space="preserve"> </w:t>
      </w:r>
      <w:r w:rsidRPr="003E5A51">
        <w:rPr>
          <w:rFonts w:ascii="Times New Roman" w:hAnsi="Times New Roman" w:cs="Times New Roman"/>
        </w:rPr>
        <w:t>etmek.</w:t>
      </w:r>
    </w:p>
    <w:p w14:paraId="72BA8103" w14:textId="77777777" w:rsidR="00D800EB" w:rsidRPr="003E5A51" w:rsidRDefault="003A09BA" w:rsidP="00DE15B4">
      <w:pPr>
        <w:pStyle w:val="ListeParagraf"/>
        <w:numPr>
          <w:ilvl w:val="3"/>
          <w:numId w:val="10"/>
        </w:numPr>
        <w:shd w:val="clear" w:color="auto" w:fill="FFFFFF" w:themeFill="background1"/>
        <w:tabs>
          <w:tab w:val="left" w:pos="1507"/>
        </w:tabs>
        <w:spacing w:line="357" w:lineRule="auto"/>
        <w:ind w:left="1276" w:right="454" w:hanging="225"/>
        <w:jc w:val="both"/>
        <w:rPr>
          <w:rFonts w:ascii="Times New Roman" w:hAnsi="Times New Roman" w:cs="Times New Roman"/>
        </w:rPr>
      </w:pPr>
      <w:r w:rsidRPr="003E5A51">
        <w:rPr>
          <w:rFonts w:ascii="Times New Roman" w:hAnsi="Times New Roman" w:cs="Times New Roman"/>
        </w:rPr>
        <w:t>Ajans genel sekreterliğini temsilen, bölgesel gelişme ile ilgili ulusal ve uluslararası toplantılara katılmak ve yurt dışı temaslarda</w:t>
      </w:r>
      <w:r w:rsidRPr="003E5A51">
        <w:rPr>
          <w:rFonts w:ascii="Times New Roman" w:hAnsi="Times New Roman" w:cs="Times New Roman"/>
          <w:spacing w:val="-7"/>
        </w:rPr>
        <w:t xml:space="preserve"> </w:t>
      </w:r>
      <w:r w:rsidRPr="003E5A51">
        <w:rPr>
          <w:rFonts w:ascii="Times New Roman" w:hAnsi="Times New Roman" w:cs="Times New Roman"/>
        </w:rPr>
        <w:t>bulunmak.</w:t>
      </w:r>
    </w:p>
    <w:p w14:paraId="77F435EA" w14:textId="77777777" w:rsidR="00D800EB" w:rsidRPr="003E5A51" w:rsidRDefault="003A09BA" w:rsidP="00DE15B4">
      <w:pPr>
        <w:pStyle w:val="ListeParagraf"/>
        <w:numPr>
          <w:ilvl w:val="3"/>
          <w:numId w:val="10"/>
        </w:numPr>
        <w:shd w:val="clear" w:color="auto" w:fill="FFFFFF" w:themeFill="background1"/>
        <w:tabs>
          <w:tab w:val="left" w:pos="1372"/>
        </w:tabs>
        <w:spacing w:before="4"/>
        <w:ind w:left="1276" w:hanging="225"/>
        <w:jc w:val="both"/>
        <w:rPr>
          <w:rFonts w:ascii="Times New Roman" w:hAnsi="Times New Roman" w:cs="Times New Roman"/>
        </w:rPr>
      </w:pPr>
      <w:r w:rsidRPr="003E5A51">
        <w:rPr>
          <w:rFonts w:ascii="Times New Roman" w:hAnsi="Times New Roman" w:cs="Times New Roman"/>
        </w:rPr>
        <w:t>Ajansın sekretarya işlerini ve görev alanına giren diğer hizmetleri</w:t>
      </w:r>
      <w:r w:rsidRPr="003E5A51">
        <w:rPr>
          <w:rFonts w:ascii="Times New Roman" w:hAnsi="Times New Roman" w:cs="Times New Roman"/>
          <w:spacing w:val="-8"/>
        </w:rPr>
        <w:t xml:space="preserve"> </w:t>
      </w:r>
      <w:r w:rsidRPr="003E5A51">
        <w:rPr>
          <w:rFonts w:ascii="Times New Roman" w:hAnsi="Times New Roman" w:cs="Times New Roman"/>
        </w:rPr>
        <w:t>yürütmek.</w:t>
      </w:r>
    </w:p>
    <w:p w14:paraId="6EC54C83" w14:textId="77777777" w:rsidR="00D800EB" w:rsidRPr="003E5A51" w:rsidRDefault="003A09BA" w:rsidP="00DE15B4">
      <w:pPr>
        <w:pStyle w:val="ListeParagraf"/>
        <w:numPr>
          <w:ilvl w:val="3"/>
          <w:numId w:val="10"/>
        </w:numPr>
        <w:shd w:val="clear" w:color="auto" w:fill="FFFFFF" w:themeFill="background1"/>
        <w:tabs>
          <w:tab w:val="left" w:pos="1497"/>
        </w:tabs>
        <w:spacing w:before="134"/>
        <w:ind w:left="1276" w:hanging="225"/>
        <w:jc w:val="both"/>
        <w:rPr>
          <w:rFonts w:ascii="Times New Roman" w:hAnsi="Times New Roman" w:cs="Times New Roman"/>
        </w:rPr>
      </w:pPr>
      <w:r w:rsidRPr="003E5A51">
        <w:rPr>
          <w:rFonts w:ascii="Times New Roman" w:hAnsi="Times New Roman" w:cs="Times New Roman"/>
        </w:rPr>
        <w:t>Yönetim kurulunun devrettiği yetkileri</w:t>
      </w:r>
      <w:r w:rsidRPr="003E5A51">
        <w:rPr>
          <w:rFonts w:ascii="Times New Roman" w:hAnsi="Times New Roman" w:cs="Times New Roman"/>
          <w:spacing w:val="-18"/>
        </w:rPr>
        <w:t xml:space="preserve"> </w:t>
      </w:r>
      <w:r w:rsidRPr="003E5A51">
        <w:rPr>
          <w:rFonts w:ascii="Times New Roman" w:hAnsi="Times New Roman" w:cs="Times New Roman"/>
        </w:rPr>
        <w:t>kullanmak.</w:t>
      </w:r>
    </w:p>
    <w:p w14:paraId="22153D32" w14:textId="77777777" w:rsidR="00D800EB" w:rsidRPr="003E5A51" w:rsidRDefault="00D800EB" w:rsidP="00BD58E5">
      <w:pPr>
        <w:pStyle w:val="GvdeMetni"/>
        <w:shd w:val="clear" w:color="auto" w:fill="FFFFFF" w:themeFill="background1"/>
        <w:spacing w:before="9"/>
        <w:rPr>
          <w:rFonts w:ascii="Times New Roman" w:hAnsi="Times New Roman" w:cs="Times New Roman"/>
        </w:rPr>
      </w:pPr>
    </w:p>
    <w:p w14:paraId="23D96788" w14:textId="77777777" w:rsidR="00D800EB" w:rsidRPr="003E5A51" w:rsidRDefault="003A09BA" w:rsidP="00DE15B4">
      <w:pPr>
        <w:pStyle w:val="Balk3"/>
        <w:numPr>
          <w:ilvl w:val="0"/>
          <w:numId w:val="9"/>
        </w:numPr>
        <w:shd w:val="clear" w:color="auto" w:fill="FFFFFF" w:themeFill="background1"/>
        <w:ind w:left="993"/>
        <w:rPr>
          <w:rFonts w:ascii="Times New Roman" w:hAnsi="Times New Roman" w:cs="Times New Roman"/>
          <w:b/>
          <w:color w:val="auto"/>
          <w:sz w:val="22"/>
          <w:szCs w:val="22"/>
        </w:rPr>
      </w:pPr>
      <w:bookmarkStart w:id="15" w:name="3._BİLGİ_İŞLEM_VE_TEKNOLOJİK_KAYNAKLARA_"/>
      <w:bookmarkStart w:id="16" w:name="_Toc178080348"/>
      <w:bookmarkEnd w:id="15"/>
      <w:r w:rsidRPr="003E5A51">
        <w:rPr>
          <w:rFonts w:ascii="Times New Roman" w:hAnsi="Times New Roman" w:cs="Times New Roman"/>
          <w:b/>
          <w:color w:val="auto"/>
          <w:spacing w:val="3"/>
          <w:sz w:val="22"/>
          <w:szCs w:val="22"/>
        </w:rPr>
        <w:t xml:space="preserve">BİLGİ İŞLEM </w:t>
      </w:r>
      <w:r w:rsidRPr="003E5A51">
        <w:rPr>
          <w:rFonts w:ascii="Times New Roman" w:hAnsi="Times New Roman" w:cs="Times New Roman"/>
          <w:b/>
          <w:color w:val="auto"/>
          <w:sz w:val="22"/>
          <w:szCs w:val="22"/>
        </w:rPr>
        <w:t xml:space="preserve">VE </w:t>
      </w:r>
      <w:r w:rsidRPr="003E5A51">
        <w:rPr>
          <w:rFonts w:ascii="Times New Roman" w:hAnsi="Times New Roman" w:cs="Times New Roman"/>
          <w:b/>
          <w:color w:val="auto"/>
          <w:spacing w:val="3"/>
          <w:sz w:val="22"/>
          <w:szCs w:val="22"/>
        </w:rPr>
        <w:t xml:space="preserve">TEKNOLOJİK </w:t>
      </w:r>
      <w:r w:rsidRPr="003E5A51">
        <w:rPr>
          <w:rFonts w:ascii="Times New Roman" w:hAnsi="Times New Roman" w:cs="Times New Roman"/>
          <w:b/>
          <w:color w:val="auto"/>
          <w:spacing w:val="4"/>
          <w:sz w:val="22"/>
          <w:szCs w:val="22"/>
        </w:rPr>
        <w:t xml:space="preserve">KAYNAKLARA </w:t>
      </w:r>
      <w:r w:rsidRPr="003E5A51">
        <w:rPr>
          <w:rFonts w:ascii="Times New Roman" w:hAnsi="Times New Roman" w:cs="Times New Roman"/>
          <w:b/>
          <w:color w:val="auto"/>
          <w:spacing w:val="3"/>
          <w:sz w:val="22"/>
          <w:szCs w:val="22"/>
        </w:rPr>
        <w:t>İLİŞKİN</w:t>
      </w:r>
      <w:r w:rsidRPr="003E5A51">
        <w:rPr>
          <w:rFonts w:ascii="Times New Roman" w:hAnsi="Times New Roman" w:cs="Times New Roman"/>
          <w:b/>
          <w:color w:val="auto"/>
          <w:spacing w:val="31"/>
          <w:sz w:val="22"/>
          <w:szCs w:val="22"/>
        </w:rPr>
        <w:t xml:space="preserve"> </w:t>
      </w:r>
      <w:r w:rsidRPr="003E5A51">
        <w:rPr>
          <w:rFonts w:ascii="Times New Roman" w:hAnsi="Times New Roman" w:cs="Times New Roman"/>
          <w:b/>
          <w:color w:val="auto"/>
          <w:spacing w:val="3"/>
          <w:sz w:val="22"/>
          <w:szCs w:val="22"/>
        </w:rPr>
        <w:t>FAALİYETLER</w:t>
      </w:r>
      <w:bookmarkEnd w:id="16"/>
    </w:p>
    <w:p w14:paraId="66658101" w14:textId="77777777" w:rsidR="00D800EB" w:rsidRPr="003E5A51" w:rsidRDefault="00D800EB" w:rsidP="00BD58E5">
      <w:pPr>
        <w:pStyle w:val="GvdeMetni"/>
        <w:shd w:val="clear" w:color="auto" w:fill="FFFFFF" w:themeFill="background1"/>
        <w:rPr>
          <w:rFonts w:ascii="Times New Roman" w:hAnsi="Times New Roman" w:cs="Times New Roman"/>
          <w:b/>
        </w:rPr>
      </w:pPr>
    </w:p>
    <w:p w14:paraId="5F12F0D5" w14:textId="77777777" w:rsidR="00A55DE3" w:rsidRPr="003E5A51" w:rsidRDefault="00A55DE3" w:rsidP="00A55DE3">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 xml:space="preserve">Bilgi ve İletişim Güvenliği Uyum ve Denetim İzleme Sistemi (BİGDES) faaliyetleri gerçekleştirilmiştir. </w:t>
      </w:r>
    </w:p>
    <w:p w14:paraId="74AE03AD" w14:textId="77777777" w:rsidR="00A55DE3" w:rsidRPr="003E5A51" w:rsidRDefault="00A55DE3" w:rsidP="00A55DE3">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Bu dönemde birimlerin talepleri ve ihtiyaçları doğrultusunda gerekli teknik yardım ve altyapı hizmeti sağlanmış, piyasa araştırmaları gerçekleştirilmiş ve sistemlerin düzgün bir şekilde çalışması için gereken ruti</w:t>
      </w:r>
      <w:r w:rsidR="00C43C85" w:rsidRPr="003E5A51">
        <w:rPr>
          <w:rFonts w:ascii="Times New Roman" w:hAnsi="Times New Roman" w:cs="Times New Roman"/>
        </w:rPr>
        <w:t>n faaliyetlere devam edilmiştir:</w:t>
      </w:r>
      <w:r w:rsidRPr="003E5A51">
        <w:rPr>
          <w:rFonts w:ascii="Times New Roman" w:hAnsi="Times New Roman" w:cs="Times New Roman"/>
        </w:rPr>
        <w:t xml:space="preserve">  </w:t>
      </w:r>
    </w:p>
    <w:p w14:paraId="52CFFE0E"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 xml:space="preserve">Bilgi ve İletişim Güvenliği Uyum ve Denetim İzleme Sistemi (BİGDES) faaliyetleri gerçekleştirilmiştir. </w:t>
      </w:r>
    </w:p>
    <w:p w14:paraId="105242D2"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Ajans web sitesi ve Yatırımadestek web sitelerinin bakım sözleşmeleri yenilenmiştir.</w:t>
      </w:r>
    </w:p>
    <w:p w14:paraId="3EDA1CB3"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Ajansa ait web sitelerinin alan adı yenileme işlemleri gerçekleştirilmiştir.</w:t>
      </w:r>
    </w:p>
    <w:p w14:paraId="508BD186"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Birimlerin talepleri ve ihtiyaçları doğrultusunda gerekli teknik yardım ve altyapı hizmeti sağlanmıştır.</w:t>
      </w:r>
    </w:p>
    <w:p w14:paraId="1EF1DAFF"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Sistemlerin düzgün bir şekilde çalışması için rutin faaliyetlere devam edilmiştir.</w:t>
      </w:r>
    </w:p>
    <w:p w14:paraId="3F6B2FE5"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Ajansın ihtiyaçlarını karşılamak amacıyla bir VDS (Virtual Dedicated Server) sunucu kiralanması gerçekleştirilmiştir.</w:t>
      </w:r>
    </w:p>
    <w:p w14:paraId="0E193411"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IP Santral (3CX) sisteminin lisans yenileme ve güncelleme işlemleri tamamlanmıştır.</w:t>
      </w:r>
    </w:p>
    <w:p w14:paraId="77EF3BC6"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Geleneksel faks sisteminden dijital faks sistemine geçiş yapılmıştır.</w:t>
      </w:r>
    </w:p>
    <w:p w14:paraId="2FD525B3"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Taşınır otomasyon programının sözleşmesi yenilenmiş ve gerekli güncellemeler gerçekleştirilmiştir.</w:t>
      </w:r>
    </w:p>
    <w:p w14:paraId="1F1406CA"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Çevrim içi toplantılar için Zoom programının yıllık lisans satın alımı gerçekleştirilmiştir.</w:t>
      </w:r>
    </w:p>
    <w:p w14:paraId="5E554727"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Sistemlerin güvenliğini artırmak için düzenli yedekleme işlemleri gerçekleştirilmiştir.</w:t>
      </w:r>
    </w:p>
    <w:p w14:paraId="08977FDC"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Siber saldırılara karşı güvenlik duvarları ve antivirüs yazılımlarının güncellenmesi yapılmıştır.</w:t>
      </w:r>
    </w:p>
    <w:p w14:paraId="3710C27C"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Kritik verilerin yedeklendiği ve depolandığı sistemlerin periyodik kontrolleri sağlanmıştır.</w:t>
      </w:r>
    </w:p>
    <w:p w14:paraId="1901E54B"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w:t>
      </w:r>
      <w:r w:rsidRPr="003E5A51">
        <w:rPr>
          <w:rFonts w:ascii="Times New Roman" w:hAnsi="Times New Roman" w:cs="Times New Roman"/>
        </w:rPr>
        <w:tab/>
        <w:t>Ortak kullanımda olan yazıcının bakımları yapılmış ve gerekli sarf malzemeler satın alınmıştır.</w:t>
      </w:r>
    </w:p>
    <w:p w14:paraId="78C62457" w14:textId="77777777" w:rsidR="00C43C85" w:rsidRPr="003E5A51" w:rsidRDefault="00C43C85" w:rsidP="00C43C85">
      <w:pPr>
        <w:shd w:val="clear" w:color="auto" w:fill="FFFFFF" w:themeFill="background1"/>
        <w:spacing w:line="360" w:lineRule="auto"/>
        <w:ind w:left="495"/>
        <w:jc w:val="both"/>
        <w:rPr>
          <w:rFonts w:ascii="Times New Roman" w:hAnsi="Times New Roman" w:cs="Times New Roman"/>
        </w:rPr>
      </w:pPr>
    </w:p>
    <w:p w14:paraId="646D235A" w14:textId="77777777" w:rsidR="00D800EB" w:rsidRPr="003E5A51" w:rsidRDefault="003A09BA" w:rsidP="00DE15B4">
      <w:pPr>
        <w:pStyle w:val="Balk3"/>
        <w:numPr>
          <w:ilvl w:val="0"/>
          <w:numId w:val="9"/>
        </w:numPr>
        <w:shd w:val="clear" w:color="auto" w:fill="FFFFFF" w:themeFill="background1"/>
        <w:ind w:left="851"/>
        <w:rPr>
          <w:rFonts w:ascii="Times New Roman" w:hAnsi="Times New Roman" w:cs="Times New Roman"/>
          <w:b/>
          <w:color w:val="auto"/>
          <w:sz w:val="22"/>
          <w:szCs w:val="22"/>
        </w:rPr>
      </w:pPr>
      <w:bookmarkStart w:id="17" w:name="4._İNSAN_KAYNAKLARI"/>
      <w:bookmarkStart w:id="18" w:name="_Toc178080349"/>
      <w:bookmarkEnd w:id="17"/>
      <w:r w:rsidRPr="003E5A51">
        <w:rPr>
          <w:rFonts w:ascii="Times New Roman" w:hAnsi="Times New Roman" w:cs="Times New Roman"/>
          <w:b/>
          <w:color w:val="auto"/>
          <w:spacing w:val="3"/>
          <w:sz w:val="22"/>
          <w:szCs w:val="22"/>
        </w:rPr>
        <w:lastRenderedPageBreak/>
        <w:t>İNSAN</w:t>
      </w:r>
      <w:r w:rsidRPr="003E5A51">
        <w:rPr>
          <w:rFonts w:ascii="Times New Roman" w:hAnsi="Times New Roman" w:cs="Times New Roman"/>
          <w:b/>
          <w:color w:val="auto"/>
          <w:spacing w:val="1"/>
          <w:sz w:val="22"/>
          <w:szCs w:val="22"/>
        </w:rPr>
        <w:t xml:space="preserve"> </w:t>
      </w:r>
      <w:r w:rsidRPr="003E5A51">
        <w:rPr>
          <w:rFonts w:ascii="Times New Roman" w:hAnsi="Times New Roman" w:cs="Times New Roman"/>
          <w:b/>
          <w:color w:val="auto"/>
          <w:spacing w:val="3"/>
          <w:sz w:val="22"/>
          <w:szCs w:val="22"/>
        </w:rPr>
        <w:t>KAYNAKLARI</w:t>
      </w:r>
      <w:bookmarkEnd w:id="18"/>
    </w:p>
    <w:p w14:paraId="49F21660" w14:textId="77777777" w:rsidR="00D800EB" w:rsidRPr="003E5A51" w:rsidRDefault="00D800EB" w:rsidP="00BD58E5">
      <w:pPr>
        <w:pStyle w:val="GvdeMetni"/>
        <w:shd w:val="clear" w:color="auto" w:fill="FFFFFF" w:themeFill="background1"/>
        <w:rPr>
          <w:rFonts w:ascii="Times New Roman" w:hAnsi="Times New Roman" w:cs="Times New Roman"/>
          <w:b/>
        </w:rPr>
      </w:pPr>
    </w:p>
    <w:p w14:paraId="6751432E" w14:textId="77777777" w:rsidR="00EC1994" w:rsidRPr="003E5A51" w:rsidRDefault="00A55DE3" w:rsidP="00C43C8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Ajansa bağlı personelin göreve başlayış, görevden ayrılış, izin ve rapor işlemleri, mal bildirim beyannameleri ile diğer özlük işlemlerini yapmak, kayıtlarını tutmak, personelin Sosyal Güvenlik Kurumları ile ilgili işlemlerini yürütmek, her yıl insan kaynakları planlaması hazırlık çalışmaları yapmak gibi rutin faaliyetler bu dönemde de gerçekleştirilmiştir.</w:t>
      </w:r>
      <w:r w:rsidR="00C43C85" w:rsidRPr="003E5A51">
        <w:rPr>
          <w:rFonts w:ascii="Times New Roman" w:hAnsi="Times New Roman" w:cs="Times New Roman"/>
        </w:rPr>
        <w:t xml:space="preserve"> </w:t>
      </w:r>
    </w:p>
    <w:p w14:paraId="338B218A" w14:textId="77777777" w:rsidR="006F453B" w:rsidRPr="003E5A51" w:rsidRDefault="006F453B" w:rsidP="00BD58E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 xml:space="preserve">Ajansımızda </w:t>
      </w:r>
      <w:r w:rsidR="00C43C85" w:rsidRPr="003E5A51">
        <w:rPr>
          <w:rFonts w:ascii="Times New Roman" w:hAnsi="Times New Roman" w:cs="Times New Roman"/>
        </w:rPr>
        <w:t>31.12</w:t>
      </w:r>
      <w:r w:rsidRPr="003E5A51">
        <w:rPr>
          <w:rFonts w:ascii="Times New Roman" w:hAnsi="Times New Roman" w:cs="Times New Roman"/>
        </w:rPr>
        <w:t>.202</w:t>
      </w:r>
      <w:r w:rsidR="001F3B9A" w:rsidRPr="003E5A51">
        <w:rPr>
          <w:rFonts w:ascii="Times New Roman" w:hAnsi="Times New Roman" w:cs="Times New Roman"/>
        </w:rPr>
        <w:t>4</w:t>
      </w:r>
      <w:r w:rsidRPr="003E5A51">
        <w:rPr>
          <w:rFonts w:ascii="Times New Roman" w:hAnsi="Times New Roman" w:cs="Times New Roman"/>
        </w:rPr>
        <w:t xml:space="preserve"> tarihi itibariyle 1’i Genel Sekreter olmak üzere 27 uzman personel ve </w:t>
      </w:r>
      <w:r w:rsidR="00753739" w:rsidRPr="003E5A51">
        <w:rPr>
          <w:rFonts w:ascii="Times New Roman" w:hAnsi="Times New Roman" w:cs="Times New Roman"/>
        </w:rPr>
        <w:t>5</w:t>
      </w:r>
      <w:r w:rsidRPr="003E5A51">
        <w:rPr>
          <w:rFonts w:ascii="Times New Roman" w:hAnsi="Times New Roman" w:cs="Times New Roman"/>
        </w:rPr>
        <w:t xml:space="preserve"> destek personeli,</w:t>
      </w:r>
      <w:r w:rsidR="001E6C02" w:rsidRPr="003E5A51">
        <w:rPr>
          <w:rFonts w:ascii="Times New Roman" w:hAnsi="Times New Roman" w:cs="Times New Roman"/>
        </w:rPr>
        <w:t xml:space="preserve"> </w:t>
      </w:r>
      <w:r w:rsidRPr="003E5A51">
        <w:rPr>
          <w:rFonts w:ascii="Times New Roman" w:hAnsi="Times New Roman" w:cs="Times New Roman"/>
        </w:rPr>
        <w:t>4 yardımcı hizmetler personeli</w:t>
      </w:r>
      <w:r w:rsidR="008B175D" w:rsidRPr="003E5A51">
        <w:rPr>
          <w:rFonts w:ascii="Times New Roman" w:hAnsi="Times New Roman" w:cs="Times New Roman"/>
        </w:rPr>
        <w:t xml:space="preserve"> (</w:t>
      </w:r>
      <w:r w:rsidR="003E17DC" w:rsidRPr="003E5A51">
        <w:rPr>
          <w:rFonts w:ascii="Times New Roman" w:hAnsi="Times New Roman" w:cs="Times New Roman"/>
        </w:rPr>
        <w:t>3 temizlik ve 1 teknik)</w:t>
      </w:r>
      <w:r w:rsidRPr="003E5A51">
        <w:rPr>
          <w:rFonts w:ascii="Times New Roman" w:hAnsi="Times New Roman" w:cs="Times New Roman"/>
        </w:rPr>
        <w:t xml:space="preserve"> olmak üzere </w:t>
      </w:r>
      <w:r w:rsidR="00753739" w:rsidRPr="003E5A51">
        <w:rPr>
          <w:rFonts w:ascii="Times New Roman" w:hAnsi="Times New Roman" w:cs="Times New Roman"/>
        </w:rPr>
        <w:t>toplam 37</w:t>
      </w:r>
      <w:r w:rsidRPr="003E5A51">
        <w:rPr>
          <w:rFonts w:ascii="Times New Roman" w:hAnsi="Times New Roman" w:cs="Times New Roman"/>
        </w:rPr>
        <w:t xml:space="preserve"> personel görev yapmaktadır</w:t>
      </w:r>
      <w:r w:rsidR="003E17DC" w:rsidRPr="003E5A51">
        <w:rPr>
          <w:rFonts w:ascii="Times New Roman" w:hAnsi="Times New Roman" w:cs="Times New Roman"/>
        </w:rPr>
        <w:t>.</w:t>
      </w:r>
    </w:p>
    <w:p w14:paraId="7B927F33" w14:textId="77777777" w:rsidR="00D800EB" w:rsidRPr="003E5A51" w:rsidRDefault="00974F30" w:rsidP="00BD58E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 xml:space="preserve">Ajansımızda </w:t>
      </w:r>
      <w:r w:rsidR="003E17DC" w:rsidRPr="003E5A51">
        <w:rPr>
          <w:rFonts w:ascii="Times New Roman" w:hAnsi="Times New Roman" w:cs="Times New Roman"/>
        </w:rPr>
        <w:t>31.12</w:t>
      </w:r>
      <w:r w:rsidR="002C60FC" w:rsidRPr="003E5A51">
        <w:rPr>
          <w:rFonts w:ascii="Times New Roman" w:hAnsi="Times New Roman" w:cs="Times New Roman"/>
        </w:rPr>
        <w:t>.202</w:t>
      </w:r>
      <w:r w:rsidR="001F3B9A" w:rsidRPr="003E5A51">
        <w:rPr>
          <w:rFonts w:ascii="Times New Roman" w:hAnsi="Times New Roman" w:cs="Times New Roman"/>
        </w:rPr>
        <w:t>4</w:t>
      </w:r>
      <w:r w:rsidRPr="003E5A51">
        <w:rPr>
          <w:rFonts w:ascii="Times New Roman" w:hAnsi="Times New Roman" w:cs="Times New Roman"/>
        </w:rPr>
        <w:t xml:space="preserve"> tarihi itibariyle personel sayıları şu şekildedir:</w:t>
      </w:r>
    </w:p>
    <w:p w14:paraId="3E26C016" w14:textId="77777777" w:rsidR="003E17DC" w:rsidRPr="003E5A51" w:rsidRDefault="003E17DC" w:rsidP="00C43C85">
      <w:pPr>
        <w:shd w:val="clear" w:color="auto" w:fill="FFFFFF" w:themeFill="background1"/>
        <w:spacing w:line="360" w:lineRule="auto"/>
        <w:jc w:val="both"/>
        <w:rPr>
          <w:rFonts w:ascii="Times New Roman" w:hAnsi="Times New Roman" w:cs="Times New Roman"/>
        </w:rPr>
      </w:pPr>
    </w:p>
    <w:p w14:paraId="6FA3EFDE" w14:textId="77777777" w:rsidR="00D800EB" w:rsidRPr="003E5A51" w:rsidRDefault="00E223E6" w:rsidP="00BD58E5">
      <w:pPr>
        <w:pStyle w:val="ResimYazs"/>
        <w:shd w:val="clear" w:color="auto" w:fill="FFFFFF" w:themeFill="background1"/>
        <w:jc w:val="center"/>
        <w:rPr>
          <w:rFonts w:ascii="Times New Roman" w:hAnsi="Times New Roman" w:cs="Times New Roman"/>
          <w:b/>
          <w:i w:val="0"/>
          <w:color w:val="auto"/>
          <w:sz w:val="22"/>
          <w:szCs w:val="22"/>
        </w:rPr>
      </w:pPr>
      <w:bookmarkStart w:id="19" w:name="_bookmark9"/>
      <w:bookmarkStart w:id="20" w:name="_Toc178078197"/>
      <w:bookmarkEnd w:id="19"/>
      <w:r w:rsidRPr="003E5A51">
        <w:rPr>
          <w:rFonts w:ascii="Times New Roman" w:hAnsi="Times New Roman" w:cs="Times New Roman"/>
          <w:b/>
          <w:i w:val="0"/>
          <w:color w:val="auto"/>
          <w:sz w:val="22"/>
          <w:szCs w:val="22"/>
        </w:rPr>
        <w:t xml:space="preserve">Tablo </w:t>
      </w:r>
      <w:r w:rsidRPr="003E5A51">
        <w:rPr>
          <w:rFonts w:ascii="Times New Roman" w:hAnsi="Times New Roman" w:cs="Times New Roman"/>
          <w:b/>
          <w:i w:val="0"/>
          <w:color w:val="auto"/>
          <w:sz w:val="22"/>
          <w:szCs w:val="22"/>
        </w:rPr>
        <w:fldChar w:fldCharType="begin"/>
      </w:r>
      <w:r w:rsidRPr="003E5A51">
        <w:rPr>
          <w:rFonts w:ascii="Times New Roman" w:hAnsi="Times New Roman" w:cs="Times New Roman"/>
          <w:b/>
          <w:i w:val="0"/>
          <w:color w:val="auto"/>
          <w:sz w:val="22"/>
          <w:szCs w:val="22"/>
        </w:rPr>
        <w:instrText xml:space="preserve"> SEQ Tablo \* ARABIC </w:instrText>
      </w:r>
      <w:r w:rsidRPr="003E5A51">
        <w:rPr>
          <w:rFonts w:ascii="Times New Roman" w:hAnsi="Times New Roman" w:cs="Times New Roman"/>
          <w:b/>
          <w:i w:val="0"/>
          <w:color w:val="auto"/>
          <w:sz w:val="22"/>
          <w:szCs w:val="22"/>
        </w:rPr>
        <w:fldChar w:fldCharType="separate"/>
      </w:r>
      <w:r w:rsidRPr="003E5A51">
        <w:rPr>
          <w:rFonts w:ascii="Times New Roman" w:hAnsi="Times New Roman" w:cs="Times New Roman"/>
          <w:b/>
          <w:i w:val="0"/>
          <w:noProof/>
          <w:color w:val="auto"/>
          <w:sz w:val="22"/>
          <w:szCs w:val="22"/>
        </w:rPr>
        <w:t>1</w:t>
      </w:r>
      <w:r w:rsidRPr="003E5A51">
        <w:rPr>
          <w:rFonts w:ascii="Times New Roman" w:hAnsi="Times New Roman" w:cs="Times New Roman"/>
          <w:b/>
          <w:i w:val="0"/>
          <w:color w:val="auto"/>
          <w:sz w:val="22"/>
          <w:szCs w:val="22"/>
        </w:rPr>
        <w:fldChar w:fldCharType="end"/>
      </w:r>
      <w:r w:rsidRPr="003E5A51">
        <w:rPr>
          <w:rFonts w:ascii="Times New Roman" w:hAnsi="Times New Roman" w:cs="Times New Roman"/>
          <w:b/>
          <w:i w:val="0"/>
          <w:color w:val="auto"/>
          <w:sz w:val="22"/>
          <w:szCs w:val="22"/>
        </w:rPr>
        <w:t>.</w:t>
      </w:r>
      <w:r w:rsidR="003A09BA" w:rsidRPr="003E5A51">
        <w:rPr>
          <w:rFonts w:ascii="Times New Roman" w:hAnsi="Times New Roman" w:cs="Times New Roman"/>
          <w:b/>
          <w:i w:val="0"/>
          <w:color w:val="auto"/>
          <w:sz w:val="22"/>
          <w:szCs w:val="22"/>
        </w:rPr>
        <w:t>Personel Dağılımı</w:t>
      </w:r>
      <w:bookmarkEnd w:id="20"/>
    </w:p>
    <w:tbl>
      <w:tblPr>
        <w:tblStyle w:val="TabloKlavuzu1"/>
        <w:tblW w:w="0" w:type="auto"/>
        <w:jc w:val="center"/>
        <w:tblLayout w:type="fixed"/>
        <w:tblLook w:val="01E0" w:firstRow="1" w:lastRow="1" w:firstColumn="1" w:lastColumn="1" w:noHBand="0" w:noVBand="0"/>
      </w:tblPr>
      <w:tblGrid>
        <w:gridCol w:w="3822"/>
        <w:gridCol w:w="1989"/>
      </w:tblGrid>
      <w:tr w:rsidR="00D800EB" w:rsidRPr="003E5A51" w14:paraId="59F8AF76" w14:textId="77777777" w:rsidTr="008276B2">
        <w:trPr>
          <w:trHeight w:val="290"/>
          <w:jc w:val="center"/>
        </w:trPr>
        <w:tc>
          <w:tcPr>
            <w:tcW w:w="5811" w:type="dxa"/>
            <w:gridSpan w:val="2"/>
          </w:tcPr>
          <w:p w14:paraId="7F361CB8" w14:textId="77777777" w:rsidR="00D800EB" w:rsidRPr="003E5A51" w:rsidRDefault="003A09BA" w:rsidP="00BD58E5">
            <w:pPr>
              <w:pStyle w:val="TableParagraph"/>
              <w:shd w:val="clear" w:color="auto" w:fill="FFFFFF" w:themeFill="background1"/>
              <w:tabs>
                <w:tab w:val="left" w:pos="3775"/>
              </w:tabs>
              <w:spacing w:before="8"/>
              <w:ind w:left="112"/>
              <w:rPr>
                <w:rFonts w:ascii="Times New Roman" w:hAnsi="Times New Roman" w:cs="Times New Roman"/>
                <w:b/>
                <w:sz w:val="22"/>
                <w:szCs w:val="22"/>
              </w:rPr>
            </w:pPr>
            <w:r w:rsidRPr="003E5A51">
              <w:rPr>
                <w:rFonts w:ascii="Times New Roman" w:hAnsi="Times New Roman" w:cs="Times New Roman"/>
                <w:b/>
                <w:sz w:val="22"/>
                <w:szCs w:val="22"/>
              </w:rPr>
              <w:t>Unvan</w:t>
            </w:r>
            <w:r w:rsidRPr="003E5A51">
              <w:rPr>
                <w:rFonts w:ascii="Times New Roman" w:hAnsi="Times New Roman" w:cs="Times New Roman"/>
                <w:b/>
                <w:sz w:val="22"/>
                <w:szCs w:val="22"/>
              </w:rPr>
              <w:tab/>
              <w:t>Personel</w:t>
            </w:r>
            <w:r w:rsidRPr="003E5A51">
              <w:rPr>
                <w:rFonts w:ascii="Times New Roman" w:hAnsi="Times New Roman" w:cs="Times New Roman"/>
                <w:b/>
                <w:spacing w:val="-2"/>
                <w:sz w:val="22"/>
                <w:szCs w:val="22"/>
              </w:rPr>
              <w:t xml:space="preserve"> </w:t>
            </w:r>
            <w:r w:rsidRPr="003E5A51">
              <w:rPr>
                <w:rFonts w:ascii="Times New Roman" w:hAnsi="Times New Roman" w:cs="Times New Roman"/>
                <w:b/>
                <w:sz w:val="22"/>
                <w:szCs w:val="22"/>
              </w:rPr>
              <w:t>Sayısı</w:t>
            </w:r>
          </w:p>
        </w:tc>
      </w:tr>
      <w:tr w:rsidR="00D800EB" w:rsidRPr="003E5A51" w14:paraId="3473968D" w14:textId="77777777" w:rsidTr="008276B2">
        <w:trPr>
          <w:trHeight w:val="244"/>
          <w:jc w:val="center"/>
        </w:trPr>
        <w:tc>
          <w:tcPr>
            <w:tcW w:w="3822" w:type="dxa"/>
          </w:tcPr>
          <w:p w14:paraId="34701C02" w14:textId="77777777" w:rsidR="00D800EB" w:rsidRPr="003E5A51" w:rsidRDefault="003A09BA" w:rsidP="00BD58E5">
            <w:pPr>
              <w:pStyle w:val="TableParagraph"/>
              <w:shd w:val="clear" w:color="auto" w:fill="FFFFFF" w:themeFill="background1"/>
              <w:spacing w:line="225" w:lineRule="exact"/>
              <w:ind w:left="107"/>
              <w:rPr>
                <w:rFonts w:ascii="Times New Roman" w:hAnsi="Times New Roman" w:cs="Times New Roman"/>
                <w:sz w:val="22"/>
                <w:szCs w:val="22"/>
              </w:rPr>
            </w:pPr>
            <w:r w:rsidRPr="003E5A51">
              <w:rPr>
                <w:rFonts w:ascii="Times New Roman" w:hAnsi="Times New Roman" w:cs="Times New Roman"/>
                <w:sz w:val="22"/>
                <w:szCs w:val="22"/>
              </w:rPr>
              <w:t>Genel Sekreter</w:t>
            </w:r>
          </w:p>
        </w:tc>
        <w:tc>
          <w:tcPr>
            <w:tcW w:w="1989" w:type="dxa"/>
          </w:tcPr>
          <w:p w14:paraId="4BEF3FE8" w14:textId="77777777" w:rsidR="00D800EB" w:rsidRPr="003E5A51" w:rsidRDefault="003A09BA" w:rsidP="00BD58E5">
            <w:pPr>
              <w:pStyle w:val="TableParagraph"/>
              <w:shd w:val="clear" w:color="auto" w:fill="FFFFFF" w:themeFill="background1"/>
              <w:spacing w:line="225" w:lineRule="exact"/>
              <w:ind w:left="945"/>
              <w:rPr>
                <w:rFonts w:ascii="Times New Roman" w:hAnsi="Times New Roman" w:cs="Times New Roman"/>
                <w:sz w:val="22"/>
                <w:szCs w:val="22"/>
              </w:rPr>
            </w:pPr>
            <w:r w:rsidRPr="003E5A51">
              <w:rPr>
                <w:rFonts w:ascii="Times New Roman" w:hAnsi="Times New Roman" w:cs="Times New Roman"/>
                <w:w w:val="99"/>
                <w:sz w:val="22"/>
                <w:szCs w:val="22"/>
              </w:rPr>
              <w:t>1</w:t>
            </w:r>
          </w:p>
        </w:tc>
      </w:tr>
      <w:tr w:rsidR="00D800EB" w:rsidRPr="003E5A51" w14:paraId="291D9333" w14:textId="77777777" w:rsidTr="008276B2">
        <w:trPr>
          <w:trHeight w:val="244"/>
          <w:jc w:val="center"/>
        </w:trPr>
        <w:tc>
          <w:tcPr>
            <w:tcW w:w="3822" w:type="dxa"/>
          </w:tcPr>
          <w:p w14:paraId="51636EF2" w14:textId="77777777" w:rsidR="00D800EB" w:rsidRPr="003E5A51" w:rsidRDefault="003A09BA" w:rsidP="00BD58E5">
            <w:pPr>
              <w:pStyle w:val="TableParagraph"/>
              <w:shd w:val="clear" w:color="auto" w:fill="FFFFFF" w:themeFill="background1"/>
              <w:spacing w:line="224" w:lineRule="exact"/>
              <w:ind w:left="107"/>
              <w:rPr>
                <w:rFonts w:ascii="Times New Roman" w:hAnsi="Times New Roman" w:cs="Times New Roman"/>
                <w:sz w:val="22"/>
                <w:szCs w:val="22"/>
              </w:rPr>
            </w:pPr>
            <w:r w:rsidRPr="003E5A51">
              <w:rPr>
                <w:rFonts w:ascii="Times New Roman" w:hAnsi="Times New Roman" w:cs="Times New Roman"/>
                <w:sz w:val="22"/>
                <w:szCs w:val="22"/>
              </w:rPr>
              <w:t>Destek Personel</w:t>
            </w:r>
          </w:p>
        </w:tc>
        <w:tc>
          <w:tcPr>
            <w:tcW w:w="1989" w:type="dxa"/>
          </w:tcPr>
          <w:p w14:paraId="6EA41DF1" w14:textId="77777777" w:rsidR="00D800EB" w:rsidRPr="003E5A51" w:rsidRDefault="002C6199" w:rsidP="00BD58E5">
            <w:pPr>
              <w:pStyle w:val="TableParagraph"/>
              <w:shd w:val="clear" w:color="auto" w:fill="FFFFFF" w:themeFill="background1"/>
              <w:spacing w:line="224" w:lineRule="exact"/>
              <w:ind w:left="945"/>
              <w:rPr>
                <w:rFonts w:ascii="Times New Roman" w:hAnsi="Times New Roman" w:cs="Times New Roman"/>
                <w:sz w:val="22"/>
                <w:szCs w:val="22"/>
              </w:rPr>
            </w:pPr>
            <w:r w:rsidRPr="003E5A51">
              <w:rPr>
                <w:rFonts w:ascii="Times New Roman" w:hAnsi="Times New Roman" w:cs="Times New Roman"/>
                <w:w w:val="99"/>
                <w:sz w:val="22"/>
                <w:szCs w:val="22"/>
              </w:rPr>
              <w:t>5</w:t>
            </w:r>
          </w:p>
        </w:tc>
      </w:tr>
      <w:tr w:rsidR="00D800EB" w:rsidRPr="003E5A51" w14:paraId="4ADA5461" w14:textId="77777777" w:rsidTr="008276B2">
        <w:trPr>
          <w:trHeight w:val="244"/>
          <w:jc w:val="center"/>
        </w:trPr>
        <w:tc>
          <w:tcPr>
            <w:tcW w:w="3822" w:type="dxa"/>
          </w:tcPr>
          <w:p w14:paraId="6EA4CDB0" w14:textId="77777777" w:rsidR="00D800EB" w:rsidRPr="003E5A51" w:rsidRDefault="003A09BA" w:rsidP="00BD58E5">
            <w:pPr>
              <w:pStyle w:val="TableParagraph"/>
              <w:shd w:val="clear" w:color="auto" w:fill="FFFFFF" w:themeFill="background1"/>
              <w:spacing w:line="224" w:lineRule="exact"/>
              <w:ind w:left="107"/>
              <w:rPr>
                <w:rFonts w:ascii="Times New Roman" w:hAnsi="Times New Roman" w:cs="Times New Roman"/>
                <w:sz w:val="22"/>
                <w:szCs w:val="22"/>
              </w:rPr>
            </w:pPr>
            <w:r w:rsidRPr="003E5A51">
              <w:rPr>
                <w:rFonts w:ascii="Times New Roman" w:hAnsi="Times New Roman" w:cs="Times New Roman"/>
                <w:sz w:val="22"/>
                <w:szCs w:val="22"/>
              </w:rPr>
              <w:t>Uzman</w:t>
            </w:r>
          </w:p>
        </w:tc>
        <w:tc>
          <w:tcPr>
            <w:tcW w:w="1989" w:type="dxa"/>
          </w:tcPr>
          <w:p w14:paraId="4373C1B0" w14:textId="77777777" w:rsidR="00D800EB" w:rsidRPr="003E5A51" w:rsidRDefault="00166263" w:rsidP="00BD58E5">
            <w:pPr>
              <w:pStyle w:val="TableParagraph"/>
              <w:shd w:val="clear" w:color="auto" w:fill="FFFFFF" w:themeFill="background1"/>
              <w:spacing w:line="224" w:lineRule="exact"/>
              <w:ind w:left="895"/>
              <w:rPr>
                <w:rFonts w:ascii="Times New Roman" w:hAnsi="Times New Roman" w:cs="Times New Roman"/>
                <w:sz w:val="22"/>
                <w:szCs w:val="22"/>
              </w:rPr>
            </w:pPr>
            <w:r w:rsidRPr="003E5A51">
              <w:rPr>
                <w:rFonts w:ascii="Times New Roman" w:hAnsi="Times New Roman" w:cs="Times New Roman"/>
                <w:sz w:val="22"/>
                <w:szCs w:val="22"/>
              </w:rPr>
              <w:t>26</w:t>
            </w:r>
          </w:p>
        </w:tc>
      </w:tr>
      <w:tr w:rsidR="00D800EB" w:rsidRPr="003E5A51" w14:paraId="50B75EFF" w14:textId="77777777" w:rsidTr="008276B2">
        <w:trPr>
          <w:trHeight w:val="241"/>
          <w:jc w:val="center"/>
        </w:trPr>
        <w:tc>
          <w:tcPr>
            <w:tcW w:w="3822" w:type="dxa"/>
          </w:tcPr>
          <w:p w14:paraId="34E3E61B" w14:textId="77777777" w:rsidR="00D800EB" w:rsidRPr="003E5A51" w:rsidRDefault="003A09BA" w:rsidP="00BD58E5">
            <w:pPr>
              <w:pStyle w:val="TableParagraph"/>
              <w:shd w:val="clear" w:color="auto" w:fill="FFFFFF" w:themeFill="background1"/>
              <w:spacing w:line="222" w:lineRule="exact"/>
              <w:ind w:left="107"/>
              <w:rPr>
                <w:rFonts w:ascii="Times New Roman" w:hAnsi="Times New Roman" w:cs="Times New Roman"/>
                <w:sz w:val="22"/>
                <w:szCs w:val="22"/>
              </w:rPr>
            </w:pPr>
            <w:r w:rsidRPr="003E5A51">
              <w:rPr>
                <w:rFonts w:ascii="Times New Roman" w:hAnsi="Times New Roman" w:cs="Times New Roman"/>
                <w:sz w:val="22"/>
                <w:szCs w:val="22"/>
              </w:rPr>
              <w:t>Yardımcı Hizmetler (696 KHK)</w:t>
            </w:r>
          </w:p>
        </w:tc>
        <w:tc>
          <w:tcPr>
            <w:tcW w:w="1989" w:type="dxa"/>
          </w:tcPr>
          <w:p w14:paraId="25FF5D9F" w14:textId="77777777" w:rsidR="00D800EB" w:rsidRPr="003E5A51" w:rsidRDefault="003A09BA" w:rsidP="00BD58E5">
            <w:pPr>
              <w:pStyle w:val="TableParagraph"/>
              <w:shd w:val="clear" w:color="auto" w:fill="FFFFFF" w:themeFill="background1"/>
              <w:spacing w:line="222" w:lineRule="exact"/>
              <w:ind w:left="945"/>
              <w:rPr>
                <w:rFonts w:ascii="Times New Roman" w:hAnsi="Times New Roman" w:cs="Times New Roman"/>
                <w:sz w:val="22"/>
                <w:szCs w:val="22"/>
              </w:rPr>
            </w:pPr>
            <w:r w:rsidRPr="003E5A51">
              <w:rPr>
                <w:rFonts w:ascii="Times New Roman" w:hAnsi="Times New Roman" w:cs="Times New Roman"/>
                <w:w w:val="99"/>
                <w:sz w:val="22"/>
                <w:szCs w:val="22"/>
              </w:rPr>
              <w:t>4</w:t>
            </w:r>
          </w:p>
        </w:tc>
      </w:tr>
      <w:tr w:rsidR="00D800EB" w:rsidRPr="003E5A51" w14:paraId="28722CBD" w14:textId="77777777" w:rsidTr="008276B2">
        <w:trPr>
          <w:trHeight w:val="246"/>
          <w:jc w:val="center"/>
        </w:trPr>
        <w:tc>
          <w:tcPr>
            <w:tcW w:w="3822" w:type="dxa"/>
          </w:tcPr>
          <w:p w14:paraId="25C44C5B" w14:textId="77777777" w:rsidR="00D800EB" w:rsidRPr="003E5A51" w:rsidRDefault="003A09BA" w:rsidP="00BD58E5">
            <w:pPr>
              <w:pStyle w:val="TableParagraph"/>
              <w:shd w:val="clear" w:color="auto" w:fill="FFFFFF" w:themeFill="background1"/>
              <w:spacing w:before="1" w:line="225" w:lineRule="exact"/>
              <w:ind w:left="107"/>
              <w:rPr>
                <w:rFonts w:ascii="Times New Roman" w:hAnsi="Times New Roman" w:cs="Times New Roman"/>
                <w:b/>
                <w:sz w:val="22"/>
                <w:szCs w:val="22"/>
              </w:rPr>
            </w:pPr>
            <w:r w:rsidRPr="003E5A51">
              <w:rPr>
                <w:rFonts w:ascii="Times New Roman" w:hAnsi="Times New Roman" w:cs="Times New Roman"/>
                <w:b/>
                <w:sz w:val="22"/>
                <w:szCs w:val="22"/>
              </w:rPr>
              <w:t>TOPLAM</w:t>
            </w:r>
          </w:p>
        </w:tc>
        <w:tc>
          <w:tcPr>
            <w:tcW w:w="1989" w:type="dxa"/>
          </w:tcPr>
          <w:p w14:paraId="76B2123A" w14:textId="1871C67D" w:rsidR="00D800EB" w:rsidRPr="003E5A51" w:rsidRDefault="00E54514" w:rsidP="00BD58E5">
            <w:pPr>
              <w:pStyle w:val="TableParagraph"/>
              <w:shd w:val="clear" w:color="auto" w:fill="FFFFFF" w:themeFill="background1"/>
              <w:spacing w:before="1" w:line="225" w:lineRule="exact"/>
              <w:ind w:left="895"/>
              <w:rPr>
                <w:rFonts w:ascii="Times New Roman" w:hAnsi="Times New Roman" w:cs="Times New Roman"/>
                <w:b/>
                <w:sz w:val="22"/>
                <w:szCs w:val="22"/>
              </w:rPr>
            </w:pPr>
            <w:r>
              <w:rPr>
                <w:rFonts w:ascii="Times New Roman" w:hAnsi="Times New Roman" w:cs="Times New Roman"/>
                <w:b/>
                <w:sz w:val="22"/>
                <w:szCs w:val="22"/>
              </w:rPr>
              <w:t>36</w:t>
            </w:r>
          </w:p>
        </w:tc>
      </w:tr>
    </w:tbl>
    <w:p w14:paraId="3F2B1744" w14:textId="77777777" w:rsidR="002C6199" w:rsidRPr="003E5A51" w:rsidRDefault="002C6199" w:rsidP="00BD58E5">
      <w:pPr>
        <w:shd w:val="clear" w:color="auto" w:fill="FFFFFF" w:themeFill="background1"/>
        <w:spacing w:line="360" w:lineRule="auto"/>
        <w:ind w:left="495"/>
        <w:jc w:val="both"/>
        <w:rPr>
          <w:rFonts w:ascii="Times New Roman" w:hAnsi="Times New Roman" w:cs="Times New Roman"/>
        </w:rPr>
      </w:pPr>
    </w:p>
    <w:p w14:paraId="732865EA" w14:textId="77777777" w:rsidR="00145288" w:rsidRPr="003E5A51" w:rsidRDefault="00145288" w:rsidP="00910B6D">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Yönetim Kurulunca kabul edilen İnsan Kaynakları Politikası ile Ajans organizasyon yapısı belirlenmiştir. Personelin b</w:t>
      </w:r>
      <w:r w:rsidR="00910B6D" w:rsidRPr="003E5A51">
        <w:rPr>
          <w:rFonts w:ascii="Times New Roman" w:hAnsi="Times New Roman" w:cs="Times New Roman"/>
        </w:rPr>
        <w:t>irimlere dağılımı şu şekildedir:</w:t>
      </w:r>
    </w:p>
    <w:tbl>
      <w:tblPr>
        <w:tblStyle w:val="TabloKlavuzu1"/>
        <w:tblpPr w:leftFromText="141" w:rightFromText="141" w:vertAnchor="text" w:horzAnchor="margin" w:tblpXSpec="center" w:tblpY="63"/>
        <w:tblW w:w="0" w:type="auto"/>
        <w:tblLook w:val="04A0" w:firstRow="1" w:lastRow="0" w:firstColumn="1" w:lastColumn="0" w:noHBand="0" w:noVBand="1"/>
      </w:tblPr>
      <w:tblGrid>
        <w:gridCol w:w="4385"/>
        <w:gridCol w:w="5103"/>
      </w:tblGrid>
      <w:tr w:rsidR="00145288" w:rsidRPr="003E5A51" w14:paraId="6B5D4046" w14:textId="77777777" w:rsidTr="006016A6">
        <w:trPr>
          <w:trHeight w:val="274"/>
        </w:trPr>
        <w:tc>
          <w:tcPr>
            <w:tcW w:w="4385" w:type="dxa"/>
            <w:hideMark/>
          </w:tcPr>
          <w:p w14:paraId="6FDAB685" w14:textId="77777777" w:rsidR="00145288" w:rsidRPr="003E5A51" w:rsidRDefault="00145288" w:rsidP="00BD58E5">
            <w:pPr>
              <w:shd w:val="clear" w:color="auto" w:fill="FFFFFF" w:themeFill="background1"/>
              <w:jc w:val="center"/>
              <w:rPr>
                <w:rFonts w:ascii="Times New Roman" w:hAnsi="Times New Roman" w:cs="Times New Roman"/>
                <w:b/>
                <w:bCs/>
                <w:spacing w:val="-2"/>
                <w:sz w:val="22"/>
                <w:szCs w:val="22"/>
              </w:rPr>
            </w:pPr>
            <w:r w:rsidRPr="003E5A51">
              <w:rPr>
                <w:rFonts w:ascii="Times New Roman" w:hAnsi="Times New Roman" w:cs="Times New Roman"/>
                <w:b/>
                <w:bCs/>
                <w:spacing w:val="-2"/>
                <w:sz w:val="22"/>
                <w:szCs w:val="22"/>
              </w:rPr>
              <w:t>Birimler</w:t>
            </w:r>
          </w:p>
        </w:tc>
        <w:tc>
          <w:tcPr>
            <w:tcW w:w="5103" w:type="dxa"/>
            <w:hideMark/>
          </w:tcPr>
          <w:p w14:paraId="3498F78A" w14:textId="77777777" w:rsidR="00145288" w:rsidRPr="003E5A51" w:rsidRDefault="00145288" w:rsidP="00BD58E5">
            <w:pPr>
              <w:shd w:val="clear" w:color="auto" w:fill="FFFFFF" w:themeFill="background1"/>
              <w:jc w:val="center"/>
              <w:rPr>
                <w:rFonts w:ascii="Times New Roman" w:hAnsi="Times New Roman" w:cs="Times New Roman"/>
                <w:b/>
                <w:bCs/>
                <w:spacing w:val="-2"/>
                <w:sz w:val="22"/>
                <w:szCs w:val="22"/>
              </w:rPr>
            </w:pPr>
            <w:r w:rsidRPr="003E5A51">
              <w:rPr>
                <w:rFonts w:ascii="Times New Roman" w:hAnsi="Times New Roman" w:cs="Times New Roman"/>
                <w:b/>
                <w:bCs/>
                <w:spacing w:val="-2"/>
                <w:sz w:val="22"/>
                <w:szCs w:val="22"/>
              </w:rPr>
              <w:t>Personel Sayısı</w:t>
            </w:r>
          </w:p>
        </w:tc>
      </w:tr>
      <w:tr w:rsidR="000C7FDD" w:rsidRPr="003E5A51" w14:paraId="33D78AFB" w14:textId="77777777" w:rsidTr="001A5217">
        <w:tc>
          <w:tcPr>
            <w:tcW w:w="4385" w:type="dxa"/>
            <w:hideMark/>
          </w:tcPr>
          <w:p w14:paraId="7377A0C8" w14:textId="77777777" w:rsidR="000C7FDD" w:rsidRPr="003E5A51" w:rsidRDefault="000C7FDD" w:rsidP="000C7FDD">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Ekonomik Araştırmalar ve Planlama Birimi</w:t>
            </w:r>
          </w:p>
        </w:tc>
        <w:tc>
          <w:tcPr>
            <w:tcW w:w="5103" w:type="dxa"/>
            <w:hideMark/>
          </w:tcPr>
          <w:p w14:paraId="4F601377" w14:textId="77777777" w:rsidR="000C7FDD" w:rsidRPr="003E5A51" w:rsidRDefault="003E17DC" w:rsidP="000C7FDD">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5</w:t>
            </w:r>
            <w:r w:rsidR="00F060D0" w:rsidRPr="003E5A51">
              <w:rPr>
                <w:rFonts w:ascii="Times New Roman" w:hAnsi="Times New Roman" w:cs="Times New Roman"/>
                <w:spacing w:val="-2"/>
                <w:sz w:val="22"/>
                <w:szCs w:val="22"/>
              </w:rPr>
              <w:t xml:space="preserve"> </w:t>
            </w:r>
            <w:r w:rsidR="000C7FDD" w:rsidRPr="003E5A51">
              <w:rPr>
                <w:rFonts w:ascii="Times New Roman" w:hAnsi="Times New Roman" w:cs="Times New Roman"/>
                <w:spacing w:val="-2"/>
                <w:sz w:val="22"/>
                <w:szCs w:val="22"/>
              </w:rPr>
              <w:t>uzman</w:t>
            </w:r>
          </w:p>
        </w:tc>
      </w:tr>
      <w:tr w:rsidR="00145288" w:rsidRPr="003E5A51" w14:paraId="6758DC04" w14:textId="77777777" w:rsidTr="008276B2">
        <w:tc>
          <w:tcPr>
            <w:tcW w:w="4385" w:type="dxa"/>
            <w:hideMark/>
          </w:tcPr>
          <w:p w14:paraId="6EFB9559"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Program Yönetim Birimi</w:t>
            </w:r>
          </w:p>
        </w:tc>
        <w:tc>
          <w:tcPr>
            <w:tcW w:w="5103" w:type="dxa"/>
            <w:hideMark/>
          </w:tcPr>
          <w:p w14:paraId="449D7330" w14:textId="77777777" w:rsidR="00145288" w:rsidRPr="003E5A51" w:rsidRDefault="00DA53B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5</w:t>
            </w:r>
            <w:r w:rsidR="00145288" w:rsidRPr="003E5A51">
              <w:rPr>
                <w:rFonts w:ascii="Times New Roman" w:hAnsi="Times New Roman" w:cs="Times New Roman"/>
                <w:spacing w:val="-2"/>
                <w:sz w:val="22"/>
                <w:szCs w:val="22"/>
              </w:rPr>
              <w:t xml:space="preserve"> uzman</w:t>
            </w:r>
          </w:p>
        </w:tc>
      </w:tr>
      <w:tr w:rsidR="00145288" w:rsidRPr="003E5A51" w14:paraId="1076895A" w14:textId="77777777" w:rsidTr="008276B2">
        <w:tc>
          <w:tcPr>
            <w:tcW w:w="4385" w:type="dxa"/>
            <w:hideMark/>
          </w:tcPr>
          <w:p w14:paraId="56FD6EA7"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 xml:space="preserve">İzleme </w:t>
            </w:r>
            <w:r w:rsidR="004F0AAA" w:rsidRPr="003E5A51">
              <w:rPr>
                <w:rFonts w:ascii="Times New Roman" w:hAnsi="Times New Roman" w:cs="Times New Roman"/>
                <w:spacing w:val="-2"/>
                <w:sz w:val="22"/>
                <w:szCs w:val="22"/>
              </w:rPr>
              <w:t xml:space="preserve">ve </w:t>
            </w:r>
            <w:r w:rsidRPr="003E5A51">
              <w:rPr>
                <w:rFonts w:ascii="Times New Roman" w:hAnsi="Times New Roman" w:cs="Times New Roman"/>
                <w:spacing w:val="-2"/>
                <w:sz w:val="22"/>
                <w:szCs w:val="22"/>
              </w:rPr>
              <w:t>Değerlendirme Birimi</w:t>
            </w:r>
          </w:p>
        </w:tc>
        <w:tc>
          <w:tcPr>
            <w:tcW w:w="5103" w:type="dxa"/>
            <w:hideMark/>
          </w:tcPr>
          <w:p w14:paraId="538AD768" w14:textId="77777777" w:rsidR="00145288" w:rsidRPr="003E5A51" w:rsidRDefault="00DA53B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3</w:t>
            </w:r>
            <w:r w:rsidR="00145288" w:rsidRPr="003E5A51">
              <w:rPr>
                <w:rFonts w:ascii="Times New Roman" w:hAnsi="Times New Roman" w:cs="Times New Roman"/>
                <w:spacing w:val="-2"/>
                <w:sz w:val="22"/>
                <w:szCs w:val="22"/>
              </w:rPr>
              <w:t xml:space="preserve"> uzman</w:t>
            </w:r>
          </w:p>
        </w:tc>
      </w:tr>
      <w:tr w:rsidR="00145288" w:rsidRPr="003E5A51" w14:paraId="41C5D542" w14:textId="77777777" w:rsidTr="00391566">
        <w:trPr>
          <w:trHeight w:val="112"/>
        </w:trPr>
        <w:tc>
          <w:tcPr>
            <w:tcW w:w="4385" w:type="dxa"/>
            <w:hideMark/>
          </w:tcPr>
          <w:p w14:paraId="2E7FE9A2"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Tanıtım</w:t>
            </w:r>
            <w:r w:rsidR="004F0AAA" w:rsidRPr="003E5A51">
              <w:rPr>
                <w:rFonts w:ascii="Times New Roman" w:hAnsi="Times New Roman" w:cs="Times New Roman"/>
                <w:spacing w:val="-2"/>
                <w:sz w:val="22"/>
                <w:szCs w:val="22"/>
              </w:rPr>
              <w:t xml:space="preserve"> ve Dış İlişkiler</w:t>
            </w:r>
            <w:r w:rsidRPr="003E5A51">
              <w:rPr>
                <w:rFonts w:ascii="Times New Roman" w:hAnsi="Times New Roman" w:cs="Times New Roman"/>
                <w:spacing w:val="-2"/>
                <w:sz w:val="22"/>
                <w:szCs w:val="22"/>
              </w:rPr>
              <w:t xml:space="preserve"> Birimi</w:t>
            </w:r>
          </w:p>
        </w:tc>
        <w:tc>
          <w:tcPr>
            <w:tcW w:w="5103" w:type="dxa"/>
            <w:hideMark/>
          </w:tcPr>
          <w:p w14:paraId="7C32BE92" w14:textId="77777777" w:rsidR="00145288" w:rsidRPr="003E5A51" w:rsidRDefault="00DA53B8" w:rsidP="00DA53B8">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2</w:t>
            </w:r>
            <w:r w:rsidR="00145288" w:rsidRPr="003E5A51">
              <w:rPr>
                <w:rFonts w:ascii="Times New Roman" w:hAnsi="Times New Roman" w:cs="Times New Roman"/>
                <w:spacing w:val="-2"/>
                <w:sz w:val="22"/>
                <w:szCs w:val="22"/>
              </w:rPr>
              <w:t xml:space="preserve"> uzman,</w:t>
            </w:r>
            <w:r w:rsidR="002758F1" w:rsidRPr="003E5A51">
              <w:rPr>
                <w:rFonts w:ascii="Times New Roman" w:hAnsi="Times New Roman" w:cs="Times New Roman"/>
                <w:spacing w:val="-2"/>
                <w:sz w:val="22"/>
                <w:szCs w:val="22"/>
              </w:rPr>
              <w:t xml:space="preserve"> </w:t>
            </w:r>
          </w:p>
        </w:tc>
      </w:tr>
      <w:tr w:rsidR="00145288" w:rsidRPr="003E5A51" w14:paraId="1288690A" w14:textId="77777777" w:rsidTr="008276B2">
        <w:tc>
          <w:tcPr>
            <w:tcW w:w="4385" w:type="dxa"/>
            <w:hideMark/>
          </w:tcPr>
          <w:p w14:paraId="5D93264F"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Kurumsal Hizmetler Birimi</w:t>
            </w:r>
          </w:p>
        </w:tc>
        <w:tc>
          <w:tcPr>
            <w:tcW w:w="5103" w:type="dxa"/>
            <w:hideMark/>
          </w:tcPr>
          <w:p w14:paraId="71317CAA" w14:textId="77777777" w:rsidR="00145288" w:rsidRPr="003E5A51" w:rsidRDefault="00DA53B8" w:rsidP="003E17DC">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2</w:t>
            </w:r>
            <w:r w:rsidR="00145288" w:rsidRPr="003E5A51">
              <w:rPr>
                <w:rFonts w:ascii="Times New Roman" w:hAnsi="Times New Roman" w:cs="Times New Roman"/>
                <w:spacing w:val="-2"/>
                <w:sz w:val="22"/>
                <w:szCs w:val="22"/>
              </w:rPr>
              <w:t xml:space="preserve"> uzman, </w:t>
            </w:r>
            <w:r w:rsidR="003E17DC" w:rsidRPr="003E5A51">
              <w:rPr>
                <w:rFonts w:ascii="Times New Roman" w:hAnsi="Times New Roman" w:cs="Times New Roman"/>
                <w:spacing w:val="-2"/>
                <w:sz w:val="22"/>
                <w:szCs w:val="22"/>
              </w:rPr>
              <w:t>5</w:t>
            </w:r>
            <w:r w:rsidR="00145288" w:rsidRPr="003E5A51">
              <w:rPr>
                <w:rFonts w:ascii="Times New Roman" w:hAnsi="Times New Roman" w:cs="Times New Roman"/>
                <w:spacing w:val="-2"/>
                <w:sz w:val="22"/>
                <w:szCs w:val="22"/>
              </w:rPr>
              <w:t xml:space="preserve"> </w:t>
            </w:r>
            <w:r w:rsidR="00CF03E3" w:rsidRPr="003E5A51">
              <w:rPr>
                <w:rFonts w:ascii="Times New Roman" w:hAnsi="Times New Roman" w:cs="Times New Roman"/>
                <w:spacing w:val="-2"/>
                <w:sz w:val="22"/>
                <w:szCs w:val="22"/>
              </w:rPr>
              <w:t>destek personeli</w:t>
            </w:r>
            <w:r w:rsidR="00145288" w:rsidRPr="003E5A51">
              <w:rPr>
                <w:rFonts w:ascii="Times New Roman" w:hAnsi="Times New Roman" w:cs="Times New Roman"/>
                <w:spacing w:val="-2"/>
                <w:sz w:val="22"/>
                <w:szCs w:val="22"/>
              </w:rPr>
              <w:t>,</w:t>
            </w:r>
            <w:r w:rsidR="002758F1" w:rsidRPr="003E5A51">
              <w:rPr>
                <w:rFonts w:ascii="Times New Roman" w:hAnsi="Times New Roman" w:cs="Times New Roman"/>
                <w:spacing w:val="-2"/>
                <w:sz w:val="22"/>
                <w:szCs w:val="22"/>
              </w:rPr>
              <w:t xml:space="preserve"> </w:t>
            </w:r>
            <w:r w:rsidR="00145288" w:rsidRPr="003E5A51">
              <w:rPr>
                <w:rFonts w:ascii="Times New Roman" w:hAnsi="Times New Roman" w:cs="Times New Roman"/>
                <w:spacing w:val="-2"/>
                <w:sz w:val="22"/>
                <w:szCs w:val="22"/>
              </w:rPr>
              <w:t>4 yardımcı hizmetler</w:t>
            </w:r>
          </w:p>
        </w:tc>
      </w:tr>
      <w:tr w:rsidR="00145288" w:rsidRPr="003E5A51" w14:paraId="42778507" w14:textId="77777777" w:rsidTr="008276B2">
        <w:tc>
          <w:tcPr>
            <w:tcW w:w="4385" w:type="dxa"/>
            <w:hideMark/>
          </w:tcPr>
          <w:p w14:paraId="16327209"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Denizli Y</w:t>
            </w:r>
            <w:r w:rsidR="004F0AAA" w:rsidRPr="003E5A51">
              <w:rPr>
                <w:rFonts w:ascii="Times New Roman" w:hAnsi="Times New Roman" w:cs="Times New Roman"/>
                <w:spacing w:val="-2"/>
                <w:sz w:val="22"/>
                <w:szCs w:val="22"/>
              </w:rPr>
              <w:t xml:space="preserve">atırım </w:t>
            </w:r>
            <w:r w:rsidRPr="003E5A51">
              <w:rPr>
                <w:rFonts w:ascii="Times New Roman" w:hAnsi="Times New Roman" w:cs="Times New Roman"/>
                <w:spacing w:val="-2"/>
                <w:sz w:val="22"/>
                <w:szCs w:val="22"/>
              </w:rPr>
              <w:t>D</w:t>
            </w:r>
            <w:r w:rsidR="004F0AAA" w:rsidRPr="003E5A51">
              <w:rPr>
                <w:rFonts w:ascii="Times New Roman" w:hAnsi="Times New Roman" w:cs="Times New Roman"/>
                <w:spacing w:val="-2"/>
                <w:sz w:val="22"/>
                <w:szCs w:val="22"/>
              </w:rPr>
              <w:t xml:space="preserve">estek </w:t>
            </w:r>
            <w:r w:rsidRPr="003E5A51">
              <w:rPr>
                <w:rFonts w:ascii="Times New Roman" w:hAnsi="Times New Roman" w:cs="Times New Roman"/>
                <w:spacing w:val="-2"/>
                <w:sz w:val="22"/>
                <w:szCs w:val="22"/>
              </w:rPr>
              <w:t>O</w:t>
            </w:r>
            <w:r w:rsidR="004F0AAA" w:rsidRPr="003E5A51">
              <w:rPr>
                <w:rFonts w:ascii="Times New Roman" w:hAnsi="Times New Roman" w:cs="Times New Roman"/>
                <w:spacing w:val="-2"/>
                <w:sz w:val="22"/>
                <w:szCs w:val="22"/>
              </w:rPr>
              <w:t>fisi</w:t>
            </w:r>
          </w:p>
        </w:tc>
        <w:tc>
          <w:tcPr>
            <w:tcW w:w="5103" w:type="dxa"/>
            <w:hideMark/>
          </w:tcPr>
          <w:p w14:paraId="284D8F19" w14:textId="77777777" w:rsidR="00145288" w:rsidRPr="003E5A51" w:rsidRDefault="003E17DC"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3</w:t>
            </w:r>
            <w:r w:rsidR="00145288" w:rsidRPr="003E5A51">
              <w:rPr>
                <w:rFonts w:ascii="Times New Roman" w:hAnsi="Times New Roman" w:cs="Times New Roman"/>
                <w:spacing w:val="-2"/>
                <w:sz w:val="22"/>
                <w:szCs w:val="22"/>
              </w:rPr>
              <w:t xml:space="preserve"> uzman</w:t>
            </w:r>
          </w:p>
        </w:tc>
      </w:tr>
      <w:tr w:rsidR="00145288" w:rsidRPr="003E5A51" w14:paraId="3BEA84A1" w14:textId="77777777" w:rsidTr="008276B2">
        <w:tc>
          <w:tcPr>
            <w:tcW w:w="4385" w:type="dxa"/>
            <w:hideMark/>
          </w:tcPr>
          <w:p w14:paraId="7E373A4D" w14:textId="77777777" w:rsidR="00145288" w:rsidRPr="003E5A51" w:rsidRDefault="004F0AAA"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Muğla Yatırım Destek Ofisi</w:t>
            </w:r>
          </w:p>
        </w:tc>
        <w:tc>
          <w:tcPr>
            <w:tcW w:w="5103" w:type="dxa"/>
            <w:hideMark/>
          </w:tcPr>
          <w:p w14:paraId="27C4973B"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3 uzman</w:t>
            </w:r>
          </w:p>
        </w:tc>
      </w:tr>
      <w:tr w:rsidR="00145288" w:rsidRPr="003E5A51" w14:paraId="54A2B449" w14:textId="77777777" w:rsidTr="00606CD3">
        <w:trPr>
          <w:trHeight w:val="114"/>
        </w:trPr>
        <w:tc>
          <w:tcPr>
            <w:tcW w:w="4385" w:type="dxa"/>
            <w:hideMark/>
          </w:tcPr>
          <w:p w14:paraId="2EEEF84B"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 xml:space="preserve">Aydın </w:t>
            </w:r>
            <w:r w:rsidR="004F0AAA" w:rsidRPr="003E5A51">
              <w:rPr>
                <w:rFonts w:ascii="Times New Roman" w:hAnsi="Times New Roman" w:cs="Times New Roman"/>
                <w:spacing w:val="-2"/>
                <w:sz w:val="22"/>
                <w:szCs w:val="22"/>
              </w:rPr>
              <w:t>Yatırım Destek Ofisi</w:t>
            </w:r>
          </w:p>
        </w:tc>
        <w:tc>
          <w:tcPr>
            <w:tcW w:w="5103" w:type="dxa"/>
            <w:hideMark/>
          </w:tcPr>
          <w:p w14:paraId="20B82CFD" w14:textId="77777777" w:rsidR="00145288" w:rsidRPr="003E5A51" w:rsidRDefault="00145288" w:rsidP="00BD58E5">
            <w:pPr>
              <w:shd w:val="clear" w:color="auto" w:fill="FFFFFF" w:themeFill="background1"/>
              <w:rPr>
                <w:rFonts w:ascii="Times New Roman" w:hAnsi="Times New Roman" w:cs="Times New Roman"/>
                <w:spacing w:val="-2"/>
                <w:sz w:val="22"/>
                <w:szCs w:val="22"/>
              </w:rPr>
            </w:pPr>
            <w:r w:rsidRPr="003E5A51">
              <w:rPr>
                <w:rFonts w:ascii="Times New Roman" w:hAnsi="Times New Roman" w:cs="Times New Roman"/>
                <w:spacing w:val="-2"/>
                <w:sz w:val="22"/>
                <w:szCs w:val="22"/>
              </w:rPr>
              <w:t>3 uzman</w:t>
            </w:r>
          </w:p>
        </w:tc>
      </w:tr>
    </w:tbl>
    <w:p w14:paraId="00EB2E36" w14:textId="77777777" w:rsidR="00145288" w:rsidRPr="003E5A51" w:rsidRDefault="00145288" w:rsidP="00BD58E5">
      <w:pPr>
        <w:shd w:val="clear" w:color="auto" w:fill="FFFFFF" w:themeFill="background1"/>
        <w:spacing w:line="360" w:lineRule="auto"/>
        <w:jc w:val="both"/>
        <w:rPr>
          <w:rFonts w:ascii="Times New Roman" w:hAnsi="Times New Roman" w:cs="Times New Roman"/>
        </w:rPr>
      </w:pPr>
    </w:p>
    <w:p w14:paraId="5958915A" w14:textId="4DF41E50" w:rsidR="00145288" w:rsidRPr="003E5A51" w:rsidRDefault="00145288" w:rsidP="00BD58E5">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 xml:space="preserve">Ajans personelinin yardımcı hizmetler dışında, tamamı en az lisans düzeyinde mezun olmuşlardır. Ajansımız personelinden </w:t>
      </w:r>
      <w:r w:rsidR="00E54514">
        <w:rPr>
          <w:rFonts w:ascii="Times New Roman" w:hAnsi="Times New Roman" w:cs="Times New Roman"/>
        </w:rPr>
        <w:t>9</w:t>
      </w:r>
      <w:r w:rsidRPr="003E5A51">
        <w:rPr>
          <w:rFonts w:ascii="Times New Roman" w:hAnsi="Times New Roman" w:cs="Times New Roman"/>
        </w:rPr>
        <w:t xml:space="preserve"> kişi </w:t>
      </w:r>
      <w:r w:rsidR="008743FC" w:rsidRPr="003E5A51">
        <w:rPr>
          <w:rFonts w:ascii="Times New Roman" w:hAnsi="Times New Roman" w:cs="Times New Roman"/>
        </w:rPr>
        <w:t xml:space="preserve">yüksek lisansını </w:t>
      </w:r>
      <w:r w:rsidRPr="003E5A51">
        <w:rPr>
          <w:rFonts w:ascii="Times New Roman" w:hAnsi="Times New Roman" w:cs="Times New Roman"/>
        </w:rPr>
        <w:t xml:space="preserve">ve </w:t>
      </w:r>
      <w:r w:rsidR="008743FC" w:rsidRPr="003E5A51">
        <w:rPr>
          <w:rFonts w:ascii="Times New Roman" w:hAnsi="Times New Roman" w:cs="Times New Roman"/>
        </w:rPr>
        <w:t>6</w:t>
      </w:r>
      <w:r w:rsidRPr="003E5A51">
        <w:rPr>
          <w:rFonts w:ascii="Times New Roman" w:hAnsi="Times New Roman" w:cs="Times New Roman"/>
        </w:rPr>
        <w:t xml:space="preserve"> kişi doktorasını tamamlamıştır. 696 sayılı KHK ile geçiş yapıp yardımcı hizmetler sınıfında çalışan personelin </w:t>
      </w:r>
      <w:r w:rsidR="008743FC" w:rsidRPr="003E5A51">
        <w:rPr>
          <w:rFonts w:ascii="Times New Roman" w:hAnsi="Times New Roman" w:cs="Times New Roman"/>
        </w:rPr>
        <w:t>3</w:t>
      </w:r>
      <w:r w:rsidRPr="003E5A51">
        <w:rPr>
          <w:rFonts w:ascii="Times New Roman" w:hAnsi="Times New Roman" w:cs="Times New Roman"/>
        </w:rPr>
        <w:t>’</w:t>
      </w:r>
      <w:r w:rsidR="008743FC" w:rsidRPr="003E5A51">
        <w:rPr>
          <w:rFonts w:ascii="Times New Roman" w:hAnsi="Times New Roman" w:cs="Times New Roman"/>
        </w:rPr>
        <w:t>ü</w:t>
      </w:r>
      <w:r w:rsidRPr="003E5A51">
        <w:rPr>
          <w:rFonts w:ascii="Times New Roman" w:hAnsi="Times New Roman" w:cs="Times New Roman"/>
        </w:rPr>
        <w:t xml:space="preserve"> lise mezunu, 1’i lisans mezunudur. </w:t>
      </w:r>
    </w:p>
    <w:p w14:paraId="35CD0B54" w14:textId="77777777" w:rsidR="00CF03E3" w:rsidRPr="003E5A51" w:rsidRDefault="00CF03E3" w:rsidP="00BD58E5">
      <w:pPr>
        <w:shd w:val="clear" w:color="auto" w:fill="FFFFFF" w:themeFill="background1"/>
        <w:spacing w:line="360" w:lineRule="auto"/>
        <w:ind w:left="495"/>
        <w:jc w:val="both"/>
        <w:rPr>
          <w:rFonts w:ascii="Times New Roman" w:hAnsi="Times New Roman" w:cs="Times New Roman"/>
        </w:rPr>
      </w:pPr>
    </w:p>
    <w:p w14:paraId="22D6E031" w14:textId="77777777" w:rsidR="008374DA" w:rsidRDefault="00145288" w:rsidP="00AA676D">
      <w:pPr>
        <w:keepNext/>
        <w:shd w:val="clear" w:color="auto" w:fill="FFFFFF" w:themeFill="background1"/>
        <w:rPr>
          <w:rFonts w:ascii="Times New Roman" w:hAnsi="Times New Roman" w:cs="Times New Roman"/>
          <w:b/>
          <w:i/>
        </w:rPr>
      </w:pPr>
      <w:r w:rsidRPr="003E5A51">
        <w:rPr>
          <w:rFonts w:ascii="Times New Roman" w:hAnsi="Times New Roman" w:cs="Times New Roman"/>
          <w:b/>
          <w:bCs/>
          <w:iCs/>
        </w:rPr>
        <w:t xml:space="preserve">        </w:t>
      </w:r>
      <w:r w:rsidR="00AA676D" w:rsidRPr="003E5A51">
        <w:rPr>
          <w:rFonts w:ascii="Times New Roman" w:hAnsi="Times New Roman" w:cs="Times New Roman"/>
          <w:b/>
          <w:i/>
        </w:rPr>
        <w:t xml:space="preserve"> </w:t>
      </w:r>
    </w:p>
    <w:p w14:paraId="0C3C3042" w14:textId="77777777" w:rsidR="008374DA" w:rsidRDefault="008374DA">
      <w:pPr>
        <w:rPr>
          <w:rFonts w:ascii="Times New Roman" w:hAnsi="Times New Roman" w:cs="Times New Roman"/>
          <w:b/>
          <w:i/>
        </w:rPr>
      </w:pPr>
      <w:r>
        <w:rPr>
          <w:rFonts w:ascii="Times New Roman" w:hAnsi="Times New Roman" w:cs="Times New Roman"/>
          <w:b/>
          <w:i/>
        </w:rPr>
        <w:br w:type="page"/>
      </w:r>
    </w:p>
    <w:p w14:paraId="16386E75" w14:textId="1B35B8A9" w:rsidR="00391566" w:rsidRPr="003E5A51" w:rsidRDefault="00AA676D" w:rsidP="00AA676D">
      <w:pPr>
        <w:keepNext/>
        <w:shd w:val="clear" w:color="auto" w:fill="FFFFFF" w:themeFill="background1"/>
        <w:rPr>
          <w:rFonts w:ascii="Times New Roman" w:hAnsi="Times New Roman" w:cs="Times New Roman"/>
          <w:b/>
          <w:bCs/>
          <w:iCs/>
          <w:u w:val="single"/>
        </w:rPr>
      </w:pPr>
      <w:r w:rsidRPr="003E5A51">
        <w:rPr>
          <w:rFonts w:ascii="Times New Roman" w:hAnsi="Times New Roman" w:cs="Times New Roman"/>
          <w:b/>
          <w:i/>
        </w:rPr>
        <w:lastRenderedPageBreak/>
        <w:t xml:space="preserve">   </w:t>
      </w:r>
      <w:r w:rsidR="00C218E4" w:rsidRPr="003E5A51">
        <w:rPr>
          <w:rFonts w:ascii="Times New Roman" w:hAnsi="Times New Roman" w:cs="Times New Roman"/>
          <w:b/>
          <w:i/>
        </w:rPr>
        <w:t xml:space="preserve"> </w:t>
      </w:r>
      <w:r w:rsidR="002E4E57">
        <w:rPr>
          <w:rFonts w:ascii="Times New Roman" w:hAnsi="Times New Roman" w:cs="Times New Roman"/>
          <w:b/>
          <w:i/>
        </w:rPr>
        <w:tab/>
      </w:r>
      <w:r w:rsidR="00391566" w:rsidRPr="003E5A51">
        <w:rPr>
          <w:rFonts w:ascii="Times New Roman" w:hAnsi="Times New Roman" w:cs="Times New Roman"/>
          <w:b/>
          <w:bCs/>
          <w:iCs/>
          <w:u w:val="single"/>
        </w:rPr>
        <w:t>Ulusal Staj Programı</w:t>
      </w:r>
      <w:r w:rsidR="00C218E4" w:rsidRPr="003E5A51">
        <w:rPr>
          <w:rFonts w:ascii="Times New Roman" w:hAnsi="Times New Roman" w:cs="Times New Roman"/>
          <w:b/>
          <w:bCs/>
          <w:iCs/>
          <w:u w:val="single"/>
        </w:rPr>
        <w:t xml:space="preserve">: </w:t>
      </w:r>
    </w:p>
    <w:p w14:paraId="0DF24949" w14:textId="07A156CD" w:rsidR="008743FC" w:rsidRPr="008374DA" w:rsidRDefault="008743FC" w:rsidP="008374DA">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Bu dönemde Cumhurbaşkanlığı İnsan Kaynakları Ofisi tarafından yürütülen Ulusal Staj Programı (USP) kapsamında staj planlaması yapılarak havuzda yer alan öğrencilere staj davetleri gönderilmiştir. Ajans olarak 10 stajyer personel için kontenjan belirlenmiştir. 1 Ağustos - 15 Eylül 2024 tarihleri arasında ajans olarak toplam 43 stajyer adayına teklifte bulunmuştur. 9 stajyer adayından olumlu yanıt alınmıştır. 3 stajyerin okullarının resmi yazısına istinaden stajları iptal edilmiştir. Geri kalan 6 stajyer ise başarılı bir şekilde staj eğitimini tamamlamıştır. Ajans adına Cumhurbaşkanlığı İnsan Kaynakları Ofisi Kariyer Kapısı’na stajyerler ile ilgili gerekli bilgiler/notlar girilmiştir. Muhasebe birimi tarafından gerekli ödemeler ilgililerin hesabına aktırılmıştır. Stajyerler için staj süreci boyunca Pamukkale Üniversitesi Sosyal Tesisleri’nden yemek hizmeti satın alınmıştır.</w:t>
      </w:r>
      <w:r w:rsidRPr="003E5A51">
        <w:rPr>
          <w:rFonts w:ascii="Times New Roman" w:hAnsi="Times New Roman" w:cs="Times New Roman"/>
        </w:rPr>
        <w:tab/>
        <w:t xml:space="preserve"> </w:t>
      </w:r>
      <w:r w:rsidRPr="003E5A51">
        <w:rPr>
          <w:rFonts w:ascii="Times New Roman" w:hAnsi="Times New Roman" w:cs="Times New Roman"/>
        </w:rPr>
        <w:tab/>
      </w:r>
      <w:r w:rsidR="00391566" w:rsidRPr="003E5A51">
        <w:rPr>
          <w:rFonts w:ascii="Times New Roman" w:hAnsi="Times New Roman" w:cs="Times New Roman"/>
        </w:rPr>
        <w:tab/>
        <w:t xml:space="preserve"> </w:t>
      </w:r>
      <w:r w:rsidR="00391566" w:rsidRPr="003E5A51">
        <w:rPr>
          <w:rFonts w:ascii="Times New Roman" w:hAnsi="Times New Roman" w:cs="Times New Roman"/>
          <w:b/>
        </w:rPr>
        <w:tab/>
      </w:r>
    </w:p>
    <w:p w14:paraId="22F233A3" w14:textId="77777777" w:rsidR="00145288" w:rsidRPr="003E5A51" w:rsidRDefault="008743FC" w:rsidP="000C7FDD">
      <w:pPr>
        <w:shd w:val="clear" w:color="auto" w:fill="FFFFFF" w:themeFill="background1"/>
        <w:spacing w:line="360" w:lineRule="auto"/>
        <w:ind w:left="495"/>
        <w:jc w:val="both"/>
        <w:rPr>
          <w:rFonts w:ascii="Times New Roman" w:hAnsi="Times New Roman" w:cs="Times New Roman"/>
          <w:bCs/>
          <w:iCs/>
          <w:u w:val="single"/>
        </w:rPr>
      </w:pPr>
      <w:r w:rsidRPr="003E5A51">
        <w:rPr>
          <w:rFonts w:ascii="Times New Roman" w:hAnsi="Times New Roman" w:cs="Times New Roman"/>
          <w:b/>
        </w:rPr>
        <w:t xml:space="preserve">   </w:t>
      </w:r>
      <w:r w:rsidR="00145288" w:rsidRPr="003E5A51">
        <w:rPr>
          <w:rFonts w:ascii="Times New Roman" w:hAnsi="Times New Roman" w:cs="Times New Roman"/>
          <w:b/>
          <w:bCs/>
          <w:iCs/>
          <w:u w:val="single"/>
        </w:rPr>
        <w:t>Hizmet İçi Eğitimler:</w:t>
      </w:r>
    </w:p>
    <w:p w14:paraId="40B3BDF2" w14:textId="77777777" w:rsidR="00910B6D" w:rsidRPr="003E5A51" w:rsidRDefault="006F453B" w:rsidP="00910B6D">
      <w:pPr>
        <w:shd w:val="clear" w:color="auto" w:fill="FFFFFF" w:themeFill="background1"/>
        <w:spacing w:line="360" w:lineRule="auto"/>
        <w:ind w:left="495"/>
        <w:jc w:val="both"/>
        <w:rPr>
          <w:rFonts w:ascii="Times New Roman" w:hAnsi="Times New Roman" w:cs="Times New Roman"/>
        </w:rPr>
      </w:pPr>
      <w:r w:rsidRPr="003E5A51">
        <w:rPr>
          <w:rFonts w:ascii="Times New Roman" w:hAnsi="Times New Roman" w:cs="Times New Roman"/>
        </w:rPr>
        <w:t>Ajans personelinin kişisel gelişim, uzmanlık ve uyum niteliklerinin artırılmasına önem verilmektedir. Bu doğrultuda ajans personeli tarafından talep edilen konular ve ajans faaliyetleri sırasında ortaya çıkan ihtiyaçlar göz önünde bulundurularak 202</w:t>
      </w:r>
      <w:r w:rsidR="00BB287A" w:rsidRPr="003E5A51">
        <w:rPr>
          <w:rFonts w:ascii="Times New Roman" w:hAnsi="Times New Roman" w:cs="Times New Roman"/>
        </w:rPr>
        <w:t>4</w:t>
      </w:r>
      <w:r w:rsidRPr="003E5A51">
        <w:rPr>
          <w:rFonts w:ascii="Times New Roman" w:hAnsi="Times New Roman" w:cs="Times New Roman"/>
        </w:rPr>
        <w:t xml:space="preserve"> yılı içerisinde </w:t>
      </w:r>
      <w:r w:rsidR="00C43C85" w:rsidRPr="003E5A51">
        <w:rPr>
          <w:rFonts w:ascii="Times New Roman" w:hAnsi="Times New Roman" w:cs="Times New Roman"/>
        </w:rPr>
        <w:t>aşağıda maddeler halinde belirtilen hizmet içi eğitimler alınmıştır.</w:t>
      </w:r>
    </w:p>
    <w:p w14:paraId="4A8ABC90"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b/>
          <w:noProof/>
          <w:szCs w:val="24"/>
        </w:rPr>
      </w:pPr>
      <w:r w:rsidRPr="003E5A51">
        <w:rPr>
          <w:rFonts w:ascii="Times New Roman" w:hAnsi="Times New Roman"/>
          <w:noProof/>
          <w:szCs w:val="24"/>
        </w:rPr>
        <w:t xml:space="preserve">Devlet Malını Koruma ve Tasarruf Tedbirleri </w:t>
      </w:r>
    </w:p>
    <w:p w14:paraId="4770BD60"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Günlük Hayatta ve Kamu Binalarında Enerji Verimliliği </w:t>
      </w:r>
    </w:p>
    <w:p w14:paraId="4B1DD647"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Günlük Hayatta Su Verimliliği </w:t>
      </w:r>
    </w:p>
    <w:p w14:paraId="52B249CB"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Çevre ve Sıfır Atık </w:t>
      </w:r>
    </w:p>
    <w:p w14:paraId="1CC5CF15"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Kültür Varlığı Kaçakçılığıyla Mücadele</w:t>
      </w:r>
    </w:p>
    <w:p w14:paraId="6BA62667"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Temel İş Sağlığı ve Güvenliği </w:t>
      </w:r>
    </w:p>
    <w:p w14:paraId="601C2C16"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İlk Yardım Eğitimi </w:t>
      </w:r>
    </w:p>
    <w:p w14:paraId="33D42CC6"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Uygulamalı Excel Eğitimi </w:t>
      </w:r>
    </w:p>
    <w:p w14:paraId="6DC6672B"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Dosyalama Usulleri </w:t>
      </w:r>
    </w:p>
    <w:p w14:paraId="6F70C225" w14:textId="77777777" w:rsidR="00D32A85" w:rsidRPr="003E5A51" w:rsidRDefault="00D32A85" w:rsidP="00DE15B4">
      <w:pPr>
        <w:pStyle w:val="ListeParagraf"/>
        <w:widowControl/>
        <w:numPr>
          <w:ilvl w:val="0"/>
          <w:numId w:val="15"/>
        </w:numPr>
        <w:autoSpaceDE/>
        <w:autoSpaceDN/>
        <w:spacing w:before="0" w:line="360" w:lineRule="auto"/>
        <w:ind w:left="1276"/>
        <w:contextualSpacing/>
        <w:jc w:val="both"/>
        <w:rPr>
          <w:rFonts w:ascii="Times New Roman" w:hAnsi="Times New Roman"/>
          <w:noProof/>
          <w:szCs w:val="24"/>
        </w:rPr>
      </w:pPr>
      <w:r w:rsidRPr="003E5A51">
        <w:rPr>
          <w:rFonts w:ascii="Times New Roman" w:hAnsi="Times New Roman"/>
          <w:noProof/>
          <w:szCs w:val="24"/>
        </w:rPr>
        <w:t xml:space="preserve">Uygulamalı Microsoft PowerPoint Eğitimi </w:t>
      </w:r>
    </w:p>
    <w:p w14:paraId="53D50A70" w14:textId="2C798B09" w:rsidR="008374DA" w:rsidRDefault="008374DA">
      <w:pPr>
        <w:rPr>
          <w:rFonts w:ascii="Times New Roman" w:hAnsi="Times New Roman" w:cs="Times New Roman"/>
          <w:b/>
          <w:bCs/>
        </w:rPr>
      </w:pPr>
      <w:r>
        <w:rPr>
          <w:rFonts w:ascii="Times New Roman" w:hAnsi="Times New Roman" w:cs="Times New Roman"/>
          <w:b/>
          <w:bCs/>
        </w:rPr>
        <w:br w:type="page"/>
      </w:r>
    </w:p>
    <w:p w14:paraId="2EFE546A" w14:textId="77777777" w:rsidR="006D0E6E" w:rsidRPr="003E5A51" w:rsidRDefault="003A09BA" w:rsidP="00DE15B4">
      <w:pPr>
        <w:pStyle w:val="Balk3"/>
        <w:numPr>
          <w:ilvl w:val="0"/>
          <w:numId w:val="9"/>
        </w:numPr>
        <w:shd w:val="clear" w:color="auto" w:fill="FFFFFF" w:themeFill="background1"/>
        <w:spacing w:after="240"/>
        <w:ind w:left="851"/>
        <w:rPr>
          <w:rFonts w:ascii="Times New Roman" w:hAnsi="Times New Roman" w:cs="Times New Roman"/>
          <w:b/>
          <w:color w:val="auto"/>
          <w:spacing w:val="3"/>
          <w:sz w:val="22"/>
          <w:szCs w:val="22"/>
        </w:rPr>
      </w:pPr>
      <w:bookmarkStart w:id="21" w:name="5._AJANS_BİRİMLERİ_TARAFINDAN_SUNULAN_Hİ"/>
      <w:bookmarkStart w:id="22" w:name="_Toc178080350"/>
      <w:bookmarkEnd w:id="21"/>
      <w:r w:rsidRPr="003E5A51">
        <w:rPr>
          <w:rFonts w:ascii="Times New Roman" w:hAnsi="Times New Roman" w:cs="Times New Roman"/>
          <w:b/>
          <w:color w:val="auto"/>
          <w:spacing w:val="3"/>
          <w:sz w:val="22"/>
          <w:szCs w:val="22"/>
        </w:rPr>
        <w:lastRenderedPageBreak/>
        <w:t>AJANS BİRİMLERİ TARAFINDAN SUNULAN HİZMETLER</w:t>
      </w:r>
      <w:bookmarkEnd w:id="22"/>
      <w:r w:rsidRPr="003E5A51">
        <w:rPr>
          <w:rFonts w:ascii="Times New Roman" w:hAnsi="Times New Roman" w:cs="Times New Roman"/>
          <w:b/>
          <w:color w:val="auto"/>
          <w:spacing w:val="3"/>
          <w:sz w:val="22"/>
          <w:szCs w:val="22"/>
        </w:rPr>
        <w:t xml:space="preserve"> </w:t>
      </w:r>
    </w:p>
    <w:p w14:paraId="6DF9254C" w14:textId="77777777" w:rsidR="00D800EB" w:rsidRPr="003E5A51" w:rsidRDefault="003A09BA" w:rsidP="00BD58E5">
      <w:pPr>
        <w:pStyle w:val="AralkYok"/>
        <w:shd w:val="clear" w:color="auto" w:fill="FFFFFF" w:themeFill="background1"/>
        <w:ind w:firstLine="495"/>
        <w:rPr>
          <w:rFonts w:ascii="Times New Roman" w:hAnsi="Times New Roman" w:cs="Times New Roman"/>
          <w:b/>
        </w:rPr>
      </w:pPr>
      <w:r w:rsidRPr="003E5A51">
        <w:rPr>
          <w:rFonts w:ascii="Times New Roman" w:hAnsi="Times New Roman" w:cs="Times New Roman"/>
          <w:b/>
        </w:rPr>
        <w:t>Ekonomik Araştırmalar ve Planlama Birimi (EAPB)</w:t>
      </w:r>
    </w:p>
    <w:p w14:paraId="0A18B6B2" w14:textId="77777777" w:rsidR="00D800EB" w:rsidRPr="003E5A51" w:rsidRDefault="003A09BA" w:rsidP="00BD58E5">
      <w:pPr>
        <w:pStyle w:val="GvdeMetni"/>
        <w:shd w:val="clear" w:color="auto" w:fill="FFFFFF" w:themeFill="background1"/>
        <w:spacing w:before="196" w:line="360" w:lineRule="auto"/>
        <w:ind w:left="495" w:right="451"/>
        <w:jc w:val="both"/>
        <w:rPr>
          <w:rFonts w:ascii="Times New Roman" w:hAnsi="Times New Roman" w:cs="Times New Roman"/>
        </w:rPr>
      </w:pPr>
      <w:r w:rsidRPr="003E5A51">
        <w:rPr>
          <w:rFonts w:ascii="Times New Roman" w:hAnsi="Times New Roman" w:cs="Times New Roman"/>
        </w:rPr>
        <w:t xml:space="preserve">Ekonomik Araştırmalar ve Planlama Biriminin (EAPB) asli görevi, </w:t>
      </w:r>
      <w:r w:rsidR="00056215" w:rsidRPr="003E5A51">
        <w:rPr>
          <w:rFonts w:ascii="Times New Roman" w:hAnsi="Times New Roman" w:cs="Times New Roman"/>
        </w:rPr>
        <w:t>“</w:t>
      </w:r>
      <w:r w:rsidRPr="003E5A51">
        <w:rPr>
          <w:rFonts w:ascii="Times New Roman" w:hAnsi="Times New Roman" w:cs="Times New Roman"/>
        </w:rPr>
        <w:t>Bölge Planı</w:t>
      </w:r>
      <w:r w:rsidR="00056215" w:rsidRPr="003E5A51">
        <w:rPr>
          <w:rFonts w:ascii="Times New Roman" w:hAnsi="Times New Roman" w:cs="Times New Roman"/>
        </w:rPr>
        <w:t>”</w:t>
      </w:r>
      <w:r w:rsidRPr="003E5A51">
        <w:rPr>
          <w:rFonts w:ascii="Times New Roman" w:hAnsi="Times New Roman" w:cs="Times New Roman"/>
        </w:rPr>
        <w:t xml:space="preserve">nın </w:t>
      </w:r>
      <w:r w:rsidR="00056215" w:rsidRPr="003E5A51">
        <w:rPr>
          <w:rFonts w:ascii="Times New Roman" w:hAnsi="Times New Roman" w:cs="Times New Roman"/>
        </w:rPr>
        <w:t>b</w:t>
      </w:r>
      <w:r w:rsidRPr="003E5A51">
        <w:rPr>
          <w:rFonts w:ascii="Times New Roman" w:hAnsi="Times New Roman" w:cs="Times New Roman"/>
        </w:rPr>
        <w:t xml:space="preserve">akanlık koordinasyonunda </w:t>
      </w:r>
      <w:r w:rsidR="00056215" w:rsidRPr="003E5A51">
        <w:rPr>
          <w:rFonts w:ascii="Times New Roman" w:hAnsi="Times New Roman" w:cs="Times New Roman"/>
        </w:rPr>
        <w:t>“</w:t>
      </w:r>
      <w:r w:rsidRPr="003E5A51">
        <w:rPr>
          <w:rFonts w:ascii="Times New Roman" w:hAnsi="Times New Roman" w:cs="Times New Roman"/>
        </w:rPr>
        <w:t>Ulusal Kalkınma Planı</w:t>
      </w:r>
      <w:r w:rsidR="00056215" w:rsidRPr="003E5A51">
        <w:rPr>
          <w:rFonts w:ascii="Times New Roman" w:hAnsi="Times New Roman" w:cs="Times New Roman"/>
        </w:rPr>
        <w:t>”</w:t>
      </w:r>
      <w:r w:rsidRPr="003E5A51">
        <w:rPr>
          <w:rFonts w:ascii="Times New Roman" w:hAnsi="Times New Roman" w:cs="Times New Roman"/>
        </w:rPr>
        <w:t xml:space="preserve"> ile uyumlu olarak ve yerel aktörlerin katılımıyla hazırlanmasını sağlamaktır. Bunun yanında bölgede ekonomik, sosyal ve kültürel gelişmeyi hızlandırmaya ve rekabet gücünü artırmaya yönelik araştırmalar yapmak; </w:t>
      </w:r>
      <w:r w:rsidR="00056215" w:rsidRPr="003E5A51">
        <w:rPr>
          <w:rFonts w:ascii="Times New Roman" w:hAnsi="Times New Roman" w:cs="Times New Roman"/>
        </w:rPr>
        <w:t xml:space="preserve">bölge planlarında </w:t>
      </w:r>
      <w:r w:rsidRPr="003E5A51">
        <w:rPr>
          <w:rFonts w:ascii="Times New Roman" w:hAnsi="Times New Roman" w:cs="Times New Roman"/>
        </w:rPr>
        <w:t xml:space="preserve">tanımlanan amaç ve önceliklerin gerçekleştirilmesine yönelik olarak bölgesel programları hazırlamak; sektörler, </w:t>
      </w:r>
      <w:r w:rsidR="00056215" w:rsidRPr="003E5A51">
        <w:rPr>
          <w:rFonts w:ascii="Times New Roman" w:hAnsi="Times New Roman" w:cs="Times New Roman"/>
        </w:rPr>
        <w:t>b</w:t>
      </w:r>
      <w:r w:rsidRPr="003E5A51">
        <w:rPr>
          <w:rFonts w:ascii="Times New Roman" w:hAnsi="Times New Roman" w:cs="Times New Roman"/>
        </w:rPr>
        <w:t xml:space="preserve">ölge illeri hakkında araştırma yapmak da birimin görevleri arasındadır. EAPB aynı zamanda </w:t>
      </w:r>
      <w:r w:rsidR="00056215" w:rsidRPr="003E5A51">
        <w:rPr>
          <w:rFonts w:ascii="Times New Roman" w:hAnsi="Times New Roman" w:cs="Times New Roman"/>
        </w:rPr>
        <w:t>“</w:t>
      </w:r>
      <w:r w:rsidRPr="003E5A51">
        <w:rPr>
          <w:rFonts w:ascii="Times New Roman" w:hAnsi="Times New Roman" w:cs="Times New Roman"/>
        </w:rPr>
        <w:t>Kalkınma Kurulu</w:t>
      </w:r>
      <w:r w:rsidR="00056215" w:rsidRPr="003E5A51">
        <w:rPr>
          <w:rFonts w:ascii="Times New Roman" w:hAnsi="Times New Roman" w:cs="Times New Roman"/>
        </w:rPr>
        <w:t>”</w:t>
      </w:r>
      <w:r w:rsidRPr="003E5A51">
        <w:rPr>
          <w:rFonts w:ascii="Times New Roman" w:hAnsi="Times New Roman" w:cs="Times New Roman"/>
        </w:rPr>
        <w:t xml:space="preserve"> toplantılarını düzenlemekle birlikte, diğer birimlerle koordinasyon içerisinde Ajansın altı aylık ara faaliyet raporunu, yıllık faaliyet raporunu, yıllık çalışma programı ve bütçesini hazırlamakla yükümlüdür.</w:t>
      </w:r>
    </w:p>
    <w:p w14:paraId="7125754C" w14:textId="77777777" w:rsidR="00D148FF" w:rsidRPr="003E5A51" w:rsidRDefault="00D148FF" w:rsidP="00056215">
      <w:pPr>
        <w:pStyle w:val="GvdeMetni"/>
        <w:shd w:val="clear" w:color="auto" w:fill="FFFFFF" w:themeFill="background1"/>
        <w:ind w:left="493" w:right="454"/>
        <w:jc w:val="both"/>
        <w:rPr>
          <w:rFonts w:ascii="Times New Roman" w:hAnsi="Times New Roman" w:cs="Times New Roman"/>
        </w:rPr>
      </w:pPr>
    </w:p>
    <w:p w14:paraId="4511CC03" w14:textId="77777777" w:rsidR="00D800EB" w:rsidRPr="003E5A51" w:rsidRDefault="003A09BA" w:rsidP="00BD58E5">
      <w:pPr>
        <w:pStyle w:val="AralkYok"/>
        <w:shd w:val="clear" w:color="auto" w:fill="FFFFFF" w:themeFill="background1"/>
        <w:ind w:firstLine="495"/>
        <w:rPr>
          <w:rFonts w:ascii="Times New Roman" w:hAnsi="Times New Roman" w:cs="Times New Roman"/>
          <w:b/>
        </w:rPr>
      </w:pPr>
      <w:r w:rsidRPr="003E5A51">
        <w:rPr>
          <w:rFonts w:ascii="Times New Roman" w:hAnsi="Times New Roman" w:cs="Times New Roman"/>
          <w:b/>
        </w:rPr>
        <w:t>Program Yönetim Birimi (PYB)</w:t>
      </w:r>
    </w:p>
    <w:p w14:paraId="56CC5C0A" w14:textId="77777777" w:rsidR="00D800EB" w:rsidRPr="003E5A51" w:rsidRDefault="00D800EB" w:rsidP="00BD58E5">
      <w:pPr>
        <w:pStyle w:val="GvdeMetni"/>
        <w:shd w:val="clear" w:color="auto" w:fill="FFFFFF" w:themeFill="background1"/>
        <w:spacing w:before="5"/>
        <w:rPr>
          <w:rFonts w:ascii="Times New Roman" w:hAnsi="Times New Roman" w:cs="Times New Roman"/>
          <w:b/>
        </w:rPr>
      </w:pPr>
    </w:p>
    <w:p w14:paraId="78F3DA60" w14:textId="77777777" w:rsidR="00D800EB" w:rsidRPr="003E5A51" w:rsidRDefault="003A09BA" w:rsidP="00BD58E5">
      <w:pPr>
        <w:pStyle w:val="GvdeMetni"/>
        <w:shd w:val="clear" w:color="auto" w:fill="FFFFFF" w:themeFill="background1"/>
        <w:spacing w:line="360" w:lineRule="auto"/>
        <w:ind w:left="495" w:right="452"/>
        <w:jc w:val="both"/>
        <w:rPr>
          <w:rFonts w:ascii="Times New Roman" w:hAnsi="Times New Roman" w:cs="Times New Roman"/>
        </w:rPr>
      </w:pPr>
      <w:r w:rsidRPr="003E5A51">
        <w:rPr>
          <w:rFonts w:ascii="Times New Roman" w:hAnsi="Times New Roman" w:cs="Times New Roman"/>
        </w:rPr>
        <w:t>Destek programlarının tüm aşamaları PYB tarafından yürütülmektedir. Bu kapsamda destek programlarının başvuru koşullarını ve değerlendirme kriterlerini belirlemek, başvuru rehberlerini</w:t>
      </w:r>
      <w:r w:rsidR="00D148FF" w:rsidRPr="003E5A51">
        <w:rPr>
          <w:rFonts w:ascii="Times New Roman" w:hAnsi="Times New Roman" w:cs="Times New Roman"/>
        </w:rPr>
        <w:t xml:space="preserve"> </w:t>
      </w:r>
      <w:r w:rsidRPr="003E5A51">
        <w:rPr>
          <w:rFonts w:ascii="Times New Roman" w:hAnsi="Times New Roman" w:cs="Times New Roman"/>
        </w:rPr>
        <w:t>hazırlamak ve dağıtmak, programların bölgede tanıtımını sağlamak, potansiyel başvuru sahiplerine yönelik proje hazırlama eğitimleri gerçekleştirmek, Ajans internet sayfasında “Sıkça Sorulan Sorular (SSS)” bölümünü hazırlamak, proje ve faaliyet desteği başvurularını kabul etmek ve kayıtlarını yapmak, Yönetim Kurulunca onaylanan “destek almaya hak kazananların listesini” kamuoyuna ilan etmek PYB’nin görevleri arasında</w:t>
      </w:r>
      <w:r w:rsidRPr="003E5A51">
        <w:rPr>
          <w:rFonts w:ascii="Times New Roman" w:hAnsi="Times New Roman" w:cs="Times New Roman"/>
          <w:spacing w:val="-6"/>
        </w:rPr>
        <w:t xml:space="preserve"> </w:t>
      </w:r>
      <w:r w:rsidRPr="003E5A51">
        <w:rPr>
          <w:rFonts w:ascii="Times New Roman" w:hAnsi="Times New Roman" w:cs="Times New Roman"/>
        </w:rPr>
        <w:t>bulunmaktadır.</w:t>
      </w:r>
    </w:p>
    <w:p w14:paraId="3E0D808C" w14:textId="77777777" w:rsidR="00D148FF" w:rsidRPr="003E5A51" w:rsidRDefault="00D148FF" w:rsidP="00056215">
      <w:pPr>
        <w:pStyle w:val="GvdeMetni"/>
        <w:shd w:val="clear" w:color="auto" w:fill="FFFFFF" w:themeFill="background1"/>
        <w:ind w:left="493" w:right="454"/>
        <w:jc w:val="both"/>
        <w:rPr>
          <w:rFonts w:ascii="Times New Roman" w:hAnsi="Times New Roman" w:cs="Times New Roman"/>
        </w:rPr>
      </w:pPr>
    </w:p>
    <w:p w14:paraId="27095573" w14:textId="77777777" w:rsidR="00D800EB" w:rsidRPr="003E5A51" w:rsidRDefault="003A09BA" w:rsidP="00BD58E5">
      <w:pPr>
        <w:pStyle w:val="AralkYok"/>
        <w:shd w:val="clear" w:color="auto" w:fill="FFFFFF" w:themeFill="background1"/>
        <w:ind w:firstLine="495"/>
        <w:rPr>
          <w:rFonts w:ascii="Times New Roman" w:hAnsi="Times New Roman" w:cs="Times New Roman"/>
          <w:b/>
        </w:rPr>
      </w:pPr>
      <w:r w:rsidRPr="003E5A51">
        <w:rPr>
          <w:rFonts w:ascii="Times New Roman" w:hAnsi="Times New Roman" w:cs="Times New Roman"/>
          <w:b/>
        </w:rPr>
        <w:t>İzleme ve Değerlendirme Birimi (İDB)</w:t>
      </w:r>
    </w:p>
    <w:p w14:paraId="2C1FE768" w14:textId="77777777" w:rsidR="00D800EB" w:rsidRPr="003E5A51" w:rsidRDefault="00D800EB" w:rsidP="00BD58E5">
      <w:pPr>
        <w:pStyle w:val="GvdeMetni"/>
        <w:shd w:val="clear" w:color="auto" w:fill="FFFFFF" w:themeFill="background1"/>
        <w:spacing w:before="5"/>
        <w:rPr>
          <w:rFonts w:ascii="Times New Roman" w:hAnsi="Times New Roman" w:cs="Times New Roman"/>
          <w:b/>
        </w:rPr>
      </w:pPr>
    </w:p>
    <w:p w14:paraId="5EFD5752" w14:textId="77777777" w:rsidR="00D800EB" w:rsidRPr="003E5A51" w:rsidRDefault="003A09BA" w:rsidP="00BD58E5">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İzleme ve Değerlendirme Birimi (İDB), Ajans tarafından hazırlanan plan ve programların ve desteklenen projelerin izleme ve değerlendirilmesi amacıyla gerekli bilgilerin toplanması, analizi, bildirimi ve kullanılması hususunda çalışmalar yapmaktadır. Destekleme faaliyetlerinin verimlilik, etkinlik, yaratılan etki ve sürdürülebilirliğinin düzenli aralıklarla takip edilmesini sağlamakta, bu nedenle destek programları çerçevesinde başarılı olup, sözleşmesi imzalanan projelerin uygulanması, izlenmesi, mevzuat ve usullere uygunluğunun kontrolü, yararlanıcının sorunları ve ihtiyaçları ile yakından ilgilenmektedir.</w:t>
      </w:r>
    </w:p>
    <w:p w14:paraId="380BDD20" w14:textId="77777777" w:rsidR="00D148FF" w:rsidRPr="003E5A51" w:rsidRDefault="00D148FF" w:rsidP="00056215">
      <w:pPr>
        <w:pStyle w:val="GvdeMetni"/>
        <w:shd w:val="clear" w:color="auto" w:fill="FFFFFF" w:themeFill="background1"/>
        <w:ind w:left="493" w:right="454"/>
        <w:jc w:val="both"/>
        <w:rPr>
          <w:rFonts w:ascii="Times New Roman" w:hAnsi="Times New Roman" w:cs="Times New Roman"/>
        </w:rPr>
      </w:pPr>
    </w:p>
    <w:p w14:paraId="3A2EE386" w14:textId="77777777" w:rsidR="00D800EB" w:rsidRPr="003E5A51" w:rsidRDefault="003A09BA" w:rsidP="00910B6D">
      <w:pPr>
        <w:pStyle w:val="AralkYok"/>
        <w:shd w:val="clear" w:color="auto" w:fill="FFFFFF" w:themeFill="background1"/>
        <w:spacing w:after="240"/>
        <w:ind w:firstLine="495"/>
        <w:rPr>
          <w:rFonts w:ascii="Times New Roman" w:hAnsi="Times New Roman" w:cs="Times New Roman"/>
          <w:b/>
        </w:rPr>
      </w:pPr>
      <w:r w:rsidRPr="003E5A51">
        <w:rPr>
          <w:rFonts w:ascii="Times New Roman" w:hAnsi="Times New Roman" w:cs="Times New Roman"/>
          <w:b/>
        </w:rPr>
        <w:t>Tanıtım ve Dış İlişkiler Birimi (TDB)</w:t>
      </w:r>
    </w:p>
    <w:p w14:paraId="33DB6FC9" w14:textId="77777777" w:rsidR="00D800EB" w:rsidRPr="003E5A51" w:rsidRDefault="003A09BA" w:rsidP="00BD58E5">
      <w:pPr>
        <w:pStyle w:val="GvdeMetni"/>
        <w:shd w:val="clear" w:color="auto" w:fill="FFFFFF" w:themeFill="background1"/>
        <w:spacing w:line="360" w:lineRule="auto"/>
        <w:ind w:left="495" w:right="451"/>
        <w:jc w:val="both"/>
        <w:rPr>
          <w:rFonts w:ascii="Times New Roman" w:hAnsi="Times New Roman" w:cs="Times New Roman"/>
        </w:rPr>
      </w:pPr>
      <w:r w:rsidRPr="003E5A51">
        <w:rPr>
          <w:rFonts w:ascii="Times New Roman" w:hAnsi="Times New Roman" w:cs="Times New Roman"/>
        </w:rPr>
        <w:t>Tanıtım ve Dış İlişkiler Biriminin asli görevi, Ajansın ve Bölge'nin tanıtılmasıdır. Bu kapsamda yazılı ve görsel materyaller, internet sitesi</w:t>
      </w:r>
      <w:r w:rsidR="00F060D0" w:rsidRPr="003E5A51">
        <w:rPr>
          <w:rFonts w:ascii="Times New Roman" w:hAnsi="Times New Roman" w:cs="Times New Roman"/>
        </w:rPr>
        <w:t xml:space="preserve"> </w:t>
      </w:r>
      <w:r w:rsidRPr="003E5A51">
        <w:rPr>
          <w:rFonts w:ascii="Times New Roman" w:hAnsi="Times New Roman" w:cs="Times New Roman"/>
        </w:rPr>
        <w:t xml:space="preserve">gibi araçların hazırlanmasını sağlamakla yükümlüdür. Bölge'nin sanayi, tarım, turizm vb. sektörlerinin ve ürünlerinin tanıtılması ile pazarlanmasına ve doğal, tarihi, kültürel zenginliğin korunması, kayda geçirilmesine yönelik çalışmalar yürütmek TDB’nin önemli görevleri arasındadır. </w:t>
      </w:r>
    </w:p>
    <w:p w14:paraId="045C3F46" w14:textId="77777777" w:rsidR="00021520" w:rsidRPr="003E5A51" w:rsidRDefault="00021520" w:rsidP="00056215">
      <w:pPr>
        <w:pStyle w:val="GvdeMetni"/>
        <w:shd w:val="clear" w:color="auto" w:fill="FFFFFF" w:themeFill="background1"/>
        <w:ind w:left="493" w:right="454"/>
        <w:jc w:val="both"/>
        <w:rPr>
          <w:rFonts w:ascii="Times New Roman" w:hAnsi="Times New Roman" w:cs="Times New Roman"/>
        </w:rPr>
      </w:pPr>
    </w:p>
    <w:p w14:paraId="61F41E52" w14:textId="77777777" w:rsidR="00D800EB" w:rsidRPr="003E5A51" w:rsidRDefault="003A09BA" w:rsidP="00BD58E5">
      <w:pPr>
        <w:pStyle w:val="AralkYok"/>
        <w:shd w:val="clear" w:color="auto" w:fill="FFFFFF" w:themeFill="background1"/>
        <w:ind w:firstLine="495"/>
        <w:rPr>
          <w:rFonts w:ascii="Times New Roman" w:hAnsi="Times New Roman" w:cs="Times New Roman"/>
          <w:b/>
        </w:rPr>
      </w:pPr>
      <w:r w:rsidRPr="003E5A51">
        <w:rPr>
          <w:rFonts w:ascii="Times New Roman" w:hAnsi="Times New Roman" w:cs="Times New Roman"/>
          <w:b/>
        </w:rPr>
        <w:t>Aydın, Denizli ve Muğla Yatırım Destek Ofisleri</w:t>
      </w:r>
    </w:p>
    <w:p w14:paraId="6D3C0AF9" w14:textId="77777777" w:rsidR="00D800EB" w:rsidRPr="003E5A51" w:rsidRDefault="00D800EB" w:rsidP="00BD58E5">
      <w:pPr>
        <w:pStyle w:val="GvdeMetni"/>
        <w:shd w:val="clear" w:color="auto" w:fill="FFFFFF" w:themeFill="background1"/>
        <w:spacing w:before="6"/>
        <w:rPr>
          <w:rFonts w:ascii="Times New Roman" w:hAnsi="Times New Roman" w:cs="Times New Roman"/>
          <w:b/>
        </w:rPr>
      </w:pPr>
    </w:p>
    <w:p w14:paraId="337DF4D5" w14:textId="77777777" w:rsidR="00D800EB" w:rsidRPr="003E5A51" w:rsidRDefault="003A09BA" w:rsidP="00BD58E5">
      <w:pPr>
        <w:pStyle w:val="GvdeMetni"/>
        <w:shd w:val="clear" w:color="auto" w:fill="FFFFFF" w:themeFill="background1"/>
        <w:spacing w:line="360" w:lineRule="auto"/>
        <w:ind w:left="495" w:right="450"/>
        <w:jc w:val="both"/>
        <w:rPr>
          <w:rFonts w:ascii="Times New Roman" w:hAnsi="Times New Roman" w:cs="Times New Roman"/>
        </w:rPr>
      </w:pPr>
      <w:r w:rsidRPr="003E5A51">
        <w:rPr>
          <w:rFonts w:ascii="Times New Roman" w:hAnsi="Times New Roman" w:cs="Times New Roman"/>
        </w:rPr>
        <w:t xml:space="preserve">Aydın, Denizli, Muğla Yatırım Destek Ofisleri (YDO), </w:t>
      </w:r>
      <w:r w:rsidR="00056215" w:rsidRPr="003E5A51">
        <w:rPr>
          <w:rFonts w:ascii="Times New Roman" w:hAnsi="Times New Roman" w:cs="Times New Roman"/>
        </w:rPr>
        <w:t>bölge</w:t>
      </w:r>
      <w:r w:rsidRPr="003E5A51">
        <w:rPr>
          <w:rFonts w:ascii="Times New Roman" w:hAnsi="Times New Roman" w:cs="Times New Roman"/>
        </w:rPr>
        <w:t>nin iş ve yatırım imkânlarının ulusal ve uluslararası d</w:t>
      </w:r>
      <w:r w:rsidR="00056215" w:rsidRPr="003E5A51">
        <w:rPr>
          <w:rFonts w:ascii="Times New Roman" w:hAnsi="Times New Roman" w:cs="Times New Roman"/>
        </w:rPr>
        <w:t>üzeyde tanıtımını yapmaktan ve bölge</w:t>
      </w:r>
      <w:r w:rsidRPr="003E5A51">
        <w:rPr>
          <w:rFonts w:ascii="Times New Roman" w:hAnsi="Times New Roman" w:cs="Times New Roman"/>
        </w:rPr>
        <w:t xml:space="preserve">ye yatırım yapmayı düşünen yatırımcıya yol göstermek, bilgi vermek, başvuruları kabul ve takip etmekten sorumludur. YDO’lar tarafından ön inceleme, kısa süre içerisinde sonuçlandırılmakta ve başvuru sahibine bilgi verilerek, ilgili makamlara intikal ettirilmekte ve gerekli işlemler takip edilmektedir. Aynı zamanda </w:t>
      </w:r>
      <w:r w:rsidR="00056215" w:rsidRPr="003E5A51">
        <w:rPr>
          <w:rFonts w:ascii="Times New Roman" w:hAnsi="Times New Roman" w:cs="Times New Roman"/>
        </w:rPr>
        <w:t>bölge</w:t>
      </w:r>
      <w:r w:rsidRPr="003E5A51">
        <w:rPr>
          <w:rFonts w:ascii="Times New Roman" w:hAnsi="Times New Roman" w:cs="Times New Roman"/>
        </w:rPr>
        <w:t>de yatırımcıların karşılaşabilecekleri engel ve sorunlar tespit edilerek sorunların çözümü konusunda ilgili merciiler nezdinde girişimde bulunulmaktadır.</w:t>
      </w:r>
    </w:p>
    <w:p w14:paraId="02266B52" w14:textId="77777777" w:rsidR="00C218E4" w:rsidRPr="003E5A51" w:rsidRDefault="00C218E4" w:rsidP="00056215">
      <w:pPr>
        <w:pStyle w:val="AralkYok"/>
        <w:shd w:val="clear" w:color="auto" w:fill="FFFFFF" w:themeFill="background1"/>
        <w:ind w:firstLine="493"/>
        <w:rPr>
          <w:rFonts w:ascii="Times New Roman" w:hAnsi="Times New Roman" w:cs="Times New Roman"/>
          <w:b/>
        </w:rPr>
      </w:pPr>
    </w:p>
    <w:p w14:paraId="16EFD766" w14:textId="77777777" w:rsidR="00D800EB" w:rsidRPr="003E5A51" w:rsidRDefault="003A09BA" w:rsidP="00BD58E5">
      <w:pPr>
        <w:pStyle w:val="AralkYok"/>
        <w:shd w:val="clear" w:color="auto" w:fill="FFFFFF" w:themeFill="background1"/>
        <w:ind w:firstLine="495"/>
        <w:rPr>
          <w:rFonts w:ascii="Times New Roman" w:hAnsi="Times New Roman" w:cs="Times New Roman"/>
          <w:b/>
        </w:rPr>
      </w:pPr>
      <w:r w:rsidRPr="003E5A51">
        <w:rPr>
          <w:rFonts w:ascii="Times New Roman" w:hAnsi="Times New Roman" w:cs="Times New Roman"/>
          <w:b/>
        </w:rPr>
        <w:t>Kurumsal Hizmetler Birimi (KHB)</w:t>
      </w:r>
    </w:p>
    <w:p w14:paraId="0A2716C9" w14:textId="77777777" w:rsidR="00D800EB" w:rsidRPr="003E5A51" w:rsidRDefault="00D800EB" w:rsidP="00BD58E5">
      <w:pPr>
        <w:pStyle w:val="GvdeMetni"/>
        <w:shd w:val="clear" w:color="auto" w:fill="FFFFFF" w:themeFill="background1"/>
        <w:spacing w:before="5"/>
        <w:rPr>
          <w:rFonts w:ascii="Times New Roman" w:hAnsi="Times New Roman" w:cs="Times New Roman"/>
          <w:b/>
        </w:rPr>
      </w:pPr>
    </w:p>
    <w:p w14:paraId="18A1E661" w14:textId="77777777" w:rsidR="00D800EB" w:rsidRPr="003E5A51" w:rsidRDefault="003A09BA" w:rsidP="00BD58E5">
      <w:pPr>
        <w:pStyle w:val="GvdeMetni"/>
        <w:shd w:val="clear" w:color="auto" w:fill="FFFFFF" w:themeFill="background1"/>
        <w:spacing w:before="1" w:line="360" w:lineRule="auto"/>
        <w:ind w:left="495" w:right="450"/>
        <w:jc w:val="both"/>
        <w:rPr>
          <w:rFonts w:ascii="Times New Roman" w:hAnsi="Times New Roman" w:cs="Times New Roman"/>
        </w:rPr>
      </w:pPr>
      <w:r w:rsidRPr="003E5A51">
        <w:rPr>
          <w:rFonts w:ascii="Times New Roman" w:hAnsi="Times New Roman" w:cs="Times New Roman"/>
          <w:spacing w:val="-3"/>
        </w:rPr>
        <w:t xml:space="preserve">Kurumsal Hizmetler Birimi (KHB), ajansın faaliyetlerinin yerine getirilebilmesi için </w:t>
      </w:r>
      <w:r w:rsidR="00A41101" w:rsidRPr="003E5A51">
        <w:rPr>
          <w:rFonts w:ascii="Times New Roman" w:hAnsi="Times New Roman" w:cs="Times New Roman"/>
          <w:spacing w:val="-3"/>
        </w:rPr>
        <w:t>gereken altyapı ve</w:t>
      </w:r>
      <w:r w:rsidRPr="003E5A51">
        <w:rPr>
          <w:rFonts w:ascii="Times New Roman" w:hAnsi="Times New Roman" w:cs="Times New Roman"/>
        </w:rPr>
        <w:t xml:space="preserve"> </w:t>
      </w:r>
      <w:r w:rsidRPr="003E5A51">
        <w:rPr>
          <w:rFonts w:ascii="Times New Roman" w:hAnsi="Times New Roman" w:cs="Times New Roman"/>
          <w:spacing w:val="-3"/>
        </w:rPr>
        <w:t xml:space="preserve">idari hizmetlerin sağlanmasından sorumludur. </w:t>
      </w:r>
      <w:r w:rsidRPr="003E5A51">
        <w:rPr>
          <w:rFonts w:ascii="Times New Roman" w:hAnsi="Times New Roman" w:cs="Times New Roman"/>
        </w:rPr>
        <w:t xml:space="preserve">Bu </w:t>
      </w:r>
      <w:r w:rsidRPr="003E5A51">
        <w:rPr>
          <w:rFonts w:ascii="Times New Roman" w:hAnsi="Times New Roman" w:cs="Times New Roman"/>
          <w:spacing w:val="-3"/>
        </w:rPr>
        <w:t>kapsamda muhasebe, idari işler, satın alma,</w:t>
      </w:r>
      <w:r w:rsidRPr="003E5A51">
        <w:rPr>
          <w:rFonts w:ascii="Times New Roman" w:hAnsi="Times New Roman" w:cs="Times New Roman"/>
          <w:spacing w:val="-19"/>
        </w:rPr>
        <w:t xml:space="preserve"> </w:t>
      </w:r>
      <w:r w:rsidRPr="003E5A51">
        <w:rPr>
          <w:rFonts w:ascii="Times New Roman" w:hAnsi="Times New Roman" w:cs="Times New Roman"/>
          <w:spacing w:val="-3"/>
        </w:rPr>
        <w:t>insan</w:t>
      </w:r>
      <w:r w:rsidR="000A3375" w:rsidRPr="003E5A51">
        <w:rPr>
          <w:rFonts w:ascii="Times New Roman" w:hAnsi="Times New Roman" w:cs="Times New Roman"/>
          <w:spacing w:val="-3"/>
        </w:rPr>
        <w:t xml:space="preserve"> </w:t>
      </w:r>
      <w:r w:rsidRPr="003E5A51">
        <w:rPr>
          <w:rFonts w:ascii="Times New Roman" w:hAnsi="Times New Roman" w:cs="Times New Roman"/>
        </w:rPr>
        <w:t xml:space="preserve">kaynakları, bilgi işlem, kurum arşivi, santral, güvenlik, </w:t>
      </w:r>
      <w:r w:rsidR="00F060D0" w:rsidRPr="003E5A51">
        <w:rPr>
          <w:rFonts w:ascii="Times New Roman" w:hAnsi="Times New Roman" w:cs="Times New Roman"/>
        </w:rPr>
        <w:t>içecek servisi</w:t>
      </w:r>
      <w:r w:rsidRPr="003E5A51">
        <w:rPr>
          <w:rFonts w:ascii="Times New Roman" w:hAnsi="Times New Roman" w:cs="Times New Roman"/>
        </w:rPr>
        <w:t>, temizlik ve şoför hizmetlerini yerine getirmektedir.</w:t>
      </w:r>
    </w:p>
    <w:p w14:paraId="160FC40C" w14:textId="77777777" w:rsidR="000C7FDD" w:rsidRPr="003E5A51" w:rsidRDefault="000A3375" w:rsidP="00056215">
      <w:pPr>
        <w:shd w:val="clear" w:color="auto" w:fill="FFFFFF" w:themeFill="background1"/>
        <w:tabs>
          <w:tab w:val="left" w:pos="818"/>
        </w:tabs>
        <w:rPr>
          <w:rFonts w:ascii="Times New Roman" w:hAnsi="Times New Roman" w:cs="Times New Roman"/>
        </w:rPr>
      </w:pPr>
      <w:bookmarkStart w:id="23" w:name="6._YÖNETİM_VE_İÇ_KONTROL_SİSTEMİ"/>
      <w:bookmarkEnd w:id="23"/>
      <w:r w:rsidRPr="003E5A51">
        <w:rPr>
          <w:rFonts w:ascii="Times New Roman" w:hAnsi="Times New Roman" w:cs="Times New Roman"/>
        </w:rPr>
        <w:tab/>
      </w:r>
    </w:p>
    <w:p w14:paraId="75E0CBA9" w14:textId="77777777" w:rsidR="000C7FDD" w:rsidRPr="003E5A51" w:rsidRDefault="000C7FDD">
      <w:pPr>
        <w:rPr>
          <w:rFonts w:ascii="Times New Roman" w:hAnsi="Times New Roman" w:cs="Times New Roman"/>
        </w:rPr>
      </w:pPr>
      <w:r w:rsidRPr="003E5A51">
        <w:rPr>
          <w:rFonts w:ascii="Times New Roman" w:hAnsi="Times New Roman" w:cs="Times New Roman"/>
        </w:rPr>
        <w:br w:type="page"/>
      </w:r>
    </w:p>
    <w:p w14:paraId="4BF2014A" w14:textId="77777777" w:rsidR="00D800EB" w:rsidRPr="003E5A51" w:rsidRDefault="003A09BA" w:rsidP="00DE15B4">
      <w:pPr>
        <w:pStyle w:val="Balk2"/>
        <w:numPr>
          <w:ilvl w:val="0"/>
          <w:numId w:val="4"/>
        </w:numPr>
        <w:shd w:val="clear" w:color="auto" w:fill="FFFFFF" w:themeFill="background1"/>
        <w:tabs>
          <w:tab w:val="left" w:pos="734"/>
        </w:tabs>
        <w:spacing w:before="57"/>
        <w:ind w:hanging="239"/>
        <w:rPr>
          <w:rFonts w:ascii="Times New Roman" w:hAnsi="Times New Roman" w:cs="Times New Roman"/>
        </w:rPr>
      </w:pPr>
      <w:bookmarkStart w:id="24" w:name="II._AMAÇ_VE_HEDEFLER"/>
      <w:bookmarkStart w:id="25" w:name="_Toc178080351"/>
      <w:bookmarkEnd w:id="24"/>
      <w:r w:rsidRPr="003E5A51">
        <w:rPr>
          <w:rFonts w:ascii="Times New Roman" w:hAnsi="Times New Roman" w:cs="Times New Roman"/>
          <w:spacing w:val="3"/>
        </w:rPr>
        <w:lastRenderedPageBreak/>
        <w:t xml:space="preserve">AMAÇ </w:t>
      </w:r>
      <w:r w:rsidRPr="003E5A51">
        <w:rPr>
          <w:rFonts w:ascii="Times New Roman" w:hAnsi="Times New Roman" w:cs="Times New Roman"/>
        </w:rPr>
        <w:t>VE</w:t>
      </w:r>
      <w:r w:rsidRPr="003E5A51">
        <w:rPr>
          <w:rFonts w:ascii="Times New Roman" w:hAnsi="Times New Roman" w:cs="Times New Roman"/>
          <w:spacing w:val="-2"/>
        </w:rPr>
        <w:t xml:space="preserve"> </w:t>
      </w:r>
      <w:r w:rsidRPr="003E5A51">
        <w:rPr>
          <w:rFonts w:ascii="Times New Roman" w:hAnsi="Times New Roman" w:cs="Times New Roman"/>
          <w:spacing w:val="3"/>
        </w:rPr>
        <w:t>HEDEFLER</w:t>
      </w:r>
      <w:bookmarkEnd w:id="25"/>
    </w:p>
    <w:p w14:paraId="1E284721" w14:textId="77777777" w:rsidR="00D800EB" w:rsidRPr="003E5A51" w:rsidRDefault="003A09BA" w:rsidP="00DE15B4">
      <w:pPr>
        <w:pStyle w:val="Balk3"/>
        <w:numPr>
          <w:ilvl w:val="0"/>
          <w:numId w:val="11"/>
        </w:numPr>
        <w:shd w:val="clear" w:color="auto" w:fill="FFFFFF" w:themeFill="background1"/>
        <w:ind w:left="851"/>
        <w:rPr>
          <w:rFonts w:ascii="Times New Roman" w:hAnsi="Times New Roman" w:cs="Times New Roman"/>
          <w:b/>
          <w:color w:val="auto"/>
          <w:sz w:val="22"/>
          <w:szCs w:val="22"/>
        </w:rPr>
      </w:pPr>
      <w:bookmarkStart w:id="26" w:name="_Toc178080352"/>
      <w:r w:rsidRPr="003E5A51">
        <w:rPr>
          <w:rFonts w:ascii="Times New Roman" w:hAnsi="Times New Roman" w:cs="Times New Roman"/>
          <w:b/>
          <w:color w:val="auto"/>
          <w:sz w:val="22"/>
          <w:szCs w:val="22"/>
          <w:shd w:val="clear" w:color="auto" w:fill="FFFFFF" w:themeFill="background1"/>
        </w:rPr>
        <w:t>AJANSIN AMAÇ VE</w:t>
      </w:r>
      <w:r w:rsidRPr="003E5A51">
        <w:rPr>
          <w:rFonts w:ascii="Times New Roman" w:hAnsi="Times New Roman" w:cs="Times New Roman"/>
          <w:b/>
          <w:color w:val="auto"/>
          <w:spacing w:val="16"/>
          <w:sz w:val="22"/>
          <w:szCs w:val="22"/>
          <w:shd w:val="clear" w:color="auto" w:fill="FFFFFF" w:themeFill="background1"/>
        </w:rPr>
        <w:t xml:space="preserve"> </w:t>
      </w:r>
      <w:r w:rsidRPr="003E5A51">
        <w:rPr>
          <w:rFonts w:ascii="Times New Roman" w:hAnsi="Times New Roman" w:cs="Times New Roman"/>
          <w:b/>
          <w:color w:val="auto"/>
          <w:sz w:val="22"/>
          <w:szCs w:val="22"/>
          <w:shd w:val="clear" w:color="auto" w:fill="FFFFFF" w:themeFill="background1"/>
        </w:rPr>
        <w:t>HEDEFLERİ</w:t>
      </w:r>
      <w:bookmarkEnd w:id="26"/>
    </w:p>
    <w:p w14:paraId="0A3D8F43" w14:textId="77777777" w:rsidR="00D800EB" w:rsidRPr="003E5A51" w:rsidRDefault="00D800EB" w:rsidP="00BD58E5">
      <w:pPr>
        <w:pStyle w:val="AralkYok"/>
        <w:shd w:val="clear" w:color="auto" w:fill="FFFFFF" w:themeFill="background1"/>
        <w:rPr>
          <w:rFonts w:ascii="Times New Roman" w:hAnsi="Times New Roman" w:cs="Times New Roman"/>
        </w:rPr>
      </w:pPr>
    </w:p>
    <w:p w14:paraId="76ADC1BF" w14:textId="77777777" w:rsidR="00D800EB" w:rsidRPr="003E5A51" w:rsidRDefault="003A09BA" w:rsidP="00BD58E5">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 xml:space="preserve">Ajansın amacı, TR32 Düzey 2 Bölgesi’ndeki kaynakların etkin kullanımını sağlamak, yerel potansiyeli harekete geçirmek, istihdam olanaklarını artırmak ve potansiyel sektörleri desteklemek, kamu kesimi, özel sektör, sivil toplum kuruluşları ve yerel yönetimlerin kurumsal kapasitelerini güçlendirmek ve işbirliği ağları oluşturmak, bölge içi gelişmişlik farklılıklarını azaltarak gerek ulusal gerekse uluslararası alanda </w:t>
      </w:r>
      <w:r w:rsidR="00056215" w:rsidRPr="003E5A51">
        <w:rPr>
          <w:rFonts w:ascii="Times New Roman" w:hAnsi="Times New Roman" w:cs="Times New Roman"/>
        </w:rPr>
        <w:t>bölge</w:t>
      </w:r>
      <w:r w:rsidRPr="003E5A51">
        <w:rPr>
          <w:rFonts w:ascii="Times New Roman" w:hAnsi="Times New Roman" w:cs="Times New Roman"/>
        </w:rPr>
        <w:t>nin rekabet düzeyini artırmaktır.</w:t>
      </w:r>
    </w:p>
    <w:p w14:paraId="02EEB660" w14:textId="77777777" w:rsidR="00514B6D" w:rsidRPr="003E5A51" w:rsidRDefault="00514B6D" w:rsidP="00056215">
      <w:pPr>
        <w:pStyle w:val="GvdeMetni"/>
        <w:shd w:val="clear" w:color="auto" w:fill="FFFFFF" w:themeFill="background1"/>
        <w:spacing w:before="1"/>
        <w:ind w:left="493" w:right="454"/>
        <w:jc w:val="both"/>
        <w:rPr>
          <w:rFonts w:ascii="Times New Roman" w:hAnsi="Times New Roman" w:cs="Times New Roman"/>
        </w:rPr>
      </w:pPr>
    </w:p>
    <w:p w14:paraId="1AD72944" w14:textId="77777777" w:rsidR="00D800EB" w:rsidRPr="003E5A51" w:rsidRDefault="003A09BA" w:rsidP="00DE15B4">
      <w:pPr>
        <w:pStyle w:val="Balk3"/>
        <w:numPr>
          <w:ilvl w:val="0"/>
          <w:numId w:val="11"/>
        </w:numPr>
        <w:shd w:val="clear" w:color="auto" w:fill="FFFFFF" w:themeFill="background1"/>
        <w:ind w:left="851"/>
        <w:rPr>
          <w:rFonts w:ascii="Times New Roman" w:hAnsi="Times New Roman" w:cs="Times New Roman"/>
          <w:b/>
          <w:color w:val="auto"/>
          <w:sz w:val="22"/>
          <w:szCs w:val="22"/>
          <w:shd w:val="clear" w:color="auto" w:fill="B8CCE4"/>
        </w:rPr>
      </w:pPr>
      <w:bookmarkStart w:id="27" w:name="_Toc178080353"/>
      <w:r w:rsidRPr="003E5A51">
        <w:rPr>
          <w:rFonts w:ascii="Times New Roman" w:hAnsi="Times New Roman" w:cs="Times New Roman"/>
          <w:b/>
          <w:color w:val="auto"/>
          <w:sz w:val="22"/>
          <w:szCs w:val="22"/>
          <w:shd w:val="clear" w:color="auto" w:fill="FFFFFF" w:themeFill="background1"/>
        </w:rPr>
        <w:t>TEMEL POLİTİKALAR VE ÖNCELİKLER</w:t>
      </w:r>
      <w:bookmarkEnd w:id="27"/>
    </w:p>
    <w:p w14:paraId="4B56C582" w14:textId="77777777" w:rsidR="00D800EB" w:rsidRPr="003E5A51" w:rsidRDefault="00D800EB" w:rsidP="00BD58E5">
      <w:pPr>
        <w:pStyle w:val="GvdeMetni"/>
        <w:shd w:val="clear" w:color="auto" w:fill="FFFFFF" w:themeFill="background1"/>
        <w:spacing w:before="8"/>
        <w:rPr>
          <w:rFonts w:ascii="Times New Roman" w:hAnsi="Times New Roman" w:cs="Times New Roman"/>
          <w:b/>
        </w:rPr>
      </w:pPr>
    </w:p>
    <w:p w14:paraId="5AE3F8B9" w14:textId="77777777" w:rsidR="00212C82" w:rsidRPr="003E5A51" w:rsidRDefault="00056215" w:rsidP="00BD58E5">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Ajansın temel politika ve öncelikleri arasında bilim, teknoloji ve yeniliğe odaklı güçlü sanayi ve etkin hizmet altyapısı oluşturulması, k</w:t>
      </w:r>
      <w:r w:rsidR="003A09BA" w:rsidRPr="003E5A51">
        <w:rPr>
          <w:rFonts w:ascii="Times New Roman" w:hAnsi="Times New Roman" w:cs="Times New Roman"/>
        </w:rPr>
        <w:t>atma değeri yüks</w:t>
      </w:r>
      <w:r w:rsidRPr="003E5A51">
        <w:rPr>
          <w:rFonts w:ascii="Times New Roman" w:hAnsi="Times New Roman" w:cs="Times New Roman"/>
        </w:rPr>
        <w:t xml:space="preserve">ek ürünler üretilmesi, rekabet ve istihdam düzeyinin artırılması, kültürel, tarihi ve doğal çevrenin korunması bulunmaktadır.  </w:t>
      </w:r>
    </w:p>
    <w:p w14:paraId="76C9ABA4" w14:textId="77777777" w:rsidR="00212C82" w:rsidRPr="003E5A51" w:rsidRDefault="00212C82" w:rsidP="00BD58E5">
      <w:pPr>
        <w:pStyle w:val="GvdeMetni"/>
        <w:shd w:val="clear" w:color="auto" w:fill="FFFFFF" w:themeFill="background1"/>
        <w:spacing w:before="1" w:line="360" w:lineRule="auto"/>
        <w:ind w:left="495" w:right="451"/>
        <w:jc w:val="both"/>
        <w:rPr>
          <w:rFonts w:ascii="Times New Roman" w:hAnsi="Times New Roman" w:cs="Times New Roman"/>
        </w:rPr>
      </w:pPr>
    </w:p>
    <w:p w14:paraId="31CABBFF" w14:textId="77777777" w:rsidR="00D800EB" w:rsidRPr="003E5A51" w:rsidRDefault="003A09BA" w:rsidP="00BD58E5">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 xml:space="preserve">Bu politika ve önceliklerin dayandığı temel ilkeler ise </w:t>
      </w:r>
      <w:r w:rsidR="00056215" w:rsidRPr="003E5A51">
        <w:rPr>
          <w:rFonts w:ascii="Times New Roman" w:hAnsi="Times New Roman" w:cs="Times New Roman"/>
        </w:rPr>
        <w:t xml:space="preserve">ekonomi, çevrenin korunması ve sosyal gelişimin arasındaki dengeyi sağlamak üzere </w:t>
      </w:r>
      <w:r w:rsidRPr="003E5A51">
        <w:rPr>
          <w:rFonts w:ascii="Times New Roman" w:hAnsi="Times New Roman" w:cs="Times New Roman"/>
        </w:rPr>
        <w:t>şeffaflık, katılımcılık, eşitlik, sürdürülebilirlik, çevreye duyarlılık ve bilimsellik olarak belirlenmiştir.</w:t>
      </w:r>
      <w:r w:rsidR="00BB287A" w:rsidRPr="003E5A51">
        <w:rPr>
          <w:rFonts w:ascii="Times New Roman" w:hAnsi="Times New Roman" w:cs="Times New Roman"/>
        </w:rPr>
        <w:t xml:space="preserve"> </w:t>
      </w:r>
      <w:r w:rsidR="00056215" w:rsidRPr="003E5A51">
        <w:rPr>
          <w:rFonts w:ascii="Times New Roman" w:hAnsi="Times New Roman" w:cs="Times New Roman"/>
        </w:rPr>
        <w:t>2024-2028 Bölge Planı</w:t>
      </w:r>
      <w:r w:rsidR="00BB287A" w:rsidRPr="003E5A51">
        <w:rPr>
          <w:rFonts w:ascii="Times New Roman" w:hAnsi="Times New Roman" w:cs="Times New Roman"/>
        </w:rPr>
        <w:t xml:space="preserve">nda öngörülen politikalar çerçevesinde </w:t>
      </w:r>
      <w:r w:rsidR="00056215" w:rsidRPr="003E5A51">
        <w:rPr>
          <w:rFonts w:ascii="Times New Roman" w:hAnsi="Times New Roman" w:cs="Times New Roman"/>
        </w:rPr>
        <w:t>b</w:t>
      </w:r>
      <w:r w:rsidRPr="003E5A51">
        <w:rPr>
          <w:rFonts w:ascii="Times New Roman" w:hAnsi="Times New Roman" w:cs="Times New Roman"/>
        </w:rPr>
        <w:t>ölge için belirlenen vizyon, gelişme eksenleri ve öncelikler aşağıdaki gibidir;</w:t>
      </w:r>
      <w:r w:rsidR="00056215" w:rsidRPr="003E5A51">
        <w:rPr>
          <w:rFonts w:ascii="Times New Roman" w:hAnsi="Times New Roman" w:cs="Times New Roman"/>
        </w:rPr>
        <w:t xml:space="preserve"> </w:t>
      </w:r>
    </w:p>
    <w:p w14:paraId="499B0492" w14:textId="77777777" w:rsidR="000C7FDD" w:rsidRPr="003E5A51" w:rsidRDefault="00BB287A" w:rsidP="000C7FDD">
      <w:pPr>
        <w:shd w:val="clear" w:color="auto" w:fill="FFFFFF" w:themeFill="background1"/>
        <w:spacing w:before="119"/>
        <w:ind w:left="495" w:right="451"/>
        <w:jc w:val="center"/>
        <w:rPr>
          <w:rFonts w:ascii="Times New Roman" w:hAnsi="Times New Roman" w:cs="Times New Roman"/>
          <w:b/>
          <w:i/>
        </w:rPr>
      </w:pPr>
      <w:r w:rsidRPr="003E5A51">
        <w:rPr>
          <w:rFonts w:ascii="Times New Roman" w:hAnsi="Times New Roman" w:cs="Times New Roman"/>
          <w:b/>
          <w:i/>
        </w:rPr>
        <w:t>“Üretim ve turizmde çok merkezli büyüyen, küresel değer zincirinin güçlü halkası</w:t>
      </w:r>
    </w:p>
    <w:p w14:paraId="5B0B3432" w14:textId="77777777" w:rsidR="00021520" w:rsidRPr="003E5A51" w:rsidRDefault="00BB287A" w:rsidP="000C7FDD">
      <w:pPr>
        <w:shd w:val="clear" w:color="auto" w:fill="FFFFFF" w:themeFill="background1"/>
        <w:spacing w:before="119"/>
        <w:ind w:left="495" w:right="451"/>
        <w:jc w:val="center"/>
        <w:rPr>
          <w:rFonts w:ascii="Times New Roman" w:hAnsi="Times New Roman" w:cs="Times New Roman"/>
          <w:b/>
          <w:i/>
        </w:rPr>
      </w:pPr>
      <w:r w:rsidRPr="003E5A51">
        <w:rPr>
          <w:rFonts w:ascii="Times New Roman" w:hAnsi="Times New Roman" w:cs="Times New Roman"/>
          <w:b/>
          <w:i/>
        </w:rPr>
        <w:t>Güney Ege”</w:t>
      </w:r>
    </w:p>
    <w:p w14:paraId="57DE563A" w14:textId="77777777" w:rsidR="00D800EB" w:rsidRPr="003E5A51" w:rsidRDefault="002244CC" w:rsidP="00BD58E5">
      <w:pPr>
        <w:pStyle w:val="AralkYok"/>
        <w:shd w:val="clear" w:color="auto" w:fill="FFFFFF" w:themeFill="background1"/>
        <w:ind w:firstLine="495"/>
        <w:rPr>
          <w:rFonts w:ascii="Times New Roman" w:hAnsi="Times New Roman" w:cs="Times New Roman"/>
          <w:b/>
        </w:rPr>
      </w:pPr>
      <w:r w:rsidRPr="003E5A51">
        <w:rPr>
          <w:rFonts w:ascii="Times New Roman" w:hAnsi="Times New Roman" w:cs="Times New Roman"/>
          <w:b/>
        </w:rPr>
        <w:t>STRATEJİK ÖNCELİK</w:t>
      </w:r>
      <w:r w:rsidR="003A09BA" w:rsidRPr="003E5A51">
        <w:rPr>
          <w:rFonts w:ascii="Times New Roman" w:hAnsi="Times New Roman" w:cs="Times New Roman"/>
          <w:b/>
        </w:rPr>
        <w:t xml:space="preserve"> 1: </w:t>
      </w:r>
      <w:r w:rsidRPr="003E5A51">
        <w:rPr>
          <w:rFonts w:ascii="Times New Roman" w:eastAsia="Times New Roman" w:hAnsi="Times New Roman" w:cs="Times New Roman"/>
          <w:b/>
          <w:bCs/>
          <w:color w:val="000000"/>
          <w:lang w:eastAsia="tr-TR"/>
        </w:rPr>
        <w:t>ULUSLARARASI REKABETÇİLİĞİN ARTIRILMASI</w:t>
      </w:r>
    </w:p>
    <w:p w14:paraId="079ED6C6" w14:textId="77777777" w:rsidR="002244CC"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4" w:hanging="357"/>
        <w:jc w:val="both"/>
        <w:rPr>
          <w:rFonts w:ascii="Times New Roman" w:hAnsi="Times New Roman" w:cs="Times New Roman"/>
          <w:spacing w:val="-3"/>
        </w:rPr>
      </w:pPr>
      <w:r w:rsidRPr="003E5A51">
        <w:rPr>
          <w:rFonts w:ascii="Times New Roman" w:hAnsi="Times New Roman" w:cs="Times New Roman"/>
          <w:spacing w:val="-3"/>
        </w:rPr>
        <w:t>Küresel değer zincirlerine entegrasyon sağlanacaktır.</w:t>
      </w:r>
      <w:r w:rsidRPr="003E5A51">
        <w:rPr>
          <w:rFonts w:ascii="Times New Roman" w:hAnsi="Times New Roman" w:cs="Times New Roman"/>
          <w:spacing w:val="-3"/>
        </w:rPr>
        <w:tab/>
      </w:r>
    </w:p>
    <w:p w14:paraId="73A22C63" w14:textId="77777777" w:rsidR="0024738D"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4" w:hanging="357"/>
        <w:jc w:val="both"/>
        <w:rPr>
          <w:rFonts w:ascii="Times New Roman" w:hAnsi="Times New Roman" w:cs="Times New Roman"/>
          <w:spacing w:val="-3"/>
        </w:rPr>
      </w:pPr>
      <w:r w:rsidRPr="003E5A51">
        <w:rPr>
          <w:rFonts w:ascii="Times New Roman" w:hAnsi="Times New Roman" w:cs="Times New Roman"/>
          <w:spacing w:val="-3"/>
        </w:rPr>
        <w:t>Geleneksel üretim alanlarında kurumsallaşma ve verimlilik odaklı dönüşüm sağlanacaktır.</w:t>
      </w:r>
    </w:p>
    <w:p w14:paraId="2F8DD697" w14:textId="77777777" w:rsidR="002244CC" w:rsidRPr="003E5A51" w:rsidRDefault="002244CC" w:rsidP="00056215">
      <w:pPr>
        <w:pStyle w:val="ListeParagraf"/>
        <w:shd w:val="clear" w:color="auto" w:fill="FFFFFF" w:themeFill="background1"/>
        <w:tabs>
          <w:tab w:val="left" w:pos="853"/>
          <w:tab w:val="left" w:pos="854"/>
        </w:tabs>
        <w:spacing w:before="0"/>
        <w:ind w:left="851" w:right="454" w:firstLine="0"/>
        <w:jc w:val="both"/>
        <w:rPr>
          <w:rFonts w:ascii="Times New Roman" w:hAnsi="Times New Roman" w:cs="Times New Roman"/>
          <w:spacing w:val="-3"/>
        </w:rPr>
      </w:pPr>
    </w:p>
    <w:p w14:paraId="6F6E25CF" w14:textId="77777777" w:rsidR="00212C82" w:rsidRPr="003E5A51" w:rsidRDefault="002244CC" w:rsidP="002244CC">
      <w:pPr>
        <w:pStyle w:val="AralkYok"/>
        <w:shd w:val="clear" w:color="auto" w:fill="FFFFFF" w:themeFill="background1"/>
        <w:ind w:firstLine="494"/>
        <w:jc w:val="both"/>
        <w:rPr>
          <w:rFonts w:ascii="Times New Roman" w:eastAsia="Times New Roman" w:hAnsi="Times New Roman" w:cs="Times New Roman"/>
          <w:b/>
          <w:bCs/>
          <w:color w:val="000000"/>
          <w:lang w:eastAsia="tr-TR"/>
        </w:rPr>
      </w:pPr>
      <w:r w:rsidRPr="003E5A51">
        <w:rPr>
          <w:rFonts w:ascii="Times New Roman" w:hAnsi="Times New Roman" w:cs="Times New Roman"/>
          <w:b/>
        </w:rPr>
        <w:t xml:space="preserve">STRATEJİK </w:t>
      </w:r>
      <w:r w:rsidR="00212C82" w:rsidRPr="003E5A51">
        <w:rPr>
          <w:rFonts w:ascii="Times New Roman" w:hAnsi="Times New Roman" w:cs="Times New Roman"/>
          <w:b/>
        </w:rPr>
        <w:t xml:space="preserve"> </w:t>
      </w:r>
      <w:r w:rsidRPr="003E5A51">
        <w:rPr>
          <w:rFonts w:ascii="Times New Roman" w:hAnsi="Times New Roman" w:cs="Times New Roman"/>
          <w:b/>
        </w:rPr>
        <w:t>ÖNCELİK</w:t>
      </w:r>
      <w:r w:rsidR="00212C82" w:rsidRPr="003E5A51">
        <w:rPr>
          <w:rFonts w:ascii="Times New Roman" w:hAnsi="Times New Roman" w:cs="Times New Roman"/>
          <w:b/>
        </w:rPr>
        <w:t xml:space="preserve"> </w:t>
      </w:r>
      <w:r w:rsidRPr="003E5A51">
        <w:rPr>
          <w:rFonts w:ascii="Times New Roman" w:hAnsi="Times New Roman" w:cs="Times New Roman"/>
          <w:b/>
        </w:rPr>
        <w:t xml:space="preserve"> </w:t>
      </w:r>
      <w:r w:rsidR="003A09BA" w:rsidRPr="003E5A51">
        <w:rPr>
          <w:rFonts w:ascii="Times New Roman" w:hAnsi="Times New Roman" w:cs="Times New Roman"/>
          <w:b/>
        </w:rPr>
        <w:t xml:space="preserve">2: </w:t>
      </w:r>
      <w:r w:rsidR="00212C82" w:rsidRPr="003E5A51">
        <w:rPr>
          <w:rFonts w:ascii="Times New Roman" w:hAnsi="Times New Roman" w:cs="Times New Roman"/>
          <w:b/>
        </w:rPr>
        <w:t xml:space="preserve"> </w:t>
      </w:r>
      <w:r w:rsidRPr="003E5A51">
        <w:rPr>
          <w:rFonts w:ascii="Times New Roman" w:eastAsia="Times New Roman" w:hAnsi="Times New Roman" w:cs="Times New Roman"/>
          <w:b/>
          <w:bCs/>
          <w:color w:val="000000"/>
          <w:lang w:eastAsia="tr-TR"/>
        </w:rPr>
        <w:t>TURİZM</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 HAREKETLLİLİĞİNİN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BÖLGE</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 GENELİNE </w:t>
      </w:r>
    </w:p>
    <w:p w14:paraId="6FAD76EC" w14:textId="77777777" w:rsidR="002244CC" w:rsidRPr="003E5A51" w:rsidRDefault="002244CC" w:rsidP="002244CC">
      <w:pPr>
        <w:pStyle w:val="AralkYok"/>
        <w:shd w:val="clear" w:color="auto" w:fill="FFFFFF" w:themeFill="background1"/>
        <w:ind w:firstLine="494"/>
        <w:jc w:val="both"/>
        <w:rPr>
          <w:rFonts w:ascii="Times New Roman" w:hAnsi="Times New Roman" w:cs="Times New Roman"/>
          <w:spacing w:val="-3"/>
        </w:rPr>
      </w:pPr>
      <w:r w:rsidRPr="003E5A51">
        <w:rPr>
          <w:rFonts w:ascii="Times New Roman" w:eastAsia="Times New Roman" w:hAnsi="Times New Roman" w:cs="Times New Roman"/>
          <w:b/>
          <w:bCs/>
          <w:color w:val="000000"/>
          <w:lang w:eastAsia="tr-TR"/>
        </w:rPr>
        <w:t>YAYILARAK ARTIRILMASI</w:t>
      </w:r>
      <w:r w:rsidRPr="003E5A51">
        <w:rPr>
          <w:rFonts w:ascii="Times New Roman" w:hAnsi="Times New Roman" w:cs="Times New Roman"/>
          <w:spacing w:val="-3"/>
        </w:rPr>
        <w:t xml:space="preserve"> </w:t>
      </w:r>
    </w:p>
    <w:p w14:paraId="6CB83E55" w14:textId="77777777" w:rsidR="002244CC"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4" w:hanging="357"/>
        <w:jc w:val="both"/>
        <w:rPr>
          <w:rFonts w:ascii="Times New Roman" w:hAnsi="Times New Roman" w:cs="Times New Roman"/>
          <w:spacing w:val="-3"/>
        </w:rPr>
      </w:pPr>
      <w:r w:rsidRPr="003E5A51">
        <w:rPr>
          <w:rFonts w:ascii="Times New Roman" w:hAnsi="Times New Roman" w:cs="Times New Roman"/>
          <w:spacing w:val="-3"/>
        </w:rPr>
        <w:t>Turizmde hizmet kalitesi artırılacaktır.</w:t>
      </w:r>
      <w:r w:rsidRPr="003E5A51">
        <w:rPr>
          <w:rFonts w:ascii="Times New Roman" w:hAnsi="Times New Roman" w:cs="Times New Roman"/>
          <w:spacing w:val="-3"/>
        </w:rPr>
        <w:tab/>
      </w:r>
    </w:p>
    <w:p w14:paraId="733C33CB" w14:textId="77777777" w:rsidR="002244CC"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4" w:hanging="357"/>
        <w:jc w:val="both"/>
        <w:rPr>
          <w:rFonts w:ascii="Times New Roman" w:hAnsi="Times New Roman" w:cs="Times New Roman"/>
          <w:spacing w:val="-3"/>
        </w:rPr>
      </w:pPr>
      <w:r w:rsidRPr="003E5A51">
        <w:rPr>
          <w:rFonts w:ascii="Times New Roman" w:hAnsi="Times New Roman" w:cs="Times New Roman"/>
          <w:spacing w:val="-3"/>
        </w:rPr>
        <w:t>Turizmde ürün ve hizmet çeşitliliği artırılacaktır.</w:t>
      </w:r>
    </w:p>
    <w:p w14:paraId="679BE8C2" w14:textId="77777777" w:rsidR="00021520" w:rsidRPr="003E5A51" w:rsidRDefault="00021520" w:rsidP="00056215">
      <w:pPr>
        <w:pStyle w:val="AralkYok"/>
        <w:shd w:val="clear" w:color="auto" w:fill="FFFFFF" w:themeFill="background1"/>
        <w:ind w:firstLine="493"/>
        <w:jc w:val="both"/>
        <w:rPr>
          <w:rFonts w:ascii="Times New Roman" w:hAnsi="Times New Roman" w:cs="Times New Roman"/>
          <w:b/>
        </w:rPr>
      </w:pPr>
    </w:p>
    <w:p w14:paraId="633D379C" w14:textId="77777777" w:rsidR="00212C82" w:rsidRPr="003E5A51" w:rsidRDefault="002244CC" w:rsidP="00BD58E5">
      <w:pPr>
        <w:pStyle w:val="AralkYok"/>
        <w:shd w:val="clear" w:color="auto" w:fill="FFFFFF" w:themeFill="background1"/>
        <w:ind w:firstLine="495"/>
        <w:jc w:val="both"/>
        <w:rPr>
          <w:rFonts w:ascii="Times New Roman" w:eastAsia="Times New Roman" w:hAnsi="Times New Roman" w:cs="Times New Roman"/>
          <w:b/>
          <w:bCs/>
          <w:color w:val="000000"/>
          <w:lang w:eastAsia="tr-TR"/>
        </w:rPr>
      </w:pPr>
      <w:r w:rsidRPr="003E5A51">
        <w:rPr>
          <w:rFonts w:ascii="Times New Roman" w:hAnsi="Times New Roman" w:cs="Times New Roman"/>
          <w:b/>
        </w:rPr>
        <w:t xml:space="preserve">STRATEJİK </w:t>
      </w:r>
      <w:r w:rsidR="00212C82" w:rsidRPr="003E5A51">
        <w:rPr>
          <w:rFonts w:ascii="Times New Roman" w:hAnsi="Times New Roman" w:cs="Times New Roman"/>
          <w:b/>
        </w:rPr>
        <w:t xml:space="preserve"> </w:t>
      </w:r>
      <w:r w:rsidRPr="003E5A51">
        <w:rPr>
          <w:rFonts w:ascii="Times New Roman" w:hAnsi="Times New Roman" w:cs="Times New Roman"/>
          <w:b/>
        </w:rPr>
        <w:t xml:space="preserve">ÖNCELİK </w:t>
      </w:r>
      <w:r w:rsidR="00212C82" w:rsidRPr="003E5A51">
        <w:rPr>
          <w:rFonts w:ascii="Times New Roman" w:hAnsi="Times New Roman" w:cs="Times New Roman"/>
          <w:b/>
        </w:rPr>
        <w:t xml:space="preserve"> </w:t>
      </w:r>
      <w:r w:rsidR="003A09BA" w:rsidRPr="003E5A51">
        <w:rPr>
          <w:rFonts w:ascii="Times New Roman" w:hAnsi="Times New Roman" w:cs="Times New Roman"/>
          <w:b/>
        </w:rPr>
        <w:t xml:space="preserve">3: </w:t>
      </w:r>
      <w:r w:rsidRPr="003E5A51">
        <w:rPr>
          <w:rFonts w:ascii="Times New Roman" w:eastAsia="Times New Roman" w:hAnsi="Times New Roman" w:cs="Times New Roman"/>
          <w:b/>
          <w:bCs/>
          <w:color w:val="000000"/>
          <w:lang w:eastAsia="tr-TR"/>
        </w:rPr>
        <w:t xml:space="preserve">ÜRETİM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VE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YAŞAM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ALANLARINDA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YEŞİL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DÖNÜŞÜMÜN </w:t>
      </w:r>
    </w:p>
    <w:p w14:paraId="3E8B5368" w14:textId="77777777" w:rsidR="00D800EB" w:rsidRPr="003E5A51" w:rsidRDefault="00212C82" w:rsidP="00BD58E5">
      <w:pPr>
        <w:pStyle w:val="AralkYok"/>
        <w:shd w:val="clear" w:color="auto" w:fill="FFFFFF" w:themeFill="background1"/>
        <w:ind w:firstLine="495"/>
        <w:jc w:val="both"/>
        <w:rPr>
          <w:rFonts w:ascii="Times New Roman" w:eastAsia="Times New Roman" w:hAnsi="Times New Roman" w:cs="Times New Roman"/>
          <w:b/>
          <w:bCs/>
          <w:color w:val="000000"/>
          <w:lang w:eastAsia="tr-TR"/>
        </w:rPr>
      </w:pPr>
      <w:r w:rsidRPr="003E5A51">
        <w:rPr>
          <w:rFonts w:ascii="Times New Roman" w:eastAsia="Times New Roman" w:hAnsi="Times New Roman" w:cs="Times New Roman"/>
          <w:b/>
          <w:bCs/>
          <w:color w:val="000000"/>
          <w:lang w:eastAsia="tr-TR"/>
        </w:rPr>
        <w:t xml:space="preserve"> </w:t>
      </w:r>
      <w:r w:rsidR="002244CC" w:rsidRPr="003E5A51">
        <w:rPr>
          <w:rFonts w:ascii="Times New Roman" w:eastAsia="Times New Roman" w:hAnsi="Times New Roman" w:cs="Times New Roman"/>
          <w:b/>
          <w:bCs/>
          <w:color w:val="000000"/>
          <w:lang w:eastAsia="tr-TR"/>
        </w:rPr>
        <w:t>SAĞLANMASI</w:t>
      </w:r>
    </w:p>
    <w:p w14:paraId="020BA0AA" w14:textId="77777777" w:rsidR="002244CC"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4" w:hanging="357"/>
        <w:jc w:val="both"/>
        <w:rPr>
          <w:rFonts w:ascii="Times New Roman" w:hAnsi="Times New Roman" w:cs="Times New Roman"/>
          <w:spacing w:val="-3"/>
        </w:rPr>
      </w:pPr>
      <w:r w:rsidRPr="003E5A51">
        <w:rPr>
          <w:rFonts w:ascii="Times New Roman" w:hAnsi="Times New Roman" w:cs="Times New Roman"/>
          <w:spacing w:val="-3"/>
        </w:rPr>
        <w:t>Üretim süreçlerinde yeşil dönüşüm sağlanacaktır.</w:t>
      </w:r>
      <w:r w:rsidRPr="003E5A51">
        <w:rPr>
          <w:rFonts w:ascii="Times New Roman" w:hAnsi="Times New Roman" w:cs="Times New Roman"/>
          <w:spacing w:val="-3"/>
        </w:rPr>
        <w:tab/>
      </w:r>
    </w:p>
    <w:p w14:paraId="131F521B" w14:textId="77777777" w:rsidR="0024738D"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4" w:hanging="357"/>
        <w:jc w:val="both"/>
        <w:rPr>
          <w:rFonts w:ascii="Times New Roman" w:hAnsi="Times New Roman" w:cs="Times New Roman"/>
          <w:spacing w:val="-3"/>
        </w:rPr>
      </w:pPr>
      <w:r w:rsidRPr="003E5A51">
        <w:rPr>
          <w:rFonts w:ascii="Times New Roman" w:hAnsi="Times New Roman" w:cs="Times New Roman"/>
          <w:spacing w:val="-3"/>
        </w:rPr>
        <w:t>Doğal yaşam alanları korunacaktır.</w:t>
      </w:r>
    </w:p>
    <w:p w14:paraId="339DA011" w14:textId="77777777" w:rsidR="002244CC" w:rsidRPr="003E5A51" w:rsidRDefault="002244CC" w:rsidP="00BD58E5">
      <w:pPr>
        <w:pStyle w:val="ListeParagraf"/>
        <w:shd w:val="clear" w:color="auto" w:fill="FFFFFF" w:themeFill="background1"/>
        <w:spacing w:before="134"/>
        <w:ind w:left="853" w:firstLine="0"/>
        <w:jc w:val="both"/>
        <w:rPr>
          <w:rFonts w:ascii="Times New Roman" w:hAnsi="Times New Roman" w:cs="Times New Roman"/>
        </w:rPr>
      </w:pPr>
    </w:p>
    <w:p w14:paraId="411276E1" w14:textId="77777777" w:rsidR="00212C82" w:rsidRPr="003E5A51" w:rsidRDefault="002244CC" w:rsidP="00BD58E5">
      <w:pPr>
        <w:pStyle w:val="AralkYok"/>
        <w:shd w:val="clear" w:color="auto" w:fill="FFFFFF" w:themeFill="background1"/>
        <w:ind w:firstLine="495"/>
        <w:jc w:val="both"/>
        <w:rPr>
          <w:rFonts w:ascii="Times New Roman" w:eastAsia="Times New Roman" w:hAnsi="Times New Roman" w:cs="Times New Roman"/>
          <w:b/>
          <w:bCs/>
          <w:color w:val="000000"/>
          <w:lang w:eastAsia="tr-TR"/>
        </w:rPr>
      </w:pPr>
      <w:r w:rsidRPr="003E5A51">
        <w:rPr>
          <w:rFonts w:ascii="Times New Roman" w:hAnsi="Times New Roman" w:cs="Times New Roman"/>
          <w:b/>
        </w:rPr>
        <w:t xml:space="preserve">STRATEJİK </w:t>
      </w:r>
      <w:r w:rsidR="00212C82" w:rsidRPr="003E5A51">
        <w:rPr>
          <w:rFonts w:ascii="Times New Roman" w:hAnsi="Times New Roman" w:cs="Times New Roman"/>
          <w:b/>
        </w:rPr>
        <w:t xml:space="preserve"> </w:t>
      </w:r>
      <w:r w:rsidRPr="003E5A51">
        <w:rPr>
          <w:rFonts w:ascii="Times New Roman" w:hAnsi="Times New Roman" w:cs="Times New Roman"/>
          <w:b/>
        </w:rPr>
        <w:t>ÖNCELİK</w:t>
      </w:r>
      <w:r w:rsidR="00212C82" w:rsidRPr="003E5A51">
        <w:rPr>
          <w:rFonts w:ascii="Times New Roman" w:hAnsi="Times New Roman" w:cs="Times New Roman"/>
          <w:b/>
        </w:rPr>
        <w:t xml:space="preserve"> </w:t>
      </w:r>
      <w:r w:rsidRPr="003E5A51">
        <w:rPr>
          <w:rFonts w:ascii="Times New Roman" w:hAnsi="Times New Roman" w:cs="Times New Roman"/>
          <w:b/>
        </w:rPr>
        <w:t xml:space="preserve"> </w:t>
      </w:r>
      <w:r w:rsidR="003A09BA" w:rsidRPr="003E5A51">
        <w:rPr>
          <w:rFonts w:ascii="Times New Roman" w:hAnsi="Times New Roman" w:cs="Times New Roman"/>
          <w:b/>
        </w:rPr>
        <w:t xml:space="preserve">4: </w:t>
      </w:r>
      <w:r w:rsidR="00212C82" w:rsidRPr="003E5A51">
        <w:rPr>
          <w:rFonts w:ascii="Times New Roman" w:hAnsi="Times New Roman" w:cs="Times New Roman"/>
          <w:b/>
        </w:rPr>
        <w:t xml:space="preserve"> </w:t>
      </w:r>
      <w:r w:rsidRPr="003E5A51">
        <w:rPr>
          <w:rFonts w:ascii="Times New Roman" w:eastAsia="Times New Roman" w:hAnsi="Times New Roman" w:cs="Times New Roman"/>
          <w:b/>
          <w:bCs/>
          <w:color w:val="000000"/>
          <w:lang w:eastAsia="tr-TR"/>
        </w:rPr>
        <w:t>SOSYAL</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 RİSKLERİN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AZALTILMASI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VE </w:t>
      </w:r>
      <w:r w:rsidR="00212C82" w:rsidRPr="003E5A51">
        <w:rPr>
          <w:rFonts w:ascii="Times New Roman" w:eastAsia="Times New Roman" w:hAnsi="Times New Roman" w:cs="Times New Roman"/>
          <w:b/>
          <w:bCs/>
          <w:color w:val="000000"/>
          <w:lang w:eastAsia="tr-TR"/>
        </w:rPr>
        <w:t xml:space="preserve"> </w:t>
      </w:r>
      <w:r w:rsidRPr="003E5A51">
        <w:rPr>
          <w:rFonts w:ascii="Times New Roman" w:eastAsia="Times New Roman" w:hAnsi="Times New Roman" w:cs="Times New Roman"/>
          <w:b/>
          <w:bCs/>
          <w:color w:val="000000"/>
          <w:lang w:eastAsia="tr-TR"/>
        </w:rPr>
        <w:t xml:space="preserve">KENTSEL </w:t>
      </w:r>
    </w:p>
    <w:p w14:paraId="7C67733F" w14:textId="77777777" w:rsidR="00D800EB" w:rsidRPr="003E5A51" w:rsidRDefault="002244CC" w:rsidP="00BD58E5">
      <w:pPr>
        <w:pStyle w:val="AralkYok"/>
        <w:shd w:val="clear" w:color="auto" w:fill="FFFFFF" w:themeFill="background1"/>
        <w:ind w:firstLine="495"/>
        <w:jc w:val="both"/>
        <w:rPr>
          <w:rFonts w:ascii="Times New Roman" w:hAnsi="Times New Roman" w:cs="Times New Roman"/>
          <w:b/>
        </w:rPr>
      </w:pPr>
      <w:r w:rsidRPr="003E5A51">
        <w:rPr>
          <w:rFonts w:ascii="Times New Roman" w:eastAsia="Times New Roman" w:hAnsi="Times New Roman" w:cs="Times New Roman"/>
          <w:b/>
          <w:bCs/>
          <w:color w:val="000000"/>
          <w:lang w:eastAsia="tr-TR"/>
        </w:rPr>
        <w:t>HİZMETLERE ERİŞİMİN KOLAYLAŞTIRILMASI</w:t>
      </w:r>
    </w:p>
    <w:p w14:paraId="27BD2C1A" w14:textId="77777777" w:rsidR="002244CC"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1" w:hanging="357"/>
        <w:jc w:val="both"/>
        <w:rPr>
          <w:rFonts w:ascii="Times New Roman" w:hAnsi="Times New Roman" w:cs="Times New Roman"/>
          <w:spacing w:val="-3"/>
        </w:rPr>
      </w:pPr>
      <w:r w:rsidRPr="003E5A51">
        <w:rPr>
          <w:rFonts w:ascii="Times New Roman" w:hAnsi="Times New Roman" w:cs="Times New Roman"/>
          <w:spacing w:val="-3"/>
        </w:rPr>
        <w:t>Sosyal risklerin etkisi azaltılacaktır.</w:t>
      </w:r>
      <w:r w:rsidRPr="003E5A51">
        <w:rPr>
          <w:rFonts w:ascii="Times New Roman" w:hAnsi="Times New Roman" w:cs="Times New Roman"/>
          <w:spacing w:val="-3"/>
        </w:rPr>
        <w:tab/>
      </w:r>
    </w:p>
    <w:p w14:paraId="1F51B0CC" w14:textId="77777777" w:rsidR="002244CC"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1" w:hanging="357"/>
        <w:jc w:val="both"/>
        <w:rPr>
          <w:rFonts w:ascii="Times New Roman" w:hAnsi="Times New Roman" w:cs="Times New Roman"/>
          <w:spacing w:val="-3"/>
        </w:rPr>
      </w:pPr>
      <w:r w:rsidRPr="003E5A51">
        <w:rPr>
          <w:rFonts w:ascii="Times New Roman" w:hAnsi="Times New Roman" w:cs="Times New Roman"/>
          <w:spacing w:val="-3"/>
        </w:rPr>
        <w:t>Kentsel hizmetler ve fiziki altyapı güçlendirilecektir.</w:t>
      </w:r>
    </w:p>
    <w:p w14:paraId="1BF8434D" w14:textId="77777777" w:rsidR="002244CC" w:rsidRPr="003E5A51" w:rsidRDefault="002244CC" w:rsidP="00DE15B4">
      <w:pPr>
        <w:pStyle w:val="ListeParagraf"/>
        <w:numPr>
          <w:ilvl w:val="0"/>
          <w:numId w:val="3"/>
        </w:numPr>
        <w:shd w:val="clear" w:color="auto" w:fill="FFFFFF" w:themeFill="background1"/>
        <w:tabs>
          <w:tab w:val="left" w:pos="853"/>
          <w:tab w:val="left" w:pos="854"/>
        </w:tabs>
        <w:spacing w:before="0"/>
        <w:ind w:left="850" w:right="451" w:hanging="357"/>
        <w:jc w:val="both"/>
        <w:rPr>
          <w:rFonts w:ascii="Times New Roman" w:hAnsi="Times New Roman" w:cs="Times New Roman"/>
          <w:spacing w:val="-3"/>
        </w:rPr>
        <w:sectPr w:rsidR="002244CC" w:rsidRPr="003E5A51">
          <w:pgSz w:w="11910" w:h="16840"/>
          <w:pgMar w:top="1600" w:right="960" w:bottom="1380" w:left="920" w:header="708" w:footer="1039" w:gutter="0"/>
          <w:cols w:space="708"/>
        </w:sectPr>
      </w:pPr>
      <w:r w:rsidRPr="003E5A51">
        <w:rPr>
          <w:rFonts w:ascii="Times New Roman" w:hAnsi="Times New Roman" w:cs="Times New Roman"/>
          <w:spacing w:val="-3"/>
        </w:rPr>
        <w:t>Afetlere dirençlilik artırılacaktır.</w:t>
      </w:r>
    </w:p>
    <w:p w14:paraId="1E3A9580" w14:textId="77777777" w:rsidR="00D800EB" w:rsidRPr="003E5A51" w:rsidRDefault="003A09BA" w:rsidP="00DE15B4">
      <w:pPr>
        <w:pStyle w:val="Balk2"/>
        <w:numPr>
          <w:ilvl w:val="0"/>
          <w:numId w:val="2"/>
        </w:numPr>
        <w:shd w:val="clear" w:color="auto" w:fill="FFFFFF" w:themeFill="background1"/>
        <w:tabs>
          <w:tab w:val="left" w:pos="808"/>
        </w:tabs>
        <w:spacing w:before="57"/>
        <w:ind w:hanging="6690"/>
        <w:rPr>
          <w:rFonts w:ascii="Times New Roman" w:hAnsi="Times New Roman" w:cs="Times New Roman"/>
        </w:rPr>
      </w:pPr>
      <w:bookmarkStart w:id="28" w:name="III-_FAALİYETLERE_İLİŞKİN_BİLGİ_VE_DEĞER"/>
      <w:bookmarkStart w:id="29" w:name="_Toc178080354"/>
      <w:bookmarkEnd w:id="28"/>
      <w:r w:rsidRPr="003E5A51">
        <w:rPr>
          <w:rFonts w:ascii="Times New Roman" w:hAnsi="Times New Roman" w:cs="Times New Roman"/>
          <w:spacing w:val="4"/>
        </w:rPr>
        <w:lastRenderedPageBreak/>
        <w:t xml:space="preserve">FAALİYETLERE </w:t>
      </w:r>
      <w:r w:rsidRPr="003E5A51">
        <w:rPr>
          <w:rFonts w:ascii="Times New Roman" w:hAnsi="Times New Roman" w:cs="Times New Roman"/>
          <w:spacing w:val="3"/>
        </w:rPr>
        <w:t xml:space="preserve">İLİŞKİN BİLGİ </w:t>
      </w:r>
      <w:r w:rsidRPr="003E5A51">
        <w:rPr>
          <w:rFonts w:ascii="Times New Roman" w:hAnsi="Times New Roman" w:cs="Times New Roman"/>
        </w:rPr>
        <w:t>VE</w:t>
      </w:r>
      <w:r w:rsidRPr="003E5A51">
        <w:rPr>
          <w:rFonts w:ascii="Times New Roman" w:hAnsi="Times New Roman" w:cs="Times New Roman"/>
          <w:spacing w:val="-11"/>
        </w:rPr>
        <w:t xml:space="preserve"> </w:t>
      </w:r>
      <w:r w:rsidRPr="003E5A51">
        <w:rPr>
          <w:rFonts w:ascii="Times New Roman" w:hAnsi="Times New Roman" w:cs="Times New Roman"/>
          <w:spacing w:val="3"/>
        </w:rPr>
        <w:t>DEĞERLENDİRMELER</w:t>
      </w:r>
      <w:bookmarkEnd w:id="29"/>
    </w:p>
    <w:p w14:paraId="48860FA3" w14:textId="77777777" w:rsidR="008057BA" w:rsidRPr="003E5A51" w:rsidRDefault="00391566" w:rsidP="00563E0E">
      <w:pPr>
        <w:pStyle w:val="Balk2"/>
        <w:shd w:val="clear" w:color="auto" w:fill="FFFFFF" w:themeFill="background1"/>
        <w:spacing w:after="240"/>
        <w:ind w:left="426"/>
        <w:rPr>
          <w:rFonts w:ascii="Times New Roman" w:hAnsi="Times New Roman" w:cs="Times New Roman"/>
        </w:rPr>
      </w:pPr>
      <w:r w:rsidRPr="003E5A51">
        <w:rPr>
          <w:rFonts w:ascii="Times New Roman" w:hAnsi="Times New Roman" w:cs="Times New Roman"/>
          <w:spacing w:val="2"/>
        </w:rPr>
        <w:t xml:space="preserve"> </w:t>
      </w:r>
      <w:r w:rsidR="00212C82" w:rsidRPr="003E5A51">
        <w:rPr>
          <w:rFonts w:ascii="Times New Roman" w:hAnsi="Times New Roman" w:cs="Times New Roman"/>
          <w:spacing w:val="2"/>
        </w:rPr>
        <w:t xml:space="preserve">       </w:t>
      </w:r>
      <w:bookmarkStart w:id="30" w:name="_Toc178080355"/>
      <w:r w:rsidR="008057BA" w:rsidRPr="003E5A51">
        <w:rPr>
          <w:rFonts w:ascii="Times New Roman" w:hAnsi="Times New Roman" w:cs="Times New Roman"/>
          <w:spacing w:val="2"/>
        </w:rPr>
        <w:t>A.</w:t>
      </w:r>
      <w:r w:rsidR="008057BA" w:rsidRPr="003E5A51">
        <w:rPr>
          <w:rFonts w:ascii="Times New Roman" w:hAnsi="Times New Roman" w:cs="Times New Roman"/>
          <w:spacing w:val="2"/>
        </w:rPr>
        <w:tab/>
      </w:r>
      <w:r w:rsidR="008057BA" w:rsidRPr="003E5A51">
        <w:rPr>
          <w:rFonts w:ascii="Times New Roman" w:hAnsi="Times New Roman" w:cs="Times New Roman"/>
        </w:rPr>
        <w:t>MALİ</w:t>
      </w:r>
      <w:r w:rsidR="008057BA" w:rsidRPr="003E5A51">
        <w:rPr>
          <w:rFonts w:ascii="Times New Roman" w:hAnsi="Times New Roman" w:cs="Times New Roman"/>
          <w:spacing w:val="1"/>
        </w:rPr>
        <w:t xml:space="preserve"> </w:t>
      </w:r>
      <w:r w:rsidR="008057BA" w:rsidRPr="003E5A51">
        <w:rPr>
          <w:rFonts w:ascii="Times New Roman" w:hAnsi="Times New Roman" w:cs="Times New Roman"/>
        </w:rPr>
        <w:t>BİLGİLER</w:t>
      </w:r>
      <w:bookmarkEnd w:id="30"/>
    </w:p>
    <w:p w14:paraId="5A12CCA3" w14:textId="77777777" w:rsidR="00725EC6" w:rsidRPr="003E5A51" w:rsidRDefault="00725EC6" w:rsidP="00166263">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2024 yılında, Kalkınma Ajansları Bütçe ve Muhasebe Yönetmeliği ve diğer ilgili mevzuatlar gereği muhasebe kayıtları tutulmuş ve aylık bildirimler yapılmıştır. Ödeme emri ve eki kanıtlayıcı belgeler üzerinde; gerçekleştirme görevlisi ve harcama yetkilisi ile diğer görevlilerin imzasının olup olmadığı, hesaplamalarda maddi hata bulunup bulunmadığı ve hak sahibinin kimliğine ilişkin bilgilerin doğruluğu kontrol edilmiştir. Ödemelerin hak sahiplerine yapılması ve ödemeye ilişkin belgelerin düzenli bir şekilde muhafazası sağlanmıştır. Malî konulara ilişkin olarak ilgililere gerekli bilgiler verilmiş ve danışmanlık yapılmıştır.</w:t>
      </w:r>
    </w:p>
    <w:p w14:paraId="1E415CB0" w14:textId="77777777" w:rsidR="00725EC6" w:rsidRPr="003E5A51" w:rsidRDefault="00212C82" w:rsidP="00166263">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Raporlama döneminde</w:t>
      </w:r>
      <w:r w:rsidR="00725EC6" w:rsidRPr="003E5A51">
        <w:rPr>
          <w:rFonts w:ascii="Times New Roman" w:hAnsi="Times New Roman" w:cs="Times New Roman"/>
        </w:rPr>
        <w:t xml:space="preserve"> Bakanlık ve Genel Sekreterlikçe talep edilen raporlar hazırlanmış, Ajans bütçe sonuçları çıkarılarak Yönetim Kurulunun onayına sunulmuştur. Bunun yanı sıra, Bütçe ve Muhasebe Yönetmeliği gereği, üçer aylık dönemler itibariyle, Harcama Programı diğer birimlerle koordine halinde hazırlanarak, Bakanlığa gönderilmiştir. Ajans katkı payı alacaklarına ilişkin katkı payı tahakkuk iş ve işlemleri yürütülmüştür.</w:t>
      </w:r>
      <w:r w:rsidRPr="003E5A51">
        <w:rPr>
          <w:rFonts w:ascii="Times New Roman" w:hAnsi="Times New Roman" w:cs="Times New Roman"/>
        </w:rPr>
        <w:t xml:space="preserve"> </w:t>
      </w:r>
      <w:r w:rsidR="00725EC6" w:rsidRPr="003E5A51">
        <w:rPr>
          <w:rFonts w:ascii="Times New Roman" w:hAnsi="Times New Roman" w:cs="Times New Roman"/>
        </w:rPr>
        <w:t>17.09.2020 tarih ve 31247 sayılı Resmi Gazete' de yayımlanan Kamu İdaresi Hesaplarının Sayıştay'a Verilmesi ve Muhasebe Birimleri ile Muhasebe Yetkililerinin Bildirilmesi Hakkında Usul ve Esaslar kapsamında Sayıştay’a verilmesi gereken bilgi, belge ve tablolar  Sayıştay Birleşik Veri Aktarım Sistemi (BVAS) portalı aracılığı gönderilmiştir.</w:t>
      </w:r>
      <w:r w:rsidRPr="003E5A51">
        <w:rPr>
          <w:rFonts w:ascii="Times New Roman" w:hAnsi="Times New Roman" w:cs="Times New Roman"/>
        </w:rPr>
        <w:t xml:space="preserve"> </w:t>
      </w:r>
      <w:r w:rsidR="00725EC6" w:rsidRPr="003E5A51">
        <w:rPr>
          <w:rFonts w:ascii="Times New Roman" w:hAnsi="Times New Roman" w:cs="Times New Roman"/>
        </w:rPr>
        <w:t>2024 yılın</w:t>
      </w:r>
      <w:r w:rsidR="003843AA" w:rsidRPr="003E5A51">
        <w:rPr>
          <w:rFonts w:ascii="Times New Roman" w:hAnsi="Times New Roman" w:cs="Times New Roman"/>
        </w:rPr>
        <w:t xml:space="preserve">a </w:t>
      </w:r>
      <w:r w:rsidR="00725EC6" w:rsidRPr="003E5A51">
        <w:rPr>
          <w:rFonts w:ascii="Times New Roman" w:hAnsi="Times New Roman" w:cs="Times New Roman"/>
        </w:rPr>
        <w:t>ait Ajans Bütçe Uygulama Sonuçları ve temel mali tablolara ilişkin açıklamalar aşağıda sunulmaktadır.</w:t>
      </w:r>
    </w:p>
    <w:p w14:paraId="4C8D8CC0" w14:textId="77777777" w:rsidR="00212C82" w:rsidRPr="003E5A51" w:rsidRDefault="00212C82" w:rsidP="00212C82">
      <w:pPr>
        <w:ind w:firstLine="709"/>
        <w:jc w:val="both"/>
        <w:rPr>
          <w:rFonts w:ascii="Times New Roman" w:hAnsi="Times New Roman" w:cs="Times New Roman"/>
          <w:spacing w:val="-2"/>
        </w:rPr>
      </w:pPr>
    </w:p>
    <w:p w14:paraId="6D5D8028" w14:textId="77777777" w:rsidR="00D800EB" w:rsidRPr="003E5A51" w:rsidRDefault="003A09BA" w:rsidP="00DE15B4">
      <w:pPr>
        <w:pStyle w:val="Balk2"/>
        <w:numPr>
          <w:ilvl w:val="1"/>
          <w:numId w:val="2"/>
        </w:numPr>
        <w:shd w:val="clear" w:color="auto" w:fill="FFFFFF" w:themeFill="background1"/>
        <w:ind w:left="851" w:hanging="361"/>
        <w:rPr>
          <w:rFonts w:ascii="Times New Roman" w:hAnsi="Times New Roman" w:cs="Times New Roman"/>
        </w:rPr>
      </w:pPr>
      <w:bookmarkStart w:id="31" w:name="_Toc178080356"/>
      <w:r w:rsidRPr="003E5A51">
        <w:rPr>
          <w:rFonts w:ascii="Times New Roman" w:hAnsi="Times New Roman" w:cs="Times New Roman"/>
        </w:rPr>
        <w:t>BÜTÇE UYGULAMA</w:t>
      </w:r>
      <w:r w:rsidRPr="003E5A51">
        <w:rPr>
          <w:rFonts w:ascii="Times New Roman" w:hAnsi="Times New Roman" w:cs="Times New Roman"/>
          <w:spacing w:val="-2"/>
        </w:rPr>
        <w:t xml:space="preserve"> </w:t>
      </w:r>
      <w:r w:rsidRPr="003E5A51">
        <w:rPr>
          <w:rFonts w:ascii="Times New Roman" w:hAnsi="Times New Roman" w:cs="Times New Roman"/>
        </w:rPr>
        <w:t>SONUÇLARI</w:t>
      </w:r>
      <w:bookmarkEnd w:id="31"/>
    </w:p>
    <w:p w14:paraId="370A79A4" w14:textId="77777777" w:rsidR="00D800EB" w:rsidRPr="003E5A51" w:rsidRDefault="00D800EB" w:rsidP="00BD58E5">
      <w:pPr>
        <w:pStyle w:val="GvdeMetni"/>
        <w:shd w:val="clear" w:color="auto" w:fill="FFFFFF" w:themeFill="background1"/>
        <w:spacing w:before="4"/>
        <w:rPr>
          <w:rFonts w:ascii="Times New Roman" w:hAnsi="Times New Roman" w:cs="Times New Roman"/>
          <w:b/>
        </w:rPr>
      </w:pPr>
    </w:p>
    <w:p w14:paraId="27E94CD7" w14:textId="77777777" w:rsidR="00476E60" w:rsidRPr="003E5A51" w:rsidRDefault="00E223E6" w:rsidP="000C7FDD">
      <w:pPr>
        <w:pStyle w:val="ResimYazs"/>
        <w:shd w:val="clear" w:color="auto" w:fill="FFFFFF" w:themeFill="background1"/>
        <w:spacing w:after="0"/>
        <w:jc w:val="center"/>
        <w:rPr>
          <w:rFonts w:ascii="Times New Roman" w:hAnsi="Times New Roman" w:cs="Times New Roman"/>
          <w:sz w:val="22"/>
          <w:szCs w:val="22"/>
        </w:rPr>
      </w:pPr>
      <w:bookmarkStart w:id="32" w:name="_bookmark18"/>
      <w:bookmarkStart w:id="33" w:name="_Toc178078198"/>
      <w:bookmarkEnd w:id="32"/>
      <w:r w:rsidRPr="003E5A51">
        <w:rPr>
          <w:rFonts w:ascii="Times New Roman" w:hAnsi="Times New Roman" w:cs="Times New Roman"/>
          <w:b/>
          <w:i w:val="0"/>
          <w:color w:val="auto"/>
          <w:sz w:val="22"/>
          <w:szCs w:val="22"/>
        </w:rPr>
        <w:t xml:space="preserve">Tablo </w:t>
      </w:r>
      <w:r w:rsidRPr="003E5A51">
        <w:rPr>
          <w:rFonts w:ascii="Times New Roman" w:hAnsi="Times New Roman" w:cs="Times New Roman"/>
          <w:b/>
          <w:i w:val="0"/>
          <w:color w:val="auto"/>
          <w:sz w:val="22"/>
          <w:szCs w:val="22"/>
        </w:rPr>
        <w:fldChar w:fldCharType="begin"/>
      </w:r>
      <w:r w:rsidRPr="003E5A51">
        <w:rPr>
          <w:rFonts w:ascii="Times New Roman" w:hAnsi="Times New Roman" w:cs="Times New Roman"/>
          <w:b/>
          <w:i w:val="0"/>
          <w:color w:val="auto"/>
          <w:sz w:val="22"/>
          <w:szCs w:val="22"/>
        </w:rPr>
        <w:instrText xml:space="preserve"> SEQ Tablo \* ARABIC </w:instrText>
      </w:r>
      <w:r w:rsidRPr="003E5A51">
        <w:rPr>
          <w:rFonts w:ascii="Times New Roman" w:hAnsi="Times New Roman" w:cs="Times New Roman"/>
          <w:b/>
          <w:i w:val="0"/>
          <w:color w:val="auto"/>
          <w:sz w:val="22"/>
          <w:szCs w:val="22"/>
        </w:rPr>
        <w:fldChar w:fldCharType="separate"/>
      </w:r>
      <w:r w:rsidRPr="003E5A51">
        <w:rPr>
          <w:rFonts w:ascii="Times New Roman" w:hAnsi="Times New Roman" w:cs="Times New Roman"/>
          <w:b/>
          <w:i w:val="0"/>
          <w:noProof/>
          <w:color w:val="auto"/>
          <w:sz w:val="22"/>
          <w:szCs w:val="22"/>
        </w:rPr>
        <w:t>2</w:t>
      </w:r>
      <w:r w:rsidRPr="003E5A51">
        <w:rPr>
          <w:rFonts w:ascii="Times New Roman" w:hAnsi="Times New Roman" w:cs="Times New Roman"/>
          <w:b/>
          <w:i w:val="0"/>
          <w:color w:val="auto"/>
          <w:sz w:val="22"/>
          <w:szCs w:val="22"/>
        </w:rPr>
        <w:fldChar w:fldCharType="end"/>
      </w:r>
      <w:r w:rsidRPr="003E5A51">
        <w:rPr>
          <w:rFonts w:ascii="Times New Roman" w:hAnsi="Times New Roman" w:cs="Times New Roman"/>
          <w:b/>
          <w:i w:val="0"/>
          <w:color w:val="auto"/>
          <w:sz w:val="22"/>
          <w:szCs w:val="22"/>
        </w:rPr>
        <w:t xml:space="preserve">. </w:t>
      </w:r>
      <w:r w:rsidR="006F453B" w:rsidRPr="003E5A51">
        <w:rPr>
          <w:rFonts w:ascii="Times New Roman" w:hAnsi="Times New Roman" w:cs="Times New Roman"/>
          <w:b/>
          <w:i w:val="0"/>
          <w:color w:val="auto"/>
          <w:sz w:val="22"/>
          <w:szCs w:val="22"/>
        </w:rPr>
        <w:t>3</w:t>
      </w:r>
      <w:r w:rsidR="00D32A85" w:rsidRPr="003E5A51">
        <w:rPr>
          <w:rFonts w:ascii="Times New Roman" w:hAnsi="Times New Roman" w:cs="Times New Roman"/>
          <w:b/>
          <w:i w:val="0"/>
          <w:color w:val="auto"/>
          <w:sz w:val="22"/>
          <w:szCs w:val="22"/>
        </w:rPr>
        <w:t>1.12</w:t>
      </w:r>
      <w:r w:rsidR="006F453B" w:rsidRPr="003E5A51">
        <w:rPr>
          <w:rFonts w:ascii="Times New Roman" w:hAnsi="Times New Roman" w:cs="Times New Roman"/>
          <w:b/>
          <w:i w:val="0"/>
          <w:color w:val="auto"/>
          <w:sz w:val="22"/>
          <w:szCs w:val="22"/>
        </w:rPr>
        <w:t>.202</w:t>
      </w:r>
      <w:r w:rsidR="00725EC6" w:rsidRPr="003E5A51">
        <w:rPr>
          <w:rFonts w:ascii="Times New Roman" w:hAnsi="Times New Roman" w:cs="Times New Roman"/>
          <w:b/>
          <w:i w:val="0"/>
          <w:color w:val="auto"/>
          <w:sz w:val="22"/>
          <w:szCs w:val="22"/>
        </w:rPr>
        <w:t xml:space="preserve">4 </w:t>
      </w:r>
      <w:r w:rsidR="003A09BA" w:rsidRPr="003E5A51">
        <w:rPr>
          <w:rFonts w:ascii="Times New Roman" w:hAnsi="Times New Roman" w:cs="Times New Roman"/>
          <w:b/>
          <w:i w:val="0"/>
          <w:color w:val="auto"/>
          <w:sz w:val="22"/>
          <w:szCs w:val="22"/>
        </w:rPr>
        <w:t>Tarihi İtibarıyla Bütçe Gelirleri</w:t>
      </w:r>
      <w:bookmarkEnd w:id="33"/>
    </w:p>
    <w:tbl>
      <w:tblPr>
        <w:tblW w:w="9060" w:type="dxa"/>
        <w:jc w:val="center"/>
        <w:tblCellMar>
          <w:left w:w="70" w:type="dxa"/>
          <w:right w:w="70" w:type="dxa"/>
        </w:tblCellMar>
        <w:tblLook w:val="04A0" w:firstRow="1" w:lastRow="0" w:firstColumn="1" w:lastColumn="0" w:noHBand="0" w:noVBand="1"/>
      </w:tblPr>
      <w:tblGrid>
        <w:gridCol w:w="799"/>
        <w:gridCol w:w="4864"/>
        <w:gridCol w:w="1840"/>
        <w:gridCol w:w="1557"/>
      </w:tblGrid>
      <w:tr w:rsidR="00D32A85" w:rsidRPr="003E5A51" w14:paraId="51616102" w14:textId="77777777" w:rsidTr="00166263">
        <w:trPr>
          <w:trHeight w:val="414"/>
          <w:jc w:val="center"/>
        </w:trPr>
        <w:tc>
          <w:tcPr>
            <w:tcW w:w="799" w:type="dxa"/>
            <w:tcBorders>
              <w:top w:val="single" w:sz="8" w:space="0" w:color="auto"/>
              <w:left w:val="single" w:sz="8" w:space="0" w:color="auto"/>
              <w:bottom w:val="single" w:sz="8" w:space="0" w:color="auto"/>
              <w:right w:val="nil"/>
            </w:tcBorders>
            <w:shd w:val="clear" w:color="000000" w:fill="C5D9F1"/>
            <w:vAlign w:val="center"/>
            <w:hideMark/>
          </w:tcPr>
          <w:p w14:paraId="3C3599CA"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GELİR KODU</w:t>
            </w:r>
          </w:p>
        </w:tc>
        <w:tc>
          <w:tcPr>
            <w:tcW w:w="4864"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6F59B15F"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GELİR ADI</w:t>
            </w:r>
          </w:p>
        </w:tc>
        <w:tc>
          <w:tcPr>
            <w:tcW w:w="1840" w:type="dxa"/>
            <w:tcBorders>
              <w:top w:val="single" w:sz="8" w:space="0" w:color="auto"/>
              <w:left w:val="nil"/>
              <w:bottom w:val="single" w:sz="8" w:space="0" w:color="auto"/>
              <w:right w:val="single" w:sz="8" w:space="0" w:color="auto"/>
            </w:tcBorders>
            <w:shd w:val="clear" w:color="000000" w:fill="C5D9F1"/>
            <w:vAlign w:val="center"/>
            <w:hideMark/>
          </w:tcPr>
          <w:p w14:paraId="5EF6854B"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 TAHMİN</w:t>
            </w:r>
            <w:r w:rsidRPr="003E5A51">
              <w:rPr>
                <w:rFonts w:ascii="Times New Roman" w:eastAsia="Times New Roman" w:hAnsi="Times New Roman" w:cs="Times New Roman"/>
                <w:b/>
                <w:bCs/>
                <w:color w:val="000000"/>
                <w:sz w:val="20"/>
                <w:szCs w:val="20"/>
                <w:lang w:eastAsia="tr-TR"/>
              </w:rPr>
              <w:br/>
              <w:t xml:space="preserve"> TUTARI </w:t>
            </w:r>
          </w:p>
        </w:tc>
        <w:tc>
          <w:tcPr>
            <w:tcW w:w="1557" w:type="dxa"/>
            <w:tcBorders>
              <w:top w:val="single" w:sz="8" w:space="0" w:color="auto"/>
              <w:left w:val="nil"/>
              <w:bottom w:val="single" w:sz="8" w:space="0" w:color="auto"/>
              <w:right w:val="single" w:sz="8" w:space="0" w:color="auto"/>
            </w:tcBorders>
            <w:shd w:val="clear" w:color="000000" w:fill="C5D9F1"/>
            <w:vAlign w:val="center"/>
            <w:hideMark/>
          </w:tcPr>
          <w:p w14:paraId="32646AC9"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 TAHSİLAT TUTARI </w:t>
            </w:r>
          </w:p>
        </w:tc>
      </w:tr>
      <w:tr w:rsidR="00D32A85" w:rsidRPr="003E5A51" w14:paraId="168C17F5"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1FD36837"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4864" w:type="dxa"/>
            <w:tcBorders>
              <w:top w:val="nil"/>
              <w:left w:val="nil"/>
              <w:bottom w:val="single" w:sz="8" w:space="0" w:color="auto"/>
              <w:right w:val="single" w:sz="8" w:space="0" w:color="auto"/>
            </w:tcBorders>
            <w:shd w:val="clear" w:color="auto" w:fill="auto"/>
            <w:vAlign w:val="center"/>
            <w:hideMark/>
          </w:tcPr>
          <w:p w14:paraId="0C51BB55"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Merkezi Yönetim Bütçesinden Aktarılan Paylar</w:t>
            </w:r>
          </w:p>
        </w:tc>
        <w:tc>
          <w:tcPr>
            <w:tcW w:w="1840" w:type="dxa"/>
            <w:tcBorders>
              <w:top w:val="nil"/>
              <w:left w:val="nil"/>
              <w:bottom w:val="single" w:sz="8" w:space="0" w:color="auto"/>
              <w:right w:val="single" w:sz="8" w:space="0" w:color="auto"/>
            </w:tcBorders>
            <w:shd w:val="clear" w:color="auto" w:fill="auto"/>
            <w:noWrap/>
            <w:vAlign w:val="center"/>
            <w:hideMark/>
          </w:tcPr>
          <w:p w14:paraId="368C6BF2"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47.476.353,00   </w:t>
            </w:r>
          </w:p>
        </w:tc>
        <w:tc>
          <w:tcPr>
            <w:tcW w:w="1557" w:type="dxa"/>
            <w:tcBorders>
              <w:top w:val="nil"/>
              <w:left w:val="nil"/>
              <w:bottom w:val="single" w:sz="8" w:space="0" w:color="auto"/>
              <w:right w:val="single" w:sz="8" w:space="0" w:color="auto"/>
            </w:tcBorders>
            <w:shd w:val="clear" w:color="auto" w:fill="auto"/>
            <w:noWrap/>
            <w:vAlign w:val="center"/>
            <w:hideMark/>
          </w:tcPr>
          <w:p w14:paraId="4415E201"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57.476.353,00   </w:t>
            </w:r>
          </w:p>
        </w:tc>
      </w:tr>
      <w:tr w:rsidR="00D32A85" w:rsidRPr="003E5A51" w14:paraId="27AA8FF4"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177FD272"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02</w:t>
            </w:r>
          </w:p>
        </w:tc>
        <w:tc>
          <w:tcPr>
            <w:tcW w:w="4864" w:type="dxa"/>
            <w:tcBorders>
              <w:top w:val="nil"/>
              <w:left w:val="nil"/>
              <w:bottom w:val="single" w:sz="8" w:space="0" w:color="auto"/>
              <w:right w:val="single" w:sz="8" w:space="0" w:color="auto"/>
            </w:tcBorders>
            <w:shd w:val="clear" w:color="auto" w:fill="auto"/>
            <w:vAlign w:val="center"/>
            <w:hideMark/>
          </w:tcPr>
          <w:p w14:paraId="1DB91AFC"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İl Özel İdarelerinden Aktarılan Paylar</w:t>
            </w:r>
          </w:p>
        </w:tc>
        <w:tc>
          <w:tcPr>
            <w:tcW w:w="1840" w:type="dxa"/>
            <w:tcBorders>
              <w:top w:val="nil"/>
              <w:left w:val="nil"/>
              <w:bottom w:val="single" w:sz="8" w:space="0" w:color="auto"/>
              <w:right w:val="single" w:sz="8" w:space="0" w:color="auto"/>
            </w:tcBorders>
            <w:shd w:val="clear" w:color="auto" w:fill="auto"/>
            <w:noWrap/>
            <w:vAlign w:val="center"/>
            <w:hideMark/>
          </w:tcPr>
          <w:p w14:paraId="614CF888"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w:t>
            </w:r>
          </w:p>
        </w:tc>
        <w:tc>
          <w:tcPr>
            <w:tcW w:w="1557" w:type="dxa"/>
            <w:tcBorders>
              <w:top w:val="nil"/>
              <w:left w:val="nil"/>
              <w:bottom w:val="single" w:sz="8" w:space="0" w:color="auto"/>
              <w:right w:val="single" w:sz="8" w:space="0" w:color="auto"/>
            </w:tcBorders>
            <w:shd w:val="clear" w:color="auto" w:fill="auto"/>
            <w:noWrap/>
            <w:vAlign w:val="center"/>
            <w:hideMark/>
          </w:tcPr>
          <w:p w14:paraId="60E76214"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w:t>
            </w:r>
          </w:p>
        </w:tc>
      </w:tr>
      <w:tr w:rsidR="00D32A85" w:rsidRPr="003E5A51" w14:paraId="3BD4F7FB"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556152B0"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03</w:t>
            </w:r>
          </w:p>
        </w:tc>
        <w:tc>
          <w:tcPr>
            <w:tcW w:w="4864" w:type="dxa"/>
            <w:tcBorders>
              <w:top w:val="nil"/>
              <w:left w:val="nil"/>
              <w:bottom w:val="single" w:sz="8" w:space="0" w:color="auto"/>
              <w:right w:val="single" w:sz="8" w:space="0" w:color="auto"/>
            </w:tcBorders>
            <w:shd w:val="clear" w:color="auto" w:fill="auto"/>
            <w:vAlign w:val="center"/>
            <w:hideMark/>
          </w:tcPr>
          <w:p w14:paraId="11AE1BFB"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Belediyelerden Aktarılan Paylar</w:t>
            </w:r>
          </w:p>
        </w:tc>
        <w:tc>
          <w:tcPr>
            <w:tcW w:w="1840" w:type="dxa"/>
            <w:tcBorders>
              <w:top w:val="nil"/>
              <w:left w:val="nil"/>
              <w:bottom w:val="single" w:sz="8" w:space="0" w:color="auto"/>
              <w:right w:val="single" w:sz="8" w:space="0" w:color="auto"/>
            </w:tcBorders>
            <w:shd w:val="clear" w:color="auto" w:fill="auto"/>
            <w:noWrap/>
            <w:vAlign w:val="center"/>
            <w:hideMark/>
          </w:tcPr>
          <w:p w14:paraId="5F743131"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56.457.174,39   </w:t>
            </w:r>
          </w:p>
        </w:tc>
        <w:tc>
          <w:tcPr>
            <w:tcW w:w="1557" w:type="dxa"/>
            <w:tcBorders>
              <w:top w:val="nil"/>
              <w:left w:val="nil"/>
              <w:bottom w:val="single" w:sz="8" w:space="0" w:color="auto"/>
              <w:right w:val="single" w:sz="8" w:space="0" w:color="auto"/>
            </w:tcBorders>
            <w:shd w:val="clear" w:color="auto" w:fill="auto"/>
            <w:noWrap/>
            <w:vAlign w:val="center"/>
            <w:hideMark/>
          </w:tcPr>
          <w:p w14:paraId="079009CF"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56.204.298,18   </w:t>
            </w:r>
          </w:p>
        </w:tc>
      </w:tr>
      <w:tr w:rsidR="00D32A85" w:rsidRPr="003E5A51" w14:paraId="74594709" w14:textId="77777777" w:rsidTr="00166263">
        <w:trPr>
          <w:trHeight w:val="324"/>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743A3158"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04</w:t>
            </w:r>
          </w:p>
        </w:tc>
        <w:tc>
          <w:tcPr>
            <w:tcW w:w="4864" w:type="dxa"/>
            <w:tcBorders>
              <w:top w:val="nil"/>
              <w:left w:val="nil"/>
              <w:bottom w:val="single" w:sz="8" w:space="0" w:color="auto"/>
              <w:right w:val="single" w:sz="8" w:space="0" w:color="auto"/>
            </w:tcBorders>
            <w:shd w:val="clear" w:color="auto" w:fill="auto"/>
            <w:vAlign w:val="center"/>
            <w:hideMark/>
          </w:tcPr>
          <w:p w14:paraId="77840303"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Sanayi ve Ticaret Odalarından Aktarılan Paylar</w:t>
            </w:r>
          </w:p>
        </w:tc>
        <w:tc>
          <w:tcPr>
            <w:tcW w:w="1840" w:type="dxa"/>
            <w:tcBorders>
              <w:top w:val="nil"/>
              <w:left w:val="nil"/>
              <w:bottom w:val="single" w:sz="8" w:space="0" w:color="auto"/>
              <w:right w:val="single" w:sz="8" w:space="0" w:color="auto"/>
            </w:tcBorders>
            <w:shd w:val="clear" w:color="auto" w:fill="auto"/>
            <w:noWrap/>
            <w:vAlign w:val="center"/>
            <w:hideMark/>
          </w:tcPr>
          <w:p w14:paraId="1E7488A5"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1.441.350,29   </w:t>
            </w:r>
          </w:p>
        </w:tc>
        <w:tc>
          <w:tcPr>
            <w:tcW w:w="1557" w:type="dxa"/>
            <w:tcBorders>
              <w:top w:val="nil"/>
              <w:left w:val="nil"/>
              <w:bottom w:val="single" w:sz="8" w:space="0" w:color="auto"/>
              <w:right w:val="single" w:sz="8" w:space="0" w:color="auto"/>
            </w:tcBorders>
            <w:shd w:val="clear" w:color="auto" w:fill="auto"/>
            <w:noWrap/>
            <w:vAlign w:val="center"/>
            <w:hideMark/>
          </w:tcPr>
          <w:p w14:paraId="77AAF3D6"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1.441.350,29   </w:t>
            </w:r>
          </w:p>
        </w:tc>
      </w:tr>
      <w:tr w:rsidR="00D32A85" w:rsidRPr="003E5A51" w14:paraId="03B4DEB0" w14:textId="77777777" w:rsidTr="00166263">
        <w:trPr>
          <w:trHeight w:val="278"/>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20070C7F"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05</w:t>
            </w:r>
          </w:p>
        </w:tc>
        <w:tc>
          <w:tcPr>
            <w:tcW w:w="4864" w:type="dxa"/>
            <w:tcBorders>
              <w:top w:val="nil"/>
              <w:left w:val="nil"/>
              <w:bottom w:val="single" w:sz="8" w:space="0" w:color="auto"/>
              <w:right w:val="single" w:sz="8" w:space="0" w:color="auto"/>
            </w:tcBorders>
            <w:shd w:val="clear" w:color="auto" w:fill="auto"/>
            <w:vAlign w:val="center"/>
            <w:hideMark/>
          </w:tcPr>
          <w:p w14:paraId="49773116"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Avrupa Birliği ve Diğer Uluslararası Fonlardan Sağ. Kay.</w:t>
            </w:r>
          </w:p>
        </w:tc>
        <w:tc>
          <w:tcPr>
            <w:tcW w:w="1840" w:type="dxa"/>
            <w:tcBorders>
              <w:top w:val="nil"/>
              <w:left w:val="nil"/>
              <w:bottom w:val="single" w:sz="8" w:space="0" w:color="auto"/>
              <w:right w:val="single" w:sz="8" w:space="0" w:color="auto"/>
            </w:tcBorders>
            <w:shd w:val="clear" w:color="auto" w:fill="auto"/>
            <w:noWrap/>
            <w:vAlign w:val="center"/>
            <w:hideMark/>
          </w:tcPr>
          <w:p w14:paraId="7CA307BC"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     </w:t>
            </w:r>
          </w:p>
        </w:tc>
        <w:tc>
          <w:tcPr>
            <w:tcW w:w="1557" w:type="dxa"/>
            <w:tcBorders>
              <w:top w:val="nil"/>
              <w:left w:val="nil"/>
              <w:bottom w:val="single" w:sz="8" w:space="0" w:color="auto"/>
              <w:right w:val="single" w:sz="8" w:space="0" w:color="auto"/>
            </w:tcBorders>
            <w:shd w:val="clear" w:color="auto" w:fill="auto"/>
            <w:noWrap/>
            <w:vAlign w:val="center"/>
            <w:hideMark/>
          </w:tcPr>
          <w:p w14:paraId="156CA2F9"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w:t>
            </w:r>
          </w:p>
        </w:tc>
      </w:tr>
      <w:tr w:rsidR="00D32A85" w:rsidRPr="003E5A51" w14:paraId="7A398C67"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4CCFAA34"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06</w:t>
            </w:r>
          </w:p>
        </w:tc>
        <w:tc>
          <w:tcPr>
            <w:tcW w:w="4864" w:type="dxa"/>
            <w:tcBorders>
              <w:top w:val="nil"/>
              <w:left w:val="nil"/>
              <w:bottom w:val="single" w:sz="8" w:space="0" w:color="auto"/>
              <w:right w:val="single" w:sz="8" w:space="0" w:color="auto"/>
            </w:tcBorders>
            <w:shd w:val="clear" w:color="auto" w:fill="auto"/>
            <w:vAlign w:val="center"/>
            <w:hideMark/>
          </w:tcPr>
          <w:p w14:paraId="55C1636F"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Faaliyet Gelirleri</w:t>
            </w:r>
          </w:p>
        </w:tc>
        <w:tc>
          <w:tcPr>
            <w:tcW w:w="1840" w:type="dxa"/>
            <w:tcBorders>
              <w:top w:val="nil"/>
              <w:left w:val="nil"/>
              <w:bottom w:val="single" w:sz="8" w:space="0" w:color="auto"/>
              <w:right w:val="single" w:sz="8" w:space="0" w:color="auto"/>
            </w:tcBorders>
            <w:shd w:val="clear" w:color="auto" w:fill="auto"/>
            <w:noWrap/>
            <w:vAlign w:val="center"/>
            <w:hideMark/>
          </w:tcPr>
          <w:p w14:paraId="77106B4B"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500.000,00   </w:t>
            </w:r>
          </w:p>
        </w:tc>
        <w:tc>
          <w:tcPr>
            <w:tcW w:w="1557" w:type="dxa"/>
            <w:tcBorders>
              <w:top w:val="nil"/>
              <w:left w:val="nil"/>
              <w:bottom w:val="single" w:sz="8" w:space="0" w:color="auto"/>
              <w:right w:val="single" w:sz="8" w:space="0" w:color="auto"/>
            </w:tcBorders>
            <w:shd w:val="clear" w:color="auto" w:fill="auto"/>
            <w:noWrap/>
            <w:vAlign w:val="center"/>
            <w:hideMark/>
          </w:tcPr>
          <w:p w14:paraId="4BF11182"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391.152,03   </w:t>
            </w:r>
          </w:p>
        </w:tc>
      </w:tr>
      <w:tr w:rsidR="00D32A85" w:rsidRPr="003E5A51" w14:paraId="7FCBEBE7"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0CCC4601"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07</w:t>
            </w:r>
          </w:p>
        </w:tc>
        <w:tc>
          <w:tcPr>
            <w:tcW w:w="4864" w:type="dxa"/>
            <w:tcBorders>
              <w:top w:val="nil"/>
              <w:left w:val="nil"/>
              <w:bottom w:val="single" w:sz="8" w:space="0" w:color="auto"/>
              <w:right w:val="single" w:sz="8" w:space="0" w:color="auto"/>
            </w:tcBorders>
            <w:shd w:val="clear" w:color="auto" w:fill="auto"/>
            <w:vAlign w:val="center"/>
            <w:hideMark/>
          </w:tcPr>
          <w:p w14:paraId="13A64E23"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Bağış ve Yardımlar</w:t>
            </w:r>
          </w:p>
        </w:tc>
        <w:tc>
          <w:tcPr>
            <w:tcW w:w="1840" w:type="dxa"/>
            <w:tcBorders>
              <w:top w:val="nil"/>
              <w:left w:val="nil"/>
              <w:bottom w:val="single" w:sz="8" w:space="0" w:color="auto"/>
              <w:right w:val="single" w:sz="8" w:space="0" w:color="auto"/>
            </w:tcBorders>
            <w:shd w:val="clear" w:color="auto" w:fill="auto"/>
            <w:noWrap/>
            <w:vAlign w:val="center"/>
            <w:hideMark/>
          </w:tcPr>
          <w:p w14:paraId="6E1049E9"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6.655.490,03   </w:t>
            </w:r>
          </w:p>
        </w:tc>
        <w:tc>
          <w:tcPr>
            <w:tcW w:w="1557" w:type="dxa"/>
            <w:tcBorders>
              <w:top w:val="nil"/>
              <w:left w:val="nil"/>
              <w:bottom w:val="single" w:sz="8" w:space="0" w:color="auto"/>
              <w:right w:val="single" w:sz="8" w:space="0" w:color="auto"/>
            </w:tcBorders>
            <w:shd w:val="clear" w:color="auto" w:fill="auto"/>
            <w:noWrap/>
            <w:vAlign w:val="center"/>
            <w:hideMark/>
          </w:tcPr>
          <w:p w14:paraId="01F06E81"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32.270.011,03   </w:t>
            </w:r>
          </w:p>
        </w:tc>
      </w:tr>
      <w:tr w:rsidR="00D32A85" w:rsidRPr="003E5A51" w14:paraId="57AC8304" w14:textId="77777777" w:rsidTr="00166263">
        <w:trPr>
          <w:trHeight w:val="276"/>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4D260118"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08</w:t>
            </w:r>
          </w:p>
        </w:tc>
        <w:tc>
          <w:tcPr>
            <w:tcW w:w="4864" w:type="dxa"/>
            <w:tcBorders>
              <w:top w:val="nil"/>
              <w:left w:val="nil"/>
              <w:bottom w:val="single" w:sz="8" w:space="0" w:color="auto"/>
              <w:right w:val="single" w:sz="8" w:space="0" w:color="auto"/>
            </w:tcBorders>
            <w:shd w:val="clear" w:color="auto" w:fill="auto"/>
            <w:vAlign w:val="center"/>
            <w:hideMark/>
          </w:tcPr>
          <w:p w14:paraId="4604D028"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Alacaklardan Tahsilatlar</w:t>
            </w:r>
          </w:p>
        </w:tc>
        <w:tc>
          <w:tcPr>
            <w:tcW w:w="1840" w:type="dxa"/>
            <w:tcBorders>
              <w:top w:val="nil"/>
              <w:left w:val="nil"/>
              <w:bottom w:val="single" w:sz="8" w:space="0" w:color="auto"/>
              <w:right w:val="single" w:sz="8" w:space="0" w:color="auto"/>
            </w:tcBorders>
            <w:shd w:val="clear" w:color="auto" w:fill="auto"/>
            <w:noWrap/>
            <w:vAlign w:val="center"/>
            <w:hideMark/>
          </w:tcPr>
          <w:p w14:paraId="41B27196"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6.109.278,28   </w:t>
            </w:r>
          </w:p>
        </w:tc>
        <w:tc>
          <w:tcPr>
            <w:tcW w:w="1557" w:type="dxa"/>
            <w:tcBorders>
              <w:top w:val="nil"/>
              <w:left w:val="nil"/>
              <w:bottom w:val="single" w:sz="8" w:space="0" w:color="auto"/>
              <w:right w:val="single" w:sz="8" w:space="0" w:color="auto"/>
            </w:tcBorders>
            <w:shd w:val="clear" w:color="auto" w:fill="auto"/>
            <w:noWrap/>
            <w:vAlign w:val="center"/>
            <w:hideMark/>
          </w:tcPr>
          <w:p w14:paraId="75BC6646"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3.550.667,32   </w:t>
            </w:r>
          </w:p>
        </w:tc>
      </w:tr>
      <w:tr w:rsidR="00D32A85" w:rsidRPr="003E5A51" w14:paraId="42D023BE"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102B0666"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09</w:t>
            </w:r>
          </w:p>
        </w:tc>
        <w:tc>
          <w:tcPr>
            <w:tcW w:w="4864" w:type="dxa"/>
            <w:tcBorders>
              <w:top w:val="nil"/>
              <w:left w:val="nil"/>
              <w:bottom w:val="single" w:sz="8" w:space="0" w:color="auto"/>
              <w:right w:val="single" w:sz="8" w:space="0" w:color="auto"/>
            </w:tcBorders>
            <w:shd w:val="clear" w:color="auto" w:fill="auto"/>
            <w:vAlign w:val="center"/>
            <w:hideMark/>
          </w:tcPr>
          <w:p w14:paraId="5DA137A4"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Destek Ödemelerinden İadeler</w:t>
            </w:r>
          </w:p>
        </w:tc>
        <w:tc>
          <w:tcPr>
            <w:tcW w:w="1840" w:type="dxa"/>
            <w:tcBorders>
              <w:top w:val="nil"/>
              <w:left w:val="nil"/>
              <w:bottom w:val="single" w:sz="8" w:space="0" w:color="auto"/>
              <w:right w:val="single" w:sz="8" w:space="0" w:color="auto"/>
            </w:tcBorders>
            <w:shd w:val="clear" w:color="auto" w:fill="auto"/>
            <w:noWrap/>
            <w:vAlign w:val="center"/>
            <w:hideMark/>
          </w:tcPr>
          <w:p w14:paraId="0CE07E73"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7.459.591,17   </w:t>
            </w:r>
          </w:p>
        </w:tc>
        <w:tc>
          <w:tcPr>
            <w:tcW w:w="1557" w:type="dxa"/>
            <w:tcBorders>
              <w:top w:val="nil"/>
              <w:left w:val="nil"/>
              <w:bottom w:val="single" w:sz="8" w:space="0" w:color="auto"/>
              <w:right w:val="single" w:sz="8" w:space="0" w:color="auto"/>
            </w:tcBorders>
            <w:shd w:val="clear" w:color="auto" w:fill="auto"/>
            <w:noWrap/>
            <w:vAlign w:val="center"/>
            <w:hideMark/>
          </w:tcPr>
          <w:p w14:paraId="1B5FBC86"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7.459.591,17   </w:t>
            </w:r>
          </w:p>
        </w:tc>
      </w:tr>
      <w:tr w:rsidR="00D32A85" w:rsidRPr="003E5A51" w14:paraId="35125A94"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45F7F94E"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10</w:t>
            </w:r>
          </w:p>
        </w:tc>
        <w:tc>
          <w:tcPr>
            <w:tcW w:w="4864" w:type="dxa"/>
            <w:tcBorders>
              <w:top w:val="nil"/>
              <w:left w:val="nil"/>
              <w:bottom w:val="single" w:sz="8" w:space="0" w:color="auto"/>
              <w:right w:val="single" w:sz="8" w:space="0" w:color="auto"/>
            </w:tcBorders>
            <w:shd w:val="clear" w:color="auto" w:fill="auto"/>
            <w:vAlign w:val="center"/>
            <w:hideMark/>
          </w:tcPr>
          <w:p w14:paraId="5523F189"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Diğer Gelirler</w:t>
            </w:r>
          </w:p>
        </w:tc>
        <w:tc>
          <w:tcPr>
            <w:tcW w:w="1840" w:type="dxa"/>
            <w:tcBorders>
              <w:top w:val="nil"/>
              <w:left w:val="nil"/>
              <w:bottom w:val="single" w:sz="8" w:space="0" w:color="auto"/>
              <w:right w:val="single" w:sz="8" w:space="0" w:color="auto"/>
            </w:tcBorders>
            <w:shd w:val="clear" w:color="auto" w:fill="auto"/>
            <w:noWrap/>
            <w:vAlign w:val="center"/>
            <w:hideMark/>
          </w:tcPr>
          <w:p w14:paraId="5EF60A8E"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4.294.821,92   </w:t>
            </w:r>
          </w:p>
        </w:tc>
        <w:tc>
          <w:tcPr>
            <w:tcW w:w="1557" w:type="dxa"/>
            <w:tcBorders>
              <w:top w:val="nil"/>
              <w:left w:val="nil"/>
              <w:bottom w:val="single" w:sz="8" w:space="0" w:color="auto"/>
              <w:right w:val="single" w:sz="8" w:space="0" w:color="auto"/>
            </w:tcBorders>
            <w:shd w:val="clear" w:color="auto" w:fill="auto"/>
            <w:noWrap/>
            <w:vAlign w:val="center"/>
            <w:hideMark/>
          </w:tcPr>
          <w:p w14:paraId="1FFFD81C"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3.774.982,79   </w:t>
            </w:r>
          </w:p>
        </w:tc>
      </w:tr>
      <w:tr w:rsidR="00D32A85" w:rsidRPr="003E5A51" w14:paraId="3095D886" w14:textId="77777777" w:rsidTr="00166263">
        <w:trPr>
          <w:trHeight w:val="230"/>
          <w:jc w:val="center"/>
        </w:trPr>
        <w:tc>
          <w:tcPr>
            <w:tcW w:w="799" w:type="dxa"/>
            <w:tcBorders>
              <w:top w:val="nil"/>
              <w:left w:val="single" w:sz="8" w:space="0" w:color="auto"/>
              <w:bottom w:val="single" w:sz="8" w:space="0" w:color="auto"/>
              <w:right w:val="single" w:sz="8" w:space="0" w:color="auto"/>
            </w:tcBorders>
            <w:shd w:val="clear" w:color="auto" w:fill="auto"/>
            <w:vAlign w:val="center"/>
            <w:hideMark/>
          </w:tcPr>
          <w:p w14:paraId="1C29A048"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90</w:t>
            </w:r>
          </w:p>
        </w:tc>
        <w:tc>
          <w:tcPr>
            <w:tcW w:w="4864" w:type="dxa"/>
            <w:tcBorders>
              <w:top w:val="nil"/>
              <w:left w:val="nil"/>
              <w:bottom w:val="single" w:sz="8" w:space="0" w:color="auto"/>
              <w:right w:val="single" w:sz="8" w:space="0" w:color="auto"/>
            </w:tcBorders>
            <w:shd w:val="clear" w:color="auto" w:fill="auto"/>
            <w:vAlign w:val="center"/>
            <w:hideMark/>
          </w:tcPr>
          <w:p w14:paraId="03F6ACB2"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Ret ve İadeler (-)</w:t>
            </w:r>
          </w:p>
        </w:tc>
        <w:tc>
          <w:tcPr>
            <w:tcW w:w="1840" w:type="dxa"/>
            <w:tcBorders>
              <w:top w:val="nil"/>
              <w:left w:val="nil"/>
              <w:bottom w:val="single" w:sz="8" w:space="0" w:color="auto"/>
              <w:right w:val="single" w:sz="8" w:space="0" w:color="auto"/>
            </w:tcBorders>
            <w:shd w:val="clear" w:color="auto" w:fill="auto"/>
            <w:noWrap/>
            <w:vAlign w:val="center"/>
            <w:hideMark/>
          </w:tcPr>
          <w:p w14:paraId="294BE788"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w:t>
            </w:r>
          </w:p>
        </w:tc>
        <w:tc>
          <w:tcPr>
            <w:tcW w:w="1557" w:type="dxa"/>
            <w:tcBorders>
              <w:top w:val="nil"/>
              <w:left w:val="nil"/>
              <w:bottom w:val="single" w:sz="8" w:space="0" w:color="auto"/>
              <w:right w:val="single" w:sz="8" w:space="0" w:color="auto"/>
            </w:tcBorders>
            <w:shd w:val="clear" w:color="auto" w:fill="auto"/>
            <w:noWrap/>
            <w:vAlign w:val="center"/>
            <w:hideMark/>
          </w:tcPr>
          <w:p w14:paraId="5FFE0F17"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w:t>
            </w:r>
          </w:p>
        </w:tc>
      </w:tr>
      <w:tr w:rsidR="00D32A85" w:rsidRPr="003E5A51" w14:paraId="7A21BF1B" w14:textId="77777777" w:rsidTr="00166263">
        <w:trPr>
          <w:trHeight w:val="230"/>
          <w:jc w:val="center"/>
        </w:trPr>
        <w:tc>
          <w:tcPr>
            <w:tcW w:w="566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A0471F"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TOPLAM:</w:t>
            </w:r>
          </w:p>
        </w:tc>
        <w:tc>
          <w:tcPr>
            <w:tcW w:w="1840" w:type="dxa"/>
            <w:tcBorders>
              <w:top w:val="nil"/>
              <w:left w:val="nil"/>
              <w:bottom w:val="single" w:sz="8" w:space="0" w:color="auto"/>
              <w:right w:val="single" w:sz="8" w:space="0" w:color="auto"/>
            </w:tcBorders>
            <w:shd w:val="clear" w:color="auto" w:fill="auto"/>
            <w:noWrap/>
            <w:vAlign w:val="center"/>
            <w:hideMark/>
          </w:tcPr>
          <w:p w14:paraId="42D5642D"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130.394.059,08   </w:t>
            </w:r>
          </w:p>
        </w:tc>
        <w:tc>
          <w:tcPr>
            <w:tcW w:w="1557" w:type="dxa"/>
            <w:tcBorders>
              <w:top w:val="nil"/>
              <w:left w:val="nil"/>
              <w:bottom w:val="single" w:sz="8" w:space="0" w:color="auto"/>
              <w:right w:val="single" w:sz="8" w:space="0" w:color="auto"/>
            </w:tcBorders>
            <w:shd w:val="clear" w:color="auto" w:fill="auto"/>
            <w:noWrap/>
            <w:vAlign w:val="center"/>
            <w:hideMark/>
          </w:tcPr>
          <w:p w14:paraId="0F70EC31"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162.568.405,81   </w:t>
            </w:r>
          </w:p>
        </w:tc>
      </w:tr>
    </w:tbl>
    <w:p w14:paraId="7BAD6E8F" w14:textId="77777777" w:rsidR="000C7FDD" w:rsidRPr="003E5A51" w:rsidRDefault="000C7FDD" w:rsidP="00725EC6">
      <w:pPr>
        <w:pStyle w:val="ResimYazs"/>
        <w:shd w:val="clear" w:color="auto" w:fill="FFFFFF" w:themeFill="background1"/>
        <w:jc w:val="center"/>
        <w:rPr>
          <w:rFonts w:ascii="Times New Roman" w:hAnsi="Times New Roman" w:cs="Times New Roman"/>
          <w:b/>
          <w:i w:val="0"/>
          <w:color w:val="auto"/>
          <w:sz w:val="22"/>
          <w:szCs w:val="22"/>
        </w:rPr>
      </w:pPr>
    </w:p>
    <w:p w14:paraId="4777589D" w14:textId="77777777" w:rsidR="000C7FDD" w:rsidRPr="003E5A51" w:rsidRDefault="000C7FDD">
      <w:pPr>
        <w:rPr>
          <w:rFonts w:ascii="Times New Roman" w:hAnsi="Times New Roman" w:cs="Times New Roman"/>
          <w:b/>
          <w:iCs/>
        </w:rPr>
      </w:pPr>
      <w:r w:rsidRPr="003E5A51">
        <w:rPr>
          <w:rFonts w:ascii="Times New Roman" w:hAnsi="Times New Roman" w:cs="Times New Roman"/>
          <w:b/>
          <w:i/>
        </w:rPr>
        <w:br w:type="page"/>
      </w:r>
    </w:p>
    <w:p w14:paraId="488F51D5" w14:textId="77777777" w:rsidR="00725EC6" w:rsidRPr="003E5A51" w:rsidRDefault="00725EC6" w:rsidP="000C7FDD">
      <w:pPr>
        <w:pStyle w:val="ResimYazs"/>
        <w:shd w:val="clear" w:color="auto" w:fill="FFFFFF" w:themeFill="background1"/>
        <w:spacing w:after="0"/>
        <w:jc w:val="center"/>
        <w:rPr>
          <w:rFonts w:ascii="Times New Roman" w:hAnsi="Times New Roman" w:cs="Times New Roman"/>
          <w:b/>
          <w:bCs/>
          <w:sz w:val="22"/>
          <w:szCs w:val="22"/>
        </w:rPr>
      </w:pPr>
      <w:bookmarkStart w:id="34" w:name="_Toc178078199"/>
      <w:r w:rsidRPr="003E5A51">
        <w:rPr>
          <w:rFonts w:ascii="Times New Roman" w:hAnsi="Times New Roman" w:cs="Times New Roman"/>
          <w:b/>
          <w:i w:val="0"/>
          <w:color w:val="auto"/>
          <w:sz w:val="22"/>
          <w:szCs w:val="22"/>
        </w:rPr>
        <w:lastRenderedPageBreak/>
        <w:t xml:space="preserve">Tablo </w:t>
      </w:r>
      <w:r w:rsidRPr="003E5A51">
        <w:rPr>
          <w:rFonts w:ascii="Times New Roman" w:hAnsi="Times New Roman" w:cs="Times New Roman"/>
          <w:b/>
          <w:i w:val="0"/>
          <w:color w:val="auto"/>
          <w:sz w:val="22"/>
          <w:szCs w:val="22"/>
        </w:rPr>
        <w:fldChar w:fldCharType="begin"/>
      </w:r>
      <w:r w:rsidRPr="003E5A51">
        <w:rPr>
          <w:rFonts w:ascii="Times New Roman" w:hAnsi="Times New Roman" w:cs="Times New Roman"/>
          <w:b/>
          <w:i w:val="0"/>
          <w:color w:val="auto"/>
          <w:sz w:val="22"/>
          <w:szCs w:val="22"/>
        </w:rPr>
        <w:instrText xml:space="preserve"> SEQ Tablo \* ARABIC </w:instrText>
      </w:r>
      <w:r w:rsidRPr="003E5A51">
        <w:rPr>
          <w:rFonts w:ascii="Times New Roman" w:hAnsi="Times New Roman" w:cs="Times New Roman"/>
          <w:b/>
          <w:i w:val="0"/>
          <w:color w:val="auto"/>
          <w:sz w:val="22"/>
          <w:szCs w:val="22"/>
        </w:rPr>
        <w:fldChar w:fldCharType="separate"/>
      </w:r>
      <w:r w:rsidRPr="003E5A51">
        <w:rPr>
          <w:rFonts w:ascii="Times New Roman" w:hAnsi="Times New Roman" w:cs="Times New Roman"/>
          <w:b/>
          <w:i w:val="0"/>
          <w:noProof/>
          <w:color w:val="auto"/>
          <w:sz w:val="22"/>
          <w:szCs w:val="22"/>
        </w:rPr>
        <w:t>3</w:t>
      </w:r>
      <w:r w:rsidRPr="003E5A51">
        <w:rPr>
          <w:rFonts w:ascii="Times New Roman" w:hAnsi="Times New Roman" w:cs="Times New Roman"/>
          <w:b/>
          <w:i w:val="0"/>
          <w:color w:val="auto"/>
          <w:sz w:val="22"/>
          <w:szCs w:val="22"/>
        </w:rPr>
        <w:fldChar w:fldCharType="end"/>
      </w:r>
      <w:r w:rsidRPr="003E5A51">
        <w:rPr>
          <w:rFonts w:ascii="Times New Roman" w:hAnsi="Times New Roman" w:cs="Times New Roman"/>
          <w:b/>
          <w:i w:val="0"/>
          <w:color w:val="auto"/>
          <w:sz w:val="22"/>
          <w:szCs w:val="22"/>
        </w:rPr>
        <w:t>. Finansman Cetveli</w:t>
      </w:r>
      <w:bookmarkEnd w:id="34"/>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1"/>
        <w:gridCol w:w="4459"/>
      </w:tblGrid>
      <w:tr w:rsidR="00D32A85" w:rsidRPr="003E5A51" w14:paraId="5443D307" w14:textId="77777777" w:rsidTr="00D32A85">
        <w:trPr>
          <w:trHeight w:val="354"/>
          <w:jc w:val="center"/>
        </w:trPr>
        <w:tc>
          <w:tcPr>
            <w:tcW w:w="8480" w:type="dxa"/>
            <w:gridSpan w:val="2"/>
            <w:vMerge w:val="restart"/>
            <w:shd w:val="clear" w:color="auto" w:fill="auto"/>
            <w:noWrap/>
            <w:vAlign w:val="center"/>
            <w:hideMark/>
          </w:tcPr>
          <w:p w14:paraId="3D432734"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FİNANSMAN CETVELİ</w:t>
            </w:r>
          </w:p>
        </w:tc>
      </w:tr>
      <w:tr w:rsidR="00D32A85" w:rsidRPr="003E5A51" w14:paraId="270EE8E4" w14:textId="77777777" w:rsidTr="008374DA">
        <w:trPr>
          <w:trHeight w:val="230"/>
          <w:jc w:val="center"/>
        </w:trPr>
        <w:tc>
          <w:tcPr>
            <w:tcW w:w="8480" w:type="dxa"/>
            <w:gridSpan w:val="2"/>
            <w:vMerge/>
            <w:vAlign w:val="center"/>
            <w:hideMark/>
          </w:tcPr>
          <w:p w14:paraId="490384EA" w14:textId="77777777" w:rsidR="00D32A85" w:rsidRPr="003E5A51" w:rsidRDefault="00D32A85" w:rsidP="008D5ECA">
            <w:pPr>
              <w:rPr>
                <w:rFonts w:ascii="Times New Roman" w:eastAsia="Times New Roman" w:hAnsi="Times New Roman" w:cs="Times New Roman"/>
                <w:b/>
                <w:bCs/>
                <w:color w:val="000000"/>
                <w:sz w:val="20"/>
                <w:szCs w:val="20"/>
                <w:lang w:eastAsia="tr-TR"/>
              </w:rPr>
            </w:pPr>
          </w:p>
        </w:tc>
      </w:tr>
      <w:tr w:rsidR="00D32A85" w:rsidRPr="003E5A51" w14:paraId="4A5E1903" w14:textId="77777777" w:rsidTr="00D32A85">
        <w:trPr>
          <w:trHeight w:val="238"/>
          <w:jc w:val="center"/>
        </w:trPr>
        <w:tc>
          <w:tcPr>
            <w:tcW w:w="4021" w:type="dxa"/>
            <w:shd w:val="clear" w:color="auto" w:fill="auto"/>
            <w:noWrap/>
            <w:vAlign w:val="center"/>
            <w:hideMark/>
          </w:tcPr>
          <w:p w14:paraId="02092B2E"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ADI</w:t>
            </w:r>
          </w:p>
        </w:tc>
        <w:tc>
          <w:tcPr>
            <w:tcW w:w="4459" w:type="dxa"/>
            <w:shd w:val="clear" w:color="auto" w:fill="auto"/>
            <w:noWrap/>
            <w:vAlign w:val="center"/>
            <w:hideMark/>
          </w:tcPr>
          <w:p w14:paraId="34CA279A"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FİNANSMAN TUTARI</w:t>
            </w:r>
          </w:p>
        </w:tc>
      </w:tr>
      <w:tr w:rsidR="00D32A85" w:rsidRPr="003E5A51" w14:paraId="6F61AC91" w14:textId="77777777" w:rsidTr="00D32A85">
        <w:trPr>
          <w:trHeight w:val="238"/>
          <w:jc w:val="center"/>
        </w:trPr>
        <w:tc>
          <w:tcPr>
            <w:tcW w:w="4021" w:type="dxa"/>
            <w:shd w:val="clear" w:color="auto" w:fill="auto"/>
            <w:noWrap/>
            <w:vAlign w:val="center"/>
            <w:hideMark/>
          </w:tcPr>
          <w:p w14:paraId="16F25F4F"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HAZIR DEĞERLER</w:t>
            </w:r>
          </w:p>
        </w:tc>
        <w:tc>
          <w:tcPr>
            <w:tcW w:w="4459" w:type="dxa"/>
            <w:shd w:val="clear" w:color="auto" w:fill="auto"/>
            <w:noWrap/>
            <w:vAlign w:val="center"/>
            <w:hideMark/>
          </w:tcPr>
          <w:p w14:paraId="6B3F1DA8"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38.918.634,33</w:t>
            </w:r>
          </w:p>
        </w:tc>
      </w:tr>
      <w:tr w:rsidR="00D32A85" w:rsidRPr="003E5A51" w14:paraId="1003F445" w14:textId="77777777" w:rsidTr="00D32A85">
        <w:trPr>
          <w:trHeight w:val="238"/>
          <w:jc w:val="center"/>
        </w:trPr>
        <w:tc>
          <w:tcPr>
            <w:tcW w:w="4021" w:type="dxa"/>
            <w:shd w:val="clear" w:color="auto" w:fill="auto"/>
            <w:noWrap/>
            <w:vAlign w:val="center"/>
            <w:hideMark/>
          </w:tcPr>
          <w:p w14:paraId="11261E4E"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Hazır Değerler (Normal)</w:t>
            </w:r>
          </w:p>
        </w:tc>
        <w:tc>
          <w:tcPr>
            <w:tcW w:w="4459" w:type="dxa"/>
            <w:shd w:val="clear" w:color="auto" w:fill="auto"/>
            <w:noWrap/>
            <w:vAlign w:val="center"/>
            <w:hideMark/>
          </w:tcPr>
          <w:p w14:paraId="7E6551E7"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38.918.634,33</w:t>
            </w:r>
          </w:p>
        </w:tc>
      </w:tr>
      <w:tr w:rsidR="00D32A85" w:rsidRPr="003E5A51" w14:paraId="5C1FF125" w14:textId="77777777" w:rsidTr="00D32A85">
        <w:trPr>
          <w:trHeight w:val="238"/>
          <w:jc w:val="center"/>
        </w:trPr>
        <w:tc>
          <w:tcPr>
            <w:tcW w:w="4021" w:type="dxa"/>
            <w:shd w:val="clear" w:color="auto" w:fill="auto"/>
            <w:noWrap/>
            <w:vAlign w:val="center"/>
            <w:hideMark/>
          </w:tcPr>
          <w:p w14:paraId="02BEBD88"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ÖN ÖDEMELER</w:t>
            </w:r>
          </w:p>
        </w:tc>
        <w:tc>
          <w:tcPr>
            <w:tcW w:w="4459" w:type="dxa"/>
            <w:shd w:val="clear" w:color="auto" w:fill="auto"/>
            <w:noWrap/>
            <w:vAlign w:val="center"/>
            <w:hideMark/>
          </w:tcPr>
          <w:p w14:paraId="6A79C24D"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7.705.474,37</w:t>
            </w:r>
          </w:p>
        </w:tc>
      </w:tr>
      <w:tr w:rsidR="00D32A85" w:rsidRPr="003E5A51" w14:paraId="2BE0E169" w14:textId="77777777" w:rsidTr="00D32A85">
        <w:trPr>
          <w:trHeight w:val="238"/>
          <w:jc w:val="center"/>
        </w:trPr>
        <w:tc>
          <w:tcPr>
            <w:tcW w:w="4021" w:type="dxa"/>
            <w:shd w:val="clear" w:color="auto" w:fill="auto"/>
            <w:noWrap/>
            <w:vAlign w:val="center"/>
            <w:hideMark/>
          </w:tcPr>
          <w:p w14:paraId="5072FBDF"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ÖN ÖDEMELER</w:t>
            </w:r>
          </w:p>
        </w:tc>
        <w:tc>
          <w:tcPr>
            <w:tcW w:w="4459" w:type="dxa"/>
            <w:shd w:val="clear" w:color="auto" w:fill="auto"/>
            <w:noWrap/>
            <w:vAlign w:val="center"/>
            <w:hideMark/>
          </w:tcPr>
          <w:p w14:paraId="66357546"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7.705.474,37</w:t>
            </w:r>
          </w:p>
        </w:tc>
      </w:tr>
      <w:tr w:rsidR="00D32A85" w:rsidRPr="003E5A51" w14:paraId="69C495C2" w14:textId="77777777" w:rsidTr="00D32A85">
        <w:trPr>
          <w:trHeight w:val="247"/>
          <w:jc w:val="center"/>
        </w:trPr>
        <w:tc>
          <w:tcPr>
            <w:tcW w:w="4021" w:type="dxa"/>
            <w:shd w:val="clear" w:color="auto" w:fill="auto"/>
            <w:noWrap/>
            <w:vAlign w:val="center"/>
            <w:hideMark/>
          </w:tcPr>
          <w:p w14:paraId="6D3450F5"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TOPLAM</w:t>
            </w:r>
          </w:p>
        </w:tc>
        <w:tc>
          <w:tcPr>
            <w:tcW w:w="4459" w:type="dxa"/>
            <w:shd w:val="clear" w:color="auto" w:fill="auto"/>
            <w:noWrap/>
            <w:vAlign w:val="center"/>
            <w:hideMark/>
          </w:tcPr>
          <w:p w14:paraId="0B12C2B7"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46.624.108,70</w:t>
            </w:r>
          </w:p>
        </w:tc>
      </w:tr>
    </w:tbl>
    <w:p w14:paraId="35B224EB" w14:textId="77777777" w:rsidR="00476E60" w:rsidRPr="003E5A51" w:rsidRDefault="00476E60" w:rsidP="00BD58E5">
      <w:pPr>
        <w:shd w:val="clear" w:color="auto" w:fill="FFFFFF" w:themeFill="background1"/>
        <w:rPr>
          <w:rFonts w:ascii="Times New Roman" w:hAnsi="Times New Roman" w:cs="Times New Roman"/>
        </w:rPr>
      </w:pPr>
    </w:p>
    <w:p w14:paraId="0E3F255D" w14:textId="77777777" w:rsidR="00D800EB" w:rsidRPr="003E5A51" w:rsidRDefault="00D800EB" w:rsidP="00BD58E5">
      <w:pPr>
        <w:pStyle w:val="GvdeMetni"/>
        <w:shd w:val="clear" w:color="auto" w:fill="FFFFFF" w:themeFill="background1"/>
        <w:spacing w:before="11"/>
        <w:rPr>
          <w:rFonts w:ascii="Times New Roman" w:hAnsi="Times New Roman" w:cs="Times New Roman"/>
          <w:b/>
        </w:rPr>
      </w:pPr>
      <w:bookmarkStart w:id="35" w:name="_bookmark19"/>
      <w:bookmarkEnd w:id="35"/>
    </w:p>
    <w:p w14:paraId="27891A08" w14:textId="77777777" w:rsidR="00D800EB" w:rsidRPr="003E5A51" w:rsidRDefault="00E223E6" w:rsidP="00D32A85">
      <w:pPr>
        <w:pStyle w:val="ResimYazs"/>
        <w:shd w:val="clear" w:color="auto" w:fill="FFFFFF" w:themeFill="background1"/>
        <w:spacing w:after="0"/>
        <w:jc w:val="center"/>
        <w:rPr>
          <w:rFonts w:ascii="Times New Roman" w:hAnsi="Times New Roman" w:cs="Times New Roman"/>
          <w:b/>
          <w:i w:val="0"/>
          <w:color w:val="auto"/>
          <w:sz w:val="22"/>
          <w:szCs w:val="22"/>
        </w:rPr>
      </w:pPr>
      <w:bookmarkStart w:id="36" w:name="_bookmark20"/>
      <w:bookmarkStart w:id="37" w:name="_Toc178078200"/>
      <w:bookmarkEnd w:id="36"/>
      <w:r w:rsidRPr="003E5A51">
        <w:rPr>
          <w:rFonts w:ascii="Times New Roman" w:hAnsi="Times New Roman" w:cs="Times New Roman"/>
          <w:b/>
          <w:i w:val="0"/>
          <w:color w:val="auto"/>
          <w:sz w:val="22"/>
          <w:szCs w:val="22"/>
        </w:rPr>
        <w:t xml:space="preserve">Tablo </w:t>
      </w:r>
      <w:r w:rsidRPr="003E5A51">
        <w:rPr>
          <w:rFonts w:ascii="Times New Roman" w:hAnsi="Times New Roman" w:cs="Times New Roman"/>
          <w:b/>
          <w:i w:val="0"/>
          <w:color w:val="auto"/>
          <w:sz w:val="22"/>
          <w:szCs w:val="22"/>
        </w:rPr>
        <w:fldChar w:fldCharType="begin"/>
      </w:r>
      <w:r w:rsidRPr="003E5A51">
        <w:rPr>
          <w:rFonts w:ascii="Times New Roman" w:hAnsi="Times New Roman" w:cs="Times New Roman"/>
          <w:b/>
          <w:i w:val="0"/>
          <w:color w:val="auto"/>
          <w:sz w:val="22"/>
          <w:szCs w:val="22"/>
        </w:rPr>
        <w:instrText xml:space="preserve"> SEQ Tablo \* ARABIC </w:instrText>
      </w:r>
      <w:r w:rsidRPr="003E5A51">
        <w:rPr>
          <w:rFonts w:ascii="Times New Roman" w:hAnsi="Times New Roman" w:cs="Times New Roman"/>
          <w:b/>
          <w:i w:val="0"/>
          <w:color w:val="auto"/>
          <w:sz w:val="22"/>
          <w:szCs w:val="22"/>
        </w:rPr>
        <w:fldChar w:fldCharType="separate"/>
      </w:r>
      <w:r w:rsidRPr="003E5A51">
        <w:rPr>
          <w:rFonts w:ascii="Times New Roman" w:hAnsi="Times New Roman" w:cs="Times New Roman"/>
          <w:b/>
          <w:i w:val="0"/>
          <w:color w:val="auto"/>
          <w:sz w:val="22"/>
          <w:szCs w:val="22"/>
        </w:rPr>
        <w:t>4</w:t>
      </w:r>
      <w:r w:rsidRPr="003E5A51">
        <w:rPr>
          <w:rFonts w:ascii="Times New Roman" w:hAnsi="Times New Roman" w:cs="Times New Roman"/>
          <w:b/>
          <w:i w:val="0"/>
          <w:color w:val="auto"/>
          <w:sz w:val="22"/>
          <w:szCs w:val="22"/>
        </w:rPr>
        <w:fldChar w:fldCharType="end"/>
      </w:r>
      <w:r w:rsidRPr="003E5A51">
        <w:rPr>
          <w:rFonts w:ascii="Times New Roman" w:hAnsi="Times New Roman" w:cs="Times New Roman"/>
          <w:b/>
          <w:i w:val="0"/>
          <w:color w:val="auto"/>
          <w:sz w:val="22"/>
          <w:szCs w:val="22"/>
        </w:rPr>
        <w:t xml:space="preserve">. </w:t>
      </w:r>
      <w:r w:rsidR="00D32A85" w:rsidRPr="003E5A51">
        <w:rPr>
          <w:rFonts w:ascii="Times New Roman" w:hAnsi="Times New Roman" w:cs="Times New Roman"/>
          <w:b/>
          <w:i w:val="0"/>
          <w:color w:val="auto"/>
          <w:sz w:val="22"/>
          <w:szCs w:val="22"/>
        </w:rPr>
        <w:t>31.12</w:t>
      </w:r>
      <w:r w:rsidR="00923898" w:rsidRPr="003E5A51">
        <w:rPr>
          <w:rFonts w:ascii="Times New Roman" w:hAnsi="Times New Roman" w:cs="Times New Roman"/>
          <w:b/>
          <w:i w:val="0"/>
          <w:color w:val="auto"/>
          <w:sz w:val="22"/>
          <w:szCs w:val="22"/>
        </w:rPr>
        <w:t>.202</w:t>
      </w:r>
      <w:r w:rsidR="00725EC6" w:rsidRPr="003E5A51">
        <w:rPr>
          <w:rFonts w:ascii="Times New Roman" w:hAnsi="Times New Roman" w:cs="Times New Roman"/>
          <w:b/>
          <w:i w:val="0"/>
          <w:color w:val="auto"/>
          <w:sz w:val="22"/>
          <w:szCs w:val="22"/>
        </w:rPr>
        <w:t>4</w:t>
      </w:r>
      <w:r w:rsidR="00923898" w:rsidRPr="003E5A51">
        <w:rPr>
          <w:rFonts w:ascii="Times New Roman" w:hAnsi="Times New Roman" w:cs="Times New Roman"/>
          <w:b/>
          <w:i w:val="0"/>
          <w:color w:val="auto"/>
          <w:sz w:val="22"/>
          <w:szCs w:val="22"/>
        </w:rPr>
        <w:t xml:space="preserve"> Tarihi İtibarıyla </w:t>
      </w:r>
      <w:r w:rsidR="003A09BA" w:rsidRPr="003E5A51">
        <w:rPr>
          <w:rFonts w:ascii="Times New Roman" w:hAnsi="Times New Roman" w:cs="Times New Roman"/>
          <w:b/>
          <w:i w:val="0"/>
          <w:color w:val="auto"/>
          <w:sz w:val="22"/>
          <w:szCs w:val="22"/>
        </w:rPr>
        <w:t>Bütçe Giderleri</w:t>
      </w:r>
      <w:bookmarkEnd w:id="37"/>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886"/>
        <w:gridCol w:w="4040"/>
        <w:gridCol w:w="1635"/>
        <w:gridCol w:w="1701"/>
      </w:tblGrid>
      <w:tr w:rsidR="00D32A85" w:rsidRPr="003E5A51" w14:paraId="31710AD4" w14:textId="77777777" w:rsidTr="00D32A85">
        <w:trPr>
          <w:trHeight w:val="389"/>
          <w:jc w:val="center"/>
        </w:trPr>
        <w:tc>
          <w:tcPr>
            <w:tcW w:w="1701" w:type="dxa"/>
            <w:gridSpan w:val="2"/>
            <w:shd w:val="clear" w:color="000000" w:fill="C5D9F1"/>
            <w:vAlign w:val="center"/>
            <w:hideMark/>
          </w:tcPr>
          <w:p w14:paraId="51B8760E"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FONKSİYONEL KOD</w:t>
            </w:r>
          </w:p>
        </w:tc>
        <w:tc>
          <w:tcPr>
            <w:tcW w:w="4040" w:type="dxa"/>
            <w:vMerge w:val="restart"/>
            <w:shd w:val="clear" w:color="000000" w:fill="C5D9F1"/>
            <w:vAlign w:val="center"/>
            <w:hideMark/>
          </w:tcPr>
          <w:p w14:paraId="2C95C610"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GİDER ADI</w:t>
            </w:r>
          </w:p>
        </w:tc>
        <w:tc>
          <w:tcPr>
            <w:tcW w:w="1635" w:type="dxa"/>
            <w:vMerge w:val="restart"/>
            <w:shd w:val="clear" w:color="000000" w:fill="C5D9F1"/>
            <w:vAlign w:val="center"/>
            <w:hideMark/>
          </w:tcPr>
          <w:p w14:paraId="08DC1887"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ÖDENEK</w:t>
            </w:r>
            <w:r w:rsidRPr="003E5A51">
              <w:rPr>
                <w:rFonts w:ascii="Times New Roman" w:eastAsia="Times New Roman" w:hAnsi="Times New Roman" w:cs="Times New Roman"/>
                <w:b/>
                <w:bCs/>
                <w:color w:val="000000"/>
                <w:sz w:val="20"/>
                <w:szCs w:val="20"/>
                <w:lang w:eastAsia="tr-TR"/>
              </w:rPr>
              <w:br/>
              <w:t xml:space="preserve"> TUTARI</w:t>
            </w:r>
          </w:p>
        </w:tc>
        <w:tc>
          <w:tcPr>
            <w:tcW w:w="1701" w:type="dxa"/>
            <w:vMerge w:val="restart"/>
            <w:shd w:val="clear" w:color="000000" w:fill="C5D9F1"/>
            <w:vAlign w:val="center"/>
            <w:hideMark/>
          </w:tcPr>
          <w:p w14:paraId="7EA595CE"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KULLANILAN</w:t>
            </w:r>
            <w:r w:rsidRPr="003E5A51">
              <w:rPr>
                <w:rFonts w:ascii="Times New Roman" w:eastAsia="Times New Roman" w:hAnsi="Times New Roman" w:cs="Times New Roman"/>
                <w:b/>
                <w:bCs/>
                <w:color w:val="000000"/>
                <w:sz w:val="20"/>
                <w:szCs w:val="20"/>
                <w:lang w:eastAsia="tr-TR"/>
              </w:rPr>
              <w:br/>
              <w:t>ÖDENEK</w:t>
            </w:r>
            <w:r w:rsidRPr="003E5A51">
              <w:rPr>
                <w:rFonts w:ascii="Times New Roman" w:eastAsia="Times New Roman" w:hAnsi="Times New Roman" w:cs="Times New Roman"/>
                <w:b/>
                <w:bCs/>
                <w:color w:val="000000"/>
                <w:sz w:val="20"/>
                <w:szCs w:val="20"/>
                <w:lang w:eastAsia="tr-TR"/>
              </w:rPr>
              <w:br/>
              <w:t xml:space="preserve"> TUTARI</w:t>
            </w:r>
          </w:p>
        </w:tc>
      </w:tr>
      <w:tr w:rsidR="00D32A85" w:rsidRPr="003E5A51" w14:paraId="5128825F" w14:textId="77777777" w:rsidTr="00D32A85">
        <w:trPr>
          <w:trHeight w:val="216"/>
          <w:jc w:val="center"/>
        </w:trPr>
        <w:tc>
          <w:tcPr>
            <w:tcW w:w="815" w:type="dxa"/>
            <w:shd w:val="clear" w:color="000000" w:fill="C5D9F1"/>
            <w:vAlign w:val="center"/>
            <w:hideMark/>
          </w:tcPr>
          <w:p w14:paraId="58B93EC1"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 KOD 1</w:t>
            </w:r>
          </w:p>
        </w:tc>
        <w:tc>
          <w:tcPr>
            <w:tcW w:w="886" w:type="dxa"/>
            <w:shd w:val="clear" w:color="000000" w:fill="C5D9F1"/>
            <w:vAlign w:val="center"/>
            <w:hideMark/>
          </w:tcPr>
          <w:p w14:paraId="55A966DA"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KOD 2</w:t>
            </w:r>
          </w:p>
        </w:tc>
        <w:tc>
          <w:tcPr>
            <w:tcW w:w="4040" w:type="dxa"/>
            <w:vMerge/>
            <w:vAlign w:val="center"/>
            <w:hideMark/>
          </w:tcPr>
          <w:p w14:paraId="5EDB92E2" w14:textId="77777777" w:rsidR="00D32A85" w:rsidRPr="003E5A51" w:rsidRDefault="00D32A85" w:rsidP="008D5ECA">
            <w:pPr>
              <w:rPr>
                <w:rFonts w:ascii="Times New Roman" w:eastAsia="Times New Roman" w:hAnsi="Times New Roman" w:cs="Times New Roman"/>
                <w:b/>
                <w:bCs/>
                <w:color w:val="000000"/>
                <w:sz w:val="20"/>
                <w:szCs w:val="20"/>
                <w:lang w:eastAsia="tr-TR"/>
              </w:rPr>
            </w:pPr>
          </w:p>
        </w:tc>
        <w:tc>
          <w:tcPr>
            <w:tcW w:w="1635" w:type="dxa"/>
            <w:vMerge/>
            <w:vAlign w:val="center"/>
            <w:hideMark/>
          </w:tcPr>
          <w:p w14:paraId="289ED234" w14:textId="77777777" w:rsidR="00D32A85" w:rsidRPr="003E5A51" w:rsidRDefault="00D32A85" w:rsidP="008D5ECA">
            <w:pPr>
              <w:rPr>
                <w:rFonts w:ascii="Times New Roman" w:eastAsia="Times New Roman" w:hAnsi="Times New Roman" w:cs="Times New Roman"/>
                <w:b/>
                <w:bCs/>
                <w:color w:val="000000"/>
                <w:sz w:val="20"/>
                <w:szCs w:val="20"/>
                <w:lang w:eastAsia="tr-TR"/>
              </w:rPr>
            </w:pPr>
          </w:p>
        </w:tc>
        <w:tc>
          <w:tcPr>
            <w:tcW w:w="1701" w:type="dxa"/>
            <w:vMerge/>
            <w:vAlign w:val="center"/>
            <w:hideMark/>
          </w:tcPr>
          <w:p w14:paraId="6FF2D028" w14:textId="77777777" w:rsidR="00D32A85" w:rsidRPr="003E5A51" w:rsidRDefault="00D32A85" w:rsidP="008D5ECA">
            <w:pPr>
              <w:rPr>
                <w:rFonts w:ascii="Times New Roman" w:eastAsia="Times New Roman" w:hAnsi="Times New Roman" w:cs="Times New Roman"/>
                <w:b/>
                <w:bCs/>
                <w:color w:val="000000"/>
                <w:sz w:val="20"/>
                <w:szCs w:val="20"/>
                <w:lang w:eastAsia="tr-TR"/>
              </w:rPr>
            </w:pPr>
          </w:p>
        </w:tc>
      </w:tr>
      <w:tr w:rsidR="00D32A85" w:rsidRPr="003E5A51" w14:paraId="40DA64EF" w14:textId="77777777" w:rsidTr="00D32A85">
        <w:trPr>
          <w:trHeight w:val="216"/>
          <w:jc w:val="center"/>
        </w:trPr>
        <w:tc>
          <w:tcPr>
            <w:tcW w:w="815" w:type="dxa"/>
            <w:shd w:val="clear" w:color="000000" w:fill="8DB4E2"/>
            <w:vAlign w:val="center"/>
            <w:hideMark/>
          </w:tcPr>
          <w:p w14:paraId="1A1E4976"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01</w:t>
            </w:r>
          </w:p>
        </w:tc>
        <w:tc>
          <w:tcPr>
            <w:tcW w:w="886" w:type="dxa"/>
            <w:shd w:val="clear" w:color="000000" w:fill="8DB4E2"/>
            <w:vAlign w:val="center"/>
            <w:hideMark/>
          </w:tcPr>
          <w:p w14:paraId="16F4EA45" w14:textId="77777777" w:rsidR="00D32A85" w:rsidRPr="003E5A51" w:rsidRDefault="00D32A85" w:rsidP="008D5ECA">
            <w:pPr>
              <w:rPr>
                <w:rFonts w:ascii="Times New Roman" w:eastAsia="Times New Roman" w:hAnsi="Times New Roman" w:cs="Times New Roman"/>
                <w:color w:val="000000"/>
                <w:lang w:eastAsia="tr-TR"/>
              </w:rPr>
            </w:pPr>
            <w:r w:rsidRPr="003E5A51">
              <w:rPr>
                <w:rFonts w:ascii="Times New Roman" w:eastAsia="Times New Roman" w:hAnsi="Times New Roman" w:cs="Times New Roman"/>
                <w:color w:val="000000"/>
                <w:lang w:eastAsia="tr-TR"/>
              </w:rPr>
              <w:t> </w:t>
            </w:r>
          </w:p>
        </w:tc>
        <w:tc>
          <w:tcPr>
            <w:tcW w:w="4040" w:type="dxa"/>
            <w:shd w:val="clear" w:color="000000" w:fill="8DB4E2"/>
            <w:vAlign w:val="center"/>
            <w:hideMark/>
          </w:tcPr>
          <w:p w14:paraId="4CCC0799" w14:textId="77777777" w:rsidR="00D32A85" w:rsidRPr="003E5A51" w:rsidRDefault="00D32A85" w:rsidP="008D5ECA">
            <w:pP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GENEL HİZMETLER</w:t>
            </w:r>
          </w:p>
        </w:tc>
        <w:tc>
          <w:tcPr>
            <w:tcW w:w="1635" w:type="dxa"/>
            <w:shd w:val="clear" w:color="000000" w:fill="8DB4E2"/>
            <w:noWrap/>
            <w:vAlign w:val="center"/>
            <w:hideMark/>
          </w:tcPr>
          <w:p w14:paraId="4A4C4AB4"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98.759.246,00   </w:t>
            </w:r>
          </w:p>
        </w:tc>
        <w:tc>
          <w:tcPr>
            <w:tcW w:w="1701" w:type="dxa"/>
            <w:shd w:val="clear" w:color="000000" w:fill="8DB4E2"/>
            <w:noWrap/>
            <w:vAlign w:val="center"/>
            <w:hideMark/>
          </w:tcPr>
          <w:p w14:paraId="6BDAB839"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      86.337.889,11   </w:t>
            </w:r>
          </w:p>
        </w:tc>
      </w:tr>
      <w:tr w:rsidR="00D32A85" w:rsidRPr="003E5A51" w14:paraId="7AD434DF" w14:textId="77777777" w:rsidTr="00D32A85">
        <w:trPr>
          <w:trHeight w:val="216"/>
          <w:jc w:val="center"/>
        </w:trPr>
        <w:tc>
          <w:tcPr>
            <w:tcW w:w="815" w:type="dxa"/>
            <w:shd w:val="clear" w:color="auto" w:fill="auto"/>
            <w:vAlign w:val="center"/>
            <w:hideMark/>
          </w:tcPr>
          <w:p w14:paraId="155EF2FA"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886" w:type="dxa"/>
            <w:shd w:val="clear" w:color="auto" w:fill="auto"/>
            <w:vAlign w:val="center"/>
            <w:hideMark/>
          </w:tcPr>
          <w:p w14:paraId="769C259A"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4040" w:type="dxa"/>
            <w:shd w:val="clear" w:color="auto" w:fill="auto"/>
            <w:vAlign w:val="center"/>
            <w:hideMark/>
          </w:tcPr>
          <w:p w14:paraId="5F5B7B68"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GENEL YÖNETİM HİZMETLERİ</w:t>
            </w:r>
          </w:p>
        </w:tc>
        <w:tc>
          <w:tcPr>
            <w:tcW w:w="1635" w:type="dxa"/>
            <w:shd w:val="clear" w:color="auto" w:fill="auto"/>
            <w:noWrap/>
            <w:vAlign w:val="center"/>
            <w:hideMark/>
          </w:tcPr>
          <w:p w14:paraId="539A255D"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87.163.246,00   </w:t>
            </w:r>
          </w:p>
        </w:tc>
        <w:tc>
          <w:tcPr>
            <w:tcW w:w="1701" w:type="dxa"/>
            <w:shd w:val="clear" w:color="auto" w:fill="auto"/>
            <w:noWrap/>
            <w:vAlign w:val="center"/>
            <w:hideMark/>
          </w:tcPr>
          <w:p w14:paraId="5B983FCB"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79.604.873,08   </w:t>
            </w:r>
          </w:p>
        </w:tc>
      </w:tr>
      <w:tr w:rsidR="00D32A85" w:rsidRPr="003E5A51" w14:paraId="0FFFA6F7" w14:textId="77777777" w:rsidTr="00D32A85">
        <w:trPr>
          <w:trHeight w:val="389"/>
          <w:jc w:val="center"/>
        </w:trPr>
        <w:tc>
          <w:tcPr>
            <w:tcW w:w="815" w:type="dxa"/>
            <w:shd w:val="clear" w:color="auto" w:fill="auto"/>
            <w:vAlign w:val="center"/>
            <w:hideMark/>
          </w:tcPr>
          <w:p w14:paraId="39FD3EF5"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886" w:type="dxa"/>
            <w:shd w:val="clear" w:color="auto" w:fill="auto"/>
            <w:vAlign w:val="center"/>
            <w:hideMark/>
          </w:tcPr>
          <w:p w14:paraId="4364FEDE"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02</w:t>
            </w:r>
          </w:p>
        </w:tc>
        <w:tc>
          <w:tcPr>
            <w:tcW w:w="4040" w:type="dxa"/>
            <w:shd w:val="clear" w:color="auto" w:fill="auto"/>
            <w:vAlign w:val="center"/>
            <w:hideMark/>
          </w:tcPr>
          <w:p w14:paraId="14925787"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İZLEME DEĞERLENDİRME ve KOORDİNASYON HİZMETLERİ</w:t>
            </w:r>
          </w:p>
        </w:tc>
        <w:tc>
          <w:tcPr>
            <w:tcW w:w="1635" w:type="dxa"/>
            <w:shd w:val="clear" w:color="auto" w:fill="auto"/>
            <w:noWrap/>
            <w:vAlign w:val="center"/>
            <w:hideMark/>
          </w:tcPr>
          <w:p w14:paraId="4D349774"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     </w:t>
            </w:r>
          </w:p>
        </w:tc>
        <w:tc>
          <w:tcPr>
            <w:tcW w:w="1701" w:type="dxa"/>
            <w:shd w:val="clear" w:color="auto" w:fill="auto"/>
            <w:noWrap/>
            <w:vAlign w:val="center"/>
            <w:hideMark/>
          </w:tcPr>
          <w:p w14:paraId="75A32CEE"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     </w:t>
            </w:r>
          </w:p>
        </w:tc>
      </w:tr>
      <w:tr w:rsidR="00D32A85" w:rsidRPr="003E5A51" w14:paraId="363FB25F" w14:textId="77777777" w:rsidTr="00D32A85">
        <w:trPr>
          <w:trHeight w:val="112"/>
          <w:jc w:val="center"/>
        </w:trPr>
        <w:tc>
          <w:tcPr>
            <w:tcW w:w="815" w:type="dxa"/>
            <w:shd w:val="clear" w:color="auto" w:fill="auto"/>
            <w:vAlign w:val="center"/>
            <w:hideMark/>
          </w:tcPr>
          <w:p w14:paraId="5DB518FC"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886" w:type="dxa"/>
            <w:shd w:val="clear" w:color="auto" w:fill="auto"/>
            <w:vAlign w:val="center"/>
            <w:hideMark/>
          </w:tcPr>
          <w:p w14:paraId="078C71CA"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03</w:t>
            </w:r>
          </w:p>
        </w:tc>
        <w:tc>
          <w:tcPr>
            <w:tcW w:w="4040" w:type="dxa"/>
            <w:shd w:val="clear" w:color="auto" w:fill="auto"/>
            <w:vAlign w:val="center"/>
            <w:hideMark/>
          </w:tcPr>
          <w:p w14:paraId="31F5F7A0"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PLAN, PROGRAM ve PROJE HİZMETLERİ</w:t>
            </w:r>
          </w:p>
        </w:tc>
        <w:tc>
          <w:tcPr>
            <w:tcW w:w="1635" w:type="dxa"/>
            <w:shd w:val="clear" w:color="auto" w:fill="auto"/>
            <w:noWrap/>
            <w:vAlign w:val="center"/>
            <w:hideMark/>
          </w:tcPr>
          <w:p w14:paraId="4429732A"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4.050.000,00   </w:t>
            </w:r>
          </w:p>
        </w:tc>
        <w:tc>
          <w:tcPr>
            <w:tcW w:w="1701" w:type="dxa"/>
            <w:shd w:val="clear" w:color="auto" w:fill="auto"/>
            <w:noWrap/>
            <w:vAlign w:val="center"/>
            <w:hideMark/>
          </w:tcPr>
          <w:p w14:paraId="0533FB63"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1.667.969,10   </w:t>
            </w:r>
          </w:p>
        </w:tc>
      </w:tr>
      <w:tr w:rsidR="00D32A85" w:rsidRPr="003E5A51" w14:paraId="2B11CE83" w14:textId="77777777" w:rsidTr="00D32A85">
        <w:trPr>
          <w:trHeight w:val="216"/>
          <w:jc w:val="center"/>
        </w:trPr>
        <w:tc>
          <w:tcPr>
            <w:tcW w:w="815" w:type="dxa"/>
            <w:shd w:val="clear" w:color="auto" w:fill="auto"/>
            <w:vAlign w:val="center"/>
            <w:hideMark/>
          </w:tcPr>
          <w:p w14:paraId="44AAC333"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886" w:type="dxa"/>
            <w:shd w:val="clear" w:color="auto" w:fill="auto"/>
            <w:vAlign w:val="center"/>
            <w:hideMark/>
          </w:tcPr>
          <w:p w14:paraId="660F4973"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04</w:t>
            </w:r>
          </w:p>
        </w:tc>
        <w:tc>
          <w:tcPr>
            <w:tcW w:w="4040" w:type="dxa"/>
            <w:shd w:val="clear" w:color="auto" w:fill="auto"/>
            <w:vAlign w:val="center"/>
            <w:hideMark/>
          </w:tcPr>
          <w:p w14:paraId="7381BD61"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ARAŞTIRMA VE GELİŞTİRME HİZMETLERİ</w:t>
            </w:r>
          </w:p>
        </w:tc>
        <w:tc>
          <w:tcPr>
            <w:tcW w:w="1635" w:type="dxa"/>
            <w:shd w:val="clear" w:color="auto" w:fill="auto"/>
            <w:noWrap/>
            <w:vAlign w:val="center"/>
            <w:hideMark/>
          </w:tcPr>
          <w:p w14:paraId="534B3510"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505.000,00   </w:t>
            </w:r>
          </w:p>
        </w:tc>
        <w:tc>
          <w:tcPr>
            <w:tcW w:w="1701" w:type="dxa"/>
            <w:shd w:val="clear" w:color="auto" w:fill="auto"/>
            <w:noWrap/>
            <w:vAlign w:val="center"/>
            <w:hideMark/>
          </w:tcPr>
          <w:p w14:paraId="073F865A"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6.814,33   </w:t>
            </w:r>
          </w:p>
        </w:tc>
      </w:tr>
      <w:tr w:rsidR="00D32A85" w:rsidRPr="003E5A51" w14:paraId="54470427" w14:textId="77777777" w:rsidTr="00D32A85">
        <w:trPr>
          <w:trHeight w:val="216"/>
          <w:jc w:val="center"/>
        </w:trPr>
        <w:tc>
          <w:tcPr>
            <w:tcW w:w="815" w:type="dxa"/>
            <w:shd w:val="clear" w:color="auto" w:fill="auto"/>
            <w:vAlign w:val="center"/>
            <w:hideMark/>
          </w:tcPr>
          <w:p w14:paraId="652C4AAF"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886" w:type="dxa"/>
            <w:shd w:val="clear" w:color="auto" w:fill="auto"/>
            <w:vAlign w:val="center"/>
            <w:hideMark/>
          </w:tcPr>
          <w:p w14:paraId="6F3A0645"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05</w:t>
            </w:r>
          </w:p>
        </w:tc>
        <w:tc>
          <w:tcPr>
            <w:tcW w:w="4040" w:type="dxa"/>
            <w:shd w:val="clear" w:color="auto" w:fill="auto"/>
            <w:vAlign w:val="center"/>
            <w:hideMark/>
          </w:tcPr>
          <w:p w14:paraId="200F7815"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TANITIM VE EĞİTİM HİZMETLERİ</w:t>
            </w:r>
          </w:p>
        </w:tc>
        <w:tc>
          <w:tcPr>
            <w:tcW w:w="1635" w:type="dxa"/>
            <w:shd w:val="clear" w:color="auto" w:fill="auto"/>
            <w:noWrap/>
            <w:vAlign w:val="center"/>
            <w:hideMark/>
          </w:tcPr>
          <w:p w14:paraId="0C7E9094"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7.041.000,00   </w:t>
            </w:r>
          </w:p>
        </w:tc>
        <w:tc>
          <w:tcPr>
            <w:tcW w:w="1701" w:type="dxa"/>
            <w:shd w:val="clear" w:color="auto" w:fill="auto"/>
            <w:noWrap/>
            <w:vAlign w:val="center"/>
            <w:hideMark/>
          </w:tcPr>
          <w:p w14:paraId="6E7D3429"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5.058.232,60   </w:t>
            </w:r>
          </w:p>
        </w:tc>
      </w:tr>
      <w:tr w:rsidR="00D32A85" w:rsidRPr="003E5A51" w14:paraId="5130F466" w14:textId="77777777" w:rsidTr="00D32A85">
        <w:trPr>
          <w:trHeight w:val="389"/>
          <w:jc w:val="center"/>
        </w:trPr>
        <w:tc>
          <w:tcPr>
            <w:tcW w:w="815" w:type="dxa"/>
            <w:shd w:val="clear" w:color="000000" w:fill="8DB4E2"/>
            <w:vAlign w:val="center"/>
            <w:hideMark/>
          </w:tcPr>
          <w:p w14:paraId="43771E5D"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02</w:t>
            </w:r>
          </w:p>
        </w:tc>
        <w:tc>
          <w:tcPr>
            <w:tcW w:w="886" w:type="dxa"/>
            <w:shd w:val="clear" w:color="000000" w:fill="8DB4E2"/>
            <w:vAlign w:val="center"/>
            <w:hideMark/>
          </w:tcPr>
          <w:p w14:paraId="4BD4B997" w14:textId="77777777" w:rsidR="00D32A85" w:rsidRPr="003E5A51" w:rsidRDefault="00D32A85" w:rsidP="008D5ECA">
            <w:pP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w:t>
            </w:r>
          </w:p>
        </w:tc>
        <w:tc>
          <w:tcPr>
            <w:tcW w:w="4040" w:type="dxa"/>
            <w:shd w:val="clear" w:color="000000" w:fill="8DB4E2"/>
            <w:vAlign w:val="center"/>
            <w:hideMark/>
          </w:tcPr>
          <w:p w14:paraId="3AE0AD99" w14:textId="77777777" w:rsidR="00D32A85" w:rsidRPr="003E5A51" w:rsidRDefault="00D32A85" w:rsidP="008D5ECA">
            <w:pP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PROJE VE FAALİYET DESTEKLEME HİZMETLERİ</w:t>
            </w:r>
          </w:p>
        </w:tc>
        <w:tc>
          <w:tcPr>
            <w:tcW w:w="1635" w:type="dxa"/>
            <w:shd w:val="clear" w:color="000000" w:fill="8DB4E2"/>
            <w:noWrap/>
            <w:vAlign w:val="center"/>
            <w:hideMark/>
          </w:tcPr>
          <w:p w14:paraId="587094F5"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78.074.380,00   </w:t>
            </w:r>
          </w:p>
        </w:tc>
        <w:tc>
          <w:tcPr>
            <w:tcW w:w="1701" w:type="dxa"/>
            <w:shd w:val="clear" w:color="000000" w:fill="8DB4E2"/>
            <w:noWrap/>
            <w:vAlign w:val="center"/>
            <w:hideMark/>
          </w:tcPr>
          <w:p w14:paraId="720F54B1"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      14.967.797,82   </w:t>
            </w:r>
          </w:p>
        </w:tc>
      </w:tr>
      <w:tr w:rsidR="00D32A85" w:rsidRPr="003E5A51" w14:paraId="5E417147" w14:textId="77777777" w:rsidTr="00D32A85">
        <w:trPr>
          <w:trHeight w:val="216"/>
          <w:jc w:val="center"/>
        </w:trPr>
        <w:tc>
          <w:tcPr>
            <w:tcW w:w="815" w:type="dxa"/>
            <w:shd w:val="clear" w:color="auto" w:fill="auto"/>
            <w:vAlign w:val="center"/>
            <w:hideMark/>
          </w:tcPr>
          <w:p w14:paraId="5E1CCEAF"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02</w:t>
            </w:r>
          </w:p>
        </w:tc>
        <w:tc>
          <w:tcPr>
            <w:tcW w:w="886" w:type="dxa"/>
            <w:shd w:val="clear" w:color="auto" w:fill="auto"/>
            <w:vAlign w:val="center"/>
            <w:hideMark/>
          </w:tcPr>
          <w:p w14:paraId="1232036B"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01</w:t>
            </w:r>
          </w:p>
        </w:tc>
        <w:tc>
          <w:tcPr>
            <w:tcW w:w="4040" w:type="dxa"/>
            <w:shd w:val="clear" w:color="auto" w:fill="auto"/>
            <w:vAlign w:val="center"/>
            <w:hideMark/>
          </w:tcPr>
          <w:p w14:paraId="23B9CC4E"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PROJE DESTEKLEME GİDERLERİ</w:t>
            </w:r>
          </w:p>
        </w:tc>
        <w:tc>
          <w:tcPr>
            <w:tcW w:w="1635" w:type="dxa"/>
            <w:shd w:val="clear" w:color="auto" w:fill="auto"/>
            <w:noWrap/>
            <w:vAlign w:val="center"/>
            <w:hideMark/>
          </w:tcPr>
          <w:p w14:paraId="29DF9B2A"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75.374.380,00   </w:t>
            </w:r>
          </w:p>
        </w:tc>
        <w:tc>
          <w:tcPr>
            <w:tcW w:w="1701" w:type="dxa"/>
            <w:shd w:val="clear" w:color="auto" w:fill="auto"/>
            <w:noWrap/>
            <w:vAlign w:val="center"/>
            <w:hideMark/>
          </w:tcPr>
          <w:p w14:paraId="02505109"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14.235.357,82   </w:t>
            </w:r>
          </w:p>
        </w:tc>
      </w:tr>
      <w:tr w:rsidR="00D32A85" w:rsidRPr="003E5A51" w14:paraId="261790BA" w14:textId="77777777" w:rsidTr="00D32A85">
        <w:trPr>
          <w:trHeight w:val="216"/>
          <w:jc w:val="center"/>
        </w:trPr>
        <w:tc>
          <w:tcPr>
            <w:tcW w:w="815" w:type="dxa"/>
            <w:shd w:val="clear" w:color="auto" w:fill="auto"/>
            <w:vAlign w:val="center"/>
            <w:hideMark/>
          </w:tcPr>
          <w:p w14:paraId="0FA394AE"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02</w:t>
            </w:r>
          </w:p>
        </w:tc>
        <w:tc>
          <w:tcPr>
            <w:tcW w:w="886" w:type="dxa"/>
            <w:shd w:val="clear" w:color="auto" w:fill="auto"/>
            <w:vAlign w:val="center"/>
            <w:hideMark/>
          </w:tcPr>
          <w:p w14:paraId="118B8033" w14:textId="77777777" w:rsidR="00D32A85" w:rsidRPr="003E5A51" w:rsidRDefault="00D32A85" w:rsidP="008D5ECA">
            <w:pPr>
              <w:jc w:val="cente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02</w:t>
            </w:r>
          </w:p>
        </w:tc>
        <w:tc>
          <w:tcPr>
            <w:tcW w:w="4040" w:type="dxa"/>
            <w:shd w:val="clear" w:color="auto" w:fill="auto"/>
            <w:vAlign w:val="center"/>
            <w:hideMark/>
          </w:tcPr>
          <w:p w14:paraId="2FC1E5B7" w14:textId="77777777" w:rsidR="00D32A85" w:rsidRPr="003E5A51" w:rsidRDefault="00D32A85" w:rsidP="008D5ECA">
            <w:pPr>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FAALİYET DESTEKLEME GİDERLERİ</w:t>
            </w:r>
          </w:p>
        </w:tc>
        <w:tc>
          <w:tcPr>
            <w:tcW w:w="1635" w:type="dxa"/>
            <w:shd w:val="clear" w:color="auto" w:fill="auto"/>
            <w:noWrap/>
            <w:vAlign w:val="center"/>
            <w:hideMark/>
          </w:tcPr>
          <w:p w14:paraId="3C96785E"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2.700.000,00   </w:t>
            </w:r>
          </w:p>
        </w:tc>
        <w:tc>
          <w:tcPr>
            <w:tcW w:w="1701" w:type="dxa"/>
            <w:shd w:val="clear" w:color="auto" w:fill="auto"/>
            <w:noWrap/>
            <w:vAlign w:val="center"/>
            <w:hideMark/>
          </w:tcPr>
          <w:p w14:paraId="739494A6" w14:textId="77777777" w:rsidR="00D32A85" w:rsidRPr="003E5A51" w:rsidRDefault="00D32A85" w:rsidP="008D5ECA">
            <w:pPr>
              <w:jc w:val="right"/>
              <w:rPr>
                <w:rFonts w:ascii="Times New Roman" w:eastAsia="Times New Roman" w:hAnsi="Times New Roman" w:cs="Times New Roman"/>
                <w:color w:val="000000"/>
                <w:sz w:val="20"/>
                <w:szCs w:val="20"/>
                <w:lang w:eastAsia="tr-TR"/>
              </w:rPr>
            </w:pPr>
            <w:r w:rsidRPr="003E5A51">
              <w:rPr>
                <w:rFonts w:ascii="Times New Roman" w:eastAsia="Times New Roman" w:hAnsi="Times New Roman" w:cs="Times New Roman"/>
                <w:color w:val="000000"/>
                <w:sz w:val="20"/>
                <w:szCs w:val="20"/>
                <w:lang w:eastAsia="tr-TR"/>
              </w:rPr>
              <w:t xml:space="preserve">           732.440,00   </w:t>
            </w:r>
          </w:p>
        </w:tc>
      </w:tr>
      <w:tr w:rsidR="00D32A85" w:rsidRPr="003E5A51" w14:paraId="6B85E15C" w14:textId="77777777" w:rsidTr="00D32A85">
        <w:trPr>
          <w:trHeight w:val="216"/>
          <w:jc w:val="center"/>
        </w:trPr>
        <w:tc>
          <w:tcPr>
            <w:tcW w:w="5741" w:type="dxa"/>
            <w:gridSpan w:val="3"/>
            <w:shd w:val="clear" w:color="auto" w:fill="auto"/>
            <w:vAlign w:val="center"/>
            <w:hideMark/>
          </w:tcPr>
          <w:p w14:paraId="7118031D" w14:textId="77777777" w:rsidR="00D32A85" w:rsidRPr="003E5A51" w:rsidRDefault="00D32A85" w:rsidP="008D5ECA">
            <w:pPr>
              <w:jc w:val="center"/>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TOPLAM</w:t>
            </w:r>
          </w:p>
        </w:tc>
        <w:tc>
          <w:tcPr>
            <w:tcW w:w="1635" w:type="dxa"/>
            <w:shd w:val="clear" w:color="auto" w:fill="auto"/>
            <w:noWrap/>
            <w:vAlign w:val="center"/>
            <w:hideMark/>
          </w:tcPr>
          <w:p w14:paraId="413C5DAE"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176.833.626,00   </w:t>
            </w:r>
          </w:p>
        </w:tc>
        <w:tc>
          <w:tcPr>
            <w:tcW w:w="1701" w:type="dxa"/>
            <w:shd w:val="clear" w:color="auto" w:fill="auto"/>
            <w:noWrap/>
            <w:vAlign w:val="center"/>
            <w:hideMark/>
          </w:tcPr>
          <w:p w14:paraId="43E2B6A6" w14:textId="77777777" w:rsidR="00D32A85" w:rsidRPr="003E5A51" w:rsidRDefault="00D32A85" w:rsidP="008D5ECA">
            <w:pPr>
              <w:jc w:val="right"/>
              <w:rPr>
                <w:rFonts w:ascii="Times New Roman" w:eastAsia="Times New Roman" w:hAnsi="Times New Roman" w:cs="Times New Roman"/>
                <w:b/>
                <w:bCs/>
                <w:color w:val="000000"/>
                <w:sz w:val="20"/>
                <w:szCs w:val="20"/>
                <w:lang w:eastAsia="tr-TR"/>
              </w:rPr>
            </w:pPr>
            <w:r w:rsidRPr="003E5A51">
              <w:rPr>
                <w:rFonts w:ascii="Times New Roman" w:eastAsia="Times New Roman" w:hAnsi="Times New Roman" w:cs="Times New Roman"/>
                <w:b/>
                <w:bCs/>
                <w:color w:val="000000"/>
                <w:sz w:val="20"/>
                <w:szCs w:val="20"/>
                <w:lang w:eastAsia="tr-TR"/>
              </w:rPr>
              <w:t xml:space="preserve">    101.305.686,93   </w:t>
            </w:r>
          </w:p>
        </w:tc>
      </w:tr>
    </w:tbl>
    <w:p w14:paraId="0A236536" w14:textId="77777777" w:rsidR="00725EC6" w:rsidRPr="003E5A51" w:rsidRDefault="00725EC6" w:rsidP="00725EC6">
      <w:pPr>
        <w:rPr>
          <w:rFonts w:ascii="Times New Roman" w:hAnsi="Times New Roman" w:cs="Times New Roman"/>
        </w:rPr>
      </w:pPr>
    </w:p>
    <w:p w14:paraId="0AEE738E" w14:textId="77777777" w:rsidR="00D800EB" w:rsidRPr="003E5A51" w:rsidRDefault="00D800EB" w:rsidP="00BD58E5">
      <w:pPr>
        <w:pStyle w:val="GvdeMetni"/>
        <w:shd w:val="clear" w:color="auto" w:fill="FFFFFF" w:themeFill="background1"/>
        <w:spacing w:before="7"/>
        <w:rPr>
          <w:rFonts w:ascii="Times New Roman" w:hAnsi="Times New Roman" w:cs="Times New Roman"/>
          <w:b/>
        </w:rPr>
      </w:pPr>
    </w:p>
    <w:p w14:paraId="78D3C521" w14:textId="77777777" w:rsidR="00D800EB" w:rsidRPr="003E5A51" w:rsidRDefault="003A09BA" w:rsidP="00DE15B4">
      <w:pPr>
        <w:pStyle w:val="Balk2"/>
        <w:numPr>
          <w:ilvl w:val="1"/>
          <w:numId w:val="2"/>
        </w:numPr>
        <w:shd w:val="clear" w:color="auto" w:fill="FFFFFF" w:themeFill="background1"/>
        <w:ind w:left="851" w:hanging="361"/>
        <w:rPr>
          <w:rFonts w:ascii="Times New Roman" w:hAnsi="Times New Roman" w:cs="Times New Roman"/>
        </w:rPr>
      </w:pPr>
      <w:bookmarkStart w:id="38" w:name="_Toc178080357"/>
      <w:r w:rsidRPr="003E5A51">
        <w:rPr>
          <w:rFonts w:ascii="Times New Roman" w:hAnsi="Times New Roman" w:cs="Times New Roman"/>
        </w:rPr>
        <w:t>TEMEL MALÎ TABLOLARA İLİŞKİN</w:t>
      </w:r>
      <w:r w:rsidRPr="003E5A51">
        <w:rPr>
          <w:rFonts w:ascii="Times New Roman" w:hAnsi="Times New Roman" w:cs="Times New Roman"/>
          <w:spacing w:val="-5"/>
        </w:rPr>
        <w:t xml:space="preserve"> </w:t>
      </w:r>
      <w:r w:rsidRPr="003E5A51">
        <w:rPr>
          <w:rFonts w:ascii="Times New Roman" w:hAnsi="Times New Roman" w:cs="Times New Roman"/>
        </w:rPr>
        <w:t>AÇIKLAMALAR</w:t>
      </w:r>
      <w:bookmarkEnd w:id="38"/>
    </w:p>
    <w:p w14:paraId="6F3E8C2E" w14:textId="77777777" w:rsidR="008B7FBC" w:rsidRPr="003E5A51" w:rsidRDefault="008B7FBC" w:rsidP="00BD58E5">
      <w:pPr>
        <w:pStyle w:val="Balk2"/>
        <w:shd w:val="clear" w:color="auto" w:fill="FFFFFF" w:themeFill="background1"/>
        <w:tabs>
          <w:tab w:val="left" w:pos="1216"/>
        </w:tabs>
        <w:ind w:left="1216" w:firstLine="0"/>
        <w:rPr>
          <w:rFonts w:ascii="Times New Roman" w:hAnsi="Times New Roman" w:cs="Times New Roman"/>
        </w:rPr>
      </w:pPr>
    </w:p>
    <w:p w14:paraId="4D94B107" w14:textId="77777777" w:rsidR="00D32A85" w:rsidRPr="003E5A51" w:rsidRDefault="00D32A85" w:rsidP="00166263">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 xml:space="preserve">Büyükşehir ve ilçe belediyelerinden, sanayi ve ticaret odalarından aktarılan paylar, faiz gelirleri, bağış ve yardımlar, destek ödemelerinden iadeler, diğer faaliyet gelirleri ve önceki yıllardan tahakkuk ettirilip tahsil edilecek katkı paylarıyla birlikte 31.12.2024 tarihi itibariyle Ajans bütçe gelirleri toplamı 162.568.405,81 TL olarak gerçekleşmiştir. </w:t>
      </w:r>
    </w:p>
    <w:p w14:paraId="5C583E2C" w14:textId="77777777" w:rsidR="00CF03E3" w:rsidRPr="003E5A51" w:rsidRDefault="00CF03E3" w:rsidP="00CF03E3">
      <w:pPr>
        <w:spacing w:line="360" w:lineRule="auto"/>
        <w:ind w:firstLine="708"/>
        <w:jc w:val="both"/>
        <w:rPr>
          <w:rFonts w:ascii="Times New Roman" w:hAnsi="Times New Roman" w:cs="Times New Roman"/>
          <w:spacing w:val="-2"/>
        </w:rPr>
      </w:pPr>
    </w:p>
    <w:p w14:paraId="4055F5A7" w14:textId="77777777" w:rsidR="00D32A85" w:rsidRPr="003E5A51" w:rsidRDefault="00D32A85" w:rsidP="00166263">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 xml:space="preserve">Proje ve faaliyet destekleme giderleri, personel ücretleri, sosyal güvenlik prim giderleri, tüketime yönelik mal ve malzeme alımları, yolluklar, hizmet alımları, temsil ve tanıtma giderleri, menkul mal ve gayri maddi hak alımı giderleri ve bakım-onarım giderlerini kapsayan Ajansın bütçe giderleri toplamı 31.12.2024 tarihi itibariyle 101.305.686,93 </w:t>
      </w:r>
      <w:r w:rsidR="00475668" w:rsidRPr="003E5A51">
        <w:rPr>
          <w:rFonts w:ascii="Times New Roman" w:hAnsi="Times New Roman" w:cs="Times New Roman"/>
        </w:rPr>
        <w:t xml:space="preserve">TL </w:t>
      </w:r>
      <w:r w:rsidRPr="003E5A51">
        <w:rPr>
          <w:rFonts w:ascii="Times New Roman" w:hAnsi="Times New Roman" w:cs="Times New Roman"/>
        </w:rPr>
        <w:t>olarak gerçekleşmiştir. Toplam</w:t>
      </w:r>
      <w:r w:rsidR="00475668" w:rsidRPr="003E5A51">
        <w:rPr>
          <w:rFonts w:ascii="Times New Roman" w:hAnsi="Times New Roman" w:cs="Times New Roman"/>
        </w:rPr>
        <w:t xml:space="preserve"> </w:t>
      </w:r>
      <w:r w:rsidRPr="003E5A51">
        <w:rPr>
          <w:rFonts w:ascii="Times New Roman" w:hAnsi="Times New Roman" w:cs="Times New Roman"/>
        </w:rPr>
        <w:t>79.604.873,08 TL genel yönetim hizmetleri giderlerinin 58.136.609,51 TL’si personel giderleri, 11.618.443,44 TL’si sosyal güvenlik prim giderleri, 9.755.673,67 TL’si mal ve hizmet alım giderleri, 94.146,46 TL’si de sermaye giderlerinden oluşmaktadır.</w:t>
      </w:r>
    </w:p>
    <w:p w14:paraId="3CBDCF13" w14:textId="77777777" w:rsidR="00725EC6" w:rsidRPr="003E5A51" w:rsidRDefault="00725EC6" w:rsidP="00BD58E5">
      <w:pPr>
        <w:pStyle w:val="Balk2"/>
        <w:shd w:val="clear" w:color="auto" w:fill="FFFFFF" w:themeFill="background1"/>
        <w:tabs>
          <w:tab w:val="left" w:pos="1216"/>
        </w:tabs>
        <w:ind w:left="1216" w:firstLine="0"/>
        <w:rPr>
          <w:rFonts w:ascii="Times New Roman" w:hAnsi="Times New Roman" w:cs="Times New Roman"/>
        </w:rPr>
      </w:pPr>
    </w:p>
    <w:p w14:paraId="58BDE9B6" w14:textId="77777777" w:rsidR="003A09BA" w:rsidRPr="003E5A51" w:rsidRDefault="003A09BA" w:rsidP="00DE15B4">
      <w:pPr>
        <w:pStyle w:val="Balk2"/>
        <w:numPr>
          <w:ilvl w:val="1"/>
          <w:numId w:val="2"/>
        </w:numPr>
        <w:shd w:val="clear" w:color="auto" w:fill="FFFFFF" w:themeFill="background1"/>
        <w:spacing w:line="417" w:lineRule="auto"/>
        <w:ind w:left="495" w:right="5210" w:hanging="69"/>
        <w:jc w:val="both"/>
        <w:rPr>
          <w:rFonts w:ascii="Times New Roman" w:hAnsi="Times New Roman" w:cs="Times New Roman"/>
        </w:rPr>
      </w:pPr>
      <w:bookmarkStart w:id="39" w:name="_Toc178080358"/>
      <w:r w:rsidRPr="003E5A51">
        <w:rPr>
          <w:rFonts w:ascii="Times New Roman" w:hAnsi="Times New Roman" w:cs="Times New Roman"/>
        </w:rPr>
        <w:t>M</w:t>
      </w:r>
      <w:r w:rsidR="00E22080" w:rsidRPr="003E5A51">
        <w:rPr>
          <w:rFonts w:ascii="Times New Roman" w:hAnsi="Times New Roman" w:cs="Times New Roman"/>
        </w:rPr>
        <w:t xml:space="preserve">ALÎ DENETİM </w:t>
      </w:r>
      <w:r w:rsidRPr="003E5A51">
        <w:rPr>
          <w:rFonts w:ascii="Times New Roman" w:hAnsi="Times New Roman" w:cs="Times New Roman"/>
        </w:rPr>
        <w:t>SONUÇLARI</w:t>
      </w:r>
      <w:bookmarkEnd w:id="39"/>
      <w:r w:rsidRPr="003E5A51">
        <w:rPr>
          <w:rFonts w:ascii="Times New Roman" w:hAnsi="Times New Roman" w:cs="Times New Roman"/>
        </w:rPr>
        <w:t xml:space="preserve"> </w:t>
      </w:r>
    </w:p>
    <w:p w14:paraId="08BBD4D8" w14:textId="77777777" w:rsidR="00E22080" w:rsidRPr="003E5A51" w:rsidRDefault="00D32A85" w:rsidP="00166263">
      <w:pPr>
        <w:pStyle w:val="GvdeMetni"/>
        <w:shd w:val="clear" w:color="auto" w:fill="FFFFFF" w:themeFill="background1"/>
        <w:spacing w:before="1" w:line="360" w:lineRule="auto"/>
        <w:ind w:left="495" w:right="451"/>
        <w:jc w:val="both"/>
        <w:rPr>
          <w:rFonts w:ascii="Times New Roman" w:hAnsi="Times New Roman" w:cs="Times New Roman"/>
        </w:rPr>
      </w:pPr>
      <w:r w:rsidRPr="003E5A51">
        <w:rPr>
          <w:rFonts w:ascii="Times New Roman" w:hAnsi="Times New Roman" w:cs="Times New Roman"/>
        </w:rPr>
        <w:t>31.12.2024</w:t>
      </w:r>
      <w:r w:rsidR="00444B5E" w:rsidRPr="003E5A51">
        <w:rPr>
          <w:rFonts w:ascii="Times New Roman" w:hAnsi="Times New Roman" w:cs="Times New Roman"/>
        </w:rPr>
        <w:t xml:space="preserve"> tarihi itibariyle ajansımızda herhangi bir mali denetim gerçekleştirilmemiştir</w:t>
      </w:r>
      <w:r w:rsidR="00016DAB" w:rsidRPr="003E5A51">
        <w:rPr>
          <w:rFonts w:ascii="Times New Roman" w:hAnsi="Times New Roman" w:cs="Times New Roman"/>
        </w:rPr>
        <w:t>.</w:t>
      </w:r>
    </w:p>
    <w:p w14:paraId="28E12143" w14:textId="77777777" w:rsidR="00E22080" w:rsidRPr="003E5A51" w:rsidRDefault="00E22080" w:rsidP="00BD58E5">
      <w:pPr>
        <w:shd w:val="clear" w:color="auto" w:fill="FFFFFF" w:themeFill="background1"/>
        <w:spacing w:line="360" w:lineRule="auto"/>
        <w:ind w:firstLine="495"/>
        <w:jc w:val="both"/>
        <w:rPr>
          <w:rFonts w:ascii="Times New Roman" w:hAnsi="Times New Roman" w:cs="Times New Roman"/>
          <w:b/>
        </w:rPr>
        <w:sectPr w:rsidR="00E22080" w:rsidRPr="003E5A51">
          <w:pgSz w:w="11910" w:h="16840"/>
          <w:pgMar w:top="1600" w:right="960" w:bottom="1380" w:left="920" w:header="708" w:footer="1039" w:gutter="0"/>
          <w:cols w:space="708"/>
        </w:sectPr>
      </w:pPr>
    </w:p>
    <w:p w14:paraId="5FC5C30E" w14:textId="77777777" w:rsidR="00D800EB" w:rsidRPr="003E5A51" w:rsidRDefault="00D800EB" w:rsidP="00BD58E5">
      <w:pPr>
        <w:pStyle w:val="GvdeMetni"/>
        <w:shd w:val="clear" w:color="auto" w:fill="FFFFFF" w:themeFill="background1"/>
        <w:rPr>
          <w:rFonts w:ascii="Times New Roman" w:hAnsi="Times New Roman" w:cs="Times New Roman"/>
        </w:rPr>
      </w:pPr>
    </w:p>
    <w:p w14:paraId="40D8E75F" w14:textId="77777777" w:rsidR="00D800EB" w:rsidRPr="003E5A51" w:rsidRDefault="00834E5B" w:rsidP="00BD58E5">
      <w:pPr>
        <w:pStyle w:val="GvdeMetni"/>
        <w:shd w:val="clear" w:color="auto" w:fill="FFFFFF" w:themeFill="background1"/>
        <w:rPr>
          <w:rFonts w:ascii="Times New Roman" w:hAnsi="Times New Roman" w:cs="Times New Roman"/>
        </w:rPr>
      </w:pPr>
      <w:r w:rsidRPr="003E5A51">
        <w:rPr>
          <w:rFonts w:ascii="Times New Roman" w:hAnsi="Times New Roman" w:cs="Times New Roman"/>
          <w:noProof/>
          <w:lang w:eastAsia="tr-TR"/>
        </w:rPr>
        <mc:AlternateContent>
          <mc:Choice Requires="wps">
            <w:drawing>
              <wp:inline distT="0" distB="0" distL="0" distR="0" wp14:anchorId="568575EB" wp14:editId="5909ADB5">
                <wp:extent cx="9157970" cy="256540"/>
                <wp:effectExtent l="0" t="0" r="0" b="3810"/>
                <wp:docPr id="1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7970" cy="25654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7C4DE" w14:textId="77777777" w:rsidR="00952B2C" w:rsidRPr="00E223E6" w:rsidRDefault="00952B2C" w:rsidP="00BB5982">
                            <w:pPr>
                              <w:pStyle w:val="Balk2"/>
                              <w:rPr>
                                <w:rFonts w:ascii="Times New Roman" w:hAnsi="Times New Roman" w:cs="Times New Roman"/>
                                <w:sz w:val="24"/>
                              </w:rPr>
                            </w:pPr>
                            <w:bookmarkStart w:id="40" w:name="_Toc178080359"/>
                            <w:r w:rsidRPr="00E223E6">
                              <w:rPr>
                                <w:rFonts w:ascii="Times New Roman" w:hAnsi="Times New Roman" w:cs="Times New Roman"/>
                                <w:sz w:val="24"/>
                              </w:rPr>
                              <w:t>B- PERFORMANS BİLGİLERİ</w:t>
                            </w:r>
                            <w:bookmarkEnd w:id="40"/>
                          </w:p>
                        </w:txbxContent>
                      </wps:txbx>
                      <wps:bodyPr rot="0" vert="horz" wrap="square" lIns="0" tIns="0" rIns="0" bIns="0" anchor="t" anchorCtr="0" upright="1">
                        <a:noAutofit/>
                      </wps:bodyPr>
                    </wps:wsp>
                  </a:graphicData>
                </a:graphic>
              </wp:inline>
            </w:drawing>
          </mc:Choice>
          <mc:Fallback>
            <w:pict>
              <v:shapetype w14:anchorId="568575EB" id="_x0000_t202" coordsize="21600,21600" o:spt="202" path="m,l,21600r21600,l21600,xe">
                <v:stroke joinstyle="miter"/>
                <v:path gradientshapeok="t" o:connecttype="rect"/>
              </v:shapetype>
              <v:shape id="Text Box 95" o:spid="_x0000_s1026" type="#_x0000_t202" style="width:721.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" fillcolor="#b8cce4" stroked="f">
                <v:textbox inset="0,0,0,0">
                  <w:txbxContent>
                    <w:p w14:paraId="3207C4DE" w14:textId="77777777" w:rsidR="00952B2C" w:rsidRPr="00E223E6" w:rsidRDefault="00952B2C" w:rsidP="00BB5982">
                      <w:pPr>
                        <w:pStyle w:val="Balk2"/>
                        <w:rPr>
                          <w:rFonts w:ascii="Times New Roman" w:hAnsi="Times New Roman" w:cs="Times New Roman"/>
                          <w:sz w:val="24"/>
                        </w:rPr>
                      </w:pPr>
                      <w:bookmarkStart w:id="42" w:name="_Toc178080359"/>
                      <w:r w:rsidRPr="00E223E6">
                        <w:rPr>
                          <w:rFonts w:ascii="Times New Roman" w:hAnsi="Times New Roman" w:cs="Times New Roman"/>
                          <w:sz w:val="24"/>
                        </w:rPr>
                        <w:t>B- PERFORMANS BİLGİLERİ</w:t>
                      </w:r>
                      <w:bookmarkEnd w:id="42"/>
                    </w:p>
                  </w:txbxContent>
                </v:textbox>
                <w10:anchorlock/>
              </v:shape>
            </w:pict>
          </mc:Fallback>
        </mc:AlternateContent>
      </w:r>
    </w:p>
    <w:p w14:paraId="5C3107F1" w14:textId="77777777" w:rsidR="00D800EB" w:rsidRPr="003E5A51" w:rsidRDefault="00D800EB" w:rsidP="00BD58E5">
      <w:pPr>
        <w:pStyle w:val="GvdeMetni"/>
        <w:shd w:val="clear" w:color="auto" w:fill="FFFFFF" w:themeFill="background1"/>
        <w:spacing w:before="9"/>
        <w:rPr>
          <w:rFonts w:ascii="Times New Roman" w:hAnsi="Times New Roman" w:cs="Times New Roman"/>
        </w:rPr>
      </w:pPr>
    </w:p>
    <w:p w14:paraId="600A9FFC" w14:textId="77777777" w:rsidR="00D800EB" w:rsidRPr="003E5A51" w:rsidRDefault="000B10F6" w:rsidP="00DE15B4">
      <w:pPr>
        <w:pStyle w:val="Balk2"/>
        <w:numPr>
          <w:ilvl w:val="0"/>
          <w:numId w:val="1"/>
        </w:numPr>
        <w:shd w:val="clear" w:color="auto" w:fill="FFFFFF" w:themeFill="background1"/>
        <w:tabs>
          <w:tab w:val="left" w:pos="856"/>
        </w:tabs>
        <w:spacing w:before="56"/>
        <w:rPr>
          <w:rFonts w:ascii="Times New Roman" w:hAnsi="Times New Roman" w:cs="Times New Roman"/>
        </w:rPr>
      </w:pPr>
      <w:bookmarkStart w:id="41" w:name="_Toc178080360"/>
      <w:r w:rsidRPr="003E5A51">
        <w:rPr>
          <w:rFonts w:ascii="Times New Roman" w:hAnsi="Times New Roman" w:cs="Times New Roman"/>
        </w:rPr>
        <w:t>ALTERNATİF TURİZMDE YENİ DESTİNASYONLAR SONUÇ ODAKLI PROGRAMI</w:t>
      </w:r>
      <w:bookmarkEnd w:id="41"/>
      <w:r w:rsidRPr="003E5A51">
        <w:rPr>
          <w:rFonts w:ascii="Times New Roman" w:hAnsi="Times New Roman" w:cs="Times New Roman"/>
        </w:rPr>
        <w:tab/>
      </w:r>
    </w:p>
    <w:p w14:paraId="12A874EB" w14:textId="77777777" w:rsidR="00212C82" w:rsidRPr="003E5A51" w:rsidRDefault="00212C82" w:rsidP="00212C82">
      <w:pPr>
        <w:pStyle w:val="Balk2"/>
        <w:shd w:val="clear" w:color="auto" w:fill="FFFFFF" w:themeFill="background1"/>
        <w:tabs>
          <w:tab w:val="left" w:pos="856"/>
        </w:tabs>
        <w:spacing w:before="56"/>
        <w:ind w:left="855" w:firstLine="0"/>
        <w:rPr>
          <w:rFonts w:ascii="Times New Roman" w:hAnsi="Times New Roman" w:cs="Times New Roman"/>
        </w:rPr>
      </w:pPr>
    </w:p>
    <w:p w14:paraId="639A2433" w14:textId="77777777" w:rsidR="00D800EB" w:rsidRPr="003E5A51" w:rsidRDefault="003A09BA" w:rsidP="00DE15B4">
      <w:pPr>
        <w:pStyle w:val="Balk2"/>
        <w:numPr>
          <w:ilvl w:val="1"/>
          <w:numId w:val="1"/>
        </w:numPr>
        <w:shd w:val="clear" w:color="auto" w:fill="FFFFFF" w:themeFill="background1"/>
        <w:spacing w:before="36"/>
        <w:ind w:left="851" w:hanging="284"/>
        <w:rPr>
          <w:rFonts w:ascii="Times New Roman" w:hAnsi="Times New Roman" w:cs="Times New Roman"/>
        </w:rPr>
      </w:pPr>
      <w:bookmarkStart w:id="42" w:name="_Toc178080361"/>
      <w:r w:rsidRPr="003E5A51">
        <w:rPr>
          <w:rFonts w:ascii="Times New Roman" w:hAnsi="Times New Roman" w:cs="Times New Roman"/>
        </w:rPr>
        <w:t>GENEL</w:t>
      </w:r>
      <w:r w:rsidRPr="003E5A51">
        <w:rPr>
          <w:rFonts w:ascii="Times New Roman" w:hAnsi="Times New Roman" w:cs="Times New Roman"/>
          <w:spacing w:val="-2"/>
        </w:rPr>
        <w:t xml:space="preserve"> </w:t>
      </w:r>
      <w:r w:rsidRPr="003E5A51">
        <w:rPr>
          <w:rFonts w:ascii="Times New Roman" w:hAnsi="Times New Roman" w:cs="Times New Roman"/>
        </w:rPr>
        <w:t>BİLGİLER</w:t>
      </w:r>
      <w:bookmarkEnd w:id="42"/>
    </w:p>
    <w:p w14:paraId="2B6BA7A6" w14:textId="77777777" w:rsidR="00212C82" w:rsidRPr="003E5A51" w:rsidRDefault="00212C82" w:rsidP="00212C82">
      <w:pPr>
        <w:pStyle w:val="Balk2"/>
        <w:shd w:val="clear" w:color="auto" w:fill="FFFFFF" w:themeFill="background1"/>
        <w:spacing w:before="36"/>
        <w:ind w:left="851" w:firstLine="0"/>
        <w:rPr>
          <w:rFonts w:ascii="Times New Roman" w:hAnsi="Times New Roman" w:cs="Times New Roman"/>
        </w:rPr>
      </w:pPr>
    </w:p>
    <w:tbl>
      <w:tblPr>
        <w:tblStyle w:val="TabloKlavuzu1"/>
        <w:tblW w:w="0" w:type="auto"/>
        <w:tblInd w:w="421" w:type="dxa"/>
        <w:tblLayout w:type="fixed"/>
        <w:tblLook w:val="01E0" w:firstRow="1" w:lastRow="1" w:firstColumn="1" w:lastColumn="1" w:noHBand="0" w:noVBand="0"/>
      </w:tblPr>
      <w:tblGrid>
        <w:gridCol w:w="1701"/>
        <w:gridCol w:w="11766"/>
      </w:tblGrid>
      <w:tr w:rsidR="000B10F6" w:rsidRPr="003E5A51" w14:paraId="6DC38105" w14:textId="77777777" w:rsidTr="002D789B">
        <w:trPr>
          <w:trHeight w:val="268"/>
        </w:trPr>
        <w:tc>
          <w:tcPr>
            <w:tcW w:w="1701" w:type="dxa"/>
          </w:tcPr>
          <w:p w14:paraId="5C0B4D17" w14:textId="77777777" w:rsidR="000B10F6" w:rsidRPr="003E5A51" w:rsidRDefault="000B10F6" w:rsidP="000B10F6">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Adı</w:t>
            </w:r>
          </w:p>
        </w:tc>
        <w:tc>
          <w:tcPr>
            <w:tcW w:w="11766" w:type="dxa"/>
          </w:tcPr>
          <w:p w14:paraId="389957A1" w14:textId="77777777" w:rsidR="00212C82" w:rsidRPr="003E5A51" w:rsidRDefault="000B10F6" w:rsidP="000B10F6">
            <w:pPr>
              <w:rPr>
                <w:rFonts w:ascii="Times New Roman" w:hAnsi="Times New Roman" w:cs="Times New Roman"/>
                <w:szCs w:val="22"/>
              </w:rPr>
            </w:pPr>
            <w:r w:rsidRPr="003E5A51">
              <w:rPr>
                <w:rFonts w:ascii="Times New Roman" w:hAnsi="Times New Roman" w:cs="Times New Roman"/>
                <w:szCs w:val="22"/>
              </w:rPr>
              <w:t>Alternatif Turizmde Yeni Destinasyonlar Sonuç Odaklı Programı</w:t>
            </w:r>
          </w:p>
        </w:tc>
      </w:tr>
      <w:tr w:rsidR="000B10F6" w:rsidRPr="003E5A51" w14:paraId="4E1EBF2A" w14:textId="77777777" w:rsidTr="002D789B">
        <w:trPr>
          <w:trHeight w:val="268"/>
        </w:trPr>
        <w:tc>
          <w:tcPr>
            <w:tcW w:w="1701" w:type="dxa"/>
          </w:tcPr>
          <w:p w14:paraId="00398C3D" w14:textId="77777777" w:rsidR="000B10F6" w:rsidRPr="003E5A51" w:rsidRDefault="000B10F6" w:rsidP="000B10F6">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Referans No</w:t>
            </w:r>
          </w:p>
        </w:tc>
        <w:tc>
          <w:tcPr>
            <w:tcW w:w="11766" w:type="dxa"/>
          </w:tcPr>
          <w:p w14:paraId="3AC5B788" w14:textId="77777777" w:rsidR="000B10F6" w:rsidRPr="003E5A51" w:rsidRDefault="000B10F6" w:rsidP="000B10F6">
            <w:pPr>
              <w:rPr>
                <w:rFonts w:ascii="Times New Roman" w:hAnsi="Times New Roman" w:cs="Times New Roman"/>
                <w:szCs w:val="22"/>
              </w:rPr>
            </w:pPr>
            <w:r w:rsidRPr="003E5A51">
              <w:rPr>
                <w:rFonts w:ascii="Times New Roman" w:hAnsi="Times New Roman" w:cs="Times New Roman"/>
                <w:szCs w:val="22"/>
              </w:rPr>
              <w:t>TR32/24/SOP/01</w:t>
            </w:r>
          </w:p>
        </w:tc>
      </w:tr>
      <w:tr w:rsidR="000B10F6" w:rsidRPr="003E5A51" w14:paraId="425DB5F8" w14:textId="77777777" w:rsidTr="008B175D">
        <w:trPr>
          <w:trHeight w:val="163"/>
        </w:trPr>
        <w:tc>
          <w:tcPr>
            <w:tcW w:w="1701" w:type="dxa"/>
          </w:tcPr>
          <w:p w14:paraId="0C987F8F" w14:textId="77777777" w:rsidR="000B10F6" w:rsidRPr="003E5A51" w:rsidRDefault="000B10F6" w:rsidP="000B10F6">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Rapor Dönemi</w:t>
            </w:r>
          </w:p>
        </w:tc>
        <w:tc>
          <w:tcPr>
            <w:tcW w:w="11766" w:type="dxa"/>
          </w:tcPr>
          <w:p w14:paraId="5162477F" w14:textId="77777777" w:rsidR="000B10F6" w:rsidRPr="003E5A51" w:rsidRDefault="000B10F6" w:rsidP="00F20546">
            <w:pPr>
              <w:rPr>
                <w:rFonts w:ascii="Times New Roman" w:hAnsi="Times New Roman" w:cs="Times New Roman"/>
                <w:szCs w:val="22"/>
              </w:rPr>
            </w:pPr>
            <w:r w:rsidRPr="003E5A51">
              <w:rPr>
                <w:rFonts w:ascii="Times New Roman" w:hAnsi="Times New Roman" w:cs="Times New Roman"/>
                <w:szCs w:val="22"/>
              </w:rPr>
              <w:t xml:space="preserve">01.01.2024 – </w:t>
            </w:r>
            <w:r w:rsidR="00F20546" w:rsidRPr="003E5A51">
              <w:rPr>
                <w:rFonts w:ascii="Times New Roman" w:hAnsi="Times New Roman" w:cs="Times New Roman"/>
                <w:szCs w:val="22"/>
              </w:rPr>
              <w:t>31.12</w:t>
            </w:r>
            <w:r w:rsidRPr="003E5A51">
              <w:rPr>
                <w:rFonts w:ascii="Times New Roman" w:hAnsi="Times New Roman" w:cs="Times New Roman"/>
                <w:szCs w:val="22"/>
              </w:rPr>
              <w:t>.2024</w:t>
            </w:r>
          </w:p>
        </w:tc>
      </w:tr>
      <w:tr w:rsidR="000B10F6" w:rsidRPr="003E5A51" w14:paraId="26F884D1" w14:textId="77777777" w:rsidTr="002D789B">
        <w:trPr>
          <w:trHeight w:val="268"/>
        </w:trPr>
        <w:tc>
          <w:tcPr>
            <w:tcW w:w="1701" w:type="dxa"/>
          </w:tcPr>
          <w:p w14:paraId="201AB4FA" w14:textId="77777777" w:rsidR="000B10F6" w:rsidRPr="003E5A51" w:rsidRDefault="000B10F6" w:rsidP="000B10F6">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Bütçesi</w:t>
            </w:r>
          </w:p>
        </w:tc>
        <w:tc>
          <w:tcPr>
            <w:tcW w:w="11766" w:type="dxa"/>
          </w:tcPr>
          <w:p w14:paraId="3B9D920B" w14:textId="77777777" w:rsidR="00212C82" w:rsidRPr="003E5A51" w:rsidRDefault="00717A95" w:rsidP="000B10F6">
            <w:pPr>
              <w:rPr>
                <w:rFonts w:ascii="Times New Roman" w:hAnsi="Times New Roman" w:cs="Times New Roman"/>
                <w:szCs w:val="22"/>
              </w:rPr>
            </w:pPr>
            <w:r w:rsidRPr="003E5A51">
              <w:rPr>
                <w:rFonts w:ascii="Times New Roman" w:hAnsi="Times New Roman" w:cs="Times New Roman"/>
                <w:szCs w:val="22"/>
              </w:rPr>
              <w:t>57.465.380TL</w:t>
            </w:r>
          </w:p>
        </w:tc>
      </w:tr>
      <w:tr w:rsidR="000B10F6" w:rsidRPr="003E5A51" w14:paraId="0B201F33" w14:textId="77777777" w:rsidTr="002D789B">
        <w:trPr>
          <w:trHeight w:val="361"/>
        </w:trPr>
        <w:tc>
          <w:tcPr>
            <w:tcW w:w="1701" w:type="dxa"/>
          </w:tcPr>
          <w:p w14:paraId="270C1115" w14:textId="77777777" w:rsidR="000B10F6" w:rsidRPr="003E5A51" w:rsidRDefault="000B10F6" w:rsidP="000B10F6">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Süresi</w:t>
            </w:r>
          </w:p>
        </w:tc>
        <w:tc>
          <w:tcPr>
            <w:tcW w:w="11766" w:type="dxa"/>
          </w:tcPr>
          <w:p w14:paraId="14F80D3A" w14:textId="77777777" w:rsidR="00212C82" w:rsidRPr="003E5A51" w:rsidRDefault="000B10F6" w:rsidP="000B10F6">
            <w:pPr>
              <w:rPr>
                <w:rFonts w:ascii="Times New Roman" w:hAnsi="Times New Roman" w:cs="Times New Roman"/>
                <w:szCs w:val="22"/>
              </w:rPr>
            </w:pPr>
            <w:r w:rsidRPr="003E5A51">
              <w:rPr>
                <w:rFonts w:ascii="Times New Roman" w:hAnsi="Times New Roman" w:cs="Times New Roman"/>
                <w:szCs w:val="22"/>
              </w:rPr>
              <w:t>36 Ay</w:t>
            </w:r>
          </w:p>
        </w:tc>
      </w:tr>
      <w:tr w:rsidR="000B10F6" w:rsidRPr="003E5A51" w14:paraId="577C2E50" w14:textId="77777777" w:rsidTr="002D789B">
        <w:trPr>
          <w:trHeight w:val="1357"/>
        </w:trPr>
        <w:tc>
          <w:tcPr>
            <w:tcW w:w="1701" w:type="dxa"/>
          </w:tcPr>
          <w:p w14:paraId="6A5992AF" w14:textId="77777777" w:rsidR="000B10F6" w:rsidRPr="003E5A51" w:rsidRDefault="000B10F6" w:rsidP="000B10F6">
            <w:pPr>
              <w:pStyle w:val="TableParagraph"/>
              <w:shd w:val="clear" w:color="auto" w:fill="FFFFFF" w:themeFill="background1"/>
              <w:rPr>
                <w:rFonts w:ascii="Times New Roman" w:hAnsi="Times New Roman" w:cs="Times New Roman"/>
                <w:b/>
                <w:szCs w:val="22"/>
              </w:rPr>
            </w:pPr>
          </w:p>
          <w:p w14:paraId="095D3565" w14:textId="77777777" w:rsidR="000B10F6" w:rsidRPr="003E5A51" w:rsidRDefault="000B10F6" w:rsidP="000B10F6">
            <w:pPr>
              <w:pStyle w:val="TableParagraph"/>
              <w:shd w:val="clear" w:color="auto" w:fill="FFFFFF" w:themeFill="background1"/>
              <w:rPr>
                <w:rFonts w:ascii="Times New Roman" w:hAnsi="Times New Roman" w:cs="Times New Roman"/>
                <w:b/>
                <w:szCs w:val="22"/>
              </w:rPr>
            </w:pPr>
          </w:p>
          <w:p w14:paraId="57D613CB" w14:textId="77777777" w:rsidR="000B10F6" w:rsidRPr="003E5A51" w:rsidRDefault="000B10F6" w:rsidP="000B10F6">
            <w:pPr>
              <w:pStyle w:val="TableParagraph"/>
              <w:shd w:val="clear" w:color="auto" w:fill="FFFFFF" w:themeFill="background1"/>
              <w:spacing w:before="9"/>
              <w:rPr>
                <w:rFonts w:ascii="Times New Roman" w:hAnsi="Times New Roman" w:cs="Times New Roman"/>
                <w:b/>
                <w:szCs w:val="22"/>
              </w:rPr>
            </w:pPr>
          </w:p>
          <w:p w14:paraId="4AC2441D" w14:textId="77777777" w:rsidR="000B10F6" w:rsidRPr="003E5A51" w:rsidRDefault="000B10F6" w:rsidP="000B10F6">
            <w:pPr>
              <w:pStyle w:val="TableParagraph"/>
              <w:shd w:val="clear" w:color="auto" w:fill="FFFFFF" w:themeFill="background1"/>
              <w:ind w:left="57"/>
              <w:rPr>
                <w:rFonts w:ascii="Times New Roman" w:hAnsi="Times New Roman" w:cs="Times New Roman"/>
                <w:b/>
                <w:szCs w:val="22"/>
              </w:rPr>
            </w:pPr>
            <w:r w:rsidRPr="003E5A51">
              <w:rPr>
                <w:rFonts w:ascii="Times New Roman" w:hAnsi="Times New Roman" w:cs="Times New Roman"/>
                <w:b/>
                <w:szCs w:val="22"/>
              </w:rPr>
              <w:t>SOP Özeti</w:t>
            </w:r>
          </w:p>
        </w:tc>
        <w:tc>
          <w:tcPr>
            <w:tcW w:w="11766" w:type="dxa"/>
          </w:tcPr>
          <w:p w14:paraId="19BBDF8F" w14:textId="77777777" w:rsidR="000B10F6" w:rsidRPr="003E5A51" w:rsidRDefault="000B10F6" w:rsidP="00212C82">
            <w:pPr>
              <w:rPr>
                <w:rFonts w:ascii="Times New Roman" w:hAnsi="Times New Roman" w:cs="Times New Roman"/>
                <w:szCs w:val="22"/>
              </w:rPr>
            </w:pPr>
            <w:r w:rsidRPr="003E5A51">
              <w:rPr>
                <w:rFonts w:ascii="Times New Roman" w:hAnsi="Times New Roman" w:cs="Times New Roman"/>
                <w:szCs w:val="22"/>
              </w:rPr>
              <w:t>Alternatif Turizmde Yeni Destinasyonlar Sonuç Odaklı Programı kapsamında Güney Ege Bölgesi’nde Alternatif Turizm (geleneksel kıyı turizminin dışında kalan turizm türleri) potansiyelinin harekete geçirilerek, turizm faaliyetlerinin iç kesimlere yaygınlaştırılması ve öncelikli ilçelerde turizm gelirlerinin artırılması amaçlanmaktadır. Program ile hedef ilçeler olarak belirlenen Buldan, Çal, Çameli, Karacasu, Bozdoğan, Söke, Milas, Seydikemer, Köyceğiz gibi doğal</w:t>
            </w:r>
            <w:r w:rsidR="005A0806" w:rsidRPr="003E5A51">
              <w:rPr>
                <w:rFonts w:ascii="Times New Roman" w:hAnsi="Times New Roman" w:cs="Times New Roman"/>
                <w:szCs w:val="22"/>
              </w:rPr>
              <w:t>, tarihi, kültürel değerleri ve</w:t>
            </w:r>
            <w:r w:rsidRPr="003E5A51">
              <w:rPr>
                <w:rFonts w:ascii="Times New Roman" w:hAnsi="Times New Roman" w:cs="Times New Roman"/>
                <w:szCs w:val="22"/>
              </w:rPr>
              <w:t xml:space="preserve"> aktivite bakımından zengin ilçelerin ziyaretçi ve geceleme sayılarının artırılması öngörülmektedir. </w:t>
            </w:r>
          </w:p>
        </w:tc>
      </w:tr>
    </w:tbl>
    <w:p w14:paraId="5209AA33" w14:textId="77777777" w:rsidR="002D789B" w:rsidRPr="003E5A51" w:rsidRDefault="002D789B" w:rsidP="00BD58E5">
      <w:pPr>
        <w:shd w:val="clear" w:color="auto" w:fill="FFFFFF" w:themeFill="background1"/>
        <w:spacing w:line="252" w:lineRule="exact"/>
        <w:jc w:val="both"/>
        <w:rPr>
          <w:rFonts w:ascii="Times New Roman" w:hAnsi="Times New Roman" w:cs="Times New Roman"/>
        </w:rPr>
      </w:pPr>
    </w:p>
    <w:p w14:paraId="57D33906" w14:textId="77777777" w:rsidR="002D789B" w:rsidRPr="003E5A51" w:rsidRDefault="002D789B" w:rsidP="002D789B">
      <w:pPr>
        <w:rPr>
          <w:rFonts w:ascii="Times New Roman" w:hAnsi="Times New Roman" w:cs="Times New Roman"/>
        </w:rPr>
      </w:pPr>
    </w:p>
    <w:p w14:paraId="5D3F747E" w14:textId="77777777" w:rsidR="00D93112" w:rsidRPr="003E5A51" w:rsidRDefault="00D93112" w:rsidP="00DE15B4">
      <w:pPr>
        <w:pStyle w:val="Balk2"/>
        <w:numPr>
          <w:ilvl w:val="1"/>
          <w:numId w:val="1"/>
        </w:numPr>
        <w:shd w:val="clear" w:color="auto" w:fill="FFFFFF" w:themeFill="background1"/>
        <w:tabs>
          <w:tab w:val="left" w:pos="993"/>
        </w:tabs>
        <w:spacing w:before="36"/>
        <w:ind w:hanging="433"/>
        <w:rPr>
          <w:rFonts w:ascii="Times New Roman" w:hAnsi="Times New Roman" w:cs="Times New Roman"/>
        </w:rPr>
      </w:pPr>
      <w:bookmarkStart w:id="43" w:name="_Toc178080362"/>
      <w:r w:rsidRPr="003E5A51">
        <w:rPr>
          <w:rFonts w:ascii="Times New Roman" w:hAnsi="Times New Roman" w:cs="Times New Roman"/>
        </w:rPr>
        <w:t>KAPSAM TAKİBİ</w:t>
      </w:r>
      <w:bookmarkEnd w:id="43"/>
    </w:p>
    <w:p w14:paraId="6664F364" w14:textId="77777777" w:rsidR="00C218E4" w:rsidRPr="003E5A51" w:rsidRDefault="00C218E4" w:rsidP="00C218E4">
      <w:pPr>
        <w:pStyle w:val="Balk2"/>
        <w:shd w:val="clear" w:color="auto" w:fill="FFFFFF" w:themeFill="background1"/>
        <w:tabs>
          <w:tab w:val="left" w:pos="993"/>
        </w:tabs>
        <w:spacing w:before="36"/>
        <w:rPr>
          <w:rFonts w:ascii="Times New Roman" w:hAnsi="Times New Roman" w:cs="Times New Roman"/>
        </w:rPr>
      </w:pPr>
    </w:p>
    <w:tbl>
      <w:tblPr>
        <w:tblStyle w:val="TabloKlavuzu1"/>
        <w:tblW w:w="4834" w:type="pct"/>
        <w:jc w:val="center"/>
        <w:tblLook w:val="04A0" w:firstRow="1" w:lastRow="0" w:firstColumn="1" w:lastColumn="0" w:noHBand="0" w:noVBand="1"/>
      </w:tblPr>
      <w:tblGrid>
        <w:gridCol w:w="2629"/>
        <w:gridCol w:w="1478"/>
        <w:gridCol w:w="1820"/>
        <w:gridCol w:w="1265"/>
        <w:gridCol w:w="1581"/>
        <w:gridCol w:w="1857"/>
        <w:gridCol w:w="3746"/>
      </w:tblGrid>
      <w:tr w:rsidR="00653C89" w:rsidRPr="003E5A51" w14:paraId="402144A7" w14:textId="77777777" w:rsidTr="00653C89">
        <w:trPr>
          <w:trHeight w:val="300"/>
          <w:tblHeader/>
          <w:jc w:val="center"/>
        </w:trPr>
        <w:tc>
          <w:tcPr>
            <w:tcW w:w="914" w:type="pct"/>
            <w:vMerge w:val="restart"/>
            <w:hideMark/>
          </w:tcPr>
          <w:p w14:paraId="49DA3991"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Bileşen Adı</w:t>
            </w:r>
          </w:p>
        </w:tc>
        <w:tc>
          <w:tcPr>
            <w:tcW w:w="2137" w:type="pct"/>
            <w:gridSpan w:val="4"/>
            <w:hideMark/>
          </w:tcPr>
          <w:p w14:paraId="53DF3B47"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Gerçekleşme Durumu</w:t>
            </w:r>
          </w:p>
        </w:tc>
        <w:tc>
          <w:tcPr>
            <w:tcW w:w="646" w:type="pct"/>
            <w:hideMark/>
          </w:tcPr>
          <w:p w14:paraId="35F1F733"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Gecikme/</w:t>
            </w:r>
          </w:p>
        </w:tc>
        <w:tc>
          <w:tcPr>
            <w:tcW w:w="1303" w:type="pct"/>
            <w:vMerge w:val="restart"/>
            <w:hideMark/>
          </w:tcPr>
          <w:p w14:paraId="1EA5224A" w14:textId="77777777" w:rsidR="00653C89" w:rsidRPr="003E5A51" w:rsidRDefault="00653C89" w:rsidP="00166263">
            <w:pPr>
              <w:widowControl w:val="0"/>
              <w:autoSpaceDE w:val="0"/>
              <w:autoSpaceDN w:val="0"/>
              <w:rPr>
                <w:rFonts w:ascii="Times New Roman" w:hAnsi="Times New Roman" w:cs="Times New Roman"/>
                <w:b/>
                <w:bCs/>
                <w:sz w:val="22"/>
                <w:szCs w:val="22"/>
              </w:rPr>
            </w:pPr>
            <w:r w:rsidRPr="003E5A51">
              <w:rPr>
                <w:rFonts w:ascii="Times New Roman" w:hAnsi="Times New Roman" w:cs="Times New Roman"/>
                <w:b/>
                <w:bCs/>
                <w:sz w:val="22"/>
                <w:szCs w:val="22"/>
              </w:rPr>
              <w:t>Rapor Dönemindeki İlerlemeler</w:t>
            </w:r>
          </w:p>
        </w:tc>
      </w:tr>
      <w:tr w:rsidR="00653C89" w:rsidRPr="003E5A51" w14:paraId="05F32527" w14:textId="77777777" w:rsidTr="00653C89">
        <w:trPr>
          <w:trHeight w:val="588"/>
          <w:tblHeader/>
          <w:jc w:val="center"/>
        </w:trPr>
        <w:tc>
          <w:tcPr>
            <w:tcW w:w="914" w:type="pct"/>
            <w:vMerge/>
            <w:hideMark/>
          </w:tcPr>
          <w:p w14:paraId="5753975A"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p>
        </w:tc>
        <w:tc>
          <w:tcPr>
            <w:tcW w:w="514" w:type="pct"/>
            <w:hideMark/>
          </w:tcPr>
          <w:p w14:paraId="3CE24BFC"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Zamanında Tamamlandı</w:t>
            </w:r>
          </w:p>
        </w:tc>
        <w:tc>
          <w:tcPr>
            <w:tcW w:w="633" w:type="pct"/>
            <w:hideMark/>
          </w:tcPr>
          <w:p w14:paraId="5089D8CA"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Gecikme ile Tamamlandı</w:t>
            </w:r>
          </w:p>
        </w:tc>
        <w:tc>
          <w:tcPr>
            <w:tcW w:w="440" w:type="pct"/>
            <w:hideMark/>
          </w:tcPr>
          <w:p w14:paraId="534E99D8"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Devam Ediyor</w:t>
            </w:r>
          </w:p>
        </w:tc>
        <w:tc>
          <w:tcPr>
            <w:tcW w:w="550" w:type="pct"/>
            <w:hideMark/>
          </w:tcPr>
          <w:p w14:paraId="0970D2DB"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Başlamadı</w:t>
            </w:r>
          </w:p>
        </w:tc>
        <w:tc>
          <w:tcPr>
            <w:tcW w:w="646" w:type="pct"/>
            <w:hideMark/>
          </w:tcPr>
          <w:p w14:paraId="4855D7CD" w14:textId="77777777" w:rsidR="00653C89" w:rsidRPr="003E5A51" w:rsidRDefault="00653C89" w:rsidP="00653C89">
            <w:pPr>
              <w:widowControl w:val="0"/>
              <w:autoSpaceDE w:val="0"/>
              <w:autoSpaceDN w:val="0"/>
              <w:jc w:val="left"/>
              <w:rPr>
                <w:rFonts w:ascii="Times New Roman" w:hAnsi="Times New Roman" w:cs="Times New Roman"/>
                <w:b/>
                <w:bCs/>
                <w:sz w:val="22"/>
                <w:szCs w:val="22"/>
              </w:rPr>
            </w:pPr>
            <w:r w:rsidRPr="003E5A51">
              <w:rPr>
                <w:rFonts w:ascii="Times New Roman" w:hAnsi="Times New Roman" w:cs="Times New Roman"/>
                <w:b/>
                <w:bCs/>
                <w:sz w:val="22"/>
                <w:szCs w:val="22"/>
              </w:rPr>
              <w:t>Gerçekleşmeme Nedeni</w:t>
            </w:r>
          </w:p>
        </w:tc>
        <w:tc>
          <w:tcPr>
            <w:tcW w:w="1303" w:type="pct"/>
            <w:vMerge/>
            <w:hideMark/>
          </w:tcPr>
          <w:p w14:paraId="2044AED0" w14:textId="77777777" w:rsidR="00653C89" w:rsidRPr="003E5A51" w:rsidRDefault="00653C89" w:rsidP="00166263">
            <w:pPr>
              <w:widowControl w:val="0"/>
              <w:autoSpaceDE w:val="0"/>
              <w:autoSpaceDN w:val="0"/>
              <w:rPr>
                <w:rFonts w:ascii="Times New Roman" w:hAnsi="Times New Roman" w:cs="Times New Roman"/>
                <w:b/>
                <w:bCs/>
                <w:sz w:val="22"/>
                <w:szCs w:val="22"/>
              </w:rPr>
            </w:pPr>
          </w:p>
        </w:tc>
      </w:tr>
      <w:tr w:rsidR="00653C89" w:rsidRPr="003E5A51" w14:paraId="79D16237" w14:textId="77777777" w:rsidTr="00653C89">
        <w:trPr>
          <w:trHeight w:val="300"/>
          <w:jc w:val="center"/>
        </w:trPr>
        <w:tc>
          <w:tcPr>
            <w:tcW w:w="5000" w:type="pct"/>
            <w:gridSpan w:val="7"/>
            <w:hideMark/>
          </w:tcPr>
          <w:p w14:paraId="5BE4F680" w14:textId="77777777" w:rsidR="00653C89" w:rsidRPr="003E5A51" w:rsidRDefault="00653C89" w:rsidP="00166263">
            <w:pPr>
              <w:widowControl w:val="0"/>
              <w:autoSpaceDE w:val="0"/>
              <w:autoSpaceDN w:val="0"/>
              <w:rPr>
                <w:rFonts w:ascii="Times New Roman" w:hAnsi="Times New Roman" w:cs="Times New Roman"/>
                <w:b/>
                <w:bCs/>
                <w:sz w:val="22"/>
                <w:szCs w:val="22"/>
              </w:rPr>
            </w:pPr>
            <w:r w:rsidRPr="003E5A51">
              <w:rPr>
                <w:rFonts w:ascii="Times New Roman" w:hAnsi="Times New Roman" w:cs="Times New Roman"/>
                <w:b/>
                <w:bCs/>
                <w:sz w:val="22"/>
                <w:szCs w:val="22"/>
              </w:rPr>
              <w:t>İşbirliği ve Koordinasyon</w:t>
            </w:r>
          </w:p>
        </w:tc>
      </w:tr>
      <w:tr w:rsidR="00653C89" w:rsidRPr="003E5A51" w14:paraId="534EC14A" w14:textId="77777777" w:rsidTr="00653C89">
        <w:trPr>
          <w:trHeight w:val="732"/>
          <w:jc w:val="center"/>
        </w:trPr>
        <w:tc>
          <w:tcPr>
            <w:tcW w:w="914" w:type="pct"/>
            <w:hideMark/>
          </w:tcPr>
          <w:p w14:paraId="70B1D063" w14:textId="77777777" w:rsidR="00653C89" w:rsidRPr="003E5A51" w:rsidRDefault="00653C89" w:rsidP="00653C89">
            <w:pPr>
              <w:widowControl w:val="0"/>
              <w:autoSpaceDE w:val="0"/>
              <w:autoSpaceDN w:val="0"/>
              <w:jc w:val="left"/>
              <w:rPr>
                <w:rFonts w:ascii="Times New Roman" w:hAnsi="Times New Roman" w:cs="Times New Roman"/>
                <w:sz w:val="22"/>
                <w:szCs w:val="22"/>
              </w:rPr>
            </w:pPr>
            <w:r w:rsidRPr="003E5A51">
              <w:rPr>
                <w:rFonts w:ascii="Times New Roman" w:hAnsi="Times New Roman" w:cs="Times New Roman"/>
                <w:sz w:val="22"/>
                <w:szCs w:val="22"/>
              </w:rPr>
              <w:t>Alternatif Turizm Proje Geliştirme Atölyeleri</w:t>
            </w:r>
          </w:p>
        </w:tc>
        <w:tc>
          <w:tcPr>
            <w:tcW w:w="514" w:type="pct"/>
          </w:tcPr>
          <w:p w14:paraId="70946245"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633" w:type="pct"/>
          </w:tcPr>
          <w:p w14:paraId="078AD819"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440" w:type="pct"/>
          </w:tcPr>
          <w:p w14:paraId="7490E144" w14:textId="77777777" w:rsidR="00653C89" w:rsidRPr="003E5A51" w:rsidRDefault="00653C89" w:rsidP="00E85231">
            <w:pPr>
              <w:widowControl w:val="0"/>
              <w:autoSpaceDE w:val="0"/>
              <w:autoSpaceDN w:val="0"/>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550" w:type="pct"/>
          </w:tcPr>
          <w:p w14:paraId="751ED1A8"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646" w:type="pct"/>
          </w:tcPr>
          <w:p w14:paraId="3A5DFFDC"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1303" w:type="pct"/>
          </w:tcPr>
          <w:p w14:paraId="432D6F11" w14:textId="77777777" w:rsidR="00653C89" w:rsidRPr="003E5A51" w:rsidRDefault="00653C89" w:rsidP="00166263">
            <w:pPr>
              <w:widowControl w:val="0"/>
              <w:autoSpaceDE w:val="0"/>
              <w:autoSpaceDN w:val="0"/>
              <w:rPr>
                <w:rFonts w:ascii="Times New Roman" w:hAnsi="Times New Roman" w:cs="Times New Roman"/>
                <w:sz w:val="22"/>
                <w:szCs w:val="22"/>
              </w:rPr>
            </w:pPr>
            <w:r w:rsidRPr="003E5A51">
              <w:rPr>
                <w:rFonts w:ascii="Times New Roman" w:hAnsi="Times New Roman" w:cs="Times New Roman"/>
                <w:sz w:val="22"/>
                <w:szCs w:val="22"/>
              </w:rPr>
              <w:t>Beyağaç Karanlık Gökyüzü Etkinlik ekibi ile toplantılar yapılmış, yapılacak işler belirlenmiş ve Denizli Traverten Jeopark ekibiyle çalışmalar sürdürülmüş</w:t>
            </w:r>
          </w:p>
          <w:p w14:paraId="410AB857" w14:textId="77777777" w:rsidR="00653C89" w:rsidRPr="003E5A51" w:rsidRDefault="00653C89" w:rsidP="00166263">
            <w:pPr>
              <w:widowControl w:val="0"/>
              <w:autoSpaceDE w:val="0"/>
              <w:autoSpaceDN w:val="0"/>
              <w:rPr>
                <w:rFonts w:ascii="Times New Roman" w:hAnsi="Times New Roman" w:cs="Times New Roman"/>
                <w:sz w:val="22"/>
                <w:szCs w:val="22"/>
              </w:rPr>
            </w:pPr>
            <w:r w:rsidRPr="003E5A51">
              <w:rPr>
                <w:rFonts w:ascii="Times New Roman" w:hAnsi="Times New Roman" w:cs="Times New Roman"/>
                <w:sz w:val="22"/>
                <w:szCs w:val="22"/>
              </w:rPr>
              <w:t xml:space="preserve">Çal, Buldan, Söke, Marmaris ve Fethiye’de yapılan toplantılar </w:t>
            </w:r>
            <w:r w:rsidRPr="003E5A51">
              <w:rPr>
                <w:rFonts w:ascii="Times New Roman" w:hAnsi="Times New Roman" w:cs="Times New Roman"/>
                <w:sz w:val="22"/>
                <w:szCs w:val="22"/>
              </w:rPr>
              <w:lastRenderedPageBreak/>
              <w:t>kapsamında ilgili alanlarda yapılabilecek iş birlikleri ve hazırlanabilecek projeler hakkında görüşmeler yapılmıştır.</w:t>
            </w:r>
          </w:p>
        </w:tc>
      </w:tr>
      <w:tr w:rsidR="00653C89" w:rsidRPr="003E5A51" w14:paraId="0C8B26DB" w14:textId="77777777" w:rsidTr="00653C89">
        <w:trPr>
          <w:trHeight w:val="300"/>
          <w:jc w:val="center"/>
        </w:trPr>
        <w:tc>
          <w:tcPr>
            <w:tcW w:w="5000" w:type="pct"/>
            <w:gridSpan w:val="7"/>
            <w:hideMark/>
          </w:tcPr>
          <w:p w14:paraId="0F5A0C00" w14:textId="77777777" w:rsidR="00653C89" w:rsidRPr="003E5A51" w:rsidRDefault="00653C89" w:rsidP="00166263">
            <w:pPr>
              <w:widowControl w:val="0"/>
              <w:autoSpaceDE w:val="0"/>
              <w:autoSpaceDN w:val="0"/>
              <w:rPr>
                <w:rFonts w:ascii="Times New Roman" w:hAnsi="Times New Roman" w:cs="Times New Roman"/>
                <w:b/>
                <w:sz w:val="22"/>
                <w:szCs w:val="22"/>
              </w:rPr>
            </w:pPr>
            <w:r w:rsidRPr="003E5A51">
              <w:rPr>
                <w:rFonts w:ascii="Times New Roman" w:hAnsi="Times New Roman" w:cs="Times New Roman"/>
                <w:b/>
                <w:sz w:val="22"/>
                <w:szCs w:val="22"/>
              </w:rPr>
              <w:lastRenderedPageBreak/>
              <w:t>Kapasite Geliştirme</w:t>
            </w:r>
          </w:p>
        </w:tc>
      </w:tr>
      <w:tr w:rsidR="00653C89" w:rsidRPr="003E5A51" w14:paraId="00E84D4A" w14:textId="77777777" w:rsidTr="00653C89">
        <w:trPr>
          <w:trHeight w:val="588"/>
          <w:jc w:val="center"/>
        </w:trPr>
        <w:tc>
          <w:tcPr>
            <w:tcW w:w="914" w:type="pct"/>
            <w:hideMark/>
          </w:tcPr>
          <w:p w14:paraId="515E64A4" w14:textId="77777777" w:rsidR="00653C89" w:rsidRPr="003E5A51" w:rsidRDefault="00653C89" w:rsidP="00653C89">
            <w:pPr>
              <w:widowControl w:val="0"/>
              <w:autoSpaceDE w:val="0"/>
              <w:autoSpaceDN w:val="0"/>
              <w:jc w:val="left"/>
              <w:rPr>
                <w:rFonts w:ascii="Times New Roman" w:hAnsi="Times New Roman" w:cs="Times New Roman"/>
                <w:sz w:val="22"/>
                <w:szCs w:val="22"/>
              </w:rPr>
            </w:pPr>
            <w:r w:rsidRPr="003E5A51">
              <w:rPr>
                <w:rFonts w:ascii="Times New Roman" w:hAnsi="Times New Roman" w:cs="Times New Roman"/>
                <w:sz w:val="22"/>
                <w:szCs w:val="22"/>
              </w:rPr>
              <w:t>Alternatif Turizm İşletmeciliği Eğitimleri</w:t>
            </w:r>
          </w:p>
        </w:tc>
        <w:tc>
          <w:tcPr>
            <w:tcW w:w="514" w:type="pct"/>
          </w:tcPr>
          <w:p w14:paraId="2D47D38D"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633" w:type="pct"/>
          </w:tcPr>
          <w:p w14:paraId="378B983F"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440" w:type="pct"/>
          </w:tcPr>
          <w:p w14:paraId="015C826E"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550" w:type="pct"/>
          </w:tcPr>
          <w:p w14:paraId="55046BC2" w14:textId="77777777" w:rsidR="00653C89" w:rsidRPr="003E5A51" w:rsidRDefault="00653C89" w:rsidP="00E85231">
            <w:pPr>
              <w:widowControl w:val="0"/>
              <w:autoSpaceDE w:val="0"/>
              <w:autoSpaceDN w:val="0"/>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646" w:type="pct"/>
          </w:tcPr>
          <w:p w14:paraId="25A6DB5A" w14:textId="77777777" w:rsidR="00653C89" w:rsidRPr="003E5A51" w:rsidRDefault="00653C89" w:rsidP="00653C89">
            <w:pPr>
              <w:widowControl w:val="0"/>
              <w:autoSpaceDE w:val="0"/>
              <w:autoSpaceDN w:val="0"/>
              <w:jc w:val="left"/>
              <w:rPr>
                <w:rFonts w:ascii="Times New Roman" w:hAnsi="Times New Roman" w:cs="Times New Roman"/>
                <w:sz w:val="22"/>
                <w:szCs w:val="22"/>
              </w:rPr>
            </w:pPr>
            <w:r w:rsidRPr="003E5A51">
              <w:rPr>
                <w:rFonts w:ascii="Times New Roman" w:hAnsi="Times New Roman" w:cs="Times New Roman"/>
                <w:sz w:val="22"/>
                <w:szCs w:val="22"/>
              </w:rPr>
              <w:t>Birimde yeterli personel bulunmamaktadır.</w:t>
            </w:r>
          </w:p>
        </w:tc>
        <w:tc>
          <w:tcPr>
            <w:tcW w:w="1303" w:type="pct"/>
          </w:tcPr>
          <w:p w14:paraId="0D39E3E4" w14:textId="77777777" w:rsidR="00653C89" w:rsidRPr="003E5A51" w:rsidRDefault="00653C89" w:rsidP="00166263">
            <w:pPr>
              <w:widowControl w:val="0"/>
              <w:autoSpaceDE w:val="0"/>
              <w:autoSpaceDN w:val="0"/>
              <w:rPr>
                <w:rFonts w:ascii="Times New Roman" w:hAnsi="Times New Roman" w:cs="Times New Roman"/>
                <w:sz w:val="22"/>
                <w:szCs w:val="22"/>
              </w:rPr>
            </w:pPr>
            <w:r w:rsidRPr="003E5A51">
              <w:rPr>
                <w:rFonts w:ascii="Times New Roman" w:hAnsi="Times New Roman" w:cs="Times New Roman"/>
                <w:sz w:val="22"/>
                <w:szCs w:val="22"/>
              </w:rPr>
              <w:t>Gerçekleştirilmedi.</w:t>
            </w:r>
          </w:p>
        </w:tc>
      </w:tr>
      <w:tr w:rsidR="00653C89" w:rsidRPr="003E5A51" w14:paraId="26FDDAD1" w14:textId="77777777" w:rsidTr="00653C89">
        <w:trPr>
          <w:trHeight w:val="370"/>
          <w:jc w:val="center"/>
        </w:trPr>
        <w:tc>
          <w:tcPr>
            <w:tcW w:w="5000" w:type="pct"/>
            <w:gridSpan w:val="7"/>
            <w:hideMark/>
          </w:tcPr>
          <w:p w14:paraId="6AE9D0D8" w14:textId="77777777" w:rsidR="00653C89" w:rsidRPr="003E5A51" w:rsidRDefault="00653C89" w:rsidP="00166263">
            <w:pPr>
              <w:widowControl w:val="0"/>
              <w:autoSpaceDE w:val="0"/>
              <w:autoSpaceDN w:val="0"/>
              <w:rPr>
                <w:rFonts w:ascii="Times New Roman" w:hAnsi="Times New Roman" w:cs="Times New Roman"/>
                <w:b/>
                <w:bCs/>
                <w:sz w:val="22"/>
                <w:szCs w:val="22"/>
              </w:rPr>
            </w:pPr>
            <w:r w:rsidRPr="003E5A51">
              <w:rPr>
                <w:rFonts w:ascii="Times New Roman" w:hAnsi="Times New Roman" w:cs="Times New Roman"/>
                <w:b/>
                <w:bCs/>
                <w:sz w:val="22"/>
                <w:szCs w:val="22"/>
              </w:rPr>
              <w:t>Tanıtım ve Yatırım Destek</w:t>
            </w:r>
          </w:p>
        </w:tc>
      </w:tr>
      <w:tr w:rsidR="00653C89" w:rsidRPr="003E5A51" w14:paraId="02FBAA25" w14:textId="77777777" w:rsidTr="00653C89">
        <w:trPr>
          <w:trHeight w:val="503"/>
          <w:jc w:val="center"/>
        </w:trPr>
        <w:tc>
          <w:tcPr>
            <w:tcW w:w="914" w:type="pct"/>
            <w:hideMark/>
          </w:tcPr>
          <w:p w14:paraId="73C05BF7" w14:textId="77777777" w:rsidR="00653C89" w:rsidRPr="003E5A51" w:rsidRDefault="00653C89" w:rsidP="00653C89">
            <w:pPr>
              <w:widowControl w:val="0"/>
              <w:autoSpaceDE w:val="0"/>
              <w:autoSpaceDN w:val="0"/>
              <w:jc w:val="left"/>
              <w:rPr>
                <w:rFonts w:ascii="Times New Roman" w:hAnsi="Times New Roman" w:cs="Times New Roman"/>
                <w:sz w:val="22"/>
                <w:szCs w:val="22"/>
              </w:rPr>
            </w:pPr>
            <w:r w:rsidRPr="003E5A51">
              <w:rPr>
                <w:rFonts w:ascii="Times New Roman" w:hAnsi="Times New Roman" w:cs="Times New Roman"/>
                <w:sz w:val="22"/>
                <w:szCs w:val="22"/>
              </w:rPr>
              <w:t>Alternatif Turizm Destinasyonlarına Yönelik Tanıtım Stratejileri</w:t>
            </w:r>
          </w:p>
        </w:tc>
        <w:tc>
          <w:tcPr>
            <w:tcW w:w="514" w:type="pct"/>
          </w:tcPr>
          <w:p w14:paraId="3594FCFB"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633" w:type="pct"/>
          </w:tcPr>
          <w:p w14:paraId="2FB9F28A"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440" w:type="pct"/>
          </w:tcPr>
          <w:p w14:paraId="0B9A6B4F" w14:textId="77777777" w:rsidR="00653C89" w:rsidRPr="003E5A51" w:rsidRDefault="00653C89" w:rsidP="00E85231">
            <w:pPr>
              <w:widowControl w:val="0"/>
              <w:autoSpaceDE w:val="0"/>
              <w:autoSpaceDN w:val="0"/>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550" w:type="pct"/>
          </w:tcPr>
          <w:p w14:paraId="3E135AA4" w14:textId="77777777" w:rsidR="00653C89" w:rsidRPr="003E5A51" w:rsidRDefault="00653C89" w:rsidP="00653C89">
            <w:pPr>
              <w:widowControl w:val="0"/>
              <w:autoSpaceDE w:val="0"/>
              <w:autoSpaceDN w:val="0"/>
              <w:jc w:val="left"/>
              <w:rPr>
                <w:rFonts w:ascii="Times New Roman" w:hAnsi="Times New Roman" w:cs="Times New Roman"/>
                <w:sz w:val="22"/>
                <w:szCs w:val="22"/>
              </w:rPr>
            </w:pPr>
          </w:p>
        </w:tc>
        <w:tc>
          <w:tcPr>
            <w:tcW w:w="646" w:type="pct"/>
          </w:tcPr>
          <w:p w14:paraId="07890E1D" w14:textId="77777777" w:rsidR="00653C89" w:rsidRPr="003E5A51" w:rsidRDefault="00653C89" w:rsidP="00653C89">
            <w:pPr>
              <w:widowControl w:val="0"/>
              <w:autoSpaceDE w:val="0"/>
              <w:autoSpaceDN w:val="0"/>
              <w:jc w:val="left"/>
              <w:rPr>
                <w:rFonts w:ascii="Times New Roman" w:hAnsi="Times New Roman" w:cs="Times New Roman"/>
                <w:sz w:val="22"/>
                <w:szCs w:val="22"/>
              </w:rPr>
            </w:pPr>
            <w:r w:rsidRPr="003E5A51">
              <w:rPr>
                <w:rFonts w:ascii="Times New Roman" w:hAnsi="Times New Roman" w:cs="Times New Roman"/>
                <w:sz w:val="22"/>
                <w:szCs w:val="22"/>
              </w:rPr>
              <w:t>Birimde yeterli personel bulunmamaktadır.</w:t>
            </w:r>
          </w:p>
        </w:tc>
        <w:tc>
          <w:tcPr>
            <w:tcW w:w="1303" w:type="pct"/>
          </w:tcPr>
          <w:p w14:paraId="2FEF1B6B" w14:textId="77777777" w:rsidR="00653C89" w:rsidRPr="003E5A51" w:rsidRDefault="00653C89" w:rsidP="00166263">
            <w:pPr>
              <w:widowControl w:val="0"/>
              <w:autoSpaceDE w:val="0"/>
              <w:autoSpaceDN w:val="0"/>
              <w:rPr>
                <w:rFonts w:ascii="Times New Roman" w:hAnsi="Times New Roman" w:cs="Times New Roman"/>
                <w:sz w:val="22"/>
                <w:szCs w:val="22"/>
              </w:rPr>
            </w:pPr>
            <w:r w:rsidRPr="003E5A51">
              <w:rPr>
                <w:rFonts w:ascii="Times New Roman" w:hAnsi="Times New Roman" w:cs="Times New Roman"/>
                <w:sz w:val="22"/>
                <w:szCs w:val="22"/>
              </w:rPr>
              <w:t xml:space="preserve">Çal, Bozdoğan, Söke, Milas, Seydikemer ilçeleri için tanıtım stratejilerinin hazırlanmasına yönelik ön çalışmalara başlanmıştır. Ancak bitirilememiştir. </w:t>
            </w:r>
          </w:p>
        </w:tc>
      </w:tr>
      <w:tr w:rsidR="00653C89" w:rsidRPr="003E5A51" w14:paraId="6D2382AC" w14:textId="77777777" w:rsidTr="00653C89">
        <w:trPr>
          <w:trHeight w:val="745"/>
          <w:jc w:val="center"/>
        </w:trPr>
        <w:tc>
          <w:tcPr>
            <w:tcW w:w="914" w:type="pct"/>
            <w:hideMark/>
          </w:tcPr>
          <w:p w14:paraId="0BBB11DB" w14:textId="77777777" w:rsidR="00653C89" w:rsidRPr="003E5A51" w:rsidRDefault="00653C89" w:rsidP="00C4086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Destinasyonlara Yönelik Dijital Tanıtım Faaliyetleri</w:t>
            </w:r>
            <w:r w:rsidRPr="003E5A51">
              <w:rPr>
                <w:rFonts w:ascii="Times New Roman" w:eastAsia="Calibri" w:hAnsi="Times New Roman" w:cs="Times New Roman"/>
                <w:sz w:val="22"/>
                <w:szCs w:val="22"/>
              </w:rPr>
              <w:t xml:space="preserve">  </w:t>
            </w:r>
          </w:p>
        </w:tc>
        <w:tc>
          <w:tcPr>
            <w:tcW w:w="514" w:type="pct"/>
          </w:tcPr>
          <w:p w14:paraId="22A8ABD2"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33" w:type="pct"/>
          </w:tcPr>
          <w:p w14:paraId="3BD456AB"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p>
        </w:tc>
        <w:tc>
          <w:tcPr>
            <w:tcW w:w="440" w:type="pct"/>
          </w:tcPr>
          <w:p w14:paraId="5C0DC256"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550" w:type="pct"/>
          </w:tcPr>
          <w:p w14:paraId="16E54818"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646" w:type="pct"/>
          </w:tcPr>
          <w:p w14:paraId="750B74F1"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1303" w:type="pct"/>
          </w:tcPr>
          <w:p w14:paraId="5392328B" w14:textId="77777777" w:rsidR="00653C89" w:rsidRPr="003E5A51" w:rsidRDefault="00653C89" w:rsidP="00166263">
            <w:pPr>
              <w:pStyle w:val="ListeParagraf"/>
              <w:numPr>
                <w:ilvl w:val="0"/>
                <w:numId w:val="18"/>
              </w:numPr>
              <w:shd w:val="clear" w:color="auto" w:fill="FFFFFF" w:themeFill="background1"/>
              <w:tabs>
                <w:tab w:val="left" w:pos="282"/>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Aydın Antik Kentleri hakkında film hazırlanmıştır.</w:t>
            </w:r>
          </w:p>
          <w:p w14:paraId="2AA9D50A" w14:textId="77777777" w:rsidR="00653C89" w:rsidRPr="003E5A51" w:rsidRDefault="00653C89" w:rsidP="00166263">
            <w:pPr>
              <w:pStyle w:val="ListeParagraf"/>
              <w:numPr>
                <w:ilvl w:val="0"/>
                <w:numId w:val="18"/>
              </w:numPr>
              <w:shd w:val="clear" w:color="auto" w:fill="FFFFFF" w:themeFill="background1"/>
              <w:tabs>
                <w:tab w:val="left" w:pos="282"/>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Aydın Afrodisias Antik Kenti için NTV belgesel çekimine katkı sağlanmıştır.</w:t>
            </w:r>
          </w:p>
          <w:p w14:paraId="505EB29B" w14:textId="77777777" w:rsidR="00653C89" w:rsidRPr="003E5A51" w:rsidRDefault="00653C89" w:rsidP="00166263">
            <w:pPr>
              <w:pStyle w:val="ListeParagraf"/>
              <w:numPr>
                <w:ilvl w:val="0"/>
                <w:numId w:val="18"/>
              </w:numPr>
              <w:shd w:val="clear" w:color="auto" w:fill="FFFFFF" w:themeFill="background1"/>
              <w:tabs>
                <w:tab w:val="left" w:pos="282"/>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Güney Ege Türkiye tanıtım portalı çalışmaları devam etmektedir. Blog yazıları yazılmış ve sosyal medya paylaşımları gerçekleştirilmiştir. </w:t>
            </w:r>
          </w:p>
          <w:p w14:paraId="5BF6B335" w14:textId="77777777" w:rsidR="00653C89" w:rsidRPr="003E5A51" w:rsidRDefault="00653C89" w:rsidP="00166263">
            <w:pPr>
              <w:pStyle w:val="ListeParagraf"/>
              <w:numPr>
                <w:ilvl w:val="0"/>
                <w:numId w:val="18"/>
              </w:numPr>
              <w:shd w:val="clear" w:color="auto" w:fill="FFFFFF" w:themeFill="background1"/>
              <w:tabs>
                <w:tab w:val="left" w:pos="282"/>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Güney Ege Türkiye sosyal medya süreçleri birim tarafından devam ettirilmektedir.</w:t>
            </w:r>
          </w:p>
          <w:p w14:paraId="2245DC5C" w14:textId="77777777" w:rsidR="00653C89" w:rsidRPr="003E5A51" w:rsidRDefault="00653C89" w:rsidP="00166263">
            <w:pPr>
              <w:pStyle w:val="ListeParagraf"/>
              <w:numPr>
                <w:ilvl w:val="0"/>
                <w:numId w:val="18"/>
              </w:numPr>
              <w:shd w:val="clear" w:color="auto" w:fill="FFFFFF" w:themeFill="background1"/>
              <w:tabs>
                <w:tab w:val="left" w:pos="282"/>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Anadoludakiler NTV belgeseli çekimleri tamamlanmıştır.</w:t>
            </w:r>
          </w:p>
        </w:tc>
      </w:tr>
      <w:tr w:rsidR="00653C89" w:rsidRPr="003E5A51" w14:paraId="2C2C3979" w14:textId="77777777" w:rsidTr="00E66CFF">
        <w:trPr>
          <w:trHeight w:val="9475"/>
          <w:jc w:val="center"/>
        </w:trPr>
        <w:tc>
          <w:tcPr>
            <w:tcW w:w="914" w:type="pct"/>
            <w:hideMark/>
          </w:tcPr>
          <w:p w14:paraId="0658E4BE" w14:textId="77777777" w:rsidR="00653C89" w:rsidRPr="003E5A51" w:rsidRDefault="00653C89" w:rsidP="00C4086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Alternatif Turizm Destinasyonlarında Tanıtım Organizasyonları</w:t>
            </w:r>
          </w:p>
        </w:tc>
        <w:tc>
          <w:tcPr>
            <w:tcW w:w="514" w:type="pct"/>
            <w:hideMark/>
          </w:tcPr>
          <w:p w14:paraId="1B4C0200"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33" w:type="pct"/>
            <w:hideMark/>
          </w:tcPr>
          <w:p w14:paraId="4DF57D96"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 </w:t>
            </w:r>
          </w:p>
        </w:tc>
        <w:tc>
          <w:tcPr>
            <w:tcW w:w="440" w:type="pct"/>
          </w:tcPr>
          <w:p w14:paraId="5DDFB730"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550" w:type="pct"/>
          </w:tcPr>
          <w:p w14:paraId="6A838227"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646" w:type="pct"/>
          </w:tcPr>
          <w:p w14:paraId="52250A94"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w:t>
            </w:r>
          </w:p>
        </w:tc>
        <w:tc>
          <w:tcPr>
            <w:tcW w:w="1303" w:type="pct"/>
          </w:tcPr>
          <w:p w14:paraId="7213A5A1" w14:textId="77777777" w:rsidR="00653C89" w:rsidRPr="003E5A51" w:rsidRDefault="00653C89" w:rsidP="00166263">
            <w:pPr>
              <w:pStyle w:val="ListeParagraf"/>
              <w:numPr>
                <w:ilvl w:val="0"/>
                <w:numId w:val="19"/>
              </w:numPr>
              <w:shd w:val="clear" w:color="auto" w:fill="FFFFFF" w:themeFill="background1"/>
              <w:tabs>
                <w:tab w:val="left" w:pos="140"/>
              </w:tabs>
              <w:spacing w:before="0"/>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Avrupa’daki Türk Seyahat Acentelerine (COOP TRR) yönelik Info Trip (Bölgemizdeki 3 ili kapsayacak şekilde) gerçekleştirilmiştir.</w:t>
            </w:r>
          </w:p>
          <w:p w14:paraId="76C617D5" w14:textId="77777777" w:rsidR="00653C89" w:rsidRPr="003E5A51" w:rsidRDefault="00653C89" w:rsidP="00166263">
            <w:pPr>
              <w:pStyle w:val="ListeParagraf"/>
              <w:numPr>
                <w:ilvl w:val="0"/>
                <w:numId w:val="19"/>
              </w:numPr>
              <w:shd w:val="clear" w:color="auto" w:fill="FFFFFF" w:themeFill="background1"/>
              <w:tabs>
                <w:tab w:val="left" w:pos="140"/>
              </w:tabs>
              <w:spacing w:before="0"/>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Beyağaç Karanlık Gökyüzü Etkinliği ön hazırlık ve organizasyon çalışmaları yürütülmüştür. 10-14 Temmuz tarihleri arasında etkinlik gerçekleştirilmiştir.</w:t>
            </w:r>
          </w:p>
          <w:p w14:paraId="288D3A72" w14:textId="77777777" w:rsidR="00653C89" w:rsidRPr="003E5A51" w:rsidRDefault="00653C89" w:rsidP="00166263">
            <w:pPr>
              <w:pStyle w:val="ListeParagraf"/>
              <w:numPr>
                <w:ilvl w:val="0"/>
                <w:numId w:val="19"/>
              </w:numPr>
              <w:shd w:val="clear" w:color="auto" w:fill="FFFFFF" w:themeFill="background1"/>
              <w:tabs>
                <w:tab w:val="left" w:pos="140"/>
              </w:tabs>
              <w:spacing w:before="0"/>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Çameli XC Open 2024 Yamaç Paraşütü Dünya Kupası ön hazırlık ve organizasyon çalışmaları yürütülmüştür. 3-10 Ağustos 2024 tarihleri arasında etkinlik gerçekleştirilmiştir.</w:t>
            </w:r>
          </w:p>
          <w:p w14:paraId="4D07E8D3" w14:textId="77777777" w:rsidR="00653C89" w:rsidRPr="003E5A51" w:rsidRDefault="00653C89" w:rsidP="00166263">
            <w:pPr>
              <w:pStyle w:val="ListeParagraf"/>
              <w:numPr>
                <w:ilvl w:val="0"/>
                <w:numId w:val="19"/>
              </w:numPr>
              <w:shd w:val="clear" w:color="auto" w:fill="FFFFFF" w:themeFill="background1"/>
              <w:tabs>
                <w:tab w:val="left" w:pos="140"/>
              </w:tabs>
              <w:spacing w:before="0"/>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TGA ile olası iş birlikleri hakkında görüşmeler yürütülmüştür. İlgili il kurullarına katılım sağlanmıştır.</w:t>
            </w:r>
          </w:p>
          <w:p w14:paraId="437BD672" w14:textId="77777777" w:rsidR="00653C89" w:rsidRPr="003E5A51" w:rsidRDefault="00653C89" w:rsidP="00166263">
            <w:pPr>
              <w:pStyle w:val="ListeParagraf"/>
              <w:numPr>
                <w:ilvl w:val="0"/>
                <w:numId w:val="19"/>
              </w:numPr>
              <w:shd w:val="clear" w:color="auto" w:fill="FFFFFF" w:themeFill="background1"/>
              <w:tabs>
                <w:tab w:val="left" w:pos="140"/>
              </w:tabs>
              <w:spacing w:before="0"/>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Denizli Traverten Jeopark çalışmaları için ilgili ekiple görüşmeler devam edilmiş, toplantılar gerçekleştirilmiştir.</w:t>
            </w:r>
          </w:p>
          <w:p w14:paraId="00DEAD8F" w14:textId="77777777" w:rsidR="00653C89" w:rsidRPr="003E5A51" w:rsidRDefault="00653C89" w:rsidP="00166263">
            <w:pPr>
              <w:pStyle w:val="ListeParagraf"/>
              <w:numPr>
                <w:ilvl w:val="0"/>
                <w:numId w:val="19"/>
              </w:numPr>
              <w:shd w:val="clear" w:color="auto" w:fill="FFFFFF" w:themeFill="background1"/>
              <w:tabs>
                <w:tab w:val="left" w:pos="140"/>
              </w:tabs>
              <w:spacing w:before="0"/>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Kalkınma Ajansları ile Sualtı Dalış Turizmine yönelik toplantılar yapılmıştır.</w:t>
            </w:r>
          </w:p>
          <w:p w14:paraId="79B4E7C4" w14:textId="77777777" w:rsidR="00E66CFF" w:rsidRPr="003E5A51" w:rsidRDefault="00E66CFF" w:rsidP="00166263">
            <w:pPr>
              <w:pStyle w:val="ListeParagraf"/>
              <w:numPr>
                <w:ilvl w:val="0"/>
                <w:numId w:val="19"/>
              </w:numPr>
              <w:shd w:val="clear" w:color="auto" w:fill="FFFFFF" w:themeFill="background1"/>
              <w:tabs>
                <w:tab w:val="left" w:pos="140"/>
              </w:tabs>
              <w:spacing w:before="0"/>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Sualtı dalış turizminin mevcut durumunun ortaya konması, bölgenin turizm potansiyelinin daha yukarılara taşınması, sualtı turizmininin daha sürdürülebilir, daha güçlü ve daha geniş kitlelere hitap eden bir hale getirilmesi amacıyla; Muğla Valiliği ve Muğla İl Kültür ve Turizm Müdürlüğü işbirliğinde 8 Kasım 2024 tarihinde “Muğla Sualtı Dalış Turizmi Çalıştayı Fethiye ilçesinde düzenlenmiştir.</w:t>
            </w:r>
          </w:p>
        </w:tc>
      </w:tr>
      <w:tr w:rsidR="00653C89" w:rsidRPr="003E5A51" w14:paraId="4C9908AD" w14:textId="77777777" w:rsidTr="00653C89">
        <w:trPr>
          <w:trHeight w:val="561"/>
          <w:jc w:val="center"/>
        </w:trPr>
        <w:tc>
          <w:tcPr>
            <w:tcW w:w="914" w:type="pct"/>
            <w:vAlign w:val="center"/>
          </w:tcPr>
          <w:p w14:paraId="37A5B24C" w14:textId="77777777" w:rsidR="00653C89" w:rsidRPr="003E5A51" w:rsidRDefault="00653C89" w:rsidP="00C4086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Alternatif Turizmin Geliştirilmesine Yönelik Dış Kaynaklı Fon Çalışmaları</w:t>
            </w:r>
          </w:p>
        </w:tc>
        <w:tc>
          <w:tcPr>
            <w:tcW w:w="514" w:type="pct"/>
            <w:vAlign w:val="center"/>
          </w:tcPr>
          <w:p w14:paraId="6AB5D131"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33" w:type="pct"/>
            <w:vAlign w:val="center"/>
          </w:tcPr>
          <w:p w14:paraId="5C273EDC"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440" w:type="pct"/>
            <w:vAlign w:val="center"/>
          </w:tcPr>
          <w:p w14:paraId="68A353A3"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550" w:type="pct"/>
            <w:vAlign w:val="center"/>
          </w:tcPr>
          <w:p w14:paraId="5CCC8CA0"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646" w:type="pct"/>
            <w:vAlign w:val="center"/>
          </w:tcPr>
          <w:p w14:paraId="2E3BABFF"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p>
        </w:tc>
        <w:tc>
          <w:tcPr>
            <w:tcW w:w="1303" w:type="pct"/>
            <w:vAlign w:val="center"/>
          </w:tcPr>
          <w:p w14:paraId="42420F42" w14:textId="77777777" w:rsidR="00E66CFF" w:rsidRPr="003E5A51" w:rsidRDefault="00653C89" w:rsidP="00166263">
            <w:pPr>
              <w:pStyle w:val="ListeParagraf"/>
              <w:numPr>
                <w:ilvl w:val="0"/>
                <w:numId w:val="22"/>
              </w:numPr>
              <w:shd w:val="clear" w:color="auto" w:fill="FFFFFF" w:themeFill="background1"/>
              <w:tabs>
                <w:tab w:val="left" w:pos="312"/>
              </w:tabs>
              <w:ind w:left="3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Muğla YDO tarafından Akdeniz Ülkeleri Sınır Ötesi İşbirliği programına kırsal turizmi olumlu etki edecek “Akdeniz Deniz ve Kıyı Bölgelerinde İklim Direncinin Güçlendirilmesi Projesi” ve  “Iamolive” başlıklı zeytin yetiştiriciliği konusunda proje ile başvuruda bulunulmuştur.</w:t>
            </w:r>
            <w:r w:rsidR="00E66CFF" w:rsidRPr="003E5A51">
              <w:rPr>
                <w:rFonts w:ascii="Times New Roman" w:hAnsi="Times New Roman" w:cs="Times New Roman"/>
                <w:color w:val="000000"/>
                <w:sz w:val="22"/>
                <w:szCs w:val="22"/>
              </w:rPr>
              <w:t xml:space="preserve"> </w:t>
            </w:r>
          </w:p>
          <w:p w14:paraId="7B502499" w14:textId="77777777" w:rsidR="00E66CFF" w:rsidRPr="003E5A51" w:rsidRDefault="00E66CFF" w:rsidP="00166263">
            <w:pPr>
              <w:pStyle w:val="ListeParagraf"/>
              <w:numPr>
                <w:ilvl w:val="0"/>
                <w:numId w:val="22"/>
              </w:numPr>
              <w:shd w:val="clear" w:color="auto" w:fill="FFFFFF" w:themeFill="background1"/>
              <w:tabs>
                <w:tab w:val="left" w:pos="312"/>
              </w:tabs>
              <w:ind w:left="3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Türkiye, Slovenya ve İspanya’daki paydaşlar ile sürdürülebilir ekoturizm uygulamaları arasında bilgi transferi sağlamak ve uzun vadeli stratejik ortaklıklar kurmak amacıyla Erasmus KA2 yetişkinlerin eğitimi programına; arıcılığın ve apiterapi ürünlerinin çeşitlendirilmesi amacıyla bal ormanları ve çayırların geliştirilmesi için Çevre, Şehircilik ve İklim Değişikliği Bakanlığının “İklim Değişikliliği Hibe Programına” başvuru yapılmıştır.</w:t>
            </w:r>
          </w:p>
        </w:tc>
      </w:tr>
      <w:tr w:rsidR="00653C89" w:rsidRPr="003E5A51" w14:paraId="361F7DE6" w14:textId="77777777" w:rsidTr="00653C89">
        <w:trPr>
          <w:trHeight w:val="561"/>
          <w:jc w:val="center"/>
        </w:trPr>
        <w:tc>
          <w:tcPr>
            <w:tcW w:w="914" w:type="pct"/>
          </w:tcPr>
          <w:p w14:paraId="25EEC1DF" w14:textId="77777777" w:rsidR="00653C89" w:rsidRPr="003E5A51" w:rsidRDefault="00653C89" w:rsidP="00C4086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Alternatif Turizm Yatırım Fırsatları Çalışması</w:t>
            </w:r>
          </w:p>
        </w:tc>
        <w:tc>
          <w:tcPr>
            <w:tcW w:w="514" w:type="pct"/>
          </w:tcPr>
          <w:p w14:paraId="53904680"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p>
        </w:tc>
        <w:tc>
          <w:tcPr>
            <w:tcW w:w="633" w:type="pct"/>
          </w:tcPr>
          <w:p w14:paraId="60ED8912"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440" w:type="pct"/>
          </w:tcPr>
          <w:p w14:paraId="13B058F3"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550" w:type="pct"/>
          </w:tcPr>
          <w:p w14:paraId="6F511AD8"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646" w:type="pct"/>
          </w:tcPr>
          <w:p w14:paraId="157FD5FE"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p>
        </w:tc>
        <w:tc>
          <w:tcPr>
            <w:tcW w:w="1303" w:type="pct"/>
          </w:tcPr>
          <w:p w14:paraId="64413F1F" w14:textId="77777777" w:rsidR="00653C89" w:rsidRPr="003E5A51" w:rsidRDefault="00C40862" w:rsidP="00166263">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İlçelerde alternatif turizm olanaklarına yönelik yatırım alanları ve fırsatlarına yönelik çalışmalar sürdürülmektedir. Bu kapsamda taslak bir sunum hazırlanmış olup faaliyet ile ilgili planlama çalışmaları devam etmektedir.</w:t>
            </w:r>
          </w:p>
        </w:tc>
      </w:tr>
      <w:tr w:rsidR="00653C89" w:rsidRPr="003E5A51" w14:paraId="03573ABA" w14:textId="77777777" w:rsidTr="00653C89">
        <w:trPr>
          <w:trHeight w:val="199"/>
          <w:jc w:val="center"/>
        </w:trPr>
        <w:tc>
          <w:tcPr>
            <w:tcW w:w="5000" w:type="pct"/>
            <w:gridSpan w:val="7"/>
            <w:hideMark/>
          </w:tcPr>
          <w:p w14:paraId="712DC122" w14:textId="77777777" w:rsidR="00653C89" w:rsidRPr="003E5A51" w:rsidRDefault="00653C89" w:rsidP="00166263">
            <w:pPr>
              <w:shd w:val="clear" w:color="auto" w:fill="FFFFFF" w:themeFill="background1"/>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Ajans Destekleri</w:t>
            </w:r>
          </w:p>
        </w:tc>
      </w:tr>
      <w:tr w:rsidR="00653C89" w:rsidRPr="003E5A51" w14:paraId="01F08AF4" w14:textId="77777777" w:rsidTr="00653C89">
        <w:trPr>
          <w:trHeight w:val="1067"/>
          <w:jc w:val="center"/>
        </w:trPr>
        <w:tc>
          <w:tcPr>
            <w:tcW w:w="914" w:type="pct"/>
            <w:hideMark/>
          </w:tcPr>
          <w:p w14:paraId="4474B156" w14:textId="77777777" w:rsidR="00653C89" w:rsidRPr="003E5A51" w:rsidRDefault="00653C89" w:rsidP="00C4086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2020 Alternatif Turizm Mali Destek Programı Ödemelerinin Gerçekleştirilmesi</w:t>
            </w:r>
          </w:p>
        </w:tc>
        <w:tc>
          <w:tcPr>
            <w:tcW w:w="514" w:type="pct"/>
          </w:tcPr>
          <w:p w14:paraId="4BC3F9D2" w14:textId="77777777" w:rsidR="00653C89" w:rsidRPr="003E5A51" w:rsidRDefault="00653C89" w:rsidP="00E8523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33" w:type="pct"/>
          </w:tcPr>
          <w:p w14:paraId="3853D55E"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p>
        </w:tc>
        <w:tc>
          <w:tcPr>
            <w:tcW w:w="440" w:type="pct"/>
          </w:tcPr>
          <w:p w14:paraId="032D3618" w14:textId="77777777" w:rsidR="00653C89" w:rsidRPr="003E5A51" w:rsidRDefault="00653C89" w:rsidP="00C40862">
            <w:pPr>
              <w:shd w:val="clear" w:color="auto" w:fill="FFFFFF" w:themeFill="background1"/>
              <w:jc w:val="center"/>
              <w:rPr>
                <w:rFonts w:ascii="Times New Roman" w:hAnsi="Times New Roman" w:cs="Times New Roman"/>
                <w:color w:val="000000"/>
                <w:sz w:val="22"/>
                <w:szCs w:val="22"/>
              </w:rPr>
            </w:pPr>
          </w:p>
        </w:tc>
        <w:tc>
          <w:tcPr>
            <w:tcW w:w="550" w:type="pct"/>
          </w:tcPr>
          <w:p w14:paraId="7880DA02"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p>
        </w:tc>
        <w:tc>
          <w:tcPr>
            <w:tcW w:w="646" w:type="pct"/>
          </w:tcPr>
          <w:p w14:paraId="02386DC7" w14:textId="77777777" w:rsidR="00653C89" w:rsidRPr="003E5A51" w:rsidRDefault="00653C89" w:rsidP="00C40862">
            <w:pPr>
              <w:shd w:val="clear" w:color="auto" w:fill="FFFFFF" w:themeFill="background1"/>
              <w:rPr>
                <w:rFonts w:ascii="Times New Roman" w:hAnsi="Times New Roman" w:cs="Times New Roman"/>
                <w:color w:val="000000"/>
                <w:sz w:val="22"/>
                <w:szCs w:val="22"/>
              </w:rPr>
            </w:pPr>
          </w:p>
        </w:tc>
        <w:tc>
          <w:tcPr>
            <w:tcW w:w="1303" w:type="pct"/>
          </w:tcPr>
          <w:p w14:paraId="49D816D3" w14:textId="77777777" w:rsidR="00653C89" w:rsidRPr="003E5A51" w:rsidRDefault="00653C89" w:rsidP="00166263">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2 adet projenin nihai ödemesi gerçekleştirilerek program kapatılmıştır.</w:t>
            </w:r>
          </w:p>
        </w:tc>
      </w:tr>
    </w:tbl>
    <w:p w14:paraId="040F6525" w14:textId="77777777" w:rsidR="00C218E4" w:rsidRPr="003E5A51" w:rsidRDefault="00C218E4" w:rsidP="00C218E4">
      <w:pPr>
        <w:rPr>
          <w:rFonts w:ascii="Times New Roman" w:hAnsi="Times New Roman" w:cs="Times New Roman"/>
        </w:rPr>
      </w:pPr>
    </w:p>
    <w:p w14:paraId="5DA80041" w14:textId="77777777" w:rsidR="00D800EB" w:rsidRPr="003E5A51" w:rsidRDefault="003A09BA" w:rsidP="00DE15B4">
      <w:pPr>
        <w:pStyle w:val="Balk2"/>
        <w:numPr>
          <w:ilvl w:val="1"/>
          <w:numId w:val="1"/>
        </w:numPr>
        <w:shd w:val="clear" w:color="auto" w:fill="FFFFFF" w:themeFill="background1"/>
        <w:spacing w:before="36"/>
        <w:ind w:left="426" w:hanging="433"/>
        <w:rPr>
          <w:rFonts w:ascii="Times New Roman" w:hAnsi="Times New Roman" w:cs="Times New Roman"/>
        </w:rPr>
      </w:pPr>
      <w:bookmarkStart w:id="44" w:name="_Toc178080363"/>
      <w:r w:rsidRPr="003E5A51">
        <w:rPr>
          <w:rFonts w:ascii="Times New Roman" w:hAnsi="Times New Roman" w:cs="Times New Roman"/>
        </w:rPr>
        <w:t>SONUÇ VE ÇIKTI GÖSTERGELERİ</w:t>
      </w:r>
      <w:bookmarkEnd w:id="44"/>
    </w:p>
    <w:p w14:paraId="111E96D9" w14:textId="77777777" w:rsidR="00D800EB" w:rsidRPr="003E5A51" w:rsidRDefault="003A09BA" w:rsidP="00DE15B4">
      <w:pPr>
        <w:pStyle w:val="ListeParagraf"/>
        <w:numPr>
          <w:ilvl w:val="2"/>
          <w:numId w:val="1"/>
        </w:numPr>
        <w:shd w:val="clear" w:color="auto" w:fill="FFFFFF" w:themeFill="background1"/>
        <w:tabs>
          <w:tab w:val="left" w:pos="1560"/>
        </w:tabs>
        <w:spacing w:before="44"/>
        <w:ind w:left="709" w:hanging="697"/>
        <w:rPr>
          <w:rFonts w:ascii="Times New Roman" w:hAnsi="Times New Roman" w:cs="Times New Roman"/>
          <w:b/>
        </w:rPr>
      </w:pPr>
      <w:r w:rsidRPr="003E5A51">
        <w:rPr>
          <w:rFonts w:ascii="Times New Roman" w:hAnsi="Times New Roman" w:cs="Times New Roman"/>
          <w:b/>
        </w:rPr>
        <w:t>SONUÇ</w:t>
      </w:r>
      <w:r w:rsidRPr="003E5A51">
        <w:rPr>
          <w:rFonts w:ascii="Times New Roman" w:hAnsi="Times New Roman" w:cs="Times New Roman"/>
          <w:b/>
          <w:spacing w:val="-2"/>
        </w:rPr>
        <w:t xml:space="preserve"> </w:t>
      </w:r>
      <w:r w:rsidRPr="003E5A51">
        <w:rPr>
          <w:rFonts w:ascii="Times New Roman" w:hAnsi="Times New Roman" w:cs="Times New Roman"/>
          <w:b/>
        </w:rPr>
        <w:t>GÖSTERGELERİ</w:t>
      </w:r>
    </w:p>
    <w:p w14:paraId="5D8DB3D5" w14:textId="77777777" w:rsidR="00D800EB" w:rsidRPr="003E5A51" w:rsidRDefault="00D800EB" w:rsidP="00BD58E5">
      <w:pPr>
        <w:pStyle w:val="GvdeMetni"/>
        <w:shd w:val="clear" w:color="auto" w:fill="FFFFFF" w:themeFill="background1"/>
        <w:spacing w:before="9"/>
        <w:rPr>
          <w:rFonts w:ascii="Times New Roman" w:hAnsi="Times New Roman" w:cs="Times New Roman"/>
          <w:b/>
        </w:rPr>
      </w:pPr>
    </w:p>
    <w:tbl>
      <w:tblPr>
        <w:tblStyle w:val="TabloKlavuzu1"/>
        <w:tblW w:w="14029" w:type="dxa"/>
        <w:tblLayout w:type="fixed"/>
        <w:tblLook w:val="04A0" w:firstRow="1" w:lastRow="0" w:firstColumn="1" w:lastColumn="0" w:noHBand="0" w:noVBand="1"/>
      </w:tblPr>
      <w:tblGrid>
        <w:gridCol w:w="557"/>
        <w:gridCol w:w="3969"/>
        <w:gridCol w:w="856"/>
        <w:gridCol w:w="1134"/>
        <w:gridCol w:w="1134"/>
        <w:gridCol w:w="2410"/>
        <w:gridCol w:w="1559"/>
        <w:gridCol w:w="2410"/>
      </w:tblGrid>
      <w:tr w:rsidR="00FB3000" w:rsidRPr="003E5A51" w14:paraId="08DEE591" w14:textId="77777777" w:rsidTr="006B7780">
        <w:trPr>
          <w:trHeight w:val="631"/>
        </w:trPr>
        <w:tc>
          <w:tcPr>
            <w:tcW w:w="557" w:type="dxa"/>
            <w:shd w:val="clear" w:color="auto" w:fill="auto"/>
          </w:tcPr>
          <w:p w14:paraId="2038EAA4"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w:t>
            </w:r>
          </w:p>
        </w:tc>
        <w:tc>
          <w:tcPr>
            <w:tcW w:w="3969" w:type="dxa"/>
            <w:shd w:val="clear" w:color="auto" w:fill="auto"/>
          </w:tcPr>
          <w:p w14:paraId="428E5D82"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Gösterge Adı</w:t>
            </w:r>
          </w:p>
        </w:tc>
        <w:tc>
          <w:tcPr>
            <w:tcW w:w="856" w:type="dxa"/>
            <w:shd w:val="clear" w:color="auto" w:fill="auto"/>
          </w:tcPr>
          <w:p w14:paraId="6AA62C73"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Birim</w:t>
            </w:r>
          </w:p>
        </w:tc>
        <w:tc>
          <w:tcPr>
            <w:tcW w:w="1134" w:type="dxa"/>
            <w:shd w:val="clear" w:color="auto" w:fill="auto"/>
          </w:tcPr>
          <w:p w14:paraId="04042B05"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Başlangıç Değeri</w:t>
            </w:r>
          </w:p>
        </w:tc>
        <w:tc>
          <w:tcPr>
            <w:tcW w:w="1134" w:type="dxa"/>
            <w:shd w:val="clear" w:color="auto" w:fill="auto"/>
          </w:tcPr>
          <w:p w14:paraId="2EF3203B"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Planlanan Hedef</w:t>
            </w:r>
          </w:p>
        </w:tc>
        <w:tc>
          <w:tcPr>
            <w:tcW w:w="2410" w:type="dxa"/>
            <w:shd w:val="clear" w:color="auto" w:fill="auto"/>
          </w:tcPr>
          <w:p w14:paraId="402840DD"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Dönem Değeri</w:t>
            </w:r>
          </w:p>
        </w:tc>
        <w:tc>
          <w:tcPr>
            <w:tcW w:w="1559" w:type="dxa"/>
            <w:shd w:val="clear" w:color="auto" w:fill="auto"/>
          </w:tcPr>
          <w:p w14:paraId="634D386C"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İlgili Özel Amaç(lar) #</w:t>
            </w:r>
          </w:p>
        </w:tc>
        <w:tc>
          <w:tcPr>
            <w:tcW w:w="2410" w:type="dxa"/>
            <w:shd w:val="clear" w:color="auto" w:fill="auto"/>
          </w:tcPr>
          <w:p w14:paraId="247A74C8" w14:textId="77777777" w:rsidR="00FB3000" w:rsidRPr="003E5A51" w:rsidRDefault="00FB3000" w:rsidP="00BD58E5">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Planlanan Tamamlanma Dönemi</w:t>
            </w:r>
          </w:p>
        </w:tc>
      </w:tr>
      <w:tr w:rsidR="006B7780" w:rsidRPr="003E5A51" w14:paraId="0BCF1B10" w14:textId="77777777" w:rsidTr="006B7780">
        <w:trPr>
          <w:trHeight w:val="425"/>
        </w:trPr>
        <w:tc>
          <w:tcPr>
            <w:tcW w:w="557" w:type="dxa"/>
            <w:shd w:val="clear" w:color="auto" w:fill="auto"/>
          </w:tcPr>
          <w:p w14:paraId="6A199509" w14:textId="77777777" w:rsidR="006B7780" w:rsidRPr="003E5A51" w:rsidRDefault="006B7780" w:rsidP="006B7780">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1</w:t>
            </w:r>
          </w:p>
        </w:tc>
        <w:tc>
          <w:tcPr>
            <w:tcW w:w="3969" w:type="dxa"/>
            <w:shd w:val="clear" w:color="auto" w:fill="auto"/>
            <w:vAlign w:val="center"/>
          </w:tcPr>
          <w:p w14:paraId="72775E4C" w14:textId="77777777" w:rsidR="006B7780" w:rsidRPr="003E5A51" w:rsidRDefault="006B7780" w:rsidP="006B7780">
            <w:pPr>
              <w:rPr>
                <w:rFonts w:ascii="Times New Roman" w:hAnsi="Times New Roman" w:cs="Times New Roman"/>
              </w:rPr>
            </w:pPr>
            <w:r w:rsidRPr="003E5A51">
              <w:rPr>
                <w:rFonts w:ascii="Times New Roman" w:hAnsi="Times New Roman" w:cs="Times New Roman"/>
              </w:rPr>
              <w:t>Hedef ilçelerdeki tesislerde geceleme sayısında artış¹</w:t>
            </w:r>
          </w:p>
        </w:tc>
        <w:tc>
          <w:tcPr>
            <w:tcW w:w="856" w:type="dxa"/>
            <w:shd w:val="clear" w:color="auto" w:fill="auto"/>
          </w:tcPr>
          <w:p w14:paraId="68697641"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c>
          <w:tcPr>
            <w:tcW w:w="1134" w:type="dxa"/>
            <w:shd w:val="clear" w:color="auto" w:fill="auto"/>
          </w:tcPr>
          <w:p w14:paraId="30EA8424"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c>
          <w:tcPr>
            <w:tcW w:w="1134" w:type="dxa"/>
            <w:shd w:val="clear" w:color="auto" w:fill="auto"/>
          </w:tcPr>
          <w:p w14:paraId="2FDC1B77"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20</w:t>
            </w:r>
          </w:p>
        </w:tc>
        <w:tc>
          <w:tcPr>
            <w:tcW w:w="2410" w:type="dxa"/>
            <w:shd w:val="clear" w:color="auto" w:fill="auto"/>
          </w:tcPr>
          <w:p w14:paraId="2A167B86" w14:textId="77777777" w:rsidR="006B7780" w:rsidRPr="003E5A51" w:rsidRDefault="006B7780" w:rsidP="006B7780">
            <w:pPr>
              <w:shd w:val="clear" w:color="auto" w:fill="FFFFFF" w:themeFill="background1"/>
              <w:rPr>
                <w:rFonts w:ascii="Times New Roman" w:hAnsi="Times New Roman" w:cs="Times New Roman"/>
              </w:rPr>
            </w:pPr>
            <w:r w:rsidRPr="003E5A51">
              <w:rPr>
                <w:rFonts w:ascii="Times New Roman" w:hAnsi="Times New Roman" w:cs="Times New Roman"/>
              </w:rPr>
              <w:t xml:space="preserve">İstatistikler yıllık açıklandığı için rapor dönemindeki gelişmeler tespit edilememektedir. </w:t>
            </w:r>
          </w:p>
        </w:tc>
        <w:tc>
          <w:tcPr>
            <w:tcW w:w="1559" w:type="dxa"/>
            <w:shd w:val="clear" w:color="auto" w:fill="auto"/>
          </w:tcPr>
          <w:p w14:paraId="3B8D8E9C"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1,2,3</w:t>
            </w:r>
          </w:p>
        </w:tc>
        <w:tc>
          <w:tcPr>
            <w:tcW w:w="2410" w:type="dxa"/>
            <w:shd w:val="clear" w:color="auto" w:fill="auto"/>
          </w:tcPr>
          <w:p w14:paraId="40A4C2B9" w14:textId="77777777" w:rsidR="006B7780" w:rsidRPr="003E5A51" w:rsidRDefault="006B7780" w:rsidP="006B7780">
            <w:pPr>
              <w:rPr>
                <w:rFonts w:ascii="Times New Roman" w:hAnsi="Times New Roman" w:cs="Times New Roman"/>
              </w:rPr>
            </w:pPr>
            <w:r w:rsidRPr="003E5A51">
              <w:rPr>
                <w:rFonts w:ascii="Times New Roman" w:eastAsia="Times New Roman" w:hAnsi="Times New Roman" w:cs="Times New Roman"/>
              </w:rPr>
              <w:t>Henüz faaliyetlerin sonuçlarına ulaşılamadığı için dönem değerleri belirlenememiştir.</w:t>
            </w:r>
          </w:p>
        </w:tc>
      </w:tr>
      <w:tr w:rsidR="006B7780" w:rsidRPr="003E5A51" w14:paraId="606F7358" w14:textId="77777777" w:rsidTr="006B7780">
        <w:trPr>
          <w:trHeight w:val="425"/>
        </w:trPr>
        <w:tc>
          <w:tcPr>
            <w:tcW w:w="557" w:type="dxa"/>
            <w:shd w:val="clear" w:color="auto" w:fill="auto"/>
          </w:tcPr>
          <w:p w14:paraId="234DDED9" w14:textId="77777777" w:rsidR="006B7780" w:rsidRPr="003E5A51" w:rsidRDefault="006B7780" w:rsidP="006B7780">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2</w:t>
            </w:r>
          </w:p>
        </w:tc>
        <w:tc>
          <w:tcPr>
            <w:tcW w:w="3969" w:type="dxa"/>
            <w:shd w:val="clear" w:color="auto" w:fill="auto"/>
            <w:vAlign w:val="center"/>
          </w:tcPr>
          <w:p w14:paraId="7D6B00D9" w14:textId="77777777" w:rsidR="006B7780" w:rsidRPr="003E5A51" w:rsidRDefault="006B7780" w:rsidP="006B7780">
            <w:pPr>
              <w:rPr>
                <w:rFonts w:ascii="Times New Roman" w:hAnsi="Times New Roman" w:cs="Times New Roman"/>
              </w:rPr>
            </w:pPr>
            <w:r w:rsidRPr="003E5A51">
              <w:rPr>
                <w:rFonts w:ascii="Times New Roman" w:hAnsi="Times New Roman" w:cs="Times New Roman"/>
              </w:rPr>
              <w:t>Hedef ilçelerdeki ören yerlerinde ziyaretçi artışı²</w:t>
            </w:r>
          </w:p>
        </w:tc>
        <w:tc>
          <w:tcPr>
            <w:tcW w:w="856" w:type="dxa"/>
            <w:shd w:val="clear" w:color="auto" w:fill="auto"/>
          </w:tcPr>
          <w:p w14:paraId="0D0C72C1"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c>
          <w:tcPr>
            <w:tcW w:w="1134" w:type="dxa"/>
            <w:shd w:val="clear" w:color="auto" w:fill="auto"/>
          </w:tcPr>
          <w:p w14:paraId="319B1B93"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c>
          <w:tcPr>
            <w:tcW w:w="1134" w:type="dxa"/>
            <w:shd w:val="clear" w:color="auto" w:fill="auto"/>
          </w:tcPr>
          <w:p w14:paraId="267D987E"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20</w:t>
            </w:r>
          </w:p>
        </w:tc>
        <w:tc>
          <w:tcPr>
            <w:tcW w:w="2410" w:type="dxa"/>
            <w:shd w:val="clear" w:color="auto" w:fill="auto"/>
          </w:tcPr>
          <w:p w14:paraId="3B4FD531" w14:textId="77777777" w:rsidR="006B7780" w:rsidRPr="003E5A51" w:rsidRDefault="006B7780" w:rsidP="006B7780">
            <w:pPr>
              <w:shd w:val="clear" w:color="auto" w:fill="FFFFFF" w:themeFill="background1"/>
              <w:rPr>
                <w:rFonts w:ascii="Times New Roman" w:hAnsi="Times New Roman" w:cs="Times New Roman"/>
              </w:rPr>
            </w:pPr>
            <w:r w:rsidRPr="003E5A51">
              <w:rPr>
                <w:rFonts w:ascii="Times New Roman" w:hAnsi="Times New Roman" w:cs="Times New Roman"/>
              </w:rPr>
              <w:t>İstatistikler yıllık açıklandığı için rapor dönemindeki gelişmeler tespit edilememektedir.</w:t>
            </w:r>
          </w:p>
        </w:tc>
        <w:tc>
          <w:tcPr>
            <w:tcW w:w="1559" w:type="dxa"/>
            <w:shd w:val="clear" w:color="auto" w:fill="auto"/>
          </w:tcPr>
          <w:p w14:paraId="00B29438"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2</w:t>
            </w:r>
          </w:p>
        </w:tc>
        <w:tc>
          <w:tcPr>
            <w:tcW w:w="2410" w:type="dxa"/>
            <w:shd w:val="clear" w:color="auto" w:fill="auto"/>
          </w:tcPr>
          <w:p w14:paraId="5DECCC88" w14:textId="77777777" w:rsidR="006B7780" w:rsidRPr="003E5A51" w:rsidRDefault="006B7780" w:rsidP="006B7780">
            <w:pPr>
              <w:rPr>
                <w:rFonts w:ascii="Times New Roman" w:hAnsi="Times New Roman" w:cs="Times New Roman"/>
              </w:rPr>
            </w:pPr>
            <w:r w:rsidRPr="003E5A51">
              <w:rPr>
                <w:rFonts w:ascii="Times New Roman" w:eastAsia="Times New Roman" w:hAnsi="Times New Roman" w:cs="Times New Roman"/>
              </w:rPr>
              <w:t>Henüz faaliyetlerin sonuçlarına ulaşılamadığı için dönem değerleri belirlenememiştir.</w:t>
            </w:r>
          </w:p>
        </w:tc>
      </w:tr>
      <w:tr w:rsidR="006B7780" w:rsidRPr="003E5A51" w14:paraId="2CBC33C9" w14:textId="77777777" w:rsidTr="006B7780">
        <w:trPr>
          <w:trHeight w:val="425"/>
        </w:trPr>
        <w:tc>
          <w:tcPr>
            <w:tcW w:w="557" w:type="dxa"/>
            <w:shd w:val="clear" w:color="auto" w:fill="auto"/>
          </w:tcPr>
          <w:p w14:paraId="2EA8D887" w14:textId="77777777" w:rsidR="006B7780" w:rsidRPr="003E5A51" w:rsidRDefault="006B7780" w:rsidP="006B7780">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3</w:t>
            </w:r>
          </w:p>
        </w:tc>
        <w:tc>
          <w:tcPr>
            <w:tcW w:w="3969" w:type="dxa"/>
            <w:shd w:val="clear" w:color="auto" w:fill="auto"/>
            <w:vAlign w:val="center"/>
          </w:tcPr>
          <w:p w14:paraId="1E87798E" w14:textId="77777777" w:rsidR="006B7780" w:rsidRPr="003E5A51" w:rsidRDefault="006B7780" w:rsidP="006B7780">
            <w:pPr>
              <w:rPr>
                <w:rFonts w:ascii="Times New Roman" w:hAnsi="Times New Roman" w:cs="Times New Roman"/>
              </w:rPr>
            </w:pPr>
            <w:r w:rsidRPr="003E5A51">
              <w:rPr>
                <w:rFonts w:ascii="Times New Roman" w:hAnsi="Times New Roman" w:cs="Times New Roman"/>
              </w:rPr>
              <w:t>Hedef ilçelerde turizme yönelik tesis sayısında artış³</w:t>
            </w:r>
          </w:p>
        </w:tc>
        <w:tc>
          <w:tcPr>
            <w:tcW w:w="856" w:type="dxa"/>
            <w:shd w:val="clear" w:color="auto" w:fill="auto"/>
          </w:tcPr>
          <w:p w14:paraId="4E4EED24"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c>
          <w:tcPr>
            <w:tcW w:w="1134" w:type="dxa"/>
            <w:shd w:val="clear" w:color="auto" w:fill="auto"/>
          </w:tcPr>
          <w:p w14:paraId="44EC4C87"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c>
          <w:tcPr>
            <w:tcW w:w="1134" w:type="dxa"/>
            <w:shd w:val="clear" w:color="auto" w:fill="auto"/>
          </w:tcPr>
          <w:p w14:paraId="3840B7B4"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20</w:t>
            </w:r>
          </w:p>
        </w:tc>
        <w:tc>
          <w:tcPr>
            <w:tcW w:w="2410" w:type="dxa"/>
            <w:shd w:val="clear" w:color="auto" w:fill="auto"/>
          </w:tcPr>
          <w:p w14:paraId="25D43402" w14:textId="77777777" w:rsidR="006B7780" w:rsidRPr="003E5A51" w:rsidRDefault="006B7780" w:rsidP="006B7780">
            <w:pPr>
              <w:shd w:val="clear" w:color="auto" w:fill="FFFFFF" w:themeFill="background1"/>
              <w:rPr>
                <w:rFonts w:ascii="Times New Roman" w:hAnsi="Times New Roman" w:cs="Times New Roman"/>
              </w:rPr>
            </w:pPr>
            <w:r w:rsidRPr="003E5A51">
              <w:rPr>
                <w:rFonts w:ascii="Times New Roman" w:hAnsi="Times New Roman" w:cs="Times New Roman"/>
              </w:rPr>
              <w:t>İstatistikler yıllık açıklandığı için rapor dönemindeki gelişmeler tespit edilememektedir.</w:t>
            </w:r>
          </w:p>
        </w:tc>
        <w:tc>
          <w:tcPr>
            <w:tcW w:w="1559" w:type="dxa"/>
            <w:shd w:val="clear" w:color="auto" w:fill="auto"/>
          </w:tcPr>
          <w:p w14:paraId="58DBEC5E" w14:textId="77777777" w:rsidR="006B7780" w:rsidRPr="003E5A51" w:rsidRDefault="006B7780" w:rsidP="006B7780">
            <w:pPr>
              <w:shd w:val="clear" w:color="auto" w:fill="FFFFFF" w:themeFill="background1"/>
              <w:jc w:val="center"/>
              <w:rPr>
                <w:rFonts w:ascii="Times New Roman" w:hAnsi="Times New Roman" w:cs="Times New Roman"/>
              </w:rPr>
            </w:pPr>
            <w:r w:rsidRPr="003E5A51">
              <w:rPr>
                <w:rFonts w:ascii="Times New Roman" w:hAnsi="Times New Roman" w:cs="Times New Roman"/>
              </w:rPr>
              <w:t>2,3</w:t>
            </w:r>
          </w:p>
        </w:tc>
        <w:tc>
          <w:tcPr>
            <w:tcW w:w="2410" w:type="dxa"/>
            <w:shd w:val="clear" w:color="auto" w:fill="auto"/>
          </w:tcPr>
          <w:p w14:paraId="0807C278" w14:textId="77777777" w:rsidR="006B7780" w:rsidRPr="003E5A51" w:rsidRDefault="006B7780" w:rsidP="006B7780">
            <w:pPr>
              <w:rPr>
                <w:rFonts w:ascii="Times New Roman" w:hAnsi="Times New Roman" w:cs="Times New Roman"/>
              </w:rPr>
            </w:pPr>
            <w:r w:rsidRPr="003E5A51">
              <w:rPr>
                <w:rFonts w:ascii="Times New Roman" w:eastAsia="Times New Roman" w:hAnsi="Times New Roman" w:cs="Times New Roman"/>
              </w:rPr>
              <w:t>Henüz faaliyetlerin sonuçlarına ulaşılamadığı için dönem değerleri belirlenememiştir.</w:t>
            </w:r>
          </w:p>
        </w:tc>
      </w:tr>
    </w:tbl>
    <w:p w14:paraId="4B1B76B8" w14:textId="77777777" w:rsidR="00593872" w:rsidRPr="003E5A51" w:rsidRDefault="00593872" w:rsidP="00593872">
      <w:pPr>
        <w:rPr>
          <w:rFonts w:ascii="Times New Roman" w:eastAsia="Calibri" w:hAnsi="Times New Roman" w:cs="Times New Roman"/>
          <w:i/>
          <w:sz w:val="18"/>
          <w:szCs w:val="18"/>
        </w:rPr>
      </w:pPr>
      <w:r w:rsidRPr="003E5A51">
        <w:rPr>
          <w:rFonts w:ascii="Times New Roman" w:eastAsia="Calibri" w:hAnsi="Times New Roman" w:cs="Times New Roman"/>
          <w:i/>
          <w:sz w:val="18"/>
          <w:szCs w:val="18"/>
        </w:rPr>
        <w:t xml:space="preserve">¹(2025-2026) döneminde turizm işletme ve belediye belgeli konaklama tesislerinde geceleme sayısının (2022-2023) dönemine göre artış oranı (%) </w:t>
      </w:r>
    </w:p>
    <w:p w14:paraId="77A63C5E" w14:textId="77777777" w:rsidR="00593872" w:rsidRPr="003E5A51" w:rsidRDefault="00593872" w:rsidP="00593872">
      <w:pPr>
        <w:rPr>
          <w:rFonts w:ascii="Times New Roman" w:eastAsia="Calibri" w:hAnsi="Times New Roman" w:cs="Times New Roman"/>
          <w:i/>
          <w:sz w:val="18"/>
          <w:szCs w:val="18"/>
        </w:rPr>
      </w:pPr>
      <w:r w:rsidRPr="003E5A51">
        <w:rPr>
          <w:rFonts w:ascii="Times New Roman" w:eastAsia="Calibri" w:hAnsi="Times New Roman" w:cs="Times New Roman"/>
          <w:i/>
          <w:sz w:val="18"/>
          <w:szCs w:val="18"/>
        </w:rPr>
        <w:t xml:space="preserve">² (2025-2026) döneminde ören yerlerindeki ziyaretçi sayısının (2022-2023) dönemine göre artış oranı (%) </w:t>
      </w:r>
    </w:p>
    <w:p w14:paraId="3F66E5F3" w14:textId="77777777" w:rsidR="00593872" w:rsidRPr="003E5A51" w:rsidRDefault="00593872" w:rsidP="00593872">
      <w:pPr>
        <w:keepNext/>
        <w:rPr>
          <w:rFonts w:ascii="Times New Roman" w:eastAsia="Calibri" w:hAnsi="Times New Roman" w:cs="Times New Roman"/>
          <w:bCs/>
          <w:i/>
          <w:sz w:val="18"/>
          <w:szCs w:val="18"/>
        </w:rPr>
      </w:pPr>
      <w:r w:rsidRPr="003E5A51">
        <w:rPr>
          <w:rFonts w:ascii="Times New Roman" w:eastAsia="Calibri" w:hAnsi="Times New Roman" w:cs="Times New Roman"/>
          <w:bCs/>
          <w:i/>
          <w:sz w:val="18"/>
          <w:szCs w:val="18"/>
        </w:rPr>
        <w:t>³ 2026 yılı Aralık Ayındaki tesis sayısının 2023 yılı Aralık Ayındaki tesis sayısına göre artış oranı (%)</w:t>
      </w:r>
    </w:p>
    <w:p w14:paraId="6990623B" w14:textId="77777777" w:rsidR="00D800EB" w:rsidRPr="003E5A51" w:rsidRDefault="00D800EB" w:rsidP="00BD58E5">
      <w:pPr>
        <w:pStyle w:val="GvdeMetni"/>
        <w:shd w:val="clear" w:color="auto" w:fill="FFFFFF" w:themeFill="background1"/>
        <w:rPr>
          <w:rFonts w:ascii="Times New Roman" w:hAnsi="Times New Roman" w:cs="Times New Roman"/>
          <w:b/>
        </w:rPr>
      </w:pPr>
    </w:p>
    <w:p w14:paraId="63157229" w14:textId="77777777" w:rsidR="00D800EB" w:rsidRPr="003E5A51" w:rsidRDefault="003A09BA" w:rsidP="00DE15B4">
      <w:pPr>
        <w:pStyle w:val="ListeParagraf"/>
        <w:numPr>
          <w:ilvl w:val="2"/>
          <w:numId w:val="1"/>
        </w:numPr>
        <w:shd w:val="clear" w:color="auto" w:fill="FFFFFF" w:themeFill="background1"/>
        <w:spacing w:before="57"/>
        <w:ind w:left="142" w:firstLine="0"/>
        <w:rPr>
          <w:rFonts w:ascii="Times New Roman" w:hAnsi="Times New Roman" w:cs="Times New Roman"/>
          <w:b/>
        </w:rPr>
      </w:pPr>
      <w:r w:rsidRPr="003E5A51">
        <w:rPr>
          <w:rFonts w:ascii="Times New Roman" w:hAnsi="Times New Roman" w:cs="Times New Roman"/>
          <w:b/>
        </w:rPr>
        <w:t>ÇIKTI</w:t>
      </w:r>
      <w:r w:rsidRPr="003E5A51">
        <w:rPr>
          <w:rFonts w:ascii="Times New Roman" w:hAnsi="Times New Roman" w:cs="Times New Roman"/>
          <w:b/>
          <w:spacing w:val="-2"/>
        </w:rPr>
        <w:t xml:space="preserve"> </w:t>
      </w:r>
      <w:r w:rsidRPr="003E5A51">
        <w:rPr>
          <w:rFonts w:ascii="Times New Roman" w:hAnsi="Times New Roman" w:cs="Times New Roman"/>
          <w:b/>
        </w:rPr>
        <w:t>GÖSTERGELERİ</w:t>
      </w:r>
      <w:r w:rsidR="0055381F" w:rsidRPr="003E5A51">
        <w:rPr>
          <w:rFonts w:ascii="Times New Roman" w:hAnsi="Times New Roman" w:cs="Times New Roman"/>
          <w:b/>
        </w:rPr>
        <w:t xml:space="preserve"> </w:t>
      </w:r>
    </w:p>
    <w:p w14:paraId="48C96AFB" w14:textId="77777777" w:rsidR="0055381F" w:rsidRPr="003E5A51" w:rsidRDefault="0055381F" w:rsidP="00BD58E5">
      <w:pPr>
        <w:pStyle w:val="GvdeMetni"/>
        <w:shd w:val="clear" w:color="auto" w:fill="FFFFFF" w:themeFill="background1"/>
        <w:spacing w:before="8" w:after="1"/>
        <w:rPr>
          <w:rFonts w:ascii="Times New Roman" w:hAnsi="Times New Roman" w:cs="Times New Roman"/>
          <w:b/>
        </w:rPr>
      </w:pPr>
    </w:p>
    <w:tbl>
      <w:tblPr>
        <w:tblStyle w:val="TabloKlavuzu1"/>
        <w:tblW w:w="13994" w:type="dxa"/>
        <w:tblLook w:val="04A0" w:firstRow="1" w:lastRow="0" w:firstColumn="1" w:lastColumn="0" w:noHBand="0" w:noVBand="1"/>
      </w:tblPr>
      <w:tblGrid>
        <w:gridCol w:w="6000"/>
        <w:gridCol w:w="1105"/>
        <w:gridCol w:w="2070"/>
        <w:gridCol w:w="2683"/>
        <w:gridCol w:w="2136"/>
      </w:tblGrid>
      <w:tr w:rsidR="0055381F" w:rsidRPr="003E5A51" w14:paraId="0444417C" w14:textId="77777777" w:rsidTr="00747EAC">
        <w:trPr>
          <w:trHeight w:val="447"/>
        </w:trPr>
        <w:tc>
          <w:tcPr>
            <w:tcW w:w="6000" w:type="dxa"/>
            <w:hideMark/>
          </w:tcPr>
          <w:p w14:paraId="721A0216" w14:textId="77777777" w:rsidR="0055381F" w:rsidRPr="003E5A51" w:rsidRDefault="0055381F" w:rsidP="00747EAC">
            <w:pPr>
              <w:shd w:val="clear" w:color="auto" w:fill="FFFFFF" w:themeFill="background1"/>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Çıktı Göstergesi</w:t>
            </w:r>
          </w:p>
        </w:tc>
        <w:tc>
          <w:tcPr>
            <w:tcW w:w="1105" w:type="dxa"/>
            <w:hideMark/>
          </w:tcPr>
          <w:p w14:paraId="6ACEFD33" w14:textId="77777777" w:rsidR="0055381F" w:rsidRPr="003E5A51" w:rsidRDefault="0055381F" w:rsidP="00747EAC">
            <w:pPr>
              <w:shd w:val="clear" w:color="auto" w:fill="FFFFFF" w:themeFill="background1"/>
              <w:jc w:val="center"/>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SOP Hedefi</w:t>
            </w:r>
          </w:p>
        </w:tc>
        <w:tc>
          <w:tcPr>
            <w:tcW w:w="2070" w:type="dxa"/>
          </w:tcPr>
          <w:p w14:paraId="21D48D6F" w14:textId="77777777" w:rsidR="0055381F" w:rsidRPr="003E5A51" w:rsidRDefault="0055381F" w:rsidP="00747EAC">
            <w:pPr>
              <w:shd w:val="clear" w:color="auto" w:fill="FFFFFF" w:themeFill="background1"/>
              <w:jc w:val="center"/>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2024 Hedefi</w:t>
            </w:r>
          </w:p>
        </w:tc>
        <w:tc>
          <w:tcPr>
            <w:tcW w:w="2683" w:type="dxa"/>
            <w:hideMark/>
          </w:tcPr>
          <w:p w14:paraId="72429132" w14:textId="77777777" w:rsidR="0055381F" w:rsidRPr="003E5A51" w:rsidRDefault="0055381F" w:rsidP="00653C89">
            <w:pPr>
              <w:shd w:val="clear" w:color="auto" w:fill="FFFFFF" w:themeFill="background1"/>
              <w:jc w:val="center"/>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2024 Yılı Gerçekleşmeleri</w:t>
            </w:r>
          </w:p>
        </w:tc>
        <w:tc>
          <w:tcPr>
            <w:tcW w:w="2136" w:type="dxa"/>
          </w:tcPr>
          <w:p w14:paraId="7EC91C01" w14:textId="77777777" w:rsidR="0055381F" w:rsidRPr="003E5A51" w:rsidRDefault="0055381F" w:rsidP="00747EAC">
            <w:pPr>
              <w:shd w:val="clear" w:color="auto" w:fill="FFFFFF" w:themeFill="background1"/>
              <w:tabs>
                <w:tab w:val="left" w:pos="570"/>
              </w:tabs>
              <w:jc w:val="center"/>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Tamamlanma Dönemi</w:t>
            </w:r>
          </w:p>
        </w:tc>
      </w:tr>
      <w:tr w:rsidR="00653C89" w:rsidRPr="003E5A51" w14:paraId="34D50819" w14:textId="77777777" w:rsidTr="00910B6D">
        <w:trPr>
          <w:trHeight w:val="198"/>
        </w:trPr>
        <w:tc>
          <w:tcPr>
            <w:tcW w:w="6000" w:type="dxa"/>
            <w:hideMark/>
          </w:tcPr>
          <w:p w14:paraId="4990F3E9"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Geliştirilen Alternatif Turizm Proje Sayısı</w:t>
            </w:r>
          </w:p>
        </w:tc>
        <w:tc>
          <w:tcPr>
            <w:tcW w:w="1105" w:type="dxa"/>
            <w:vAlign w:val="center"/>
          </w:tcPr>
          <w:p w14:paraId="58E9FE85"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45</w:t>
            </w:r>
          </w:p>
        </w:tc>
        <w:tc>
          <w:tcPr>
            <w:tcW w:w="2070" w:type="dxa"/>
            <w:vAlign w:val="center"/>
          </w:tcPr>
          <w:p w14:paraId="23D61C18"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18</w:t>
            </w:r>
          </w:p>
        </w:tc>
        <w:tc>
          <w:tcPr>
            <w:tcW w:w="2683" w:type="dxa"/>
            <w:noWrap/>
            <w:vAlign w:val="center"/>
          </w:tcPr>
          <w:p w14:paraId="68008E25" w14:textId="77777777" w:rsidR="00653C89" w:rsidRPr="003E5A51" w:rsidRDefault="00653C89" w:rsidP="00653C89">
            <w:pPr>
              <w:shd w:val="clear" w:color="auto" w:fill="FFFFFF" w:themeFill="background1"/>
              <w:jc w:val="center"/>
              <w:rPr>
                <w:rFonts w:ascii="Times New Roman" w:hAnsi="Times New Roman" w:cs="Times New Roman"/>
                <w:szCs w:val="22"/>
                <w:lang w:eastAsia="tr-TR"/>
              </w:rPr>
            </w:pPr>
            <w:r w:rsidRPr="003E5A51">
              <w:rPr>
                <w:rFonts w:ascii="Times New Roman" w:hAnsi="Times New Roman" w:cs="Times New Roman"/>
                <w:szCs w:val="22"/>
                <w:lang w:eastAsia="tr-TR"/>
              </w:rPr>
              <w:t>6</w:t>
            </w:r>
          </w:p>
        </w:tc>
        <w:tc>
          <w:tcPr>
            <w:tcW w:w="2136" w:type="dxa"/>
            <w:vAlign w:val="center"/>
          </w:tcPr>
          <w:p w14:paraId="785A21F1"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2025</w:t>
            </w:r>
          </w:p>
        </w:tc>
      </w:tr>
      <w:tr w:rsidR="00653C89" w:rsidRPr="003E5A51" w14:paraId="0CDAB4DB" w14:textId="77777777" w:rsidTr="00910B6D">
        <w:trPr>
          <w:trHeight w:val="263"/>
        </w:trPr>
        <w:tc>
          <w:tcPr>
            <w:tcW w:w="6000" w:type="dxa"/>
            <w:hideMark/>
          </w:tcPr>
          <w:p w14:paraId="6BA47023"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Alternatif Turizm İşletmeciliği Eğitimi Verilen Kişi Sayısı</w:t>
            </w:r>
          </w:p>
        </w:tc>
        <w:tc>
          <w:tcPr>
            <w:tcW w:w="1105" w:type="dxa"/>
            <w:vAlign w:val="center"/>
          </w:tcPr>
          <w:p w14:paraId="1E6ECC61"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90</w:t>
            </w:r>
          </w:p>
        </w:tc>
        <w:tc>
          <w:tcPr>
            <w:tcW w:w="2070" w:type="dxa"/>
            <w:vAlign w:val="center"/>
          </w:tcPr>
          <w:p w14:paraId="1BA35AD1"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45</w:t>
            </w:r>
          </w:p>
        </w:tc>
        <w:tc>
          <w:tcPr>
            <w:tcW w:w="2683" w:type="dxa"/>
            <w:noWrap/>
            <w:vAlign w:val="center"/>
          </w:tcPr>
          <w:p w14:paraId="64DFB287" w14:textId="77777777" w:rsidR="00653C89" w:rsidRPr="003E5A51" w:rsidRDefault="00653C89" w:rsidP="00653C89">
            <w:pPr>
              <w:shd w:val="clear" w:color="auto" w:fill="FFFFFF" w:themeFill="background1"/>
              <w:jc w:val="center"/>
              <w:rPr>
                <w:rFonts w:ascii="Times New Roman" w:hAnsi="Times New Roman" w:cs="Times New Roman"/>
                <w:szCs w:val="22"/>
                <w:lang w:eastAsia="tr-TR"/>
              </w:rPr>
            </w:pPr>
            <w:r w:rsidRPr="003E5A51">
              <w:rPr>
                <w:rFonts w:ascii="Times New Roman" w:hAnsi="Times New Roman" w:cs="Times New Roman"/>
                <w:szCs w:val="22"/>
                <w:lang w:eastAsia="tr-TR"/>
              </w:rPr>
              <w:t>-</w:t>
            </w:r>
          </w:p>
        </w:tc>
        <w:tc>
          <w:tcPr>
            <w:tcW w:w="2136" w:type="dxa"/>
            <w:vAlign w:val="center"/>
          </w:tcPr>
          <w:p w14:paraId="74D0E47E"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2025</w:t>
            </w:r>
          </w:p>
        </w:tc>
      </w:tr>
      <w:tr w:rsidR="00653C89" w:rsidRPr="003E5A51" w14:paraId="2DB4AB58" w14:textId="77777777" w:rsidTr="00910B6D">
        <w:trPr>
          <w:trHeight w:val="271"/>
        </w:trPr>
        <w:tc>
          <w:tcPr>
            <w:tcW w:w="6000" w:type="dxa"/>
            <w:hideMark/>
          </w:tcPr>
          <w:p w14:paraId="3D58EB6F"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Alternatif Turizm Yatırım Fırsatlarının Yatırımcılara Yapılan Tanıtım Sayısı</w:t>
            </w:r>
          </w:p>
        </w:tc>
        <w:tc>
          <w:tcPr>
            <w:tcW w:w="1105" w:type="dxa"/>
            <w:vAlign w:val="center"/>
          </w:tcPr>
          <w:p w14:paraId="174CCBCE" w14:textId="77777777" w:rsidR="00653C89" w:rsidRPr="003E5A51" w:rsidRDefault="00653C89" w:rsidP="00653C89">
            <w:pPr>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12</w:t>
            </w:r>
          </w:p>
        </w:tc>
        <w:tc>
          <w:tcPr>
            <w:tcW w:w="2070" w:type="dxa"/>
            <w:vAlign w:val="center"/>
          </w:tcPr>
          <w:p w14:paraId="78336670" w14:textId="77777777" w:rsidR="00653C89" w:rsidRPr="003E5A51" w:rsidRDefault="00653C89" w:rsidP="00653C89">
            <w:pPr>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6</w:t>
            </w:r>
          </w:p>
        </w:tc>
        <w:tc>
          <w:tcPr>
            <w:tcW w:w="2683" w:type="dxa"/>
            <w:noWrap/>
            <w:vAlign w:val="center"/>
          </w:tcPr>
          <w:p w14:paraId="66EDD743" w14:textId="77777777" w:rsidR="00653C89" w:rsidRPr="003E5A51" w:rsidRDefault="00653C89" w:rsidP="00653C89">
            <w:pPr>
              <w:shd w:val="clear" w:color="auto" w:fill="FFFFFF" w:themeFill="background1"/>
              <w:jc w:val="center"/>
              <w:rPr>
                <w:rFonts w:ascii="Times New Roman" w:hAnsi="Times New Roman" w:cs="Times New Roman"/>
                <w:szCs w:val="22"/>
                <w:lang w:eastAsia="tr-TR"/>
              </w:rPr>
            </w:pPr>
            <w:r w:rsidRPr="003E5A51">
              <w:rPr>
                <w:rFonts w:ascii="Times New Roman" w:hAnsi="Times New Roman" w:cs="Times New Roman"/>
                <w:szCs w:val="22"/>
                <w:lang w:eastAsia="tr-TR"/>
              </w:rPr>
              <w:t>-</w:t>
            </w:r>
          </w:p>
        </w:tc>
        <w:tc>
          <w:tcPr>
            <w:tcW w:w="2136" w:type="dxa"/>
            <w:vAlign w:val="center"/>
          </w:tcPr>
          <w:p w14:paraId="4D6819DA"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2026</w:t>
            </w:r>
          </w:p>
        </w:tc>
      </w:tr>
      <w:tr w:rsidR="00653C89" w:rsidRPr="003E5A51" w14:paraId="2203C6CE" w14:textId="77777777" w:rsidTr="00910B6D">
        <w:trPr>
          <w:trHeight w:val="447"/>
        </w:trPr>
        <w:tc>
          <w:tcPr>
            <w:tcW w:w="6000" w:type="dxa"/>
          </w:tcPr>
          <w:p w14:paraId="071E1F12"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Tanıtım Organizasyonlarına Katılım Sağlayan Kişi Sayısı</w:t>
            </w:r>
          </w:p>
        </w:tc>
        <w:tc>
          <w:tcPr>
            <w:tcW w:w="1105" w:type="dxa"/>
            <w:vAlign w:val="center"/>
          </w:tcPr>
          <w:p w14:paraId="299AAFAF" w14:textId="77777777" w:rsidR="00653C89" w:rsidRPr="003E5A51" w:rsidRDefault="00653C89" w:rsidP="00653C89">
            <w:pPr>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1000</w:t>
            </w:r>
          </w:p>
        </w:tc>
        <w:tc>
          <w:tcPr>
            <w:tcW w:w="2070" w:type="dxa"/>
            <w:vAlign w:val="center"/>
          </w:tcPr>
          <w:p w14:paraId="2E52A49E" w14:textId="77777777" w:rsidR="00653C89" w:rsidRPr="003E5A51" w:rsidRDefault="00653C89" w:rsidP="00653C89">
            <w:pPr>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500</w:t>
            </w:r>
          </w:p>
        </w:tc>
        <w:tc>
          <w:tcPr>
            <w:tcW w:w="2683" w:type="dxa"/>
            <w:noWrap/>
            <w:vAlign w:val="center"/>
          </w:tcPr>
          <w:p w14:paraId="33820549"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1748</w:t>
            </w:r>
          </w:p>
        </w:tc>
        <w:tc>
          <w:tcPr>
            <w:tcW w:w="2136" w:type="dxa"/>
            <w:vAlign w:val="center"/>
          </w:tcPr>
          <w:p w14:paraId="1E118ABA"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2026</w:t>
            </w:r>
          </w:p>
        </w:tc>
      </w:tr>
      <w:tr w:rsidR="00653C89" w:rsidRPr="003E5A51" w14:paraId="12BB5B07" w14:textId="77777777" w:rsidTr="00910B6D">
        <w:trPr>
          <w:trHeight w:val="447"/>
        </w:trPr>
        <w:tc>
          <w:tcPr>
            <w:tcW w:w="6000" w:type="dxa"/>
          </w:tcPr>
          <w:p w14:paraId="05EEA063"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Tanıtım Stratejisi Oluşturulan İlçe Sayısı</w:t>
            </w:r>
          </w:p>
        </w:tc>
        <w:tc>
          <w:tcPr>
            <w:tcW w:w="1105" w:type="dxa"/>
            <w:vAlign w:val="center"/>
          </w:tcPr>
          <w:p w14:paraId="2E8B9762" w14:textId="77777777" w:rsidR="00653C89" w:rsidRPr="003E5A51" w:rsidRDefault="00653C89" w:rsidP="00653C89">
            <w:pPr>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5</w:t>
            </w:r>
          </w:p>
        </w:tc>
        <w:tc>
          <w:tcPr>
            <w:tcW w:w="2070" w:type="dxa"/>
            <w:vAlign w:val="center"/>
          </w:tcPr>
          <w:p w14:paraId="3C3B64E4" w14:textId="77777777" w:rsidR="00653C89" w:rsidRPr="003E5A51" w:rsidRDefault="00653C89" w:rsidP="00653C89">
            <w:pPr>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5</w:t>
            </w:r>
          </w:p>
        </w:tc>
        <w:tc>
          <w:tcPr>
            <w:tcW w:w="2683" w:type="dxa"/>
            <w:noWrap/>
            <w:vAlign w:val="center"/>
          </w:tcPr>
          <w:p w14:paraId="4D9A53F2"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w:t>
            </w:r>
          </w:p>
        </w:tc>
        <w:tc>
          <w:tcPr>
            <w:tcW w:w="2136" w:type="dxa"/>
            <w:vAlign w:val="center"/>
          </w:tcPr>
          <w:p w14:paraId="349351F1"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2026</w:t>
            </w:r>
          </w:p>
        </w:tc>
      </w:tr>
      <w:tr w:rsidR="00653C89" w:rsidRPr="003E5A51" w14:paraId="00890273" w14:textId="77777777" w:rsidTr="00910B6D">
        <w:trPr>
          <w:trHeight w:val="447"/>
        </w:trPr>
        <w:tc>
          <w:tcPr>
            <w:tcW w:w="6000" w:type="dxa"/>
          </w:tcPr>
          <w:p w14:paraId="389FD22B"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Sosyal Medyada Paylaşımı Yapılan Dijital Materyal Sayısı</w:t>
            </w:r>
          </w:p>
        </w:tc>
        <w:tc>
          <w:tcPr>
            <w:tcW w:w="1105" w:type="dxa"/>
            <w:vAlign w:val="center"/>
          </w:tcPr>
          <w:p w14:paraId="664E7F0E"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9</w:t>
            </w:r>
          </w:p>
        </w:tc>
        <w:tc>
          <w:tcPr>
            <w:tcW w:w="2070" w:type="dxa"/>
            <w:vAlign w:val="center"/>
          </w:tcPr>
          <w:p w14:paraId="6C6D2834"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4</w:t>
            </w:r>
          </w:p>
        </w:tc>
        <w:tc>
          <w:tcPr>
            <w:tcW w:w="2683" w:type="dxa"/>
            <w:noWrap/>
            <w:vAlign w:val="center"/>
          </w:tcPr>
          <w:p w14:paraId="32AC5737"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12</w:t>
            </w:r>
          </w:p>
        </w:tc>
        <w:tc>
          <w:tcPr>
            <w:tcW w:w="2136" w:type="dxa"/>
            <w:vAlign w:val="center"/>
          </w:tcPr>
          <w:p w14:paraId="189AAA6E"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2025</w:t>
            </w:r>
          </w:p>
        </w:tc>
      </w:tr>
      <w:tr w:rsidR="00653C89" w:rsidRPr="003E5A51" w14:paraId="2F9FC0BF" w14:textId="77777777" w:rsidTr="00910B6D">
        <w:trPr>
          <w:trHeight w:val="447"/>
        </w:trPr>
        <w:tc>
          <w:tcPr>
            <w:tcW w:w="6000" w:type="dxa"/>
          </w:tcPr>
          <w:p w14:paraId="232FAA01"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lastRenderedPageBreak/>
              <w:t>Gerçekleştirilen Tanıtım Organizasyonu Sayısı</w:t>
            </w:r>
          </w:p>
        </w:tc>
        <w:tc>
          <w:tcPr>
            <w:tcW w:w="1105" w:type="dxa"/>
            <w:vAlign w:val="center"/>
          </w:tcPr>
          <w:p w14:paraId="7699B2FD"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5</w:t>
            </w:r>
          </w:p>
        </w:tc>
        <w:tc>
          <w:tcPr>
            <w:tcW w:w="2070" w:type="dxa"/>
            <w:vAlign w:val="center"/>
          </w:tcPr>
          <w:p w14:paraId="01749C52"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3</w:t>
            </w:r>
          </w:p>
        </w:tc>
        <w:tc>
          <w:tcPr>
            <w:tcW w:w="2683" w:type="dxa"/>
            <w:noWrap/>
            <w:vAlign w:val="center"/>
          </w:tcPr>
          <w:p w14:paraId="719DB028" w14:textId="77777777" w:rsidR="00653C89" w:rsidRPr="003E5A51" w:rsidRDefault="00653C89" w:rsidP="008B175D">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4</w:t>
            </w:r>
            <w:r w:rsidR="008B175D" w:rsidRPr="003E5A51">
              <w:rPr>
                <w:rFonts w:ascii="Times New Roman" w:hAnsi="Times New Roman" w:cs="Times New Roman"/>
                <w:color w:val="000000"/>
                <w:szCs w:val="22"/>
                <w:lang w:eastAsia="tr-TR"/>
              </w:rPr>
              <w:t xml:space="preserve"> </w:t>
            </w:r>
          </w:p>
        </w:tc>
        <w:tc>
          <w:tcPr>
            <w:tcW w:w="2136" w:type="dxa"/>
            <w:vAlign w:val="center"/>
          </w:tcPr>
          <w:p w14:paraId="497BDB7A"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2025</w:t>
            </w:r>
          </w:p>
        </w:tc>
      </w:tr>
      <w:tr w:rsidR="00653C89" w:rsidRPr="003E5A51" w14:paraId="4985C560" w14:textId="77777777" w:rsidTr="00910B6D">
        <w:trPr>
          <w:trHeight w:val="447"/>
        </w:trPr>
        <w:tc>
          <w:tcPr>
            <w:tcW w:w="6000" w:type="dxa"/>
          </w:tcPr>
          <w:p w14:paraId="1EB228AB"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Tanıtım Organizasyonlarına İlişkin Ulusal Basın Organlarında Çıkan Haber Sayısı</w:t>
            </w:r>
          </w:p>
        </w:tc>
        <w:tc>
          <w:tcPr>
            <w:tcW w:w="1105" w:type="dxa"/>
            <w:vAlign w:val="center"/>
          </w:tcPr>
          <w:p w14:paraId="33CEF453"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15</w:t>
            </w:r>
          </w:p>
        </w:tc>
        <w:tc>
          <w:tcPr>
            <w:tcW w:w="2070" w:type="dxa"/>
            <w:vAlign w:val="center"/>
          </w:tcPr>
          <w:p w14:paraId="257FE394"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10</w:t>
            </w:r>
          </w:p>
        </w:tc>
        <w:tc>
          <w:tcPr>
            <w:tcW w:w="2683" w:type="dxa"/>
            <w:noWrap/>
            <w:vAlign w:val="center"/>
          </w:tcPr>
          <w:p w14:paraId="364A6CEC"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9</w:t>
            </w:r>
          </w:p>
        </w:tc>
        <w:tc>
          <w:tcPr>
            <w:tcW w:w="2136" w:type="dxa"/>
            <w:vAlign w:val="center"/>
          </w:tcPr>
          <w:p w14:paraId="60417080"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2025</w:t>
            </w:r>
          </w:p>
        </w:tc>
      </w:tr>
      <w:tr w:rsidR="00653C89" w:rsidRPr="003E5A51" w14:paraId="1D860746" w14:textId="77777777" w:rsidTr="00910B6D">
        <w:trPr>
          <w:trHeight w:val="447"/>
        </w:trPr>
        <w:tc>
          <w:tcPr>
            <w:tcW w:w="6000" w:type="dxa"/>
            <w:vAlign w:val="center"/>
          </w:tcPr>
          <w:p w14:paraId="2BF1DCC7" w14:textId="77777777" w:rsidR="00653C89" w:rsidRPr="003E5A51" w:rsidRDefault="00653C89" w:rsidP="00653C89">
            <w:pPr>
              <w:jc w:val="left"/>
              <w:rPr>
                <w:rFonts w:ascii="Times New Roman" w:hAnsi="Times New Roman" w:cs="Times New Roman"/>
                <w:szCs w:val="22"/>
              </w:rPr>
            </w:pPr>
            <w:r w:rsidRPr="003E5A51">
              <w:rPr>
                <w:rFonts w:ascii="Times New Roman" w:hAnsi="Times New Roman" w:cs="Times New Roman"/>
                <w:szCs w:val="22"/>
              </w:rPr>
              <w:t>Alternatif Turizm Konusunda Dış Kaynaklı Fonlara Hazırlanan Proje Sayısı</w:t>
            </w:r>
            <w:r w:rsidRPr="003E5A51">
              <w:rPr>
                <w:rFonts w:ascii="Times New Roman" w:hAnsi="Times New Roman" w:cs="Times New Roman"/>
                <w:szCs w:val="22"/>
                <w:lang w:eastAsia="tr-TR"/>
              </w:rPr>
              <w:t xml:space="preserve"> </w:t>
            </w:r>
          </w:p>
        </w:tc>
        <w:tc>
          <w:tcPr>
            <w:tcW w:w="1105" w:type="dxa"/>
            <w:vAlign w:val="center"/>
          </w:tcPr>
          <w:p w14:paraId="78AF7D28"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2</w:t>
            </w:r>
          </w:p>
        </w:tc>
        <w:tc>
          <w:tcPr>
            <w:tcW w:w="2070" w:type="dxa"/>
            <w:vAlign w:val="center"/>
          </w:tcPr>
          <w:p w14:paraId="7F615094" w14:textId="77777777" w:rsidR="00653C89" w:rsidRPr="003E5A51" w:rsidRDefault="00653C89" w:rsidP="00653C89">
            <w:pPr>
              <w:jc w:val="center"/>
              <w:rPr>
                <w:rFonts w:ascii="Times New Roman" w:hAnsi="Times New Roman" w:cs="Times New Roman"/>
                <w:szCs w:val="22"/>
                <w:lang w:eastAsia="tr-TR"/>
              </w:rPr>
            </w:pPr>
            <w:r w:rsidRPr="003E5A51">
              <w:rPr>
                <w:rFonts w:ascii="Times New Roman" w:hAnsi="Times New Roman" w:cs="Times New Roman"/>
                <w:szCs w:val="22"/>
                <w:lang w:eastAsia="tr-TR"/>
              </w:rPr>
              <w:t>1</w:t>
            </w:r>
          </w:p>
        </w:tc>
        <w:tc>
          <w:tcPr>
            <w:tcW w:w="2683" w:type="dxa"/>
            <w:noWrap/>
            <w:vAlign w:val="center"/>
          </w:tcPr>
          <w:p w14:paraId="535D3114" w14:textId="77777777" w:rsidR="00653C89" w:rsidRPr="003E5A51" w:rsidRDefault="00166263"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3</w:t>
            </w:r>
            <w:r w:rsidR="0016721E" w:rsidRPr="003E5A51">
              <w:rPr>
                <w:rFonts w:ascii="Times New Roman" w:hAnsi="Times New Roman" w:cs="Times New Roman"/>
                <w:color w:val="000000"/>
                <w:szCs w:val="22"/>
                <w:lang w:eastAsia="tr-TR"/>
              </w:rPr>
              <w:t xml:space="preserve"> </w:t>
            </w:r>
          </w:p>
        </w:tc>
        <w:tc>
          <w:tcPr>
            <w:tcW w:w="2136" w:type="dxa"/>
            <w:vAlign w:val="center"/>
          </w:tcPr>
          <w:p w14:paraId="3930BB16" w14:textId="77777777" w:rsidR="00653C89" w:rsidRPr="003E5A51" w:rsidRDefault="00653C89" w:rsidP="00653C89">
            <w:pPr>
              <w:shd w:val="clear" w:color="auto" w:fill="FFFFFF" w:themeFill="background1"/>
              <w:jc w:val="center"/>
              <w:rPr>
                <w:rFonts w:ascii="Times New Roman" w:hAnsi="Times New Roman" w:cs="Times New Roman"/>
                <w:color w:val="000000"/>
                <w:szCs w:val="22"/>
                <w:lang w:eastAsia="tr-TR"/>
              </w:rPr>
            </w:pPr>
            <w:r w:rsidRPr="003E5A51">
              <w:rPr>
                <w:rFonts w:ascii="Times New Roman" w:hAnsi="Times New Roman" w:cs="Times New Roman"/>
                <w:color w:val="000000"/>
                <w:szCs w:val="22"/>
                <w:lang w:eastAsia="tr-TR"/>
              </w:rPr>
              <w:t>2025</w:t>
            </w:r>
          </w:p>
        </w:tc>
      </w:tr>
    </w:tbl>
    <w:p w14:paraId="39D1B876" w14:textId="77777777" w:rsidR="0055381F" w:rsidRPr="003E5A51" w:rsidRDefault="0055381F" w:rsidP="00BD58E5">
      <w:pPr>
        <w:pStyle w:val="GvdeMetni"/>
        <w:shd w:val="clear" w:color="auto" w:fill="FFFFFF" w:themeFill="background1"/>
        <w:spacing w:before="8" w:after="1"/>
        <w:rPr>
          <w:rFonts w:ascii="Times New Roman" w:hAnsi="Times New Roman" w:cs="Times New Roman"/>
          <w:b/>
        </w:rPr>
      </w:pPr>
    </w:p>
    <w:p w14:paraId="3D9E4AE7" w14:textId="77777777" w:rsidR="00D800EB" w:rsidRPr="003E5A51" w:rsidRDefault="003A09BA" w:rsidP="00DE15B4">
      <w:pPr>
        <w:pStyle w:val="Balk2"/>
        <w:numPr>
          <w:ilvl w:val="1"/>
          <w:numId w:val="1"/>
        </w:numPr>
        <w:shd w:val="clear" w:color="auto" w:fill="FFFFFF" w:themeFill="background1"/>
        <w:spacing w:before="36"/>
        <w:ind w:left="567" w:hanging="433"/>
        <w:rPr>
          <w:rFonts w:ascii="Times New Roman" w:hAnsi="Times New Roman" w:cs="Times New Roman"/>
        </w:rPr>
      </w:pPr>
      <w:bookmarkStart w:id="45" w:name="_Toc178080364"/>
      <w:r w:rsidRPr="003E5A51">
        <w:rPr>
          <w:rFonts w:ascii="Times New Roman" w:hAnsi="Times New Roman" w:cs="Times New Roman"/>
        </w:rPr>
        <w:t>KİLOMETRE TAŞLARI</w:t>
      </w:r>
      <w:bookmarkEnd w:id="45"/>
    </w:p>
    <w:p w14:paraId="7CAC570E" w14:textId="77777777" w:rsidR="00D800EB" w:rsidRPr="003E5A51" w:rsidRDefault="00D800EB" w:rsidP="00BD58E5">
      <w:pPr>
        <w:pStyle w:val="GvdeMetni"/>
        <w:shd w:val="clear" w:color="auto" w:fill="FFFFFF" w:themeFill="background1"/>
        <w:spacing w:before="9"/>
        <w:rPr>
          <w:rFonts w:ascii="Times New Roman" w:hAnsi="Times New Roman" w:cs="Times New Roman"/>
          <w:b/>
        </w:rPr>
      </w:pPr>
    </w:p>
    <w:tbl>
      <w:tblPr>
        <w:tblStyle w:val="TabloKlavuzu1"/>
        <w:tblW w:w="0" w:type="auto"/>
        <w:tblLayout w:type="fixed"/>
        <w:tblLook w:val="01E0" w:firstRow="1" w:lastRow="1" w:firstColumn="1" w:lastColumn="1" w:noHBand="0" w:noVBand="0"/>
      </w:tblPr>
      <w:tblGrid>
        <w:gridCol w:w="590"/>
        <w:gridCol w:w="3233"/>
        <w:gridCol w:w="2126"/>
        <w:gridCol w:w="2977"/>
        <w:gridCol w:w="5095"/>
      </w:tblGrid>
      <w:tr w:rsidR="00673BD8" w:rsidRPr="003E5A51" w14:paraId="3462C3D1" w14:textId="77777777" w:rsidTr="002D789B">
        <w:trPr>
          <w:trHeight w:val="236"/>
        </w:trPr>
        <w:tc>
          <w:tcPr>
            <w:tcW w:w="590" w:type="dxa"/>
            <w:vMerge w:val="restart"/>
          </w:tcPr>
          <w:p w14:paraId="7A94BDCD"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37425C48" w14:textId="77777777" w:rsidR="00D800EB" w:rsidRPr="003E5A51" w:rsidRDefault="003A09BA" w:rsidP="00BD58E5">
            <w:pPr>
              <w:pStyle w:val="TableParagraph"/>
              <w:shd w:val="clear" w:color="auto" w:fill="FFFFFF" w:themeFill="background1"/>
              <w:ind w:left="6"/>
              <w:jc w:val="center"/>
              <w:rPr>
                <w:rFonts w:ascii="Times New Roman" w:hAnsi="Times New Roman" w:cs="Times New Roman"/>
                <w:b/>
                <w:szCs w:val="22"/>
              </w:rPr>
            </w:pPr>
            <w:r w:rsidRPr="003E5A51">
              <w:rPr>
                <w:rFonts w:ascii="Times New Roman" w:hAnsi="Times New Roman" w:cs="Times New Roman"/>
                <w:b/>
                <w:szCs w:val="22"/>
              </w:rPr>
              <w:t>#</w:t>
            </w:r>
          </w:p>
        </w:tc>
        <w:tc>
          <w:tcPr>
            <w:tcW w:w="3233" w:type="dxa"/>
            <w:vMerge w:val="restart"/>
          </w:tcPr>
          <w:p w14:paraId="07DB04E9"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78580E72" w14:textId="77777777" w:rsidR="00D800EB" w:rsidRPr="003E5A51" w:rsidRDefault="003A09BA" w:rsidP="00BD58E5">
            <w:pPr>
              <w:pStyle w:val="TableParagraph"/>
              <w:shd w:val="clear" w:color="auto" w:fill="FFFFFF" w:themeFill="background1"/>
              <w:ind w:left="405"/>
              <w:rPr>
                <w:rFonts w:ascii="Times New Roman" w:hAnsi="Times New Roman" w:cs="Times New Roman"/>
                <w:b/>
                <w:szCs w:val="22"/>
              </w:rPr>
            </w:pPr>
            <w:r w:rsidRPr="003E5A51">
              <w:rPr>
                <w:rFonts w:ascii="Times New Roman" w:hAnsi="Times New Roman" w:cs="Times New Roman"/>
                <w:b/>
                <w:szCs w:val="22"/>
              </w:rPr>
              <w:t>Eşik Noktasının Adı</w:t>
            </w:r>
          </w:p>
        </w:tc>
        <w:tc>
          <w:tcPr>
            <w:tcW w:w="2126" w:type="dxa"/>
            <w:vMerge w:val="restart"/>
          </w:tcPr>
          <w:p w14:paraId="652F2745" w14:textId="77777777" w:rsidR="00D800EB" w:rsidRPr="003E5A51" w:rsidRDefault="003A09BA" w:rsidP="00BD58E5">
            <w:pPr>
              <w:pStyle w:val="TableParagraph"/>
              <w:shd w:val="clear" w:color="auto" w:fill="FFFFFF" w:themeFill="background1"/>
              <w:spacing w:before="28"/>
              <w:ind w:left="262" w:right="245" w:hanging="2"/>
              <w:jc w:val="center"/>
              <w:rPr>
                <w:rFonts w:ascii="Times New Roman" w:hAnsi="Times New Roman" w:cs="Times New Roman"/>
                <w:b/>
                <w:szCs w:val="22"/>
              </w:rPr>
            </w:pPr>
            <w:r w:rsidRPr="003E5A51">
              <w:rPr>
                <w:rFonts w:ascii="Times New Roman" w:hAnsi="Times New Roman" w:cs="Times New Roman"/>
                <w:b/>
                <w:szCs w:val="22"/>
              </w:rPr>
              <w:t>İlgili Bileşen Kodu</w:t>
            </w:r>
          </w:p>
        </w:tc>
        <w:tc>
          <w:tcPr>
            <w:tcW w:w="8072" w:type="dxa"/>
            <w:gridSpan w:val="2"/>
          </w:tcPr>
          <w:p w14:paraId="5D0265A5" w14:textId="77777777" w:rsidR="00D800EB" w:rsidRPr="003E5A51" w:rsidRDefault="003A09BA" w:rsidP="00BD58E5">
            <w:pPr>
              <w:pStyle w:val="TableParagraph"/>
              <w:shd w:val="clear" w:color="auto" w:fill="FFFFFF" w:themeFill="background1"/>
              <w:ind w:right="2362"/>
              <w:jc w:val="center"/>
              <w:rPr>
                <w:rFonts w:ascii="Times New Roman" w:hAnsi="Times New Roman" w:cs="Times New Roman"/>
                <w:b/>
                <w:szCs w:val="22"/>
              </w:rPr>
            </w:pPr>
            <w:r w:rsidRPr="003E5A51">
              <w:rPr>
                <w:rFonts w:ascii="Times New Roman" w:hAnsi="Times New Roman" w:cs="Times New Roman"/>
                <w:b/>
                <w:szCs w:val="22"/>
              </w:rPr>
              <w:t>Gerçekleşme Zamanı</w:t>
            </w:r>
          </w:p>
          <w:p w14:paraId="40025424" w14:textId="77777777" w:rsidR="00D800EB" w:rsidRPr="003E5A51" w:rsidRDefault="003A09BA" w:rsidP="00BD58E5">
            <w:pPr>
              <w:pStyle w:val="TableParagraph"/>
              <w:shd w:val="clear" w:color="auto" w:fill="FFFFFF" w:themeFill="background1"/>
              <w:ind w:right="2362"/>
              <w:jc w:val="center"/>
              <w:rPr>
                <w:rFonts w:ascii="Times New Roman" w:hAnsi="Times New Roman" w:cs="Times New Roman"/>
                <w:b/>
                <w:szCs w:val="22"/>
              </w:rPr>
            </w:pPr>
            <w:r w:rsidRPr="003E5A51">
              <w:rPr>
                <w:rFonts w:ascii="Times New Roman" w:hAnsi="Times New Roman" w:cs="Times New Roman"/>
                <w:b/>
                <w:szCs w:val="22"/>
              </w:rPr>
              <w:t>(Ay veya Dönem)</w:t>
            </w:r>
          </w:p>
        </w:tc>
      </w:tr>
      <w:tr w:rsidR="00673BD8" w:rsidRPr="003E5A51" w14:paraId="54E7030C" w14:textId="77777777" w:rsidTr="002D789B">
        <w:trPr>
          <w:trHeight w:val="123"/>
        </w:trPr>
        <w:tc>
          <w:tcPr>
            <w:tcW w:w="590" w:type="dxa"/>
            <w:vMerge/>
          </w:tcPr>
          <w:p w14:paraId="4BFF017E" w14:textId="77777777" w:rsidR="00D800EB" w:rsidRPr="003E5A51" w:rsidRDefault="00D800EB" w:rsidP="00BD58E5">
            <w:pPr>
              <w:shd w:val="clear" w:color="auto" w:fill="FFFFFF" w:themeFill="background1"/>
              <w:rPr>
                <w:rFonts w:ascii="Times New Roman" w:hAnsi="Times New Roman" w:cs="Times New Roman"/>
                <w:szCs w:val="22"/>
              </w:rPr>
            </w:pPr>
          </w:p>
        </w:tc>
        <w:tc>
          <w:tcPr>
            <w:tcW w:w="3233" w:type="dxa"/>
            <w:vMerge/>
          </w:tcPr>
          <w:p w14:paraId="10E90D14" w14:textId="77777777" w:rsidR="00D800EB" w:rsidRPr="003E5A51" w:rsidRDefault="00D800EB" w:rsidP="00BD58E5">
            <w:pPr>
              <w:shd w:val="clear" w:color="auto" w:fill="FFFFFF" w:themeFill="background1"/>
              <w:rPr>
                <w:rFonts w:ascii="Times New Roman" w:hAnsi="Times New Roman" w:cs="Times New Roman"/>
                <w:szCs w:val="22"/>
              </w:rPr>
            </w:pPr>
          </w:p>
        </w:tc>
        <w:tc>
          <w:tcPr>
            <w:tcW w:w="2126" w:type="dxa"/>
            <w:vMerge/>
          </w:tcPr>
          <w:p w14:paraId="57A7649F" w14:textId="77777777" w:rsidR="00D800EB" w:rsidRPr="003E5A51" w:rsidRDefault="00D800EB" w:rsidP="00BD58E5">
            <w:pPr>
              <w:shd w:val="clear" w:color="auto" w:fill="FFFFFF" w:themeFill="background1"/>
              <w:rPr>
                <w:rFonts w:ascii="Times New Roman" w:hAnsi="Times New Roman" w:cs="Times New Roman"/>
                <w:szCs w:val="22"/>
              </w:rPr>
            </w:pPr>
          </w:p>
        </w:tc>
        <w:tc>
          <w:tcPr>
            <w:tcW w:w="2977" w:type="dxa"/>
          </w:tcPr>
          <w:p w14:paraId="4BCC15FB" w14:textId="77777777" w:rsidR="00D800EB" w:rsidRPr="003E5A51" w:rsidRDefault="003A09BA" w:rsidP="00BD58E5">
            <w:pPr>
              <w:pStyle w:val="TableParagraph"/>
              <w:shd w:val="clear" w:color="auto" w:fill="FFFFFF" w:themeFill="background1"/>
              <w:spacing w:before="23"/>
              <w:ind w:left="272" w:right="256"/>
              <w:jc w:val="center"/>
              <w:rPr>
                <w:rFonts w:ascii="Times New Roman" w:hAnsi="Times New Roman" w:cs="Times New Roman"/>
                <w:b/>
                <w:szCs w:val="22"/>
              </w:rPr>
            </w:pPr>
            <w:r w:rsidRPr="003E5A51">
              <w:rPr>
                <w:rFonts w:ascii="Times New Roman" w:hAnsi="Times New Roman" w:cs="Times New Roman"/>
                <w:b/>
                <w:szCs w:val="22"/>
              </w:rPr>
              <w:t>Planlanan</w:t>
            </w:r>
          </w:p>
        </w:tc>
        <w:tc>
          <w:tcPr>
            <w:tcW w:w="5095" w:type="dxa"/>
          </w:tcPr>
          <w:p w14:paraId="6F741F70" w14:textId="77777777" w:rsidR="00D800EB" w:rsidRPr="003E5A51" w:rsidRDefault="003A09BA" w:rsidP="00BD58E5">
            <w:pPr>
              <w:pStyle w:val="TableParagraph"/>
              <w:shd w:val="clear" w:color="auto" w:fill="FFFFFF" w:themeFill="background1"/>
              <w:tabs>
                <w:tab w:val="left" w:pos="2264"/>
              </w:tabs>
              <w:spacing w:before="23"/>
              <w:ind w:left="563" w:right="1137"/>
              <w:jc w:val="center"/>
              <w:rPr>
                <w:rFonts w:ascii="Times New Roman" w:hAnsi="Times New Roman" w:cs="Times New Roman"/>
                <w:b/>
                <w:szCs w:val="22"/>
              </w:rPr>
            </w:pPr>
            <w:r w:rsidRPr="003E5A51">
              <w:rPr>
                <w:rFonts w:ascii="Times New Roman" w:hAnsi="Times New Roman" w:cs="Times New Roman"/>
                <w:b/>
                <w:szCs w:val="22"/>
              </w:rPr>
              <w:t>Gerçekleşen</w:t>
            </w:r>
          </w:p>
        </w:tc>
      </w:tr>
      <w:tr w:rsidR="000B1F59" w:rsidRPr="003E5A51" w14:paraId="1A562232" w14:textId="77777777" w:rsidTr="002D789B">
        <w:trPr>
          <w:trHeight w:val="193"/>
        </w:trPr>
        <w:tc>
          <w:tcPr>
            <w:tcW w:w="590" w:type="dxa"/>
          </w:tcPr>
          <w:p w14:paraId="3D6CCAD6" w14:textId="77777777" w:rsidR="000B1F59" w:rsidRPr="003E5A51" w:rsidRDefault="000B1F59" w:rsidP="000B1F59">
            <w:pPr>
              <w:pStyle w:val="TableParagraph"/>
              <w:shd w:val="clear" w:color="auto" w:fill="FFFFFF" w:themeFill="background1"/>
              <w:spacing w:before="131"/>
              <w:ind w:left="8"/>
              <w:jc w:val="center"/>
              <w:rPr>
                <w:rFonts w:ascii="Times New Roman" w:hAnsi="Times New Roman" w:cs="Times New Roman"/>
                <w:szCs w:val="22"/>
              </w:rPr>
            </w:pPr>
            <w:r w:rsidRPr="003E5A51">
              <w:rPr>
                <w:rFonts w:ascii="Times New Roman" w:hAnsi="Times New Roman" w:cs="Times New Roman"/>
                <w:szCs w:val="22"/>
              </w:rPr>
              <w:t>1</w:t>
            </w:r>
          </w:p>
        </w:tc>
        <w:tc>
          <w:tcPr>
            <w:tcW w:w="3233" w:type="dxa"/>
            <w:shd w:val="clear" w:color="auto" w:fill="auto"/>
            <w:vAlign w:val="center"/>
          </w:tcPr>
          <w:p w14:paraId="11AE47AA" w14:textId="77777777" w:rsidR="000B1F59" w:rsidRPr="003E5A51" w:rsidRDefault="000B1F59" w:rsidP="000B1F59">
            <w:pPr>
              <w:shd w:val="clear" w:color="auto" w:fill="FFFFFF" w:themeFill="background1"/>
              <w:rPr>
                <w:rFonts w:ascii="Times New Roman" w:eastAsia="Times New Roman" w:hAnsi="Times New Roman" w:cs="Times New Roman"/>
                <w:color w:val="000000"/>
                <w:szCs w:val="22"/>
                <w:lang w:eastAsia="tr-TR"/>
              </w:rPr>
            </w:pPr>
            <w:r w:rsidRPr="003E5A51">
              <w:rPr>
                <w:rFonts w:ascii="Times New Roman" w:eastAsia="Times New Roman" w:hAnsi="Times New Roman" w:cs="Times New Roman"/>
                <w:color w:val="000000"/>
                <w:szCs w:val="22"/>
                <w:lang w:eastAsia="tr-TR"/>
              </w:rPr>
              <w:t>Turizm Destek Programları</w:t>
            </w:r>
          </w:p>
        </w:tc>
        <w:tc>
          <w:tcPr>
            <w:tcW w:w="2126" w:type="dxa"/>
            <w:shd w:val="clear" w:color="auto" w:fill="auto"/>
            <w:vAlign w:val="center"/>
          </w:tcPr>
          <w:p w14:paraId="66000904" w14:textId="77777777" w:rsidR="000B1F59" w:rsidRPr="003E5A51" w:rsidRDefault="00391566" w:rsidP="000B1F59">
            <w:pPr>
              <w:jc w:val="center"/>
              <w:rPr>
                <w:rFonts w:ascii="Times New Roman" w:eastAsia="Times New Roman" w:hAnsi="Times New Roman" w:cs="Times New Roman"/>
                <w:color w:val="000000"/>
                <w:szCs w:val="22"/>
                <w:lang w:eastAsia="tr-TR"/>
              </w:rPr>
            </w:pPr>
            <w:r w:rsidRPr="003E5A51">
              <w:rPr>
                <w:rFonts w:ascii="Times New Roman" w:eastAsia="Times New Roman" w:hAnsi="Times New Roman" w:cs="Times New Roman"/>
                <w:color w:val="000000"/>
                <w:szCs w:val="22"/>
                <w:lang w:eastAsia="tr-TR"/>
              </w:rPr>
              <w:t>2.1, 2.2</w:t>
            </w:r>
          </w:p>
        </w:tc>
        <w:tc>
          <w:tcPr>
            <w:tcW w:w="2977" w:type="dxa"/>
            <w:shd w:val="clear" w:color="auto" w:fill="auto"/>
            <w:vAlign w:val="center"/>
          </w:tcPr>
          <w:p w14:paraId="2A66CA80" w14:textId="77777777" w:rsidR="000B1F59" w:rsidRPr="003E5A51" w:rsidRDefault="000B1F59" w:rsidP="00910B6D">
            <w:pPr>
              <w:shd w:val="clear" w:color="auto" w:fill="FFFFFF" w:themeFill="background1"/>
              <w:jc w:val="center"/>
              <w:rPr>
                <w:rFonts w:ascii="Times New Roman" w:eastAsia="Times New Roman" w:hAnsi="Times New Roman" w:cs="Times New Roman"/>
                <w:color w:val="000000"/>
                <w:szCs w:val="22"/>
                <w:lang w:eastAsia="tr-TR"/>
              </w:rPr>
            </w:pPr>
            <w:r w:rsidRPr="003E5A51">
              <w:rPr>
                <w:rFonts w:ascii="Times New Roman" w:eastAsia="Times New Roman" w:hAnsi="Times New Roman" w:cs="Times New Roman"/>
                <w:color w:val="000000"/>
                <w:szCs w:val="22"/>
                <w:lang w:eastAsia="tr-TR"/>
              </w:rPr>
              <w:t>Ocak 2024 – Aralık 2025</w:t>
            </w:r>
          </w:p>
        </w:tc>
        <w:tc>
          <w:tcPr>
            <w:tcW w:w="5095" w:type="dxa"/>
          </w:tcPr>
          <w:p w14:paraId="4473677E" w14:textId="77777777" w:rsidR="000B1F59" w:rsidRPr="003E5A51" w:rsidRDefault="002D789B" w:rsidP="002D789B">
            <w:pPr>
              <w:pStyle w:val="TableParagraph"/>
              <w:shd w:val="clear" w:color="auto" w:fill="FFFFFF" w:themeFill="background1"/>
              <w:spacing w:before="131"/>
              <w:ind w:right="871"/>
              <w:jc w:val="center"/>
              <w:rPr>
                <w:rFonts w:ascii="Times New Roman" w:hAnsi="Times New Roman" w:cs="Times New Roman"/>
                <w:szCs w:val="22"/>
              </w:rPr>
            </w:pPr>
            <w:r w:rsidRPr="003E5A51">
              <w:rPr>
                <w:rFonts w:ascii="Times New Roman" w:hAnsi="Times New Roman" w:cs="Times New Roman"/>
                <w:szCs w:val="22"/>
              </w:rPr>
              <w:t>-</w:t>
            </w:r>
          </w:p>
        </w:tc>
      </w:tr>
      <w:tr w:rsidR="000B1F59" w:rsidRPr="003E5A51" w14:paraId="11FDB4E0" w14:textId="77777777" w:rsidTr="002D789B">
        <w:trPr>
          <w:trHeight w:val="255"/>
        </w:trPr>
        <w:tc>
          <w:tcPr>
            <w:tcW w:w="590" w:type="dxa"/>
          </w:tcPr>
          <w:p w14:paraId="756A8E56" w14:textId="77777777" w:rsidR="000B1F59" w:rsidRPr="003E5A51" w:rsidRDefault="000B1F59" w:rsidP="000B1F59">
            <w:pPr>
              <w:pStyle w:val="TableParagraph"/>
              <w:shd w:val="clear" w:color="auto" w:fill="FFFFFF" w:themeFill="background1"/>
              <w:spacing w:before="131"/>
              <w:ind w:left="8"/>
              <w:jc w:val="center"/>
              <w:rPr>
                <w:rFonts w:ascii="Times New Roman" w:hAnsi="Times New Roman" w:cs="Times New Roman"/>
                <w:szCs w:val="22"/>
              </w:rPr>
            </w:pPr>
            <w:r w:rsidRPr="003E5A51">
              <w:rPr>
                <w:rFonts w:ascii="Times New Roman" w:hAnsi="Times New Roman" w:cs="Times New Roman"/>
                <w:szCs w:val="22"/>
              </w:rPr>
              <w:t>2</w:t>
            </w:r>
          </w:p>
        </w:tc>
        <w:tc>
          <w:tcPr>
            <w:tcW w:w="3233" w:type="dxa"/>
            <w:shd w:val="clear" w:color="auto" w:fill="auto"/>
            <w:vAlign w:val="center"/>
          </w:tcPr>
          <w:p w14:paraId="13E35F99" w14:textId="77777777" w:rsidR="000B1F59" w:rsidRPr="003E5A51" w:rsidRDefault="000B1F59" w:rsidP="000B1F59">
            <w:pPr>
              <w:shd w:val="clear" w:color="auto" w:fill="FFFFFF" w:themeFill="background1"/>
              <w:rPr>
                <w:rFonts w:ascii="Times New Roman" w:eastAsia="Times New Roman" w:hAnsi="Times New Roman" w:cs="Times New Roman"/>
                <w:color w:val="000000"/>
                <w:szCs w:val="22"/>
                <w:lang w:eastAsia="tr-TR"/>
              </w:rPr>
            </w:pPr>
            <w:r w:rsidRPr="003E5A51">
              <w:rPr>
                <w:rFonts w:ascii="Times New Roman" w:eastAsia="Times New Roman" w:hAnsi="Times New Roman" w:cs="Times New Roman"/>
                <w:color w:val="000000"/>
                <w:szCs w:val="22"/>
                <w:lang w:eastAsia="tr-TR"/>
              </w:rPr>
              <w:t>Alternatif Turizm Destinasyonlarında Tanıtım Organizasyonları</w:t>
            </w:r>
          </w:p>
        </w:tc>
        <w:tc>
          <w:tcPr>
            <w:tcW w:w="2126" w:type="dxa"/>
            <w:shd w:val="clear" w:color="auto" w:fill="auto"/>
            <w:vAlign w:val="center"/>
          </w:tcPr>
          <w:p w14:paraId="14D728DB" w14:textId="77777777" w:rsidR="000B1F59" w:rsidRPr="003E5A51" w:rsidRDefault="000B1F59" w:rsidP="000B1F59">
            <w:pPr>
              <w:jc w:val="center"/>
              <w:rPr>
                <w:rFonts w:ascii="Times New Roman" w:eastAsia="Times New Roman" w:hAnsi="Times New Roman" w:cs="Times New Roman"/>
                <w:color w:val="000000"/>
                <w:szCs w:val="22"/>
                <w:lang w:eastAsia="tr-TR"/>
              </w:rPr>
            </w:pPr>
            <w:r w:rsidRPr="003E5A51">
              <w:rPr>
                <w:rFonts w:ascii="Times New Roman" w:eastAsia="Times New Roman" w:hAnsi="Times New Roman" w:cs="Times New Roman"/>
                <w:color w:val="000000"/>
                <w:szCs w:val="22"/>
                <w:lang w:eastAsia="tr-TR"/>
              </w:rPr>
              <w:t>1.6</w:t>
            </w:r>
          </w:p>
        </w:tc>
        <w:tc>
          <w:tcPr>
            <w:tcW w:w="2977" w:type="dxa"/>
            <w:shd w:val="clear" w:color="auto" w:fill="auto"/>
            <w:vAlign w:val="center"/>
          </w:tcPr>
          <w:p w14:paraId="1D471CD9" w14:textId="77777777" w:rsidR="000B1F59" w:rsidRPr="003E5A51" w:rsidRDefault="000B1F59" w:rsidP="00910B6D">
            <w:pPr>
              <w:shd w:val="clear" w:color="auto" w:fill="FFFFFF" w:themeFill="background1"/>
              <w:jc w:val="center"/>
              <w:rPr>
                <w:rFonts w:ascii="Times New Roman" w:eastAsia="Times New Roman" w:hAnsi="Times New Roman" w:cs="Times New Roman"/>
                <w:color w:val="000000"/>
                <w:szCs w:val="22"/>
                <w:lang w:eastAsia="tr-TR"/>
              </w:rPr>
            </w:pPr>
            <w:r w:rsidRPr="003E5A51">
              <w:rPr>
                <w:rFonts w:ascii="Times New Roman" w:eastAsia="Times New Roman" w:hAnsi="Times New Roman" w:cs="Times New Roman"/>
                <w:color w:val="000000"/>
                <w:szCs w:val="22"/>
                <w:lang w:eastAsia="tr-TR"/>
              </w:rPr>
              <w:t>Ocak 2024 – Aralık 2026</w:t>
            </w:r>
          </w:p>
        </w:tc>
        <w:tc>
          <w:tcPr>
            <w:tcW w:w="5095" w:type="dxa"/>
          </w:tcPr>
          <w:p w14:paraId="4C2A68A7" w14:textId="77777777" w:rsidR="000B1F59" w:rsidRPr="003E5A51" w:rsidRDefault="00653C89" w:rsidP="008B175D">
            <w:pPr>
              <w:pStyle w:val="TableParagraph"/>
              <w:shd w:val="clear" w:color="auto" w:fill="FFFFFF" w:themeFill="background1"/>
              <w:spacing w:before="131"/>
              <w:ind w:right="871"/>
              <w:jc w:val="center"/>
              <w:rPr>
                <w:rFonts w:ascii="Times New Roman" w:hAnsi="Times New Roman" w:cs="Times New Roman"/>
                <w:szCs w:val="22"/>
              </w:rPr>
            </w:pPr>
            <w:r w:rsidRPr="003E5A51">
              <w:rPr>
                <w:rFonts w:ascii="Times New Roman" w:hAnsi="Times New Roman" w:cs="Times New Roman"/>
                <w:szCs w:val="22"/>
              </w:rPr>
              <w:t>4</w:t>
            </w:r>
            <w:r w:rsidR="00E66CFF" w:rsidRPr="003E5A51">
              <w:rPr>
                <w:rFonts w:ascii="Times New Roman" w:hAnsi="Times New Roman" w:cs="Times New Roman"/>
                <w:szCs w:val="22"/>
              </w:rPr>
              <w:t xml:space="preserve"> </w:t>
            </w:r>
          </w:p>
        </w:tc>
      </w:tr>
    </w:tbl>
    <w:p w14:paraId="4D109F8F" w14:textId="77777777" w:rsidR="00FB3000" w:rsidRPr="003E5A51" w:rsidRDefault="00FB3000" w:rsidP="00BD58E5">
      <w:pPr>
        <w:pStyle w:val="GvdeMetni"/>
        <w:shd w:val="clear" w:color="auto" w:fill="FFFFFF" w:themeFill="background1"/>
        <w:spacing w:before="11"/>
        <w:rPr>
          <w:rFonts w:ascii="Times New Roman" w:hAnsi="Times New Roman" w:cs="Times New Roman"/>
          <w:b/>
        </w:rPr>
      </w:pPr>
    </w:p>
    <w:p w14:paraId="11C614E8" w14:textId="77777777" w:rsidR="00663D51" w:rsidRPr="003E5A51" w:rsidRDefault="00663D51" w:rsidP="00BD58E5">
      <w:pPr>
        <w:pStyle w:val="GvdeMetni"/>
        <w:shd w:val="clear" w:color="auto" w:fill="FFFFFF" w:themeFill="background1"/>
        <w:spacing w:before="11"/>
        <w:rPr>
          <w:rFonts w:ascii="Times New Roman" w:hAnsi="Times New Roman" w:cs="Times New Roman"/>
          <w:b/>
        </w:rPr>
      </w:pPr>
    </w:p>
    <w:p w14:paraId="771CC798" w14:textId="77777777" w:rsidR="00D800EB" w:rsidRPr="003E5A51" w:rsidRDefault="003A09BA" w:rsidP="00DE15B4">
      <w:pPr>
        <w:pStyle w:val="Balk2"/>
        <w:numPr>
          <w:ilvl w:val="1"/>
          <w:numId w:val="1"/>
        </w:numPr>
        <w:shd w:val="clear" w:color="auto" w:fill="FFFFFF" w:themeFill="background1"/>
        <w:tabs>
          <w:tab w:val="left" w:pos="993"/>
        </w:tabs>
        <w:spacing w:before="36"/>
        <w:ind w:left="993" w:hanging="433"/>
        <w:rPr>
          <w:rFonts w:ascii="Times New Roman" w:hAnsi="Times New Roman" w:cs="Times New Roman"/>
        </w:rPr>
      </w:pPr>
      <w:bookmarkStart w:id="46" w:name="_Toc178080365"/>
      <w:r w:rsidRPr="003E5A51">
        <w:rPr>
          <w:rFonts w:ascii="Times New Roman" w:hAnsi="Times New Roman" w:cs="Times New Roman"/>
        </w:rPr>
        <w:t>DEĞERLENDİRME</w:t>
      </w:r>
      <w:bookmarkEnd w:id="46"/>
    </w:p>
    <w:p w14:paraId="2621FEB8" w14:textId="77777777" w:rsidR="00D800EB" w:rsidRPr="003E5A51" w:rsidRDefault="00D800EB" w:rsidP="00BD58E5">
      <w:pPr>
        <w:pStyle w:val="GvdeMetni"/>
        <w:shd w:val="clear" w:color="auto" w:fill="FFFFFF" w:themeFill="background1"/>
        <w:spacing w:before="9"/>
        <w:rPr>
          <w:rFonts w:ascii="Times New Roman" w:hAnsi="Times New Roman" w:cs="Times New Roman"/>
          <w:b/>
        </w:rPr>
      </w:pPr>
    </w:p>
    <w:tbl>
      <w:tblPr>
        <w:tblStyle w:val="TabloKlavuzu1"/>
        <w:tblW w:w="0" w:type="auto"/>
        <w:tblInd w:w="893" w:type="dxa"/>
        <w:tblLayout w:type="fixed"/>
        <w:tblLook w:val="01E0" w:firstRow="1" w:lastRow="1" w:firstColumn="1" w:lastColumn="1" w:noHBand="0" w:noVBand="0"/>
      </w:tblPr>
      <w:tblGrid>
        <w:gridCol w:w="2113"/>
        <w:gridCol w:w="11271"/>
      </w:tblGrid>
      <w:tr w:rsidR="00D800EB" w:rsidRPr="003E5A51" w14:paraId="0ED99263" w14:textId="77777777" w:rsidTr="008276B2">
        <w:trPr>
          <w:trHeight w:val="122"/>
        </w:trPr>
        <w:tc>
          <w:tcPr>
            <w:tcW w:w="2113" w:type="dxa"/>
          </w:tcPr>
          <w:p w14:paraId="01358CEC" w14:textId="77777777" w:rsidR="00D800EB" w:rsidRPr="003E5A51" w:rsidRDefault="003A09BA" w:rsidP="008276B2">
            <w:pPr>
              <w:pStyle w:val="TableParagraph"/>
              <w:shd w:val="clear" w:color="auto" w:fill="FFFFFF" w:themeFill="background1"/>
              <w:ind w:left="-303" w:right="663"/>
              <w:jc w:val="center"/>
              <w:rPr>
                <w:rFonts w:ascii="Times New Roman" w:hAnsi="Times New Roman" w:cs="Times New Roman"/>
                <w:b/>
                <w:szCs w:val="22"/>
              </w:rPr>
            </w:pPr>
            <w:r w:rsidRPr="003E5A51">
              <w:rPr>
                <w:rFonts w:ascii="Times New Roman" w:hAnsi="Times New Roman" w:cs="Times New Roman"/>
                <w:b/>
                <w:szCs w:val="22"/>
              </w:rPr>
              <w:t>Bölüm</w:t>
            </w:r>
          </w:p>
        </w:tc>
        <w:tc>
          <w:tcPr>
            <w:tcW w:w="11271" w:type="dxa"/>
          </w:tcPr>
          <w:p w14:paraId="7E6BF66C" w14:textId="77777777" w:rsidR="00D800EB" w:rsidRPr="003E5A51" w:rsidRDefault="003A09BA" w:rsidP="00BD58E5">
            <w:pPr>
              <w:pStyle w:val="TableParagraph"/>
              <w:shd w:val="clear" w:color="auto" w:fill="FFFFFF" w:themeFill="background1"/>
              <w:ind w:left="1996" w:right="1988"/>
              <w:jc w:val="center"/>
              <w:rPr>
                <w:rFonts w:ascii="Times New Roman" w:hAnsi="Times New Roman" w:cs="Times New Roman"/>
                <w:b/>
                <w:szCs w:val="22"/>
              </w:rPr>
            </w:pPr>
            <w:r w:rsidRPr="003E5A51">
              <w:rPr>
                <w:rFonts w:ascii="Times New Roman" w:hAnsi="Times New Roman" w:cs="Times New Roman"/>
                <w:b/>
                <w:szCs w:val="22"/>
              </w:rPr>
              <w:t>Değerlendirmeler (Eksik Gerçekleşmeler, Sorunlar)</w:t>
            </w:r>
          </w:p>
        </w:tc>
      </w:tr>
      <w:tr w:rsidR="00D800EB" w:rsidRPr="003E5A51" w14:paraId="088B493A" w14:textId="77777777" w:rsidTr="008276B2">
        <w:trPr>
          <w:trHeight w:val="120"/>
        </w:trPr>
        <w:tc>
          <w:tcPr>
            <w:tcW w:w="2113" w:type="dxa"/>
          </w:tcPr>
          <w:p w14:paraId="4BD19670" w14:textId="77777777" w:rsidR="00D800EB" w:rsidRPr="003E5A51" w:rsidRDefault="003A09BA" w:rsidP="00BD58E5">
            <w:pPr>
              <w:pStyle w:val="TableParagraph"/>
              <w:shd w:val="clear" w:color="auto" w:fill="FFFFFF" w:themeFill="background1"/>
              <w:spacing w:before="133"/>
              <w:ind w:left="57"/>
              <w:rPr>
                <w:rFonts w:ascii="Times New Roman" w:hAnsi="Times New Roman" w:cs="Times New Roman"/>
                <w:b/>
                <w:szCs w:val="22"/>
              </w:rPr>
            </w:pPr>
            <w:r w:rsidRPr="003E5A51">
              <w:rPr>
                <w:rFonts w:ascii="Times New Roman" w:hAnsi="Times New Roman" w:cs="Times New Roman"/>
                <w:b/>
                <w:szCs w:val="22"/>
              </w:rPr>
              <w:t>Sonuç Göstergeleri</w:t>
            </w:r>
          </w:p>
        </w:tc>
        <w:tc>
          <w:tcPr>
            <w:tcW w:w="11271" w:type="dxa"/>
          </w:tcPr>
          <w:p w14:paraId="4285228D" w14:textId="77777777" w:rsidR="00D800EB" w:rsidRPr="003E5A51" w:rsidRDefault="0040703B" w:rsidP="002D789B">
            <w:pPr>
              <w:pStyle w:val="TableParagraph"/>
              <w:shd w:val="clear" w:color="auto" w:fill="FFFFFF" w:themeFill="background1"/>
              <w:ind w:left="57"/>
              <w:rPr>
                <w:rFonts w:ascii="Times New Roman" w:hAnsi="Times New Roman" w:cs="Times New Roman"/>
                <w:szCs w:val="22"/>
              </w:rPr>
            </w:pPr>
            <w:r w:rsidRPr="003E5A51">
              <w:rPr>
                <w:rFonts w:ascii="Times New Roman" w:hAnsi="Times New Roman" w:cs="Times New Roman"/>
                <w:szCs w:val="22"/>
              </w:rPr>
              <w:t>SOP dönemi henüz tamamlanmadığı için sonuç göstergelerinin nihai değeri oluşmamakla birlikte 202</w:t>
            </w:r>
            <w:r w:rsidR="002D789B" w:rsidRPr="003E5A51">
              <w:rPr>
                <w:rFonts w:ascii="Times New Roman" w:hAnsi="Times New Roman" w:cs="Times New Roman"/>
                <w:szCs w:val="22"/>
              </w:rPr>
              <w:t>7</w:t>
            </w:r>
            <w:r w:rsidRPr="003E5A51">
              <w:rPr>
                <w:rFonts w:ascii="Times New Roman" w:hAnsi="Times New Roman" w:cs="Times New Roman"/>
                <w:szCs w:val="22"/>
              </w:rPr>
              <w:t xml:space="preserve"> yılı itibariyle </w:t>
            </w:r>
            <w:r w:rsidR="002D789B" w:rsidRPr="003E5A51">
              <w:rPr>
                <w:rFonts w:ascii="Times New Roman" w:hAnsi="Times New Roman" w:cs="Times New Roman"/>
                <w:szCs w:val="22"/>
              </w:rPr>
              <w:t>bölgedeki</w:t>
            </w:r>
            <w:r w:rsidRPr="003E5A51">
              <w:rPr>
                <w:rFonts w:ascii="Times New Roman" w:hAnsi="Times New Roman" w:cs="Times New Roman"/>
                <w:szCs w:val="22"/>
              </w:rPr>
              <w:t xml:space="preserve"> geceleme sayısı ile ören yerlerindeki ziyaretçi sayısındaki artış oranın gerçekleşmesi beklenmektedir.</w:t>
            </w:r>
          </w:p>
        </w:tc>
      </w:tr>
      <w:tr w:rsidR="00D800EB" w:rsidRPr="003E5A51" w14:paraId="2E70E4E0" w14:textId="77777777" w:rsidTr="008276B2">
        <w:trPr>
          <w:trHeight w:val="50"/>
        </w:trPr>
        <w:tc>
          <w:tcPr>
            <w:tcW w:w="2113" w:type="dxa"/>
          </w:tcPr>
          <w:p w14:paraId="6284ECEB" w14:textId="77777777" w:rsidR="00D800EB" w:rsidRPr="003E5A51" w:rsidRDefault="003A09BA" w:rsidP="00BD58E5">
            <w:pPr>
              <w:pStyle w:val="TableParagraph"/>
              <w:shd w:val="clear" w:color="auto" w:fill="FFFFFF" w:themeFill="background1"/>
              <w:spacing w:before="1"/>
              <w:ind w:left="57"/>
              <w:rPr>
                <w:rFonts w:ascii="Times New Roman" w:hAnsi="Times New Roman" w:cs="Times New Roman"/>
                <w:b/>
                <w:szCs w:val="22"/>
              </w:rPr>
            </w:pPr>
            <w:r w:rsidRPr="003E5A51">
              <w:rPr>
                <w:rFonts w:ascii="Times New Roman" w:hAnsi="Times New Roman" w:cs="Times New Roman"/>
                <w:b/>
                <w:szCs w:val="22"/>
              </w:rPr>
              <w:t>Çıktı Göstergeleri</w:t>
            </w:r>
          </w:p>
        </w:tc>
        <w:tc>
          <w:tcPr>
            <w:tcW w:w="11271" w:type="dxa"/>
          </w:tcPr>
          <w:p w14:paraId="2081CBB7" w14:textId="77777777" w:rsidR="00D800EB" w:rsidRPr="003E5A51" w:rsidRDefault="003F3016" w:rsidP="002D789B">
            <w:pPr>
              <w:pStyle w:val="TableParagraph"/>
              <w:shd w:val="clear" w:color="auto" w:fill="FFFFFF" w:themeFill="background1"/>
              <w:ind w:left="57" w:right="42"/>
              <w:rPr>
                <w:rFonts w:ascii="Times New Roman" w:hAnsi="Times New Roman" w:cs="Times New Roman"/>
                <w:szCs w:val="22"/>
              </w:rPr>
            </w:pPr>
            <w:r w:rsidRPr="003E5A51">
              <w:rPr>
                <w:rFonts w:ascii="Times New Roman" w:hAnsi="Times New Roman" w:cs="Times New Roman"/>
                <w:szCs w:val="22"/>
              </w:rPr>
              <w:t>Çıktı Göstergeleri</w:t>
            </w:r>
            <w:r w:rsidR="003A09BA" w:rsidRPr="003E5A51">
              <w:rPr>
                <w:rFonts w:ascii="Times New Roman" w:hAnsi="Times New Roman" w:cs="Times New Roman"/>
                <w:szCs w:val="22"/>
              </w:rPr>
              <w:t>nde gerçekleştirilemeyen faaliyetlerin 202</w:t>
            </w:r>
            <w:r w:rsidR="002D789B" w:rsidRPr="003E5A51">
              <w:rPr>
                <w:rFonts w:ascii="Times New Roman" w:hAnsi="Times New Roman" w:cs="Times New Roman"/>
                <w:szCs w:val="22"/>
              </w:rPr>
              <w:t>5</w:t>
            </w:r>
            <w:r w:rsidR="0040703B" w:rsidRPr="003E5A51">
              <w:rPr>
                <w:rFonts w:ascii="Times New Roman" w:hAnsi="Times New Roman" w:cs="Times New Roman"/>
                <w:szCs w:val="22"/>
              </w:rPr>
              <w:t xml:space="preserve"> yılında </w:t>
            </w:r>
            <w:r w:rsidR="003A09BA" w:rsidRPr="003E5A51">
              <w:rPr>
                <w:rFonts w:ascii="Times New Roman" w:hAnsi="Times New Roman" w:cs="Times New Roman"/>
                <w:szCs w:val="22"/>
              </w:rPr>
              <w:t xml:space="preserve">tamamlanması planlanmaktadır. </w:t>
            </w:r>
          </w:p>
        </w:tc>
      </w:tr>
      <w:tr w:rsidR="00D800EB" w:rsidRPr="003E5A51" w14:paraId="310CBE68" w14:textId="77777777" w:rsidTr="008276B2">
        <w:trPr>
          <w:trHeight w:val="23"/>
        </w:trPr>
        <w:tc>
          <w:tcPr>
            <w:tcW w:w="2113" w:type="dxa"/>
          </w:tcPr>
          <w:p w14:paraId="3C094476" w14:textId="77777777" w:rsidR="00D800EB" w:rsidRPr="003E5A51" w:rsidRDefault="003A09BA" w:rsidP="00BD58E5">
            <w:pPr>
              <w:pStyle w:val="TableParagraph"/>
              <w:shd w:val="clear" w:color="auto" w:fill="FFFFFF" w:themeFill="background1"/>
              <w:ind w:left="57"/>
              <w:rPr>
                <w:rFonts w:ascii="Times New Roman" w:hAnsi="Times New Roman" w:cs="Times New Roman"/>
                <w:b/>
                <w:szCs w:val="22"/>
              </w:rPr>
            </w:pPr>
            <w:r w:rsidRPr="003E5A51">
              <w:rPr>
                <w:rFonts w:ascii="Times New Roman" w:hAnsi="Times New Roman" w:cs="Times New Roman"/>
                <w:b/>
                <w:szCs w:val="22"/>
              </w:rPr>
              <w:t>İş Takvimi</w:t>
            </w:r>
          </w:p>
        </w:tc>
        <w:tc>
          <w:tcPr>
            <w:tcW w:w="11271" w:type="dxa"/>
          </w:tcPr>
          <w:p w14:paraId="4A942999" w14:textId="77777777" w:rsidR="00D800EB" w:rsidRPr="003E5A51" w:rsidRDefault="0040703B" w:rsidP="002D789B">
            <w:pPr>
              <w:pStyle w:val="TableParagraph"/>
              <w:shd w:val="clear" w:color="auto" w:fill="FFFFFF" w:themeFill="background1"/>
              <w:ind w:left="57" w:right="42"/>
              <w:rPr>
                <w:rFonts w:ascii="Times New Roman" w:hAnsi="Times New Roman" w:cs="Times New Roman"/>
                <w:szCs w:val="22"/>
              </w:rPr>
            </w:pPr>
            <w:r w:rsidRPr="003E5A51">
              <w:rPr>
                <w:rFonts w:ascii="Times New Roman" w:hAnsi="Times New Roman" w:cs="Times New Roman"/>
                <w:szCs w:val="22"/>
              </w:rPr>
              <w:t>Mevcut sonuç odaklı programın 202</w:t>
            </w:r>
            <w:r w:rsidR="002D789B" w:rsidRPr="003E5A51">
              <w:rPr>
                <w:rFonts w:ascii="Times New Roman" w:hAnsi="Times New Roman" w:cs="Times New Roman"/>
                <w:szCs w:val="22"/>
              </w:rPr>
              <w:t>7</w:t>
            </w:r>
            <w:r w:rsidR="00FB3000" w:rsidRPr="003E5A51">
              <w:rPr>
                <w:rFonts w:ascii="Times New Roman" w:hAnsi="Times New Roman" w:cs="Times New Roman"/>
                <w:szCs w:val="22"/>
              </w:rPr>
              <w:t xml:space="preserve"> yılı </w:t>
            </w:r>
            <w:r w:rsidRPr="003E5A51">
              <w:rPr>
                <w:rFonts w:ascii="Times New Roman" w:hAnsi="Times New Roman" w:cs="Times New Roman"/>
                <w:szCs w:val="22"/>
              </w:rPr>
              <w:t xml:space="preserve">sonunda tamamlanması, sonraki dönem için alternatif turizm temalı yeni sonuç odaklı program hazırlanması planlanmaktadır. </w:t>
            </w:r>
          </w:p>
        </w:tc>
      </w:tr>
      <w:tr w:rsidR="00D800EB" w:rsidRPr="003E5A51" w14:paraId="76B02A5F" w14:textId="77777777" w:rsidTr="008276B2">
        <w:trPr>
          <w:trHeight w:val="366"/>
        </w:trPr>
        <w:tc>
          <w:tcPr>
            <w:tcW w:w="2113" w:type="dxa"/>
          </w:tcPr>
          <w:p w14:paraId="50F15DDE" w14:textId="77777777" w:rsidR="00D800EB" w:rsidRPr="003E5A51" w:rsidRDefault="003A09BA" w:rsidP="00BD58E5">
            <w:pPr>
              <w:pStyle w:val="TableParagraph"/>
              <w:shd w:val="clear" w:color="auto" w:fill="FFFFFF" w:themeFill="background1"/>
              <w:ind w:left="57"/>
              <w:rPr>
                <w:rFonts w:ascii="Times New Roman" w:hAnsi="Times New Roman" w:cs="Times New Roman"/>
                <w:b/>
                <w:szCs w:val="22"/>
              </w:rPr>
            </w:pPr>
            <w:r w:rsidRPr="003E5A51">
              <w:rPr>
                <w:rFonts w:ascii="Times New Roman" w:hAnsi="Times New Roman" w:cs="Times New Roman"/>
                <w:b/>
                <w:szCs w:val="22"/>
              </w:rPr>
              <w:t>Eşik Noktaları</w:t>
            </w:r>
          </w:p>
        </w:tc>
        <w:tc>
          <w:tcPr>
            <w:tcW w:w="11271" w:type="dxa"/>
          </w:tcPr>
          <w:p w14:paraId="56AAEF6E" w14:textId="77777777" w:rsidR="00D800EB" w:rsidRPr="003E5A51" w:rsidRDefault="002D789B" w:rsidP="00BD58E5">
            <w:pPr>
              <w:pStyle w:val="TableParagraph"/>
              <w:shd w:val="clear" w:color="auto" w:fill="FFFFFF" w:themeFill="background1"/>
              <w:ind w:left="57" w:right="42"/>
              <w:rPr>
                <w:rFonts w:ascii="Times New Roman" w:hAnsi="Times New Roman" w:cs="Times New Roman"/>
                <w:szCs w:val="22"/>
              </w:rPr>
            </w:pPr>
            <w:r w:rsidRPr="003E5A51">
              <w:rPr>
                <w:rFonts w:ascii="Times New Roman" w:hAnsi="Times New Roman" w:cs="Times New Roman"/>
                <w:szCs w:val="22"/>
              </w:rPr>
              <w:t>Tanıtım organizasyonlar hedef ilçelerde olumlu etkiler yaratmıştır.</w:t>
            </w:r>
          </w:p>
        </w:tc>
      </w:tr>
      <w:tr w:rsidR="00D800EB" w:rsidRPr="003E5A51" w14:paraId="49BAA3BC" w14:textId="77777777" w:rsidTr="008276B2">
        <w:trPr>
          <w:trHeight w:val="76"/>
        </w:trPr>
        <w:tc>
          <w:tcPr>
            <w:tcW w:w="2113" w:type="dxa"/>
          </w:tcPr>
          <w:p w14:paraId="5F566F6D" w14:textId="77777777" w:rsidR="00D800EB" w:rsidRPr="003E5A51" w:rsidRDefault="003A09BA" w:rsidP="00BD58E5">
            <w:pPr>
              <w:pStyle w:val="TableParagraph"/>
              <w:shd w:val="clear" w:color="auto" w:fill="FFFFFF" w:themeFill="background1"/>
              <w:spacing w:before="129"/>
              <w:ind w:left="57"/>
              <w:rPr>
                <w:rFonts w:ascii="Times New Roman" w:hAnsi="Times New Roman" w:cs="Times New Roman"/>
                <w:b/>
                <w:szCs w:val="22"/>
              </w:rPr>
            </w:pPr>
            <w:r w:rsidRPr="003E5A51">
              <w:rPr>
                <w:rFonts w:ascii="Times New Roman" w:hAnsi="Times New Roman" w:cs="Times New Roman"/>
                <w:b/>
                <w:szCs w:val="22"/>
              </w:rPr>
              <w:t>Harcama Takvimi</w:t>
            </w:r>
          </w:p>
        </w:tc>
        <w:tc>
          <w:tcPr>
            <w:tcW w:w="11271" w:type="dxa"/>
          </w:tcPr>
          <w:p w14:paraId="11FD9E9D" w14:textId="77777777" w:rsidR="00D800EB" w:rsidRPr="003E5A51" w:rsidRDefault="003A09BA" w:rsidP="00BD58E5">
            <w:pPr>
              <w:pStyle w:val="TableParagraph"/>
              <w:shd w:val="clear" w:color="auto" w:fill="FFFFFF" w:themeFill="background1"/>
              <w:ind w:left="57"/>
              <w:rPr>
                <w:rFonts w:ascii="Times New Roman" w:hAnsi="Times New Roman" w:cs="Times New Roman"/>
                <w:szCs w:val="22"/>
              </w:rPr>
            </w:pPr>
            <w:r w:rsidRPr="003E5A51">
              <w:rPr>
                <w:rFonts w:ascii="Times New Roman" w:hAnsi="Times New Roman" w:cs="Times New Roman"/>
                <w:szCs w:val="22"/>
              </w:rPr>
              <w:t xml:space="preserve"> Harcama Takviminde </w:t>
            </w:r>
            <w:r w:rsidR="00C55EAC" w:rsidRPr="003E5A51">
              <w:rPr>
                <w:rFonts w:ascii="Times New Roman" w:hAnsi="Times New Roman" w:cs="Times New Roman"/>
                <w:szCs w:val="22"/>
              </w:rPr>
              <w:t>yılsonuna</w:t>
            </w:r>
            <w:r w:rsidRPr="003E5A51">
              <w:rPr>
                <w:rFonts w:ascii="Times New Roman" w:hAnsi="Times New Roman" w:cs="Times New Roman"/>
                <w:szCs w:val="22"/>
              </w:rPr>
              <w:t xml:space="preserve"> kadar</w:t>
            </w:r>
            <w:r w:rsidR="00673BD8" w:rsidRPr="003E5A51">
              <w:rPr>
                <w:rFonts w:ascii="Times New Roman" w:hAnsi="Times New Roman" w:cs="Times New Roman"/>
                <w:szCs w:val="22"/>
              </w:rPr>
              <w:t xml:space="preserve"> </w:t>
            </w:r>
            <w:r w:rsidRPr="003E5A51">
              <w:rPr>
                <w:rFonts w:ascii="Times New Roman" w:hAnsi="Times New Roman" w:cs="Times New Roman"/>
                <w:szCs w:val="22"/>
              </w:rPr>
              <w:t>önemli bir aksama olmayacağı öngörülmektedir.</w:t>
            </w:r>
          </w:p>
        </w:tc>
      </w:tr>
    </w:tbl>
    <w:p w14:paraId="18282DB4" w14:textId="77777777" w:rsidR="00673BD8" w:rsidRPr="003E5A51" w:rsidRDefault="00673BD8" w:rsidP="00BD58E5">
      <w:pPr>
        <w:pStyle w:val="GvdeMetni"/>
        <w:shd w:val="clear" w:color="auto" w:fill="FFFFFF" w:themeFill="background1"/>
        <w:rPr>
          <w:rFonts w:ascii="Times New Roman" w:hAnsi="Times New Roman" w:cs="Times New Roman"/>
          <w:b/>
        </w:rPr>
      </w:pPr>
    </w:p>
    <w:p w14:paraId="586E1407" w14:textId="77777777" w:rsidR="00166263" w:rsidRPr="003E5A51" w:rsidRDefault="00166263">
      <w:pPr>
        <w:rPr>
          <w:rFonts w:ascii="Times New Roman" w:hAnsi="Times New Roman" w:cs="Times New Roman"/>
          <w:b/>
        </w:rPr>
      </w:pPr>
      <w:r w:rsidRPr="003E5A51">
        <w:rPr>
          <w:rFonts w:ascii="Times New Roman" w:hAnsi="Times New Roman" w:cs="Times New Roman"/>
          <w:b/>
        </w:rPr>
        <w:br w:type="page"/>
      </w:r>
    </w:p>
    <w:p w14:paraId="12032EE1" w14:textId="77777777" w:rsidR="00D800EB" w:rsidRPr="003E5A51" w:rsidRDefault="003A09BA" w:rsidP="00DE15B4">
      <w:pPr>
        <w:pStyle w:val="Balk2"/>
        <w:numPr>
          <w:ilvl w:val="1"/>
          <w:numId w:val="1"/>
        </w:numPr>
        <w:shd w:val="clear" w:color="auto" w:fill="FFFFFF" w:themeFill="background1"/>
        <w:spacing w:before="36"/>
        <w:ind w:left="993" w:hanging="433"/>
        <w:rPr>
          <w:rFonts w:ascii="Times New Roman" w:hAnsi="Times New Roman" w:cs="Times New Roman"/>
        </w:rPr>
      </w:pPr>
      <w:bookmarkStart w:id="47" w:name="_Toc178080366"/>
      <w:r w:rsidRPr="003E5A51">
        <w:rPr>
          <w:rFonts w:ascii="Times New Roman" w:hAnsi="Times New Roman" w:cs="Times New Roman"/>
        </w:rPr>
        <w:lastRenderedPageBreak/>
        <w:t>İYİLEŞTİRME ÖNERİLERİ</w:t>
      </w:r>
      <w:bookmarkEnd w:id="47"/>
    </w:p>
    <w:p w14:paraId="1F2A3B84" w14:textId="77777777" w:rsidR="00D800EB" w:rsidRPr="003E5A51" w:rsidRDefault="00D800EB" w:rsidP="00BD58E5">
      <w:pPr>
        <w:pStyle w:val="GvdeMetni"/>
        <w:shd w:val="clear" w:color="auto" w:fill="FFFFFF" w:themeFill="background1"/>
        <w:spacing w:before="9"/>
        <w:rPr>
          <w:rFonts w:ascii="Times New Roman" w:hAnsi="Times New Roman" w:cs="Times New Roman"/>
          <w:b/>
        </w:rPr>
      </w:pPr>
    </w:p>
    <w:tbl>
      <w:tblPr>
        <w:tblStyle w:val="TabloKlavuzu1"/>
        <w:tblW w:w="0" w:type="auto"/>
        <w:tblInd w:w="929" w:type="dxa"/>
        <w:tblLayout w:type="fixed"/>
        <w:tblLook w:val="01E0" w:firstRow="1" w:lastRow="1" w:firstColumn="1" w:lastColumn="1" w:noHBand="0" w:noVBand="0"/>
      </w:tblPr>
      <w:tblGrid>
        <w:gridCol w:w="421"/>
        <w:gridCol w:w="5166"/>
        <w:gridCol w:w="5895"/>
        <w:gridCol w:w="1901"/>
      </w:tblGrid>
      <w:tr w:rsidR="00D800EB" w:rsidRPr="003E5A51" w14:paraId="765BB4F3" w14:textId="77777777" w:rsidTr="002D789B">
        <w:trPr>
          <w:trHeight w:val="85"/>
        </w:trPr>
        <w:tc>
          <w:tcPr>
            <w:tcW w:w="421" w:type="dxa"/>
          </w:tcPr>
          <w:p w14:paraId="3239FF43" w14:textId="77777777" w:rsidR="00D800EB" w:rsidRPr="003E5A51" w:rsidRDefault="003A09BA" w:rsidP="00BD58E5">
            <w:pPr>
              <w:pStyle w:val="TableParagraph"/>
              <w:shd w:val="clear" w:color="auto" w:fill="FFFFFF" w:themeFill="background1"/>
              <w:spacing w:line="248" w:lineRule="exact"/>
              <w:ind w:left="11"/>
              <w:jc w:val="center"/>
              <w:rPr>
                <w:rFonts w:ascii="Times New Roman" w:hAnsi="Times New Roman" w:cs="Times New Roman"/>
                <w:b/>
                <w:szCs w:val="22"/>
              </w:rPr>
            </w:pPr>
            <w:r w:rsidRPr="003E5A51">
              <w:rPr>
                <w:rFonts w:ascii="Times New Roman" w:hAnsi="Times New Roman" w:cs="Times New Roman"/>
                <w:b/>
                <w:szCs w:val="22"/>
              </w:rPr>
              <w:t>#</w:t>
            </w:r>
          </w:p>
        </w:tc>
        <w:tc>
          <w:tcPr>
            <w:tcW w:w="5166" w:type="dxa"/>
          </w:tcPr>
          <w:p w14:paraId="76026BAD" w14:textId="77777777" w:rsidR="00D800EB" w:rsidRPr="003E5A51" w:rsidRDefault="003A09BA" w:rsidP="00BD58E5">
            <w:pPr>
              <w:pStyle w:val="TableParagraph"/>
              <w:shd w:val="clear" w:color="auto" w:fill="FFFFFF" w:themeFill="background1"/>
              <w:spacing w:line="248" w:lineRule="exact"/>
              <w:ind w:left="1127"/>
              <w:rPr>
                <w:rFonts w:ascii="Times New Roman" w:hAnsi="Times New Roman" w:cs="Times New Roman"/>
                <w:b/>
                <w:szCs w:val="22"/>
              </w:rPr>
            </w:pPr>
            <w:r w:rsidRPr="003E5A51">
              <w:rPr>
                <w:rFonts w:ascii="Times New Roman" w:hAnsi="Times New Roman" w:cs="Times New Roman"/>
                <w:b/>
                <w:szCs w:val="22"/>
              </w:rPr>
              <w:t>Çıkarılan Ders</w:t>
            </w:r>
          </w:p>
        </w:tc>
        <w:tc>
          <w:tcPr>
            <w:tcW w:w="5895" w:type="dxa"/>
          </w:tcPr>
          <w:p w14:paraId="55E9D0D8" w14:textId="77777777" w:rsidR="00D800EB" w:rsidRPr="003E5A51" w:rsidRDefault="003A09BA" w:rsidP="00BD58E5">
            <w:pPr>
              <w:pStyle w:val="TableParagraph"/>
              <w:shd w:val="clear" w:color="auto" w:fill="FFFFFF" w:themeFill="background1"/>
              <w:spacing w:line="248" w:lineRule="exact"/>
              <w:ind w:left="1787"/>
              <w:rPr>
                <w:rFonts w:ascii="Times New Roman" w:hAnsi="Times New Roman" w:cs="Times New Roman"/>
                <w:b/>
                <w:szCs w:val="22"/>
              </w:rPr>
            </w:pPr>
            <w:r w:rsidRPr="003E5A51">
              <w:rPr>
                <w:rFonts w:ascii="Times New Roman" w:hAnsi="Times New Roman" w:cs="Times New Roman"/>
                <w:b/>
                <w:szCs w:val="22"/>
              </w:rPr>
              <w:t>Önerilen İyileştirme</w:t>
            </w:r>
          </w:p>
        </w:tc>
        <w:tc>
          <w:tcPr>
            <w:tcW w:w="1901" w:type="dxa"/>
          </w:tcPr>
          <w:p w14:paraId="05FDD832" w14:textId="77777777" w:rsidR="00D800EB" w:rsidRPr="003E5A51" w:rsidRDefault="003A09BA" w:rsidP="008276B2">
            <w:pPr>
              <w:pStyle w:val="TableParagraph"/>
              <w:shd w:val="clear" w:color="auto" w:fill="FFFFFF" w:themeFill="background1"/>
              <w:spacing w:line="248" w:lineRule="exact"/>
              <w:ind w:left="-44" w:right="390"/>
              <w:jc w:val="center"/>
              <w:rPr>
                <w:rFonts w:ascii="Times New Roman" w:hAnsi="Times New Roman" w:cs="Times New Roman"/>
                <w:b/>
                <w:szCs w:val="22"/>
              </w:rPr>
            </w:pPr>
            <w:r w:rsidRPr="003E5A51">
              <w:rPr>
                <w:rFonts w:ascii="Times New Roman" w:hAnsi="Times New Roman" w:cs="Times New Roman"/>
                <w:b/>
                <w:szCs w:val="22"/>
              </w:rPr>
              <w:t>İlgili SOP Yönetim Alanı</w:t>
            </w:r>
          </w:p>
        </w:tc>
      </w:tr>
      <w:tr w:rsidR="00D800EB" w:rsidRPr="003E5A51" w14:paraId="7D73F627" w14:textId="77777777" w:rsidTr="002D789B">
        <w:trPr>
          <w:trHeight w:val="583"/>
        </w:trPr>
        <w:tc>
          <w:tcPr>
            <w:tcW w:w="421" w:type="dxa"/>
          </w:tcPr>
          <w:p w14:paraId="3739D6B9" w14:textId="77777777" w:rsidR="00D800EB" w:rsidRPr="003E5A51" w:rsidRDefault="00D800EB" w:rsidP="00BD58E5">
            <w:pPr>
              <w:pStyle w:val="TableParagraph"/>
              <w:shd w:val="clear" w:color="auto" w:fill="FFFFFF" w:themeFill="background1"/>
              <w:spacing w:before="11"/>
              <w:rPr>
                <w:rFonts w:ascii="Times New Roman" w:hAnsi="Times New Roman" w:cs="Times New Roman"/>
                <w:b/>
                <w:szCs w:val="22"/>
              </w:rPr>
            </w:pPr>
          </w:p>
          <w:p w14:paraId="40EF4834" w14:textId="77777777" w:rsidR="00D800EB" w:rsidRPr="003E5A51" w:rsidRDefault="003A09BA" w:rsidP="00BD58E5">
            <w:pPr>
              <w:pStyle w:val="TableParagraph"/>
              <w:shd w:val="clear" w:color="auto" w:fill="FFFFFF" w:themeFill="background1"/>
              <w:ind w:left="13"/>
              <w:jc w:val="center"/>
              <w:rPr>
                <w:rFonts w:ascii="Times New Roman" w:hAnsi="Times New Roman" w:cs="Times New Roman"/>
                <w:szCs w:val="22"/>
              </w:rPr>
            </w:pPr>
            <w:r w:rsidRPr="003E5A51">
              <w:rPr>
                <w:rFonts w:ascii="Times New Roman" w:hAnsi="Times New Roman" w:cs="Times New Roman"/>
                <w:szCs w:val="22"/>
              </w:rPr>
              <w:t>1</w:t>
            </w:r>
          </w:p>
        </w:tc>
        <w:tc>
          <w:tcPr>
            <w:tcW w:w="5166" w:type="dxa"/>
          </w:tcPr>
          <w:p w14:paraId="36B1DA4B" w14:textId="77777777" w:rsidR="00D800EB" w:rsidRPr="003E5A51" w:rsidRDefault="006C4159" w:rsidP="00BD58E5">
            <w:pPr>
              <w:pStyle w:val="TableParagraph"/>
              <w:shd w:val="clear" w:color="auto" w:fill="FFFFFF" w:themeFill="background1"/>
              <w:spacing w:before="135" w:line="237" w:lineRule="auto"/>
              <w:ind w:left="59" w:right="133"/>
              <w:rPr>
                <w:rFonts w:ascii="Times New Roman" w:hAnsi="Times New Roman" w:cs="Times New Roman"/>
                <w:szCs w:val="22"/>
              </w:rPr>
            </w:pPr>
            <w:r w:rsidRPr="003E5A51">
              <w:rPr>
                <w:rFonts w:ascii="Times New Roman" w:hAnsi="Times New Roman" w:cs="Times New Roman"/>
                <w:szCs w:val="22"/>
              </w:rPr>
              <w:t>Turizm sektöründe rekabet gücü görece yüksek olan ilçelerde koordinasyona ve planlamaya yönelik çalışmalarda zorluklar yaşandığı görülmüştür.</w:t>
            </w:r>
          </w:p>
        </w:tc>
        <w:tc>
          <w:tcPr>
            <w:tcW w:w="5895" w:type="dxa"/>
          </w:tcPr>
          <w:p w14:paraId="60103C32" w14:textId="77777777" w:rsidR="00D800EB" w:rsidRPr="003E5A51" w:rsidRDefault="006C4159" w:rsidP="00BD58E5">
            <w:pPr>
              <w:pStyle w:val="TableParagraph"/>
              <w:shd w:val="clear" w:color="auto" w:fill="FFFFFF" w:themeFill="background1"/>
              <w:spacing w:line="250" w:lineRule="exact"/>
              <w:ind w:left="140" w:right="140" w:firstLine="2"/>
              <w:rPr>
                <w:rFonts w:ascii="Times New Roman" w:hAnsi="Times New Roman" w:cs="Times New Roman"/>
                <w:szCs w:val="22"/>
              </w:rPr>
            </w:pPr>
            <w:r w:rsidRPr="003E5A51">
              <w:rPr>
                <w:rFonts w:ascii="Times New Roman" w:hAnsi="Times New Roman" w:cs="Times New Roman"/>
                <w:szCs w:val="22"/>
              </w:rPr>
              <w:t xml:space="preserve">Rekabet gücü görece yüksek olan ilçelerde koordinasyon rolünün valilik tarafından sağlanması çalışmaların daha verimli olarak gerçekleştirilmesine </w:t>
            </w:r>
            <w:r w:rsidR="00910B6D" w:rsidRPr="003E5A51">
              <w:rPr>
                <w:rFonts w:ascii="Times New Roman" w:hAnsi="Times New Roman" w:cs="Times New Roman"/>
                <w:szCs w:val="22"/>
              </w:rPr>
              <w:t>imkân</w:t>
            </w:r>
            <w:r w:rsidRPr="003E5A51">
              <w:rPr>
                <w:rFonts w:ascii="Times New Roman" w:hAnsi="Times New Roman" w:cs="Times New Roman"/>
                <w:szCs w:val="22"/>
              </w:rPr>
              <w:t xml:space="preserve"> sağlayacaktır.</w:t>
            </w:r>
            <w:r w:rsidR="00F51863" w:rsidRPr="003E5A51">
              <w:rPr>
                <w:rFonts w:ascii="Times New Roman" w:hAnsi="Times New Roman" w:cs="Times New Roman"/>
                <w:szCs w:val="22"/>
              </w:rPr>
              <w:t xml:space="preserve"> İlçelerde proje ve faaliyet gerçekleştirme kapasitesine sahip ekiplerin oluşturulması hususunda ilçelerin yönlendirmeye ihtiyacı vardır.</w:t>
            </w:r>
          </w:p>
        </w:tc>
        <w:tc>
          <w:tcPr>
            <w:tcW w:w="1901" w:type="dxa"/>
          </w:tcPr>
          <w:p w14:paraId="69E238E8" w14:textId="77777777" w:rsidR="00D800EB" w:rsidRPr="003E5A51" w:rsidRDefault="00D800EB" w:rsidP="00BD58E5">
            <w:pPr>
              <w:pStyle w:val="TableParagraph"/>
              <w:shd w:val="clear" w:color="auto" w:fill="FFFFFF" w:themeFill="background1"/>
              <w:spacing w:before="11"/>
              <w:rPr>
                <w:rFonts w:ascii="Times New Roman" w:hAnsi="Times New Roman" w:cs="Times New Roman"/>
                <w:b/>
                <w:szCs w:val="22"/>
              </w:rPr>
            </w:pPr>
          </w:p>
          <w:p w14:paraId="26AE07F4" w14:textId="77777777" w:rsidR="00D800EB" w:rsidRPr="003E5A51" w:rsidRDefault="003A09BA" w:rsidP="00BD58E5">
            <w:pPr>
              <w:pStyle w:val="TableParagraph"/>
              <w:shd w:val="clear" w:color="auto" w:fill="FFFFFF" w:themeFill="background1"/>
              <w:ind w:left="399" w:right="390"/>
              <w:jc w:val="center"/>
              <w:rPr>
                <w:rFonts w:ascii="Times New Roman" w:hAnsi="Times New Roman" w:cs="Times New Roman"/>
                <w:szCs w:val="22"/>
              </w:rPr>
            </w:pPr>
            <w:r w:rsidRPr="003E5A51">
              <w:rPr>
                <w:rFonts w:ascii="Times New Roman" w:hAnsi="Times New Roman" w:cs="Times New Roman"/>
                <w:szCs w:val="22"/>
              </w:rPr>
              <w:t>İletişim</w:t>
            </w:r>
          </w:p>
        </w:tc>
      </w:tr>
    </w:tbl>
    <w:p w14:paraId="64B72031" w14:textId="77777777" w:rsidR="00D800EB" w:rsidRPr="003E5A51" w:rsidRDefault="00D800EB" w:rsidP="00BD58E5">
      <w:pPr>
        <w:shd w:val="clear" w:color="auto" w:fill="FFFFFF" w:themeFill="background1"/>
        <w:jc w:val="center"/>
        <w:rPr>
          <w:rFonts w:ascii="Times New Roman" w:hAnsi="Times New Roman" w:cs="Times New Roman"/>
        </w:rPr>
        <w:sectPr w:rsidR="00D800EB" w:rsidRPr="003E5A51">
          <w:headerReference w:type="default" r:id="rId14"/>
          <w:footerReference w:type="default" r:id="rId15"/>
          <w:pgSz w:w="16840" w:h="11910" w:orient="landscape"/>
          <w:pgMar w:top="1520" w:right="1040" w:bottom="1220" w:left="920" w:header="708" w:footer="1036" w:gutter="0"/>
          <w:cols w:space="708"/>
        </w:sectPr>
      </w:pPr>
    </w:p>
    <w:p w14:paraId="605AD28A" w14:textId="77777777" w:rsidR="00D800EB" w:rsidRPr="003E5A51" w:rsidRDefault="00D800EB" w:rsidP="00BD58E5">
      <w:pPr>
        <w:pStyle w:val="GvdeMetni"/>
        <w:shd w:val="clear" w:color="auto" w:fill="FFFFFF" w:themeFill="background1"/>
        <w:spacing w:before="4"/>
        <w:rPr>
          <w:rFonts w:ascii="Times New Roman" w:hAnsi="Times New Roman" w:cs="Times New Roman"/>
          <w:b/>
        </w:rPr>
      </w:pPr>
    </w:p>
    <w:p w14:paraId="174BD0B3" w14:textId="77777777" w:rsidR="00D800EB" w:rsidRPr="003E5A51" w:rsidRDefault="00BB5982" w:rsidP="00BD58E5">
      <w:pPr>
        <w:pStyle w:val="Balk2"/>
        <w:shd w:val="clear" w:color="auto" w:fill="FFFFFF" w:themeFill="background1"/>
        <w:ind w:left="851"/>
        <w:rPr>
          <w:rFonts w:ascii="Times New Roman" w:hAnsi="Times New Roman" w:cs="Times New Roman"/>
        </w:rPr>
      </w:pPr>
      <w:bookmarkStart w:id="48" w:name="_Toc178080367"/>
      <w:r w:rsidRPr="003E5A51">
        <w:rPr>
          <w:rFonts w:ascii="Times New Roman" w:hAnsi="Times New Roman" w:cs="Times New Roman"/>
        </w:rPr>
        <w:t xml:space="preserve">2- </w:t>
      </w:r>
      <w:r w:rsidR="00EA7928" w:rsidRPr="003E5A51">
        <w:rPr>
          <w:rFonts w:ascii="Times New Roman" w:hAnsi="Times New Roman" w:cs="Times New Roman"/>
        </w:rPr>
        <w:t>İMALAT SANAYİNDE YEŞİL VE DİJİTAL DÖNÜŞÜM SONUÇ ODAKLI PROGRAMI</w:t>
      </w:r>
      <w:bookmarkEnd w:id="48"/>
    </w:p>
    <w:p w14:paraId="52923154" w14:textId="77777777" w:rsidR="00C64875" w:rsidRPr="003E5A51" w:rsidRDefault="00C64875" w:rsidP="00BD58E5">
      <w:pPr>
        <w:pStyle w:val="Balk2"/>
        <w:shd w:val="clear" w:color="auto" w:fill="FFFFFF" w:themeFill="background1"/>
        <w:ind w:left="851"/>
        <w:rPr>
          <w:rFonts w:ascii="Times New Roman" w:hAnsi="Times New Roman" w:cs="Times New Roman"/>
        </w:rPr>
      </w:pPr>
    </w:p>
    <w:p w14:paraId="4D7B363C" w14:textId="77777777" w:rsidR="00D800EB" w:rsidRPr="003E5A51" w:rsidRDefault="003A09BA" w:rsidP="00DE15B4">
      <w:pPr>
        <w:pStyle w:val="Balk2"/>
        <w:numPr>
          <w:ilvl w:val="1"/>
          <w:numId w:val="12"/>
        </w:numPr>
        <w:shd w:val="clear" w:color="auto" w:fill="FFFFFF" w:themeFill="background1"/>
        <w:tabs>
          <w:tab w:val="left" w:pos="1288"/>
        </w:tabs>
        <w:spacing w:before="36"/>
        <w:ind w:left="851"/>
        <w:rPr>
          <w:rFonts w:ascii="Times New Roman" w:hAnsi="Times New Roman" w:cs="Times New Roman"/>
        </w:rPr>
      </w:pPr>
      <w:bookmarkStart w:id="49" w:name="_Toc178080368"/>
      <w:r w:rsidRPr="003E5A51">
        <w:rPr>
          <w:rFonts w:ascii="Times New Roman" w:hAnsi="Times New Roman" w:cs="Times New Roman"/>
        </w:rPr>
        <w:t>GENEL BİLGİLER</w:t>
      </w:r>
      <w:bookmarkEnd w:id="49"/>
    </w:p>
    <w:tbl>
      <w:tblPr>
        <w:tblStyle w:val="TabloKlavuzu1"/>
        <w:tblW w:w="0" w:type="auto"/>
        <w:tblInd w:w="988" w:type="dxa"/>
        <w:tblLayout w:type="fixed"/>
        <w:tblLook w:val="01E0" w:firstRow="1" w:lastRow="1" w:firstColumn="1" w:lastColumn="1" w:noHBand="0" w:noVBand="0"/>
      </w:tblPr>
      <w:tblGrid>
        <w:gridCol w:w="2551"/>
        <w:gridCol w:w="11058"/>
      </w:tblGrid>
      <w:tr w:rsidR="00D800EB" w:rsidRPr="003E5A51" w14:paraId="3E33C31D" w14:textId="77777777" w:rsidTr="00C64875">
        <w:trPr>
          <w:trHeight w:val="268"/>
        </w:trPr>
        <w:tc>
          <w:tcPr>
            <w:tcW w:w="2551" w:type="dxa"/>
          </w:tcPr>
          <w:p w14:paraId="0ADC8A05"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Adı</w:t>
            </w:r>
          </w:p>
        </w:tc>
        <w:tc>
          <w:tcPr>
            <w:tcW w:w="11058" w:type="dxa"/>
          </w:tcPr>
          <w:p w14:paraId="49A79CB6" w14:textId="77777777" w:rsidR="00C64875" w:rsidRPr="003E5A51" w:rsidRDefault="00EA7928" w:rsidP="002D789B">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İmalat Sanayinde Yeşil ve Dijital Dönüşüm Sonuç Odaklı Programı</w:t>
            </w:r>
          </w:p>
        </w:tc>
      </w:tr>
      <w:tr w:rsidR="00D800EB" w:rsidRPr="003E5A51" w14:paraId="1649A776" w14:textId="77777777" w:rsidTr="00C64875">
        <w:trPr>
          <w:trHeight w:val="268"/>
        </w:trPr>
        <w:tc>
          <w:tcPr>
            <w:tcW w:w="2551" w:type="dxa"/>
          </w:tcPr>
          <w:p w14:paraId="62D116EF"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Referans No</w:t>
            </w:r>
          </w:p>
        </w:tc>
        <w:tc>
          <w:tcPr>
            <w:tcW w:w="11058" w:type="dxa"/>
          </w:tcPr>
          <w:p w14:paraId="0A69C224" w14:textId="77777777" w:rsidR="00C64875" w:rsidRPr="003E5A51" w:rsidRDefault="003A09BA" w:rsidP="002D789B">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TR32/2</w:t>
            </w:r>
            <w:r w:rsidR="002D789B" w:rsidRPr="003E5A51">
              <w:rPr>
                <w:rFonts w:ascii="Times New Roman" w:hAnsi="Times New Roman" w:cs="Times New Roman"/>
                <w:szCs w:val="22"/>
              </w:rPr>
              <w:t>4</w:t>
            </w:r>
            <w:r w:rsidRPr="003E5A51">
              <w:rPr>
                <w:rFonts w:ascii="Times New Roman" w:hAnsi="Times New Roman" w:cs="Times New Roman"/>
                <w:szCs w:val="22"/>
              </w:rPr>
              <w:t>/SOP/0</w:t>
            </w:r>
            <w:r w:rsidR="002D789B" w:rsidRPr="003E5A51">
              <w:rPr>
                <w:rFonts w:ascii="Times New Roman" w:hAnsi="Times New Roman" w:cs="Times New Roman"/>
                <w:szCs w:val="22"/>
              </w:rPr>
              <w:t>1</w:t>
            </w:r>
          </w:p>
        </w:tc>
      </w:tr>
      <w:tr w:rsidR="00D800EB" w:rsidRPr="003E5A51" w14:paraId="4B5170F2" w14:textId="77777777" w:rsidTr="002D789B">
        <w:trPr>
          <w:trHeight w:val="348"/>
        </w:trPr>
        <w:tc>
          <w:tcPr>
            <w:tcW w:w="2551" w:type="dxa"/>
          </w:tcPr>
          <w:p w14:paraId="22AA1F2E"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Rapor Dönemi</w:t>
            </w:r>
          </w:p>
        </w:tc>
        <w:tc>
          <w:tcPr>
            <w:tcW w:w="11058" w:type="dxa"/>
          </w:tcPr>
          <w:p w14:paraId="737ADBDC" w14:textId="77777777" w:rsidR="00C64875" w:rsidRPr="003E5A51" w:rsidRDefault="00E37122" w:rsidP="00F20546">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 xml:space="preserve">01.01.2024 </w:t>
            </w:r>
            <w:r w:rsidR="00F20546" w:rsidRPr="003E5A51">
              <w:rPr>
                <w:rFonts w:ascii="Times New Roman" w:hAnsi="Times New Roman" w:cs="Times New Roman"/>
                <w:szCs w:val="22"/>
              </w:rPr>
              <w:t>–</w:t>
            </w:r>
            <w:r w:rsidRPr="003E5A51">
              <w:rPr>
                <w:rFonts w:ascii="Times New Roman" w:hAnsi="Times New Roman" w:cs="Times New Roman"/>
                <w:szCs w:val="22"/>
              </w:rPr>
              <w:t xml:space="preserve"> </w:t>
            </w:r>
            <w:r w:rsidR="00F20546" w:rsidRPr="003E5A51">
              <w:rPr>
                <w:rFonts w:ascii="Times New Roman" w:hAnsi="Times New Roman" w:cs="Times New Roman"/>
                <w:szCs w:val="22"/>
              </w:rPr>
              <w:t>31.12.</w:t>
            </w:r>
            <w:r w:rsidRPr="003E5A51">
              <w:rPr>
                <w:rFonts w:ascii="Times New Roman" w:hAnsi="Times New Roman" w:cs="Times New Roman"/>
                <w:szCs w:val="22"/>
              </w:rPr>
              <w:t>2024</w:t>
            </w:r>
          </w:p>
        </w:tc>
      </w:tr>
      <w:tr w:rsidR="00D800EB" w:rsidRPr="003E5A51" w14:paraId="7DBF8D18" w14:textId="77777777" w:rsidTr="00C64875">
        <w:trPr>
          <w:trHeight w:val="268"/>
        </w:trPr>
        <w:tc>
          <w:tcPr>
            <w:tcW w:w="2551" w:type="dxa"/>
          </w:tcPr>
          <w:p w14:paraId="0E66CEA8"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Bütçesi</w:t>
            </w:r>
          </w:p>
        </w:tc>
        <w:tc>
          <w:tcPr>
            <w:tcW w:w="11058" w:type="dxa"/>
          </w:tcPr>
          <w:p w14:paraId="1912B53C" w14:textId="77777777" w:rsidR="00C64875" w:rsidRPr="003E5A51" w:rsidRDefault="004034B5" w:rsidP="002D789B">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 xml:space="preserve">70.400.000 </w:t>
            </w:r>
            <w:r w:rsidR="00560F45" w:rsidRPr="003E5A51">
              <w:rPr>
                <w:rFonts w:ascii="Times New Roman" w:hAnsi="Times New Roman" w:cs="Times New Roman"/>
                <w:szCs w:val="22"/>
              </w:rPr>
              <w:t>TL</w:t>
            </w:r>
          </w:p>
        </w:tc>
      </w:tr>
      <w:tr w:rsidR="00D800EB" w:rsidRPr="003E5A51" w14:paraId="709B4F8E" w14:textId="77777777" w:rsidTr="00C64875">
        <w:trPr>
          <w:trHeight w:val="268"/>
        </w:trPr>
        <w:tc>
          <w:tcPr>
            <w:tcW w:w="2551" w:type="dxa"/>
          </w:tcPr>
          <w:p w14:paraId="3894CACE"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Süresi</w:t>
            </w:r>
          </w:p>
        </w:tc>
        <w:tc>
          <w:tcPr>
            <w:tcW w:w="11058" w:type="dxa"/>
          </w:tcPr>
          <w:p w14:paraId="3F3508B1" w14:textId="77777777" w:rsidR="00C64875" w:rsidRPr="003E5A51" w:rsidRDefault="00406BA8" w:rsidP="002D789B">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 xml:space="preserve">36 </w:t>
            </w:r>
            <w:r w:rsidR="003A09BA" w:rsidRPr="003E5A51">
              <w:rPr>
                <w:rFonts w:ascii="Times New Roman" w:hAnsi="Times New Roman" w:cs="Times New Roman"/>
                <w:szCs w:val="22"/>
              </w:rPr>
              <w:t>Ay</w:t>
            </w:r>
          </w:p>
        </w:tc>
      </w:tr>
      <w:tr w:rsidR="00D800EB" w:rsidRPr="003E5A51" w14:paraId="7E1A6382" w14:textId="77777777" w:rsidTr="00C64875">
        <w:trPr>
          <w:trHeight w:val="437"/>
        </w:trPr>
        <w:tc>
          <w:tcPr>
            <w:tcW w:w="2551" w:type="dxa"/>
          </w:tcPr>
          <w:p w14:paraId="1147F1F3" w14:textId="77777777" w:rsidR="00D800EB" w:rsidRPr="003E5A51" w:rsidRDefault="00D800EB" w:rsidP="00BD58E5">
            <w:pPr>
              <w:pStyle w:val="TableParagraph"/>
              <w:shd w:val="clear" w:color="auto" w:fill="FFFFFF" w:themeFill="background1"/>
              <w:spacing w:before="11"/>
              <w:rPr>
                <w:rFonts w:ascii="Times New Roman" w:hAnsi="Times New Roman" w:cs="Times New Roman"/>
                <w:b/>
                <w:szCs w:val="22"/>
              </w:rPr>
            </w:pPr>
          </w:p>
          <w:p w14:paraId="1019B865" w14:textId="77777777" w:rsidR="00D800EB" w:rsidRPr="003E5A51" w:rsidRDefault="003A09BA" w:rsidP="00BD58E5">
            <w:pPr>
              <w:pStyle w:val="TableParagraph"/>
              <w:shd w:val="clear" w:color="auto" w:fill="FFFFFF" w:themeFill="background1"/>
              <w:ind w:left="57"/>
              <w:rPr>
                <w:rFonts w:ascii="Times New Roman" w:hAnsi="Times New Roman" w:cs="Times New Roman"/>
                <w:b/>
                <w:szCs w:val="22"/>
              </w:rPr>
            </w:pPr>
            <w:r w:rsidRPr="003E5A51">
              <w:rPr>
                <w:rFonts w:ascii="Times New Roman" w:hAnsi="Times New Roman" w:cs="Times New Roman"/>
                <w:b/>
                <w:szCs w:val="22"/>
              </w:rPr>
              <w:t>SOP Özeti</w:t>
            </w:r>
          </w:p>
        </w:tc>
        <w:tc>
          <w:tcPr>
            <w:tcW w:w="11058" w:type="dxa"/>
          </w:tcPr>
          <w:p w14:paraId="45C3A83F" w14:textId="77777777" w:rsidR="00A54240" w:rsidRPr="003E5A51" w:rsidRDefault="00166C57" w:rsidP="002D789B">
            <w:pPr>
              <w:pStyle w:val="TableParagraph"/>
              <w:shd w:val="clear" w:color="auto" w:fill="FFFFFF" w:themeFill="background1"/>
              <w:ind w:left="57"/>
              <w:rPr>
                <w:rFonts w:ascii="Times New Roman" w:hAnsi="Times New Roman" w:cs="Times New Roman"/>
                <w:szCs w:val="22"/>
              </w:rPr>
            </w:pPr>
            <w:r w:rsidRPr="003E5A51">
              <w:rPr>
                <w:rFonts w:ascii="Times New Roman" w:hAnsi="Times New Roman" w:cs="Times New Roman"/>
                <w:szCs w:val="22"/>
              </w:rPr>
              <w:t>Bölgede dijitalleşme, verimlilik ve sürdürülebilir üretim kapasitesinin öne çıkan sektörlerde  (tekstil ve giyim ürünleri, makine ve teçhizat, gıda ve içecek ürünleri imalatı) artırılmasına odaklanılmaktadır. Bu kapsamda başta Büyük Menderes Havzasında yer alan sanayi işletmeleri olmak üzere bölgedeki işletmelerin yeşil ve dijital dönüşümü hedeflenmektedir.</w:t>
            </w:r>
          </w:p>
        </w:tc>
      </w:tr>
    </w:tbl>
    <w:p w14:paraId="55685E46" w14:textId="77777777" w:rsidR="00673BD8" w:rsidRPr="003E5A51" w:rsidRDefault="00673BD8" w:rsidP="00BD58E5">
      <w:pPr>
        <w:pStyle w:val="GvdeMetni"/>
        <w:shd w:val="clear" w:color="auto" w:fill="FFFFFF" w:themeFill="background1"/>
        <w:rPr>
          <w:rFonts w:ascii="Times New Roman" w:hAnsi="Times New Roman" w:cs="Times New Roman"/>
          <w:b/>
        </w:rPr>
      </w:pPr>
    </w:p>
    <w:p w14:paraId="1FF57A93" w14:textId="77777777" w:rsidR="00D800EB" w:rsidRPr="003E5A51" w:rsidRDefault="003A09BA" w:rsidP="00DE15B4">
      <w:pPr>
        <w:pStyle w:val="Balk2"/>
        <w:numPr>
          <w:ilvl w:val="1"/>
          <w:numId w:val="12"/>
        </w:numPr>
        <w:shd w:val="clear" w:color="auto" w:fill="FFFFFF" w:themeFill="background1"/>
        <w:tabs>
          <w:tab w:val="left" w:pos="1288"/>
        </w:tabs>
        <w:spacing w:before="36"/>
        <w:ind w:left="567" w:hanging="433"/>
        <w:rPr>
          <w:rFonts w:ascii="Times New Roman" w:hAnsi="Times New Roman" w:cs="Times New Roman"/>
        </w:rPr>
      </w:pPr>
      <w:bookmarkStart w:id="50" w:name="_Toc178080369"/>
      <w:r w:rsidRPr="003E5A51">
        <w:rPr>
          <w:rFonts w:ascii="Times New Roman" w:hAnsi="Times New Roman" w:cs="Times New Roman"/>
        </w:rPr>
        <w:t>KAPSAM TAKİBİ</w:t>
      </w:r>
      <w:bookmarkEnd w:id="50"/>
    </w:p>
    <w:p w14:paraId="276C1665" w14:textId="77777777" w:rsidR="00C218E4" w:rsidRPr="003E5A51" w:rsidRDefault="00C218E4" w:rsidP="00C218E4">
      <w:pPr>
        <w:pStyle w:val="Balk2"/>
        <w:shd w:val="clear" w:color="auto" w:fill="FFFFFF" w:themeFill="background1"/>
        <w:tabs>
          <w:tab w:val="left" w:pos="1288"/>
        </w:tabs>
        <w:spacing w:before="36"/>
        <w:ind w:left="567" w:firstLine="0"/>
        <w:rPr>
          <w:rFonts w:ascii="Times New Roman" w:hAnsi="Times New Roman" w:cs="Times New Roman"/>
        </w:rPr>
      </w:pPr>
    </w:p>
    <w:tbl>
      <w:tblPr>
        <w:tblStyle w:val="TabloKlavuzu1"/>
        <w:tblW w:w="4955" w:type="pct"/>
        <w:tblLook w:val="04A0" w:firstRow="1" w:lastRow="0" w:firstColumn="1" w:lastColumn="0" w:noHBand="0" w:noVBand="1"/>
      </w:tblPr>
      <w:tblGrid>
        <w:gridCol w:w="2626"/>
        <w:gridCol w:w="1824"/>
        <w:gridCol w:w="1818"/>
        <w:gridCol w:w="1270"/>
        <w:gridCol w:w="1580"/>
        <w:gridCol w:w="2355"/>
        <w:gridCol w:w="3263"/>
      </w:tblGrid>
      <w:tr w:rsidR="00C218E4" w:rsidRPr="003E5A51" w14:paraId="02824E6D" w14:textId="77777777" w:rsidTr="003E5A51">
        <w:trPr>
          <w:trHeight w:val="300"/>
          <w:tblHeader/>
        </w:trPr>
        <w:tc>
          <w:tcPr>
            <w:tcW w:w="891" w:type="pct"/>
            <w:vMerge w:val="restart"/>
            <w:hideMark/>
          </w:tcPr>
          <w:p w14:paraId="78A3F4FC"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Bileşen Adı</w:t>
            </w:r>
          </w:p>
        </w:tc>
        <w:tc>
          <w:tcPr>
            <w:tcW w:w="2203" w:type="pct"/>
            <w:gridSpan w:val="4"/>
            <w:hideMark/>
          </w:tcPr>
          <w:p w14:paraId="44FA4EA6"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Gerçekleşme Durumu</w:t>
            </w:r>
          </w:p>
        </w:tc>
        <w:tc>
          <w:tcPr>
            <w:tcW w:w="799" w:type="pct"/>
            <w:hideMark/>
          </w:tcPr>
          <w:p w14:paraId="51A80DBF"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Gecikme/</w:t>
            </w:r>
          </w:p>
        </w:tc>
        <w:tc>
          <w:tcPr>
            <w:tcW w:w="1107" w:type="pct"/>
            <w:vMerge w:val="restart"/>
            <w:hideMark/>
          </w:tcPr>
          <w:p w14:paraId="37243141"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Rapor Dönemindeki İlerlemeler</w:t>
            </w:r>
          </w:p>
        </w:tc>
      </w:tr>
      <w:tr w:rsidR="00C218E4" w:rsidRPr="003E5A51" w14:paraId="57142518" w14:textId="77777777" w:rsidTr="003E5A51">
        <w:trPr>
          <w:trHeight w:val="588"/>
          <w:tblHeader/>
        </w:trPr>
        <w:tc>
          <w:tcPr>
            <w:tcW w:w="891" w:type="pct"/>
            <w:vMerge/>
            <w:hideMark/>
          </w:tcPr>
          <w:p w14:paraId="5C076DD5" w14:textId="77777777" w:rsidR="00C218E4" w:rsidRPr="003E5A51" w:rsidRDefault="00C218E4" w:rsidP="00747EAC">
            <w:pPr>
              <w:shd w:val="clear" w:color="auto" w:fill="FFFFFF" w:themeFill="background1"/>
              <w:rPr>
                <w:rFonts w:ascii="Times New Roman" w:hAnsi="Times New Roman" w:cs="Times New Roman"/>
                <w:b/>
                <w:bCs/>
                <w:sz w:val="22"/>
                <w:szCs w:val="22"/>
                <w:lang w:eastAsia="tr-TR"/>
              </w:rPr>
            </w:pPr>
          </w:p>
        </w:tc>
        <w:tc>
          <w:tcPr>
            <w:tcW w:w="619" w:type="pct"/>
            <w:hideMark/>
          </w:tcPr>
          <w:p w14:paraId="240D741A"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Zamanında Tamamlandı</w:t>
            </w:r>
          </w:p>
        </w:tc>
        <w:tc>
          <w:tcPr>
            <w:tcW w:w="617" w:type="pct"/>
            <w:hideMark/>
          </w:tcPr>
          <w:p w14:paraId="332BCD42"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Gecikme ile Tamamlandı</w:t>
            </w:r>
          </w:p>
        </w:tc>
        <w:tc>
          <w:tcPr>
            <w:tcW w:w="431" w:type="pct"/>
            <w:hideMark/>
          </w:tcPr>
          <w:p w14:paraId="326E1F37"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Devam Ediyor</w:t>
            </w:r>
          </w:p>
        </w:tc>
        <w:tc>
          <w:tcPr>
            <w:tcW w:w="536" w:type="pct"/>
            <w:hideMark/>
          </w:tcPr>
          <w:p w14:paraId="45B04A56"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Başlamadı</w:t>
            </w:r>
          </w:p>
        </w:tc>
        <w:tc>
          <w:tcPr>
            <w:tcW w:w="799" w:type="pct"/>
            <w:hideMark/>
          </w:tcPr>
          <w:p w14:paraId="1720986A" w14:textId="77777777" w:rsidR="00C218E4" w:rsidRPr="003E5A51" w:rsidRDefault="00C218E4"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Gerçekleşmeme Nedeni</w:t>
            </w:r>
          </w:p>
        </w:tc>
        <w:tc>
          <w:tcPr>
            <w:tcW w:w="1107" w:type="pct"/>
            <w:vMerge/>
            <w:hideMark/>
          </w:tcPr>
          <w:p w14:paraId="5883E5CF" w14:textId="77777777" w:rsidR="00C218E4" w:rsidRPr="003E5A51" w:rsidRDefault="00C218E4" w:rsidP="00747EAC">
            <w:pPr>
              <w:shd w:val="clear" w:color="auto" w:fill="FFFFFF" w:themeFill="background1"/>
              <w:rPr>
                <w:rFonts w:ascii="Times New Roman" w:hAnsi="Times New Roman" w:cs="Times New Roman"/>
                <w:b/>
                <w:bCs/>
                <w:sz w:val="22"/>
                <w:szCs w:val="22"/>
                <w:lang w:eastAsia="tr-TR"/>
              </w:rPr>
            </w:pPr>
          </w:p>
        </w:tc>
      </w:tr>
      <w:tr w:rsidR="00C218E4" w:rsidRPr="003E5A51" w14:paraId="392CC201" w14:textId="77777777" w:rsidTr="003E5A51">
        <w:trPr>
          <w:trHeight w:val="300"/>
        </w:trPr>
        <w:tc>
          <w:tcPr>
            <w:tcW w:w="5000" w:type="pct"/>
            <w:gridSpan w:val="7"/>
            <w:hideMark/>
          </w:tcPr>
          <w:p w14:paraId="3ADFDCF7" w14:textId="77777777" w:rsidR="00C218E4" w:rsidRPr="003E5A51" w:rsidRDefault="00C218E4" w:rsidP="00747EAC">
            <w:pPr>
              <w:shd w:val="clear" w:color="auto" w:fill="FFFFFF" w:themeFill="background1"/>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Araştırma ve Analiz</w:t>
            </w:r>
          </w:p>
        </w:tc>
      </w:tr>
      <w:tr w:rsidR="00C218E4" w:rsidRPr="003E5A51" w14:paraId="63B9C4F2" w14:textId="77777777" w:rsidTr="003E5A51">
        <w:trPr>
          <w:trHeight w:val="732"/>
        </w:trPr>
        <w:tc>
          <w:tcPr>
            <w:tcW w:w="891" w:type="pct"/>
            <w:hideMark/>
          </w:tcPr>
          <w:p w14:paraId="051B64C7" w14:textId="77777777" w:rsidR="00C218E4" w:rsidRPr="003E5A51" w:rsidRDefault="00C218E4" w:rsidP="00747EAC">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İmalat Sanayi İşletmelerinde Yeşil Dönüşüm Eğilim Araştırması</w:t>
            </w:r>
          </w:p>
        </w:tc>
        <w:tc>
          <w:tcPr>
            <w:tcW w:w="619" w:type="pct"/>
          </w:tcPr>
          <w:p w14:paraId="06F5D38E" w14:textId="77777777" w:rsidR="00C218E4" w:rsidRPr="003E5A51" w:rsidRDefault="00C218E4" w:rsidP="00747EAC">
            <w:pPr>
              <w:shd w:val="clear" w:color="auto" w:fill="FFFFFF" w:themeFill="background1"/>
              <w:jc w:val="center"/>
              <w:rPr>
                <w:rFonts w:ascii="Times New Roman" w:hAnsi="Times New Roman" w:cs="Times New Roman"/>
                <w:sz w:val="22"/>
                <w:szCs w:val="22"/>
                <w:lang w:eastAsia="tr-TR"/>
              </w:rPr>
            </w:pPr>
          </w:p>
        </w:tc>
        <w:tc>
          <w:tcPr>
            <w:tcW w:w="617" w:type="pct"/>
          </w:tcPr>
          <w:p w14:paraId="1FC196F9" w14:textId="77777777" w:rsidR="00C218E4" w:rsidRPr="003E5A51" w:rsidRDefault="00C218E4" w:rsidP="00747EAC">
            <w:pPr>
              <w:shd w:val="clear" w:color="auto" w:fill="FFFFFF" w:themeFill="background1"/>
              <w:jc w:val="center"/>
              <w:rPr>
                <w:rFonts w:ascii="Times New Roman" w:hAnsi="Times New Roman" w:cs="Times New Roman"/>
                <w:sz w:val="22"/>
                <w:szCs w:val="22"/>
                <w:lang w:eastAsia="tr-TR"/>
              </w:rPr>
            </w:pPr>
          </w:p>
        </w:tc>
        <w:tc>
          <w:tcPr>
            <w:tcW w:w="431" w:type="pct"/>
          </w:tcPr>
          <w:p w14:paraId="60C9A49F" w14:textId="77777777" w:rsidR="00C218E4" w:rsidRPr="003E5A51" w:rsidRDefault="00C218E4" w:rsidP="00747EAC">
            <w:pPr>
              <w:shd w:val="clear" w:color="auto" w:fill="FFFFFF" w:themeFill="background1"/>
              <w:jc w:val="center"/>
              <w:rPr>
                <w:rFonts w:ascii="Times New Roman" w:hAnsi="Times New Roman" w:cs="Times New Roman"/>
                <w:color w:val="000000"/>
                <w:sz w:val="22"/>
                <w:szCs w:val="22"/>
              </w:rPr>
            </w:pPr>
          </w:p>
        </w:tc>
        <w:tc>
          <w:tcPr>
            <w:tcW w:w="536" w:type="pct"/>
          </w:tcPr>
          <w:p w14:paraId="32BD639F" w14:textId="77777777" w:rsidR="00C218E4" w:rsidRPr="003E5A51" w:rsidRDefault="00386132" w:rsidP="003E5A51">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color w:val="000000"/>
                <w:sz w:val="22"/>
                <w:szCs w:val="22"/>
              </w:rPr>
              <w:t>X</w:t>
            </w:r>
          </w:p>
        </w:tc>
        <w:tc>
          <w:tcPr>
            <w:tcW w:w="799" w:type="pct"/>
          </w:tcPr>
          <w:p w14:paraId="26A387E8" w14:textId="77777777" w:rsidR="00C218E4" w:rsidRPr="003E5A51" w:rsidRDefault="00C218E4" w:rsidP="00386132">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Tasarruf tedbirleri</w:t>
            </w:r>
          </w:p>
        </w:tc>
        <w:tc>
          <w:tcPr>
            <w:tcW w:w="1107" w:type="pct"/>
          </w:tcPr>
          <w:p w14:paraId="6AA18B26" w14:textId="77777777" w:rsidR="00386132" w:rsidRPr="003E5A51" w:rsidRDefault="00386132" w:rsidP="006B7780">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 xml:space="preserve">Hazırlık çalışmaları tamamlanan Yeşil Dönüşüme Uyum Araştırması kapsamında yapılan hazırlıklarda bölgedeki tüm sanayi kuruluşlarına yönelik oluşturulan anket çalışması ile ilgili TÜİK yetkilileri ile görüşmeler yapılmıştır. Anket çalışmalarının TÜİK tarafından yapılmasına yönelik hizmet alımı </w:t>
            </w:r>
            <w:r w:rsidR="00166263" w:rsidRPr="003E5A51">
              <w:rPr>
                <w:rFonts w:ascii="Times New Roman" w:hAnsi="Times New Roman" w:cs="Times New Roman"/>
                <w:sz w:val="22"/>
                <w:szCs w:val="22"/>
              </w:rPr>
              <w:t>tasarruf tedbirleri nedeniyle iptal edilmiştir. Benzer bir çalışma 2025 yılında SOP birimleri tarafından gerçekleştirilecektir.</w:t>
            </w:r>
          </w:p>
          <w:p w14:paraId="52640FAA" w14:textId="77777777" w:rsidR="00386132" w:rsidRPr="003E5A51" w:rsidRDefault="00386132" w:rsidP="006B7780">
            <w:pPr>
              <w:shd w:val="clear" w:color="auto" w:fill="FFFFFF" w:themeFill="background1"/>
              <w:rPr>
                <w:rFonts w:ascii="Times New Roman" w:hAnsi="Times New Roman" w:cs="Times New Roman"/>
                <w:sz w:val="22"/>
                <w:szCs w:val="22"/>
              </w:rPr>
            </w:pPr>
          </w:p>
        </w:tc>
      </w:tr>
      <w:tr w:rsidR="00C218E4" w:rsidRPr="003E5A51" w14:paraId="796A5668" w14:textId="77777777" w:rsidTr="003E5A51">
        <w:trPr>
          <w:trHeight w:val="300"/>
        </w:trPr>
        <w:tc>
          <w:tcPr>
            <w:tcW w:w="5000" w:type="pct"/>
            <w:gridSpan w:val="7"/>
            <w:hideMark/>
          </w:tcPr>
          <w:p w14:paraId="68C57019" w14:textId="77777777" w:rsidR="00C218E4" w:rsidRPr="003E5A51" w:rsidRDefault="00C218E4" w:rsidP="00747EAC">
            <w:pPr>
              <w:shd w:val="clear" w:color="auto" w:fill="FFFFFF" w:themeFill="background1"/>
              <w:rPr>
                <w:rFonts w:ascii="Times New Roman" w:hAnsi="Times New Roman" w:cs="Times New Roman"/>
                <w:b/>
                <w:sz w:val="22"/>
                <w:szCs w:val="22"/>
              </w:rPr>
            </w:pPr>
            <w:r w:rsidRPr="003E5A51">
              <w:rPr>
                <w:rFonts w:ascii="Times New Roman" w:hAnsi="Times New Roman" w:cs="Times New Roman"/>
                <w:b/>
                <w:sz w:val="22"/>
                <w:szCs w:val="22"/>
              </w:rPr>
              <w:lastRenderedPageBreak/>
              <w:t>Kapasite Geliştirme</w:t>
            </w:r>
          </w:p>
        </w:tc>
      </w:tr>
      <w:tr w:rsidR="00C218E4" w:rsidRPr="003E5A51" w14:paraId="3936CF5B" w14:textId="77777777" w:rsidTr="003E5A51">
        <w:trPr>
          <w:trHeight w:val="588"/>
        </w:trPr>
        <w:tc>
          <w:tcPr>
            <w:tcW w:w="891" w:type="pct"/>
            <w:hideMark/>
          </w:tcPr>
          <w:p w14:paraId="7F81C020" w14:textId="77777777" w:rsidR="00C218E4" w:rsidRPr="003E5A51" w:rsidRDefault="00C218E4" w:rsidP="00747EAC">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lang w:eastAsia="tr-TR"/>
              </w:rPr>
              <w:t>Dijital Dönüşümde Nitelikli İstihdam Programı</w:t>
            </w:r>
          </w:p>
        </w:tc>
        <w:tc>
          <w:tcPr>
            <w:tcW w:w="619" w:type="pct"/>
          </w:tcPr>
          <w:p w14:paraId="2FB47EA4" w14:textId="77777777" w:rsidR="00C218E4" w:rsidRPr="003E5A51" w:rsidRDefault="00C218E4" w:rsidP="00747EAC">
            <w:pPr>
              <w:shd w:val="clear" w:color="auto" w:fill="FFFFFF" w:themeFill="background1"/>
              <w:jc w:val="center"/>
              <w:rPr>
                <w:rFonts w:ascii="Times New Roman" w:hAnsi="Times New Roman" w:cs="Times New Roman"/>
                <w:sz w:val="22"/>
                <w:szCs w:val="22"/>
              </w:rPr>
            </w:pPr>
          </w:p>
        </w:tc>
        <w:tc>
          <w:tcPr>
            <w:tcW w:w="617" w:type="pct"/>
          </w:tcPr>
          <w:p w14:paraId="3A6B2C86" w14:textId="77777777" w:rsidR="00C218E4" w:rsidRPr="003E5A51" w:rsidRDefault="00C218E4" w:rsidP="00747EAC">
            <w:pPr>
              <w:shd w:val="clear" w:color="auto" w:fill="FFFFFF" w:themeFill="background1"/>
              <w:jc w:val="center"/>
              <w:rPr>
                <w:rFonts w:ascii="Times New Roman" w:hAnsi="Times New Roman" w:cs="Times New Roman"/>
                <w:sz w:val="22"/>
                <w:szCs w:val="22"/>
              </w:rPr>
            </w:pPr>
          </w:p>
        </w:tc>
        <w:tc>
          <w:tcPr>
            <w:tcW w:w="431" w:type="pct"/>
          </w:tcPr>
          <w:p w14:paraId="3C97ED71" w14:textId="77777777" w:rsidR="00C218E4" w:rsidRPr="003E5A51" w:rsidRDefault="00C218E4" w:rsidP="00747EAC">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536" w:type="pct"/>
          </w:tcPr>
          <w:p w14:paraId="2B7CDCF2" w14:textId="77777777" w:rsidR="00C218E4" w:rsidRPr="003E5A51" w:rsidRDefault="00C218E4" w:rsidP="00747EAC">
            <w:pPr>
              <w:shd w:val="clear" w:color="auto" w:fill="FFFFFF" w:themeFill="background1"/>
              <w:jc w:val="center"/>
              <w:rPr>
                <w:rFonts w:ascii="Times New Roman" w:hAnsi="Times New Roman" w:cs="Times New Roman"/>
                <w:sz w:val="22"/>
                <w:szCs w:val="22"/>
              </w:rPr>
            </w:pPr>
          </w:p>
        </w:tc>
        <w:tc>
          <w:tcPr>
            <w:tcW w:w="799" w:type="pct"/>
          </w:tcPr>
          <w:p w14:paraId="70350208" w14:textId="77777777" w:rsidR="00C218E4" w:rsidRPr="003E5A51" w:rsidRDefault="00C218E4" w:rsidP="00747EAC">
            <w:pPr>
              <w:shd w:val="clear" w:color="auto" w:fill="FFFFFF" w:themeFill="background1"/>
              <w:jc w:val="center"/>
              <w:rPr>
                <w:rFonts w:ascii="Times New Roman" w:hAnsi="Times New Roman" w:cs="Times New Roman"/>
                <w:sz w:val="22"/>
                <w:szCs w:val="22"/>
              </w:rPr>
            </w:pPr>
          </w:p>
        </w:tc>
        <w:tc>
          <w:tcPr>
            <w:tcW w:w="1107" w:type="pct"/>
          </w:tcPr>
          <w:p w14:paraId="3C9BF01B" w14:textId="77777777" w:rsidR="00C218E4" w:rsidRPr="003E5A51" w:rsidRDefault="00C218E4" w:rsidP="00166263">
            <w:pPr>
              <w:pStyle w:val="ListeParagraf"/>
              <w:numPr>
                <w:ilvl w:val="0"/>
                <w:numId w:val="22"/>
              </w:numPr>
              <w:shd w:val="clear" w:color="auto" w:fill="FFFFFF" w:themeFill="background1"/>
              <w:tabs>
                <w:tab w:val="left" w:pos="312"/>
              </w:tabs>
              <w:ind w:left="3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Ulusal ölçekli proje yarışması olan Muğla Sıtkı Koçman Üniversitesi Bilge Fikirler yarışması düzenleyici kuruluşlar arasında yer alınarak etkinlik düzenlenmiştir. </w:t>
            </w:r>
          </w:p>
          <w:p w14:paraId="455717BF" w14:textId="77777777" w:rsidR="00571DD9" w:rsidRPr="003E5A51" w:rsidRDefault="00571DD9" w:rsidP="00166263">
            <w:pPr>
              <w:pStyle w:val="ListeParagraf"/>
              <w:numPr>
                <w:ilvl w:val="0"/>
                <w:numId w:val="22"/>
              </w:numPr>
              <w:shd w:val="clear" w:color="auto" w:fill="FFFFFF" w:themeFill="background1"/>
              <w:tabs>
                <w:tab w:val="left" w:pos="312"/>
              </w:tabs>
              <w:ind w:left="30" w:firstLine="0"/>
              <w:rPr>
                <w:rFonts w:ascii="Times New Roman" w:hAnsi="Times New Roman" w:cs="Times New Roman"/>
              </w:rPr>
            </w:pPr>
            <w:r w:rsidRPr="003E5A51">
              <w:rPr>
                <w:rFonts w:ascii="Times New Roman" w:hAnsi="Times New Roman" w:cs="Times New Roman"/>
                <w:color w:val="000000"/>
                <w:sz w:val="22"/>
                <w:szCs w:val="22"/>
              </w:rPr>
              <w:t>Aydın ilinde ise devam etmekte olup yıl içinde farklı zamanlarda olmak üzere 14 öğrenci yarı zamanlı çalışmaya başlamıştır. Yarı zamanlı çalışan bazı öğrencilere firmalar tarafından tam zamanlı iş teklifleri yapılmıştır.</w:t>
            </w:r>
          </w:p>
        </w:tc>
      </w:tr>
      <w:tr w:rsidR="00C218E4" w:rsidRPr="003E5A51" w14:paraId="35F51D85" w14:textId="77777777" w:rsidTr="003E5A51">
        <w:trPr>
          <w:trHeight w:val="370"/>
        </w:trPr>
        <w:tc>
          <w:tcPr>
            <w:tcW w:w="5000" w:type="pct"/>
            <w:gridSpan w:val="7"/>
            <w:hideMark/>
          </w:tcPr>
          <w:p w14:paraId="06BDAF27" w14:textId="77777777" w:rsidR="00C218E4" w:rsidRPr="003E5A51" w:rsidRDefault="00C218E4" w:rsidP="00747EAC">
            <w:pPr>
              <w:shd w:val="clear" w:color="auto" w:fill="FFFFFF" w:themeFill="background1"/>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Tanıtım ve Yatırım Destek</w:t>
            </w:r>
          </w:p>
        </w:tc>
      </w:tr>
      <w:tr w:rsidR="00E66CFF" w:rsidRPr="003E5A51" w14:paraId="0339446D" w14:textId="77777777" w:rsidTr="003E5A51">
        <w:trPr>
          <w:trHeight w:val="503"/>
        </w:trPr>
        <w:tc>
          <w:tcPr>
            <w:tcW w:w="891" w:type="pct"/>
          </w:tcPr>
          <w:p w14:paraId="177A538E" w14:textId="77777777" w:rsidR="00E66CFF" w:rsidRPr="003E5A51" w:rsidRDefault="00E66CFF" w:rsidP="00E66CFF">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Dijitalleşme ve Yeşil Dönüşüm Temalı Etkinlikler</w:t>
            </w:r>
          </w:p>
        </w:tc>
        <w:tc>
          <w:tcPr>
            <w:tcW w:w="619" w:type="pct"/>
          </w:tcPr>
          <w:p w14:paraId="4AE43910"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617" w:type="pct"/>
          </w:tcPr>
          <w:p w14:paraId="306E09C8"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431" w:type="pct"/>
          </w:tcPr>
          <w:p w14:paraId="087A17E0" w14:textId="77777777" w:rsidR="00E66CFF" w:rsidRPr="003E5A51" w:rsidRDefault="00E66CFF" w:rsidP="00E66CFF">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536" w:type="pct"/>
          </w:tcPr>
          <w:p w14:paraId="4EF29429"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799" w:type="pct"/>
          </w:tcPr>
          <w:p w14:paraId="4B2AD40B"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p>
        </w:tc>
        <w:tc>
          <w:tcPr>
            <w:tcW w:w="1107" w:type="pct"/>
          </w:tcPr>
          <w:p w14:paraId="45157A18" w14:textId="77777777" w:rsidR="00571DD9" w:rsidRPr="003E5A51" w:rsidRDefault="00571DD9" w:rsidP="00571DD9">
            <w:pPr>
              <w:pStyle w:val="ListeParagraf"/>
              <w:numPr>
                <w:ilvl w:val="0"/>
                <w:numId w:val="23"/>
              </w:numPr>
              <w:shd w:val="clear" w:color="auto" w:fill="FFFFFF" w:themeFill="background1"/>
              <w:tabs>
                <w:tab w:val="left" w:pos="275"/>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Aydın ilinde,  Aydın Valiliği, Aydın Sanayi Odası ve Aydın Ticaret Odası işbirliğinde, 05.12.2024 tarihinde Yeşil ve Dijital Dönüşümün Geleceğimiz için Önemi semineri düzenlenmiş, seminere konuşmacı olarak Çalık Holding Yönetim Kurulu Üyesi Steven YOUNG katılmıştır.</w:t>
            </w:r>
          </w:p>
          <w:p w14:paraId="63F9CB39" w14:textId="77777777" w:rsidR="00E66CFF" w:rsidRPr="003E5A51" w:rsidRDefault="00E66CFF" w:rsidP="00571DD9">
            <w:pPr>
              <w:pStyle w:val="ListeParagraf"/>
              <w:numPr>
                <w:ilvl w:val="0"/>
                <w:numId w:val="23"/>
              </w:numPr>
              <w:shd w:val="clear" w:color="auto" w:fill="FFFFFF" w:themeFill="background1"/>
              <w:tabs>
                <w:tab w:val="left" w:pos="275"/>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Muğla Sıtkı Koçman Üniversitesinin ulusal ölçekte 2. sini düzenlediği “Bilge Fikirler Yarışması”nda Ajans destekleyici </w:t>
            </w:r>
            <w:r w:rsidRPr="003E5A51">
              <w:rPr>
                <w:rFonts w:ascii="Times New Roman" w:hAnsi="Times New Roman" w:cs="Times New Roman"/>
                <w:color w:val="000000"/>
                <w:sz w:val="22"/>
                <w:szCs w:val="22"/>
              </w:rPr>
              <w:lastRenderedPageBreak/>
              <w:t>kuruluş olarak yer almış olup             26 Nisan 2024 tarihinde gerçekleşen yarışmaya firma davetleri gerçekleştirilmiş, büyük ve yenilikçi işletmelerden 28 firma standlı katılım sağlamıştır. Ajans etkinlik öncesi Cumhurbaşkanlığı Dijital Dönüşüm Ofisi ile irtibata geçerek Yapay Zeka konusunda uzmanlı olan proje müdürünü yarışmaya teknik jüri olarak davet etmiş, Muğla YDO da teknik jüri arasında yer alarak sunum yapan   12 adet projeyi değerlendirmiştir.</w:t>
            </w:r>
          </w:p>
          <w:p w14:paraId="00F6481D"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p>
        </w:tc>
      </w:tr>
      <w:tr w:rsidR="00E66CFF" w:rsidRPr="003E5A51" w14:paraId="24390533" w14:textId="77777777" w:rsidTr="003E5A51">
        <w:trPr>
          <w:trHeight w:val="745"/>
        </w:trPr>
        <w:tc>
          <w:tcPr>
            <w:tcW w:w="891" w:type="pct"/>
          </w:tcPr>
          <w:p w14:paraId="4702AC71" w14:textId="77777777" w:rsidR="00E66CFF" w:rsidRPr="003E5A51" w:rsidRDefault="00E66CFF" w:rsidP="00E66CFF">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Dijitalleşme ve Yeşil Dönüşüm Temalı Yatırım Fırsatları Çalışması</w:t>
            </w:r>
          </w:p>
        </w:tc>
        <w:tc>
          <w:tcPr>
            <w:tcW w:w="619" w:type="pct"/>
          </w:tcPr>
          <w:p w14:paraId="4C9E3BC9"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617" w:type="pct"/>
          </w:tcPr>
          <w:p w14:paraId="6D68593F"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p>
        </w:tc>
        <w:tc>
          <w:tcPr>
            <w:tcW w:w="431" w:type="pct"/>
          </w:tcPr>
          <w:p w14:paraId="5734ADD0"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536" w:type="pct"/>
          </w:tcPr>
          <w:p w14:paraId="1AFCDC02"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799" w:type="pct"/>
          </w:tcPr>
          <w:p w14:paraId="7190EB3A"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1107" w:type="pct"/>
          </w:tcPr>
          <w:p w14:paraId="5F9CFA3E"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Sanayide dijitalleşme ve yeşil dönüşüm temalı yatırımlarına yönelik çalışmalar sürdürülmektedir.</w:t>
            </w:r>
          </w:p>
        </w:tc>
      </w:tr>
      <w:tr w:rsidR="00E66CFF" w:rsidRPr="003E5A51" w14:paraId="14A1EAB0" w14:textId="77777777" w:rsidTr="003E5A51">
        <w:trPr>
          <w:trHeight w:val="561"/>
        </w:trPr>
        <w:tc>
          <w:tcPr>
            <w:tcW w:w="891" w:type="pct"/>
          </w:tcPr>
          <w:p w14:paraId="3A8945DA" w14:textId="77777777" w:rsidR="00E66CFF" w:rsidRPr="003E5A51" w:rsidRDefault="00E66CFF" w:rsidP="00E66CFF">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Bölgesel Teknoloji Tedarikçileri ve Sektör Paydaşları Eşleştirme Etkinliği</w:t>
            </w:r>
          </w:p>
        </w:tc>
        <w:tc>
          <w:tcPr>
            <w:tcW w:w="619" w:type="pct"/>
            <w:hideMark/>
          </w:tcPr>
          <w:p w14:paraId="3F498B3F" w14:textId="77777777" w:rsidR="00E66CFF" w:rsidRPr="003E5A51" w:rsidRDefault="00033EE4"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17" w:type="pct"/>
            <w:hideMark/>
          </w:tcPr>
          <w:p w14:paraId="036FBB91"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 </w:t>
            </w:r>
          </w:p>
        </w:tc>
        <w:tc>
          <w:tcPr>
            <w:tcW w:w="431" w:type="pct"/>
          </w:tcPr>
          <w:p w14:paraId="707B6EAF"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536" w:type="pct"/>
          </w:tcPr>
          <w:p w14:paraId="4A521494"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799" w:type="pct"/>
          </w:tcPr>
          <w:p w14:paraId="49EC45E9"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w:t>
            </w:r>
          </w:p>
        </w:tc>
        <w:tc>
          <w:tcPr>
            <w:tcW w:w="1107" w:type="pct"/>
          </w:tcPr>
          <w:p w14:paraId="0842D4D0" w14:textId="77777777" w:rsidR="00033EE4" w:rsidRPr="003E5A51" w:rsidRDefault="00033EE4" w:rsidP="00033EE4">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Ajans ile Denizli İl Sanayi ve Teknoloji Müdürlüğü, Pamukkale Teknokent Yönetici A.Ş. ve Denizli Sanayi Odası Bilişim Komisyonu iş birliğinde organize edilen “2024 Teknokent Sanayi Buluşmaları” </w:t>
            </w:r>
          </w:p>
          <w:p w14:paraId="06EAE8E3" w14:textId="77777777" w:rsidR="00033EE4" w:rsidRPr="003E5A51" w:rsidRDefault="00033EE4" w:rsidP="00033EE4">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kapsamında gerçekleştirilmiştir.</w:t>
            </w:r>
          </w:p>
          <w:p w14:paraId="7CF4FE37" w14:textId="6B0D0E8F" w:rsidR="00033EE4" w:rsidRPr="003E5A51" w:rsidRDefault="009D605D" w:rsidP="00033EE4">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(Dijital Dönüşüm ve Yeni Trendler Etkinliği de bu faaliyet kapsamında ele alınmıştır.)</w:t>
            </w:r>
            <w:r w:rsidR="00033EE4" w:rsidRPr="003E5A51">
              <w:rPr>
                <w:rFonts w:ascii="Times New Roman" w:hAnsi="Times New Roman" w:cs="Times New Roman"/>
                <w:color w:val="000000"/>
                <w:sz w:val="22"/>
                <w:szCs w:val="22"/>
              </w:rPr>
              <w:t xml:space="preserve">Etkinlik kapsamında Denizli sanayisi ile Denizli, Aydın </w:t>
            </w:r>
            <w:r w:rsidR="00033EE4" w:rsidRPr="003E5A51">
              <w:rPr>
                <w:rFonts w:ascii="Times New Roman" w:hAnsi="Times New Roman" w:cs="Times New Roman"/>
                <w:color w:val="000000"/>
                <w:sz w:val="22"/>
                <w:szCs w:val="22"/>
              </w:rPr>
              <w:lastRenderedPageBreak/>
              <w:t xml:space="preserve">ve Muğla illerinde yer alan Teknoloji Geliştirme Bölgelerinde faaliyet gösteren ve iş dünyasına yönelik dijital çözümler sunan yazılım firmaları bir araya gelmiştir. Ajansın “İmalat Sanayinde Yeşil ve Dijital Dönüşüm Sonuç Odaklı Programı” ve Denizli İl Sanayi ve Teknoloji İş Birliği Kurulu’nun (SANTEK) sanayide </w:t>
            </w:r>
            <w:r w:rsidR="008374DA">
              <w:rPr>
                <w:rFonts w:ascii="Times New Roman" w:hAnsi="Times New Roman" w:cs="Times New Roman"/>
                <w:color w:val="000000"/>
                <w:sz w:val="22"/>
                <w:szCs w:val="22"/>
              </w:rPr>
              <w:t xml:space="preserve">dijitalleşme alanında yapılacak </w:t>
            </w:r>
            <w:r w:rsidR="00033EE4" w:rsidRPr="003E5A51">
              <w:rPr>
                <w:rFonts w:ascii="Times New Roman" w:hAnsi="Times New Roman" w:cs="Times New Roman"/>
                <w:color w:val="000000"/>
                <w:sz w:val="22"/>
                <w:szCs w:val="22"/>
              </w:rPr>
              <w:t>f</w:t>
            </w:r>
            <w:r w:rsidR="008374DA">
              <w:rPr>
                <w:rFonts w:ascii="Times New Roman" w:hAnsi="Times New Roman" w:cs="Times New Roman"/>
                <w:color w:val="000000"/>
                <w:sz w:val="22"/>
                <w:szCs w:val="22"/>
              </w:rPr>
              <w:t xml:space="preserve">aaliyetleri </w:t>
            </w:r>
            <w:r w:rsidR="00033EE4" w:rsidRPr="003E5A51">
              <w:rPr>
                <w:rFonts w:ascii="Times New Roman" w:hAnsi="Times New Roman" w:cs="Times New Roman"/>
                <w:color w:val="000000"/>
                <w:sz w:val="22"/>
                <w:szCs w:val="22"/>
              </w:rPr>
              <w:t>doğrultusunda, sanayide yazılım kullanımı farkındalığının artırılması hedefiyle düzenlenen etkinlikte Denizli’de öne çıkan; “Tekstil ve Boyahane”, “Kablo ve Makine”, “Mermer ve Makine” olmak üzere 3 farklı sektöre yönelik odak grup toplantısı g</w:t>
            </w:r>
            <w:r w:rsidR="008374DA">
              <w:rPr>
                <w:rFonts w:ascii="Times New Roman" w:hAnsi="Times New Roman" w:cs="Times New Roman"/>
                <w:color w:val="000000"/>
                <w:sz w:val="22"/>
                <w:szCs w:val="22"/>
              </w:rPr>
              <w:t xml:space="preserve">erçekleştirilmiştir. </w:t>
            </w:r>
            <w:r w:rsidR="00033EE4" w:rsidRPr="003E5A51">
              <w:rPr>
                <w:rFonts w:ascii="Times New Roman" w:hAnsi="Times New Roman" w:cs="Times New Roman"/>
                <w:color w:val="000000"/>
                <w:sz w:val="22"/>
                <w:szCs w:val="22"/>
              </w:rPr>
              <w:t>30 firma katılım sağlamıştır.</w:t>
            </w:r>
          </w:p>
          <w:p w14:paraId="5DC97532" w14:textId="77777777" w:rsidR="00E66CFF" w:rsidRPr="003E5A51" w:rsidRDefault="00A4417F" w:rsidP="00E66CFF">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Muğla Teknopark’tan 2 firma katılım sağlamıştır.</w:t>
            </w:r>
          </w:p>
        </w:tc>
      </w:tr>
      <w:tr w:rsidR="00E66CFF" w:rsidRPr="003E5A51" w14:paraId="1BC649DC" w14:textId="77777777" w:rsidTr="003E5A51">
        <w:trPr>
          <w:trHeight w:val="199"/>
        </w:trPr>
        <w:tc>
          <w:tcPr>
            <w:tcW w:w="5000" w:type="pct"/>
            <w:gridSpan w:val="7"/>
            <w:hideMark/>
          </w:tcPr>
          <w:p w14:paraId="22B52E84" w14:textId="77777777" w:rsidR="00E66CFF" w:rsidRPr="003E5A51" w:rsidRDefault="00E66CFF" w:rsidP="00E66CFF">
            <w:pPr>
              <w:shd w:val="clear" w:color="auto" w:fill="FFFFFF" w:themeFill="background1"/>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lastRenderedPageBreak/>
              <w:t>Ajans Destekleri</w:t>
            </w:r>
          </w:p>
        </w:tc>
      </w:tr>
      <w:tr w:rsidR="00E66CFF" w:rsidRPr="003E5A51" w14:paraId="3430FB6F" w14:textId="77777777" w:rsidTr="003E5A51">
        <w:trPr>
          <w:trHeight w:val="503"/>
        </w:trPr>
        <w:tc>
          <w:tcPr>
            <w:tcW w:w="891" w:type="pct"/>
            <w:hideMark/>
          </w:tcPr>
          <w:p w14:paraId="210C307A" w14:textId="77777777" w:rsidR="00E66CFF" w:rsidRPr="003E5A51" w:rsidRDefault="00E66CFF" w:rsidP="00E66CFF">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Yeşil Dönüşüm Yönetim Danışmanlığı Programı</w:t>
            </w:r>
          </w:p>
        </w:tc>
        <w:tc>
          <w:tcPr>
            <w:tcW w:w="619" w:type="pct"/>
          </w:tcPr>
          <w:p w14:paraId="6BAC6A98"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p>
        </w:tc>
        <w:tc>
          <w:tcPr>
            <w:tcW w:w="617" w:type="pct"/>
          </w:tcPr>
          <w:p w14:paraId="508244DA"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p>
        </w:tc>
        <w:tc>
          <w:tcPr>
            <w:tcW w:w="431" w:type="pct"/>
          </w:tcPr>
          <w:p w14:paraId="30982DF2"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536" w:type="pct"/>
          </w:tcPr>
          <w:p w14:paraId="59277315"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799" w:type="pct"/>
          </w:tcPr>
          <w:p w14:paraId="5976C21F"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KOSGEB tarafından benzeri program ilan edilmesi, destek bütçesinin yetersiz kalması gibi sebeplerle çalışma programından çıkarılmıştır.</w:t>
            </w:r>
          </w:p>
        </w:tc>
        <w:tc>
          <w:tcPr>
            <w:tcW w:w="1107" w:type="pct"/>
          </w:tcPr>
          <w:p w14:paraId="3C0202C4" w14:textId="77777777" w:rsidR="00E66CFF" w:rsidRPr="003E5A51" w:rsidRDefault="00E66CFF" w:rsidP="00E66CFF">
            <w:pPr>
              <w:shd w:val="clear" w:color="auto" w:fill="FFFFFF" w:themeFill="background1"/>
              <w:rPr>
                <w:rFonts w:ascii="Times New Roman" w:hAnsi="Times New Roman" w:cs="Times New Roman"/>
                <w:sz w:val="22"/>
                <w:szCs w:val="22"/>
                <w:lang w:eastAsia="tr-TR"/>
              </w:rPr>
            </w:pPr>
          </w:p>
        </w:tc>
      </w:tr>
      <w:tr w:rsidR="00E66CFF" w:rsidRPr="003E5A51" w14:paraId="0A5C6FB4" w14:textId="77777777" w:rsidTr="003E5A51">
        <w:trPr>
          <w:trHeight w:val="551"/>
        </w:trPr>
        <w:tc>
          <w:tcPr>
            <w:tcW w:w="891" w:type="pct"/>
          </w:tcPr>
          <w:p w14:paraId="562AB02F" w14:textId="77777777" w:rsidR="00E66CFF" w:rsidRPr="003E5A51" w:rsidRDefault="00E66CFF" w:rsidP="00E66CFF">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Dijitalleşme Faizsiz Kredi Desteği Programı</w:t>
            </w:r>
          </w:p>
        </w:tc>
        <w:tc>
          <w:tcPr>
            <w:tcW w:w="619" w:type="pct"/>
          </w:tcPr>
          <w:p w14:paraId="3EB5D344"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p>
        </w:tc>
        <w:tc>
          <w:tcPr>
            <w:tcW w:w="617" w:type="pct"/>
          </w:tcPr>
          <w:p w14:paraId="6076A986"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p>
        </w:tc>
        <w:tc>
          <w:tcPr>
            <w:tcW w:w="431" w:type="pct"/>
          </w:tcPr>
          <w:p w14:paraId="43526102"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p>
        </w:tc>
        <w:tc>
          <w:tcPr>
            <w:tcW w:w="536" w:type="pct"/>
          </w:tcPr>
          <w:p w14:paraId="4A604FB6" w14:textId="77777777" w:rsidR="00E66CFF" w:rsidRPr="003E5A51" w:rsidRDefault="00E66CFF" w:rsidP="00E66CFF">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799" w:type="pct"/>
          </w:tcPr>
          <w:p w14:paraId="6BDEC59E" w14:textId="77777777" w:rsidR="00E66CFF" w:rsidRPr="003E5A51" w:rsidRDefault="00E66CFF" w:rsidP="00E66CFF">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Program ilan edilmemiştir.</w:t>
            </w:r>
          </w:p>
        </w:tc>
        <w:tc>
          <w:tcPr>
            <w:tcW w:w="1107" w:type="pct"/>
          </w:tcPr>
          <w:p w14:paraId="5C5029B2" w14:textId="77777777" w:rsidR="00E66CFF" w:rsidRPr="003E5A51" w:rsidRDefault="00E66CFF" w:rsidP="00E66CFF">
            <w:pPr>
              <w:shd w:val="clear" w:color="auto" w:fill="FFFFFF" w:themeFill="background1"/>
              <w:rPr>
                <w:rFonts w:ascii="Times New Roman" w:hAnsi="Times New Roman" w:cs="Times New Roman"/>
                <w:sz w:val="22"/>
                <w:szCs w:val="22"/>
                <w:lang w:eastAsia="tr-TR"/>
              </w:rPr>
            </w:pPr>
          </w:p>
        </w:tc>
      </w:tr>
    </w:tbl>
    <w:p w14:paraId="1735FE4C" w14:textId="77777777" w:rsidR="00AF67D8" w:rsidRPr="003E5A51" w:rsidRDefault="00AF67D8" w:rsidP="00BD58E5">
      <w:pPr>
        <w:shd w:val="clear" w:color="auto" w:fill="FFFFFF" w:themeFill="background1"/>
        <w:rPr>
          <w:rFonts w:ascii="Times New Roman" w:hAnsi="Times New Roman" w:cs="Times New Roman"/>
        </w:rPr>
      </w:pPr>
    </w:p>
    <w:p w14:paraId="0D695C0A" w14:textId="77777777" w:rsidR="00AF67D8" w:rsidRPr="003E5A51" w:rsidRDefault="00AF67D8" w:rsidP="00BD58E5">
      <w:pPr>
        <w:shd w:val="clear" w:color="auto" w:fill="FFFFFF" w:themeFill="background1"/>
        <w:ind w:firstLine="720"/>
        <w:rPr>
          <w:rFonts w:ascii="Times New Roman" w:hAnsi="Times New Roman" w:cs="Times New Roman"/>
        </w:rPr>
      </w:pPr>
    </w:p>
    <w:p w14:paraId="1DFCA87A" w14:textId="77777777" w:rsidR="00D800EB" w:rsidRPr="003E5A51" w:rsidRDefault="003A09BA" w:rsidP="00DE15B4">
      <w:pPr>
        <w:pStyle w:val="Balk2"/>
        <w:numPr>
          <w:ilvl w:val="1"/>
          <w:numId w:val="12"/>
        </w:numPr>
        <w:shd w:val="clear" w:color="auto" w:fill="FFFFFF" w:themeFill="background1"/>
        <w:tabs>
          <w:tab w:val="left" w:pos="1288"/>
        </w:tabs>
        <w:spacing w:before="36"/>
        <w:ind w:left="851" w:hanging="433"/>
        <w:rPr>
          <w:rFonts w:ascii="Times New Roman" w:hAnsi="Times New Roman" w:cs="Times New Roman"/>
        </w:rPr>
      </w:pPr>
      <w:bookmarkStart w:id="51" w:name="_Toc178080370"/>
      <w:r w:rsidRPr="003E5A51">
        <w:rPr>
          <w:rFonts w:ascii="Times New Roman" w:hAnsi="Times New Roman" w:cs="Times New Roman"/>
        </w:rPr>
        <w:t>SONUÇ VE ÇIKTI GÖSTERGELERİ</w:t>
      </w:r>
      <w:bookmarkEnd w:id="51"/>
    </w:p>
    <w:p w14:paraId="00D816AF" w14:textId="77777777" w:rsidR="00D800EB" w:rsidRPr="003E5A51" w:rsidRDefault="003A09BA" w:rsidP="00DE15B4">
      <w:pPr>
        <w:pStyle w:val="AralkYok"/>
        <w:numPr>
          <w:ilvl w:val="2"/>
          <w:numId w:val="12"/>
        </w:numPr>
        <w:shd w:val="clear" w:color="auto" w:fill="FFFFFF" w:themeFill="background1"/>
        <w:ind w:left="1134"/>
        <w:rPr>
          <w:rFonts w:ascii="Times New Roman" w:hAnsi="Times New Roman" w:cs="Times New Roman"/>
          <w:b/>
        </w:rPr>
      </w:pPr>
      <w:r w:rsidRPr="003E5A51">
        <w:rPr>
          <w:rFonts w:ascii="Times New Roman" w:hAnsi="Times New Roman" w:cs="Times New Roman"/>
          <w:b/>
        </w:rPr>
        <w:t>SONUÇ</w:t>
      </w:r>
      <w:r w:rsidRPr="003E5A51">
        <w:rPr>
          <w:rFonts w:ascii="Times New Roman" w:hAnsi="Times New Roman" w:cs="Times New Roman"/>
          <w:b/>
          <w:spacing w:val="-2"/>
        </w:rPr>
        <w:t xml:space="preserve"> </w:t>
      </w:r>
      <w:r w:rsidRPr="003E5A51">
        <w:rPr>
          <w:rFonts w:ascii="Times New Roman" w:hAnsi="Times New Roman" w:cs="Times New Roman"/>
          <w:b/>
        </w:rPr>
        <w:t>GÖSTERGELERİ</w:t>
      </w:r>
    </w:p>
    <w:p w14:paraId="7CEADA30" w14:textId="77777777" w:rsidR="002F12AA" w:rsidRPr="003E5A51" w:rsidRDefault="002F12AA" w:rsidP="00BD58E5">
      <w:pPr>
        <w:pStyle w:val="Balk2"/>
        <w:shd w:val="clear" w:color="auto" w:fill="FFFFFF" w:themeFill="background1"/>
        <w:tabs>
          <w:tab w:val="left" w:pos="1912"/>
        </w:tabs>
        <w:spacing w:before="41"/>
        <w:ind w:left="855" w:firstLine="0"/>
        <w:rPr>
          <w:rFonts w:ascii="Times New Roman" w:hAnsi="Times New Roman" w:cs="Times New Roman"/>
        </w:rPr>
      </w:pPr>
    </w:p>
    <w:tbl>
      <w:tblPr>
        <w:tblStyle w:val="TabloKlavuzu1"/>
        <w:tblW w:w="13708" w:type="dxa"/>
        <w:tblInd w:w="410" w:type="dxa"/>
        <w:tblLayout w:type="fixed"/>
        <w:tblLook w:val="04A0" w:firstRow="1" w:lastRow="0" w:firstColumn="1" w:lastColumn="0" w:noHBand="0" w:noVBand="1"/>
      </w:tblPr>
      <w:tblGrid>
        <w:gridCol w:w="436"/>
        <w:gridCol w:w="3774"/>
        <w:gridCol w:w="851"/>
        <w:gridCol w:w="1134"/>
        <w:gridCol w:w="1134"/>
        <w:gridCol w:w="2977"/>
        <w:gridCol w:w="1417"/>
        <w:gridCol w:w="1985"/>
      </w:tblGrid>
      <w:tr w:rsidR="00B732DC" w:rsidRPr="003E5A51" w14:paraId="4D473807" w14:textId="77777777" w:rsidTr="008276B2">
        <w:trPr>
          <w:trHeight w:val="631"/>
        </w:trPr>
        <w:tc>
          <w:tcPr>
            <w:tcW w:w="436" w:type="dxa"/>
          </w:tcPr>
          <w:p w14:paraId="58C1607E"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w:t>
            </w:r>
          </w:p>
        </w:tc>
        <w:tc>
          <w:tcPr>
            <w:tcW w:w="3774" w:type="dxa"/>
          </w:tcPr>
          <w:p w14:paraId="0D9FAD4D"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Gösterge Adı</w:t>
            </w:r>
          </w:p>
        </w:tc>
        <w:tc>
          <w:tcPr>
            <w:tcW w:w="851" w:type="dxa"/>
          </w:tcPr>
          <w:p w14:paraId="41C80930"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Birim</w:t>
            </w:r>
          </w:p>
        </w:tc>
        <w:tc>
          <w:tcPr>
            <w:tcW w:w="1134" w:type="dxa"/>
          </w:tcPr>
          <w:p w14:paraId="32154257"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Başlangıç Değeri</w:t>
            </w:r>
          </w:p>
        </w:tc>
        <w:tc>
          <w:tcPr>
            <w:tcW w:w="1134" w:type="dxa"/>
          </w:tcPr>
          <w:p w14:paraId="749EDD84"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Planlanan Hedef</w:t>
            </w:r>
          </w:p>
        </w:tc>
        <w:tc>
          <w:tcPr>
            <w:tcW w:w="2977" w:type="dxa"/>
          </w:tcPr>
          <w:p w14:paraId="0DA50FF6"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Dönem Değeri</w:t>
            </w:r>
          </w:p>
        </w:tc>
        <w:tc>
          <w:tcPr>
            <w:tcW w:w="1417" w:type="dxa"/>
          </w:tcPr>
          <w:p w14:paraId="1061FF5A"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İlgili Özel Amaç(lar) #</w:t>
            </w:r>
          </w:p>
        </w:tc>
        <w:tc>
          <w:tcPr>
            <w:tcW w:w="1985" w:type="dxa"/>
          </w:tcPr>
          <w:p w14:paraId="1A8DCEE7" w14:textId="77777777" w:rsidR="00B732DC" w:rsidRPr="003E5A51" w:rsidRDefault="00B732DC" w:rsidP="00BD58E5">
            <w:pPr>
              <w:shd w:val="clear" w:color="auto" w:fill="FFFFFF" w:themeFill="background1"/>
              <w:jc w:val="center"/>
              <w:rPr>
                <w:rFonts w:ascii="Times New Roman" w:eastAsia="Times New Roman" w:hAnsi="Times New Roman" w:cs="Times New Roman"/>
                <w:b/>
                <w:szCs w:val="22"/>
              </w:rPr>
            </w:pPr>
            <w:r w:rsidRPr="003E5A51">
              <w:rPr>
                <w:rFonts w:ascii="Times New Roman" w:eastAsia="Times New Roman" w:hAnsi="Times New Roman" w:cs="Times New Roman"/>
                <w:b/>
                <w:szCs w:val="22"/>
              </w:rPr>
              <w:t>Planlanan Tamamlanma Dönemi</w:t>
            </w:r>
          </w:p>
        </w:tc>
      </w:tr>
      <w:tr w:rsidR="004034B5" w:rsidRPr="003E5A51" w14:paraId="0293B1E8" w14:textId="77777777" w:rsidTr="005D459F">
        <w:trPr>
          <w:trHeight w:val="425"/>
        </w:trPr>
        <w:tc>
          <w:tcPr>
            <w:tcW w:w="436" w:type="dxa"/>
          </w:tcPr>
          <w:p w14:paraId="403D42A7"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1</w:t>
            </w:r>
          </w:p>
        </w:tc>
        <w:tc>
          <w:tcPr>
            <w:tcW w:w="3774" w:type="dxa"/>
            <w:tcBorders>
              <w:top w:val="single" w:sz="4" w:space="0" w:color="auto"/>
              <w:left w:val="single" w:sz="4" w:space="0" w:color="auto"/>
              <w:bottom w:val="single" w:sz="4" w:space="0" w:color="auto"/>
              <w:right w:val="single" w:sz="4" w:space="0" w:color="auto"/>
            </w:tcBorders>
            <w:vAlign w:val="center"/>
          </w:tcPr>
          <w:p w14:paraId="0932DFE8"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Dijital Dönüşüm Danışmanlığı Alan İşletme Sayısı</w:t>
            </w:r>
          </w:p>
        </w:tc>
        <w:tc>
          <w:tcPr>
            <w:tcW w:w="851" w:type="dxa"/>
          </w:tcPr>
          <w:p w14:paraId="7FC47595"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Adet</w:t>
            </w:r>
          </w:p>
        </w:tc>
        <w:tc>
          <w:tcPr>
            <w:tcW w:w="1134" w:type="dxa"/>
          </w:tcPr>
          <w:p w14:paraId="2EDFDF13"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D7D9ED0"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20</w:t>
            </w:r>
          </w:p>
        </w:tc>
        <w:tc>
          <w:tcPr>
            <w:tcW w:w="2977" w:type="dxa"/>
          </w:tcPr>
          <w:p w14:paraId="37427345"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Henüz faaliyetlerin sonuçlarına ulaşılamadığı için dönem değerleri belirlenememiştir.</w:t>
            </w:r>
          </w:p>
        </w:tc>
        <w:tc>
          <w:tcPr>
            <w:tcW w:w="1417" w:type="dxa"/>
            <w:tcBorders>
              <w:top w:val="single" w:sz="4" w:space="0" w:color="auto"/>
              <w:left w:val="single" w:sz="4" w:space="0" w:color="auto"/>
              <w:bottom w:val="single" w:sz="4" w:space="0" w:color="auto"/>
              <w:right w:val="single" w:sz="4" w:space="0" w:color="auto"/>
            </w:tcBorders>
            <w:vAlign w:val="center"/>
          </w:tcPr>
          <w:p w14:paraId="0B4CF284"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1, 3</w:t>
            </w:r>
          </w:p>
        </w:tc>
        <w:tc>
          <w:tcPr>
            <w:tcW w:w="1985" w:type="dxa"/>
            <w:tcBorders>
              <w:top w:val="single" w:sz="4" w:space="0" w:color="auto"/>
              <w:left w:val="single" w:sz="4" w:space="0" w:color="auto"/>
              <w:bottom w:val="single" w:sz="4" w:space="0" w:color="auto"/>
              <w:right w:val="single" w:sz="4" w:space="0" w:color="auto"/>
            </w:tcBorders>
            <w:vAlign w:val="center"/>
          </w:tcPr>
          <w:p w14:paraId="22005A44"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2026</w:t>
            </w:r>
          </w:p>
        </w:tc>
      </w:tr>
      <w:tr w:rsidR="004034B5" w:rsidRPr="003E5A51" w14:paraId="5363F075" w14:textId="77777777" w:rsidTr="005D459F">
        <w:trPr>
          <w:trHeight w:val="425"/>
        </w:trPr>
        <w:tc>
          <w:tcPr>
            <w:tcW w:w="436" w:type="dxa"/>
          </w:tcPr>
          <w:p w14:paraId="771CC487"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2</w:t>
            </w:r>
          </w:p>
        </w:tc>
        <w:tc>
          <w:tcPr>
            <w:tcW w:w="3774" w:type="dxa"/>
            <w:tcBorders>
              <w:top w:val="single" w:sz="4" w:space="0" w:color="auto"/>
              <w:left w:val="single" w:sz="4" w:space="0" w:color="auto"/>
              <w:bottom w:val="single" w:sz="4" w:space="0" w:color="auto"/>
              <w:right w:val="single" w:sz="4" w:space="0" w:color="auto"/>
            </w:tcBorders>
            <w:vAlign w:val="center"/>
          </w:tcPr>
          <w:p w14:paraId="25AC788A"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Dijital Dönüşüm Yatırımı Yapan İşletme Sayısı</w:t>
            </w:r>
          </w:p>
        </w:tc>
        <w:tc>
          <w:tcPr>
            <w:tcW w:w="851" w:type="dxa"/>
          </w:tcPr>
          <w:p w14:paraId="64991C86"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Adet</w:t>
            </w:r>
          </w:p>
        </w:tc>
        <w:tc>
          <w:tcPr>
            <w:tcW w:w="1134" w:type="dxa"/>
          </w:tcPr>
          <w:p w14:paraId="60E82B14"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45C97568"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20</w:t>
            </w:r>
          </w:p>
        </w:tc>
        <w:tc>
          <w:tcPr>
            <w:tcW w:w="2977" w:type="dxa"/>
          </w:tcPr>
          <w:p w14:paraId="5CA9FA22" w14:textId="77777777" w:rsidR="004034B5" w:rsidRPr="003E5A51" w:rsidRDefault="00AE64F3"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Henüz faaliyetlerin sonuçlarına ulaşılamadığı için dönem değerleri belirlenememiştir.</w:t>
            </w:r>
          </w:p>
        </w:tc>
        <w:tc>
          <w:tcPr>
            <w:tcW w:w="1417" w:type="dxa"/>
            <w:tcBorders>
              <w:top w:val="single" w:sz="4" w:space="0" w:color="auto"/>
              <w:left w:val="single" w:sz="4" w:space="0" w:color="auto"/>
              <w:bottom w:val="single" w:sz="4" w:space="0" w:color="auto"/>
              <w:right w:val="single" w:sz="4" w:space="0" w:color="auto"/>
            </w:tcBorders>
            <w:vAlign w:val="center"/>
          </w:tcPr>
          <w:p w14:paraId="7FEDE501"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1, 3</w:t>
            </w:r>
          </w:p>
        </w:tc>
        <w:tc>
          <w:tcPr>
            <w:tcW w:w="1985" w:type="dxa"/>
            <w:tcBorders>
              <w:top w:val="single" w:sz="4" w:space="0" w:color="auto"/>
              <w:left w:val="single" w:sz="4" w:space="0" w:color="auto"/>
              <w:bottom w:val="single" w:sz="4" w:space="0" w:color="auto"/>
              <w:right w:val="single" w:sz="4" w:space="0" w:color="auto"/>
            </w:tcBorders>
            <w:vAlign w:val="center"/>
          </w:tcPr>
          <w:p w14:paraId="647764D3"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2026</w:t>
            </w:r>
          </w:p>
        </w:tc>
      </w:tr>
      <w:tr w:rsidR="004034B5" w:rsidRPr="003E5A51" w14:paraId="194D6266" w14:textId="77777777" w:rsidTr="005D459F">
        <w:trPr>
          <w:trHeight w:val="425"/>
        </w:trPr>
        <w:tc>
          <w:tcPr>
            <w:tcW w:w="436" w:type="dxa"/>
          </w:tcPr>
          <w:p w14:paraId="3C0C915F"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3</w:t>
            </w:r>
          </w:p>
        </w:tc>
        <w:tc>
          <w:tcPr>
            <w:tcW w:w="3774" w:type="dxa"/>
            <w:tcBorders>
              <w:top w:val="single" w:sz="4" w:space="0" w:color="auto"/>
              <w:left w:val="single" w:sz="4" w:space="0" w:color="auto"/>
              <w:bottom w:val="single" w:sz="4" w:space="0" w:color="auto"/>
              <w:right w:val="single" w:sz="4" w:space="0" w:color="auto"/>
            </w:tcBorders>
            <w:vAlign w:val="center"/>
          </w:tcPr>
          <w:p w14:paraId="4931AD52"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Yeşil Dönüşüm Danışmanlığı Alan İşletme Sayısı</w:t>
            </w:r>
          </w:p>
        </w:tc>
        <w:tc>
          <w:tcPr>
            <w:tcW w:w="851" w:type="dxa"/>
          </w:tcPr>
          <w:p w14:paraId="11D30B64"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Adet</w:t>
            </w:r>
          </w:p>
        </w:tc>
        <w:tc>
          <w:tcPr>
            <w:tcW w:w="1134" w:type="dxa"/>
          </w:tcPr>
          <w:p w14:paraId="6868C4AE"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164E40BF"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20</w:t>
            </w:r>
          </w:p>
        </w:tc>
        <w:tc>
          <w:tcPr>
            <w:tcW w:w="2977" w:type="dxa"/>
          </w:tcPr>
          <w:p w14:paraId="5316AAB0"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Henüz faaliyetlerin sonuçlarına ulaşılamadığı için dönem değerleri belirlenememiştir.</w:t>
            </w:r>
          </w:p>
        </w:tc>
        <w:tc>
          <w:tcPr>
            <w:tcW w:w="1417" w:type="dxa"/>
            <w:tcBorders>
              <w:top w:val="single" w:sz="4" w:space="0" w:color="auto"/>
              <w:left w:val="single" w:sz="4" w:space="0" w:color="auto"/>
              <w:bottom w:val="single" w:sz="4" w:space="0" w:color="auto"/>
              <w:right w:val="single" w:sz="4" w:space="0" w:color="auto"/>
            </w:tcBorders>
            <w:vAlign w:val="center"/>
          </w:tcPr>
          <w:p w14:paraId="279F10D5"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2,</w:t>
            </w:r>
            <w:r w:rsidR="004A6876" w:rsidRPr="003E5A51">
              <w:rPr>
                <w:rFonts w:ascii="Times New Roman" w:eastAsia="Times New Roman" w:hAnsi="Times New Roman" w:cs="Times New Roman"/>
                <w:szCs w:val="22"/>
              </w:rPr>
              <w:t xml:space="preserve"> </w:t>
            </w:r>
            <w:r w:rsidRPr="003E5A51">
              <w:rPr>
                <w:rFonts w:ascii="Times New Roman" w:eastAsia="Times New Roman" w:hAnsi="Times New Roman" w:cs="Times New Roman"/>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1C558EA0"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2026</w:t>
            </w:r>
          </w:p>
        </w:tc>
      </w:tr>
      <w:tr w:rsidR="004034B5" w:rsidRPr="003E5A51" w14:paraId="6D3CBD00" w14:textId="77777777" w:rsidTr="005D459F">
        <w:trPr>
          <w:trHeight w:val="425"/>
        </w:trPr>
        <w:tc>
          <w:tcPr>
            <w:tcW w:w="436" w:type="dxa"/>
          </w:tcPr>
          <w:p w14:paraId="48C4A777"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4</w:t>
            </w:r>
          </w:p>
        </w:tc>
        <w:tc>
          <w:tcPr>
            <w:tcW w:w="3774" w:type="dxa"/>
            <w:tcBorders>
              <w:top w:val="single" w:sz="4" w:space="0" w:color="auto"/>
              <w:left w:val="single" w:sz="4" w:space="0" w:color="auto"/>
              <w:bottom w:val="single" w:sz="4" w:space="0" w:color="auto"/>
              <w:right w:val="single" w:sz="4" w:space="0" w:color="auto"/>
            </w:tcBorders>
            <w:vAlign w:val="center"/>
          </w:tcPr>
          <w:p w14:paraId="3B5953DA"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Yeşil Dönüşüm Yatırımı Yapan İşletme Sayısı</w:t>
            </w:r>
          </w:p>
        </w:tc>
        <w:tc>
          <w:tcPr>
            <w:tcW w:w="851" w:type="dxa"/>
          </w:tcPr>
          <w:p w14:paraId="6CF2A0F1"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Adet</w:t>
            </w:r>
          </w:p>
        </w:tc>
        <w:tc>
          <w:tcPr>
            <w:tcW w:w="1134" w:type="dxa"/>
          </w:tcPr>
          <w:p w14:paraId="33153A15"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14:paraId="50620D45"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20</w:t>
            </w:r>
          </w:p>
        </w:tc>
        <w:tc>
          <w:tcPr>
            <w:tcW w:w="2977" w:type="dxa"/>
          </w:tcPr>
          <w:p w14:paraId="5CA40182" w14:textId="77777777" w:rsidR="004034B5" w:rsidRPr="003E5A51" w:rsidRDefault="004034B5" w:rsidP="004034B5">
            <w:pPr>
              <w:shd w:val="clear" w:color="auto" w:fill="FFFFFF" w:themeFill="background1"/>
              <w:rPr>
                <w:rFonts w:ascii="Times New Roman" w:eastAsia="Times New Roman" w:hAnsi="Times New Roman" w:cs="Times New Roman"/>
                <w:szCs w:val="22"/>
              </w:rPr>
            </w:pPr>
            <w:r w:rsidRPr="003E5A51">
              <w:rPr>
                <w:rFonts w:ascii="Times New Roman" w:eastAsia="Times New Roman" w:hAnsi="Times New Roman" w:cs="Times New Roman"/>
                <w:szCs w:val="22"/>
              </w:rPr>
              <w:t>Henüz faaliyetlerin sonuçlarına ulaşılamadığı için dönem değerleri belirlenememiştir.</w:t>
            </w:r>
          </w:p>
        </w:tc>
        <w:tc>
          <w:tcPr>
            <w:tcW w:w="1417" w:type="dxa"/>
            <w:tcBorders>
              <w:top w:val="single" w:sz="4" w:space="0" w:color="auto"/>
              <w:left w:val="single" w:sz="4" w:space="0" w:color="auto"/>
              <w:bottom w:val="single" w:sz="4" w:space="0" w:color="auto"/>
              <w:right w:val="single" w:sz="4" w:space="0" w:color="auto"/>
            </w:tcBorders>
            <w:vAlign w:val="center"/>
          </w:tcPr>
          <w:p w14:paraId="1ADAB238"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2,</w:t>
            </w:r>
            <w:r w:rsidR="004A6876" w:rsidRPr="003E5A51">
              <w:rPr>
                <w:rFonts w:ascii="Times New Roman" w:eastAsia="Times New Roman" w:hAnsi="Times New Roman" w:cs="Times New Roman"/>
                <w:szCs w:val="22"/>
              </w:rPr>
              <w:t xml:space="preserve"> </w:t>
            </w:r>
            <w:r w:rsidRPr="003E5A51">
              <w:rPr>
                <w:rFonts w:ascii="Times New Roman" w:eastAsia="Times New Roman" w:hAnsi="Times New Roman" w:cs="Times New Roman"/>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52F3C797" w14:textId="77777777" w:rsidR="004034B5" w:rsidRPr="003E5A51" w:rsidRDefault="004034B5" w:rsidP="004034B5">
            <w:pPr>
              <w:shd w:val="clear" w:color="auto" w:fill="FFFFFF" w:themeFill="background1"/>
              <w:jc w:val="center"/>
              <w:rPr>
                <w:rFonts w:ascii="Times New Roman" w:eastAsia="Times New Roman" w:hAnsi="Times New Roman" w:cs="Times New Roman"/>
                <w:szCs w:val="22"/>
              </w:rPr>
            </w:pPr>
            <w:r w:rsidRPr="003E5A51">
              <w:rPr>
                <w:rFonts w:ascii="Times New Roman" w:eastAsia="Times New Roman" w:hAnsi="Times New Roman" w:cs="Times New Roman"/>
                <w:szCs w:val="22"/>
              </w:rPr>
              <w:t>2026</w:t>
            </w:r>
          </w:p>
        </w:tc>
      </w:tr>
    </w:tbl>
    <w:p w14:paraId="4E2B9E56" w14:textId="77777777" w:rsidR="002F12AA" w:rsidRPr="003E5A51" w:rsidRDefault="002F12AA" w:rsidP="003E5A51">
      <w:pPr>
        <w:pStyle w:val="Balk2"/>
        <w:shd w:val="clear" w:color="auto" w:fill="FFFFFF" w:themeFill="background1"/>
        <w:tabs>
          <w:tab w:val="left" w:pos="1912"/>
        </w:tabs>
        <w:spacing w:before="41"/>
        <w:rPr>
          <w:rFonts w:ascii="Times New Roman" w:hAnsi="Times New Roman" w:cs="Times New Roman"/>
        </w:rPr>
      </w:pPr>
    </w:p>
    <w:p w14:paraId="7A663476" w14:textId="77777777" w:rsidR="003E5A51" w:rsidRPr="003E5A51" w:rsidRDefault="003E5A51">
      <w:pPr>
        <w:rPr>
          <w:rFonts w:ascii="Times New Roman" w:hAnsi="Times New Roman" w:cs="Times New Roman"/>
          <w:b/>
        </w:rPr>
      </w:pPr>
      <w:r w:rsidRPr="003E5A51">
        <w:rPr>
          <w:rFonts w:ascii="Times New Roman" w:hAnsi="Times New Roman" w:cs="Times New Roman"/>
          <w:b/>
        </w:rPr>
        <w:br w:type="page"/>
      </w:r>
    </w:p>
    <w:p w14:paraId="3DF7904C" w14:textId="77777777" w:rsidR="00D800EB" w:rsidRPr="003E5A51" w:rsidRDefault="003A09BA" w:rsidP="00DE15B4">
      <w:pPr>
        <w:pStyle w:val="AralkYok"/>
        <w:numPr>
          <w:ilvl w:val="2"/>
          <w:numId w:val="12"/>
        </w:numPr>
        <w:shd w:val="clear" w:color="auto" w:fill="FFFFFF" w:themeFill="background1"/>
        <w:ind w:left="851"/>
        <w:rPr>
          <w:rFonts w:ascii="Times New Roman" w:hAnsi="Times New Roman" w:cs="Times New Roman"/>
          <w:b/>
        </w:rPr>
      </w:pPr>
      <w:r w:rsidRPr="003E5A51">
        <w:rPr>
          <w:rFonts w:ascii="Times New Roman" w:hAnsi="Times New Roman" w:cs="Times New Roman"/>
          <w:b/>
        </w:rPr>
        <w:lastRenderedPageBreak/>
        <w:t>ÇIKTI</w:t>
      </w:r>
      <w:r w:rsidRPr="003E5A51">
        <w:rPr>
          <w:rFonts w:ascii="Times New Roman" w:hAnsi="Times New Roman" w:cs="Times New Roman"/>
          <w:b/>
          <w:spacing w:val="-2"/>
        </w:rPr>
        <w:t xml:space="preserve"> </w:t>
      </w:r>
      <w:r w:rsidRPr="003E5A51">
        <w:rPr>
          <w:rFonts w:ascii="Times New Roman" w:hAnsi="Times New Roman" w:cs="Times New Roman"/>
          <w:b/>
        </w:rPr>
        <w:t>GÖSTERGELERİ</w:t>
      </w:r>
      <w:r w:rsidR="005C2948" w:rsidRPr="003E5A51">
        <w:rPr>
          <w:rFonts w:ascii="Times New Roman" w:hAnsi="Times New Roman" w:cs="Times New Roman"/>
          <w:b/>
        </w:rPr>
        <w:t xml:space="preserve"> </w:t>
      </w:r>
    </w:p>
    <w:p w14:paraId="5D679025" w14:textId="77777777" w:rsidR="00C218E4" w:rsidRPr="003E5A51" w:rsidRDefault="00C218E4" w:rsidP="00BD58E5">
      <w:pPr>
        <w:shd w:val="clear" w:color="auto" w:fill="FFFFFF" w:themeFill="background1"/>
        <w:tabs>
          <w:tab w:val="left" w:pos="676"/>
        </w:tabs>
        <w:rPr>
          <w:rFonts w:ascii="Times New Roman" w:hAnsi="Times New Roman" w:cs="Times New Roman"/>
        </w:rPr>
      </w:pPr>
    </w:p>
    <w:tbl>
      <w:tblPr>
        <w:tblStyle w:val="TabloKlavuzu1"/>
        <w:tblW w:w="5000" w:type="pct"/>
        <w:jc w:val="center"/>
        <w:tblLook w:val="04A0" w:firstRow="1" w:lastRow="0" w:firstColumn="1" w:lastColumn="0" w:noHBand="0" w:noVBand="1"/>
      </w:tblPr>
      <w:tblGrid>
        <w:gridCol w:w="8056"/>
        <w:gridCol w:w="1237"/>
        <w:gridCol w:w="1490"/>
        <w:gridCol w:w="1196"/>
        <w:gridCol w:w="2891"/>
      </w:tblGrid>
      <w:tr w:rsidR="005C2948" w:rsidRPr="003E5A51" w14:paraId="5D875C6C" w14:textId="77777777" w:rsidTr="002D789B">
        <w:trPr>
          <w:trHeight w:val="535"/>
          <w:tblHeader/>
          <w:jc w:val="center"/>
        </w:trPr>
        <w:tc>
          <w:tcPr>
            <w:tcW w:w="2708" w:type="pct"/>
            <w:hideMark/>
          </w:tcPr>
          <w:p w14:paraId="6911C1CB" w14:textId="77777777" w:rsidR="005C2948" w:rsidRPr="003E5A51" w:rsidRDefault="005C2948" w:rsidP="00747EAC">
            <w:pPr>
              <w:shd w:val="clear" w:color="auto" w:fill="FFFFFF" w:themeFill="background1"/>
              <w:jc w:val="center"/>
              <w:rPr>
                <w:rFonts w:ascii="Times New Roman" w:hAnsi="Times New Roman" w:cs="Times New Roman"/>
                <w:b/>
                <w:bCs/>
              </w:rPr>
            </w:pPr>
            <w:r w:rsidRPr="003E5A51">
              <w:rPr>
                <w:rFonts w:ascii="Times New Roman" w:hAnsi="Times New Roman" w:cs="Times New Roman"/>
                <w:b/>
              </w:rPr>
              <w:t>Çıktı Göstergesi</w:t>
            </w:r>
          </w:p>
        </w:tc>
        <w:tc>
          <w:tcPr>
            <w:tcW w:w="416" w:type="pct"/>
            <w:hideMark/>
          </w:tcPr>
          <w:p w14:paraId="6944673A" w14:textId="77777777" w:rsidR="005C2948" w:rsidRPr="003E5A51" w:rsidRDefault="005C2948" w:rsidP="00747EAC">
            <w:pPr>
              <w:shd w:val="clear" w:color="auto" w:fill="FFFFFF" w:themeFill="background1"/>
              <w:jc w:val="center"/>
              <w:rPr>
                <w:rFonts w:ascii="Times New Roman" w:hAnsi="Times New Roman" w:cs="Times New Roman"/>
                <w:b/>
                <w:bCs/>
              </w:rPr>
            </w:pPr>
            <w:r w:rsidRPr="003E5A51">
              <w:rPr>
                <w:rFonts w:ascii="Times New Roman" w:hAnsi="Times New Roman" w:cs="Times New Roman"/>
                <w:b/>
              </w:rPr>
              <w:t>Birim</w:t>
            </w:r>
          </w:p>
        </w:tc>
        <w:tc>
          <w:tcPr>
            <w:tcW w:w="501" w:type="pct"/>
            <w:hideMark/>
          </w:tcPr>
          <w:p w14:paraId="00391E26" w14:textId="77777777" w:rsidR="005C2948" w:rsidRPr="003E5A51" w:rsidRDefault="005C2948" w:rsidP="00747EAC">
            <w:pPr>
              <w:shd w:val="clear" w:color="auto" w:fill="FFFFFF" w:themeFill="background1"/>
              <w:jc w:val="center"/>
              <w:rPr>
                <w:rFonts w:ascii="Times New Roman" w:hAnsi="Times New Roman" w:cs="Times New Roman"/>
                <w:b/>
              </w:rPr>
            </w:pPr>
            <w:r w:rsidRPr="003E5A51">
              <w:rPr>
                <w:rFonts w:ascii="Times New Roman" w:hAnsi="Times New Roman" w:cs="Times New Roman"/>
                <w:b/>
              </w:rPr>
              <w:t>SOP Hedef</w:t>
            </w:r>
          </w:p>
        </w:tc>
        <w:tc>
          <w:tcPr>
            <w:tcW w:w="402" w:type="pct"/>
            <w:hideMark/>
          </w:tcPr>
          <w:p w14:paraId="2A4657DF" w14:textId="77777777" w:rsidR="005C2948" w:rsidRPr="003E5A51" w:rsidRDefault="005C2948" w:rsidP="00747EAC">
            <w:pPr>
              <w:shd w:val="clear" w:color="auto" w:fill="FFFFFF" w:themeFill="background1"/>
              <w:jc w:val="center"/>
              <w:rPr>
                <w:rFonts w:ascii="Times New Roman" w:hAnsi="Times New Roman" w:cs="Times New Roman"/>
                <w:b/>
              </w:rPr>
            </w:pPr>
            <w:r w:rsidRPr="003E5A51">
              <w:rPr>
                <w:rFonts w:ascii="Times New Roman" w:hAnsi="Times New Roman" w:cs="Times New Roman"/>
                <w:b/>
              </w:rPr>
              <w:t>2024 Hedef</w:t>
            </w:r>
          </w:p>
        </w:tc>
        <w:tc>
          <w:tcPr>
            <w:tcW w:w="972" w:type="pct"/>
            <w:hideMark/>
          </w:tcPr>
          <w:p w14:paraId="67A5C51A" w14:textId="77777777" w:rsidR="005C2948" w:rsidRPr="003E5A51" w:rsidRDefault="005C2948" w:rsidP="008D5ECA">
            <w:pPr>
              <w:shd w:val="clear" w:color="auto" w:fill="FFFFFF" w:themeFill="background1"/>
              <w:jc w:val="center"/>
              <w:rPr>
                <w:rFonts w:ascii="Times New Roman" w:hAnsi="Times New Roman" w:cs="Times New Roman"/>
                <w:b/>
              </w:rPr>
            </w:pPr>
            <w:r w:rsidRPr="003E5A51">
              <w:rPr>
                <w:rFonts w:ascii="Times New Roman" w:hAnsi="Times New Roman" w:cs="Times New Roman"/>
                <w:b/>
              </w:rPr>
              <w:t>2024 Yılı Gerçekleşmeleri</w:t>
            </w:r>
          </w:p>
        </w:tc>
      </w:tr>
      <w:tr w:rsidR="005C2948" w:rsidRPr="003E5A51" w14:paraId="0453C867" w14:textId="77777777" w:rsidTr="002D789B">
        <w:trPr>
          <w:trHeight w:val="272"/>
          <w:jc w:val="center"/>
        </w:trPr>
        <w:tc>
          <w:tcPr>
            <w:tcW w:w="2708" w:type="pct"/>
            <w:vAlign w:val="center"/>
            <w:hideMark/>
          </w:tcPr>
          <w:p w14:paraId="2CF17D3E"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 xml:space="preserve">İmalat Sanayi İşletmelerinde Yeşil Dönüşüm Eğilim Araştırması </w:t>
            </w:r>
            <w:r w:rsidR="0016721E" w:rsidRPr="003E5A51">
              <w:rPr>
                <w:rFonts w:ascii="Times New Roman" w:hAnsi="Times New Roman" w:cs="Times New Roman"/>
              </w:rPr>
              <w:t>Kapsamında Veri Toplanan İşletme Sayısı</w:t>
            </w:r>
          </w:p>
        </w:tc>
        <w:tc>
          <w:tcPr>
            <w:tcW w:w="416" w:type="pct"/>
            <w:vAlign w:val="center"/>
            <w:hideMark/>
          </w:tcPr>
          <w:p w14:paraId="475E7D7A"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Adet</w:t>
            </w:r>
          </w:p>
        </w:tc>
        <w:tc>
          <w:tcPr>
            <w:tcW w:w="501" w:type="pct"/>
            <w:vAlign w:val="center"/>
          </w:tcPr>
          <w:p w14:paraId="0F0095E1"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300</w:t>
            </w:r>
          </w:p>
        </w:tc>
        <w:tc>
          <w:tcPr>
            <w:tcW w:w="402" w:type="pct"/>
            <w:vAlign w:val="center"/>
          </w:tcPr>
          <w:p w14:paraId="24828313"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w:t>
            </w:r>
          </w:p>
        </w:tc>
        <w:tc>
          <w:tcPr>
            <w:tcW w:w="972" w:type="pct"/>
            <w:noWrap/>
            <w:vAlign w:val="center"/>
          </w:tcPr>
          <w:p w14:paraId="3DEB3B6E"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r>
      <w:tr w:rsidR="005C2948" w:rsidRPr="003E5A51" w14:paraId="564CD7AE" w14:textId="77777777" w:rsidTr="002D789B">
        <w:trPr>
          <w:trHeight w:val="272"/>
          <w:jc w:val="center"/>
        </w:trPr>
        <w:tc>
          <w:tcPr>
            <w:tcW w:w="2708" w:type="pct"/>
            <w:vAlign w:val="center"/>
          </w:tcPr>
          <w:p w14:paraId="1D3BB7F0"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Dijital Dönüşümde Nitelikli İstihdam Programına Katılan Öğrenci Sayısı</w:t>
            </w:r>
          </w:p>
        </w:tc>
        <w:tc>
          <w:tcPr>
            <w:tcW w:w="416" w:type="pct"/>
            <w:vAlign w:val="center"/>
          </w:tcPr>
          <w:p w14:paraId="170C4596"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Kişi</w:t>
            </w:r>
          </w:p>
        </w:tc>
        <w:tc>
          <w:tcPr>
            <w:tcW w:w="501" w:type="pct"/>
            <w:vAlign w:val="center"/>
          </w:tcPr>
          <w:p w14:paraId="4CD64556"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150</w:t>
            </w:r>
          </w:p>
        </w:tc>
        <w:tc>
          <w:tcPr>
            <w:tcW w:w="402" w:type="pct"/>
            <w:vAlign w:val="center"/>
          </w:tcPr>
          <w:p w14:paraId="532ED6C6"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150</w:t>
            </w:r>
          </w:p>
        </w:tc>
        <w:tc>
          <w:tcPr>
            <w:tcW w:w="972" w:type="pct"/>
            <w:noWrap/>
            <w:vAlign w:val="center"/>
          </w:tcPr>
          <w:p w14:paraId="46F23E4D" w14:textId="77777777" w:rsidR="005C2948" w:rsidRPr="003E5A51" w:rsidRDefault="0016721E"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150</w:t>
            </w:r>
          </w:p>
        </w:tc>
      </w:tr>
      <w:tr w:rsidR="005C2948" w:rsidRPr="003E5A51" w14:paraId="76C4180C" w14:textId="77777777" w:rsidTr="002D789B">
        <w:trPr>
          <w:trHeight w:val="272"/>
          <w:jc w:val="center"/>
        </w:trPr>
        <w:tc>
          <w:tcPr>
            <w:tcW w:w="2708" w:type="pct"/>
            <w:vAlign w:val="center"/>
          </w:tcPr>
          <w:p w14:paraId="5CFB0188"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 xml:space="preserve">Dijital Dönüşümde Nitelikli İstihdam Programı Kapsamında İstihdam Sayısı </w:t>
            </w:r>
          </w:p>
        </w:tc>
        <w:tc>
          <w:tcPr>
            <w:tcW w:w="416" w:type="pct"/>
            <w:vAlign w:val="center"/>
          </w:tcPr>
          <w:p w14:paraId="247697A6"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Kişi</w:t>
            </w:r>
          </w:p>
        </w:tc>
        <w:tc>
          <w:tcPr>
            <w:tcW w:w="501" w:type="pct"/>
            <w:vAlign w:val="center"/>
          </w:tcPr>
          <w:p w14:paraId="74A47B97"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20</w:t>
            </w:r>
          </w:p>
        </w:tc>
        <w:tc>
          <w:tcPr>
            <w:tcW w:w="402" w:type="pct"/>
            <w:vAlign w:val="center"/>
          </w:tcPr>
          <w:p w14:paraId="65264A36"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20</w:t>
            </w:r>
          </w:p>
        </w:tc>
        <w:tc>
          <w:tcPr>
            <w:tcW w:w="972" w:type="pct"/>
            <w:noWrap/>
            <w:vAlign w:val="center"/>
          </w:tcPr>
          <w:p w14:paraId="08F9EB49" w14:textId="77777777" w:rsidR="000A71C6" w:rsidRPr="003E5A51" w:rsidRDefault="006B7780" w:rsidP="00656BB7">
            <w:pPr>
              <w:shd w:val="clear" w:color="auto" w:fill="FFFFFF" w:themeFill="background1"/>
              <w:jc w:val="center"/>
              <w:rPr>
                <w:rFonts w:ascii="Times New Roman" w:hAnsi="Times New Roman" w:cs="Times New Roman"/>
              </w:rPr>
            </w:pPr>
            <w:r w:rsidRPr="003E5A51">
              <w:rPr>
                <w:rFonts w:ascii="Times New Roman" w:hAnsi="Times New Roman" w:cs="Times New Roman"/>
              </w:rPr>
              <w:t>1</w:t>
            </w:r>
            <w:r w:rsidR="00656BB7" w:rsidRPr="003E5A51">
              <w:rPr>
                <w:rFonts w:ascii="Times New Roman" w:hAnsi="Times New Roman" w:cs="Times New Roman"/>
              </w:rPr>
              <w:t>4</w:t>
            </w:r>
          </w:p>
        </w:tc>
      </w:tr>
      <w:tr w:rsidR="005C2948" w:rsidRPr="003E5A51" w14:paraId="6A4945EB" w14:textId="77777777" w:rsidTr="002D789B">
        <w:trPr>
          <w:trHeight w:val="272"/>
          <w:jc w:val="center"/>
        </w:trPr>
        <w:tc>
          <w:tcPr>
            <w:tcW w:w="2708" w:type="pct"/>
          </w:tcPr>
          <w:p w14:paraId="5BDB7DF7"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Dijital Dönüşüm ve Yeni Trendler Etkinliğine Katılım Sağlayan İşletme Sayısı</w:t>
            </w:r>
          </w:p>
        </w:tc>
        <w:tc>
          <w:tcPr>
            <w:tcW w:w="416" w:type="pct"/>
            <w:vAlign w:val="center"/>
          </w:tcPr>
          <w:p w14:paraId="0E7C6571"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Adet</w:t>
            </w:r>
          </w:p>
        </w:tc>
        <w:tc>
          <w:tcPr>
            <w:tcW w:w="501" w:type="pct"/>
            <w:vAlign w:val="center"/>
          </w:tcPr>
          <w:p w14:paraId="554C6B6D"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100</w:t>
            </w:r>
          </w:p>
        </w:tc>
        <w:tc>
          <w:tcPr>
            <w:tcW w:w="402" w:type="pct"/>
            <w:vAlign w:val="center"/>
          </w:tcPr>
          <w:p w14:paraId="6FC22A75"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50</w:t>
            </w:r>
          </w:p>
        </w:tc>
        <w:tc>
          <w:tcPr>
            <w:tcW w:w="972" w:type="pct"/>
            <w:noWrap/>
            <w:vAlign w:val="center"/>
          </w:tcPr>
          <w:p w14:paraId="06E3BFFF" w14:textId="77777777" w:rsidR="005C2948" w:rsidRPr="003E5A51" w:rsidRDefault="009D605D"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30*</w:t>
            </w:r>
          </w:p>
        </w:tc>
      </w:tr>
      <w:tr w:rsidR="005C2948" w:rsidRPr="003E5A51" w14:paraId="1FEC1141" w14:textId="77777777" w:rsidTr="002D789B">
        <w:trPr>
          <w:trHeight w:val="272"/>
          <w:jc w:val="center"/>
        </w:trPr>
        <w:tc>
          <w:tcPr>
            <w:tcW w:w="2708" w:type="pct"/>
          </w:tcPr>
          <w:p w14:paraId="180C2FA0"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Sınırda Karbon Düzenleme Mekanizması ve Karbon Emisyonu Azaltma Temalı Konferansa Katılım Sağlayan İşletme Sayısı</w:t>
            </w:r>
          </w:p>
        </w:tc>
        <w:tc>
          <w:tcPr>
            <w:tcW w:w="416" w:type="pct"/>
            <w:vAlign w:val="center"/>
          </w:tcPr>
          <w:p w14:paraId="268BCC24"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Adet</w:t>
            </w:r>
          </w:p>
        </w:tc>
        <w:tc>
          <w:tcPr>
            <w:tcW w:w="501" w:type="pct"/>
            <w:vAlign w:val="center"/>
          </w:tcPr>
          <w:p w14:paraId="5C2351B3"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100</w:t>
            </w:r>
          </w:p>
        </w:tc>
        <w:tc>
          <w:tcPr>
            <w:tcW w:w="402" w:type="pct"/>
            <w:vAlign w:val="center"/>
          </w:tcPr>
          <w:p w14:paraId="52022AF3"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50</w:t>
            </w:r>
          </w:p>
        </w:tc>
        <w:tc>
          <w:tcPr>
            <w:tcW w:w="972" w:type="pct"/>
            <w:noWrap/>
            <w:vAlign w:val="center"/>
          </w:tcPr>
          <w:p w14:paraId="38368DD6" w14:textId="77777777" w:rsidR="005C2948" w:rsidRPr="003E5A51" w:rsidRDefault="006B7780"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r>
      <w:tr w:rsidR="005C2948" w:rsidRPr="003E5A51" w14:paraId="5A1B02F2" w14:textId="77777777" w:rsidTr="002D789B">
        <w:trPr>
          <w:trHeight w:val="272"/>
          <w:jc w:val="center"/>
        </w:trPr>
        <w:tc>
          <w:tcPr>
            <w:tcW w:w="2708" w:type="pct"/>
            <w:vAlign w:val="center"/>
          </w:tcPr>
          <w:p w14:paraId="3E5E9B2B"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Yeşil Dönüşüm Yönetim Danışmanlığı Alan İşletme Sayısı</w:t>
            </w:r>
          </w:p>
        </w:tc>
        <w:tc>
          <w:tcPr>
            <w:tcW w:w="416" w:type="pct"/>
            <w:vAlign w:val="center"/>
          </w:tcPr>
          <w:p w14:paraId="4E738F12"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Adet</w:t>
            </w:r>
          </w:p>
        </w:tc>
        <w:tc>
          <w:tcPr>
            <w:tcW w:w="501" w:type="pct"/>
            <w:vAlign w:val="center"/>
          </w:tcPr>
          <w:p w14:paraId="42448632"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20</w:t>
            </w:r>
          </w:p>
        </w:tc>
        <w:tc>
          <w:tcPr>
            <w:tcW w:w="402" w:type="pct"/>
            <w:vAlign w:val="center"/>
          </w:tcPr>
          <w:p w14:paraId="59DD1224"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10</w:t>
            </w:r>
          </w:p>
        </w:tc>
        <w:tc>
          <w:tcPr>
            <w:tcW w:w="972" w:type="pct"/>
            <w:noWrap/>
            <w:vAlign w:val="center"/>
          </w:tcPr>
          <w:p w14:paraId="110DD116"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r>
      <w:tr w:rsidR="005C2948" w:rsidRPr="003E5A51" w14:paraId="0F3ECE4E" w14:textId="77777777" w:rsidTr="002D789B">
        <w:trPr>
          <w:trHeight w:val="272"/>
          <w:jc w:val="center"/>
        </w:trPr>
        <w:tc>
          <w:tcPr>
            <w:tcW w:w="2708" w:type="pct"/>
            <w:vAlign w:val="center"/>
          </w:tcPr>
          <w:p w14:paraId="594CE277"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Dijitalleşme Faizsiz Kredi Desteği Programları Kapsamında İmzalanan Sözleşme Sayısı</w:t>
            </w:r>
          </w:p>
        </w:tc>
        <w:tc>
          <w:tcPr>
            <w:tcW w:w="416" w:type="pct"/>
            <w:vAlign w:val="center"/>
          </w:tcPr>
          <w:p w14:paraId="7598E64A"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Adet</w:t>
            </w:r>
          </w:p>
        </w:tc>
        <w:tc>
          <w:tcPr>
            <w:tcW w:w="501" w:type="pct"/>
            <w:shd w:val="clear" w:color="auto" w:fill="FFFFFF" w:themeFill="background1"/>
            <w:vAlign w:val="center"/>
          </w:tcPr>
          <w:p w14:paraId="05C796C7"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30</w:t>
            </w:r>
          </w:p>
        </w:tc>
        <w:tc>
          <w:tcPr>
            <w:tcW w:w="402" w:type="pct"/>
            <w:vAlign w:val="center"/>
          </w:tcPr>
          <w:p w14:paraId="54F0075D"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15</w:t>
            </w:r>
          </w:p>
        </w:tc>
        <w:tc>
          <w:tcPr>
            <w:tcW w:w="972" w:type="pct"/>
            <w:noWrap/>
            <w:vAlign w:val="center"/>
          </w:tcPr>
          <w:p w14:paraId="17576809" w14:textId="77777777" w:rsidR="005C2948" w:rsidRPr="003E5A51" w:rsidRDefault="008252F9"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w:t>
            </w:r>
          </w:p>
        </w:tc>
      </w:tr>
      <w:tr w:rsidR="005C2948" w:rsidRPr="003E5A51" w14:paraId="1B5FC1E5" w14:textId="77777777" w:rsidTr="002D789B">
        <w:trPr>
          <w:trHeight w:val="272"/>
          <w:jc w:val="center"/>
        </w:trPr>
        <w:tc>
          <w:tcPr>
            <w:tcW w:w="2708" w:type="pct"/>
            <w:vAlign w:val="center"/>
          </w:tcPr>
          <w:p w14:paraId="777D402D"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Bölgesel Teknoloji Tedarikçileri-Sektör Paydaşları Eşleştirme Etkinliğine Katılan İşletme Sayısı                            </w:t>
            </w:r>
          </w:p>
        </w:tc>
        <w:tc>
          <w:tcPr>
            <w:tcW w:w="416" w:type="pct"/>
            <w:vAlign w:val="center"/>
          </w:tcPr>
          <w:p w14:paraId="1B14073F" w14:textId="77777777" w:rsidR="005C2948" w:rsidRPr="003E5A51" w:rsidRDefault="005C2948" w:rsidP="00747EAC">
            <w:pPr>
              <w:shd w:val="clear" w:color="auto" w:fill="FFFFFF" w:themeFill="background1"/>
              <w:rPr>
                <w:rFonts w:ascii="Times New Roman" w:hAnsi="Times New Roman" w:cs="Times New Roman"/>
              </w:rPr>
            </w:pPr>
            <w:r w:rsidRPr="003E5A51">
              <w:rPr>
                <w:rFonts w:ascii="Times New Roman" w:hAnsi="Times New Roman" w:cs="Times New Roman"/>
              </w:rPr>
              <w:t>Kişi</w:t>
            </w:r>
          </w:p>
        </w:tc>
        <w:tc>
          <w:tcPr>
            <w:tcW w:w="501" w:type="pct"/>
            <w:vAlign w:val="center"/>
          </w:tcPr>
          <w:p w14:paraId="6A66A9F7" w14:textId="77777777" w:rsidR="005C2948" w:rsidRPr="003E5A51" w:rsidRDefault="005C2948"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30</w:t>
            </w:r>
          </w:p>
        </w:tc>
        <w:tc>
          <w:tcPr>
            <w:tcW w:w="402" w:type="pct"/>
            <w:vAlign w:val="center"/>
          </w:tcPr>
          <w:p w14:paraId="7F935DC4" w14:textId="77777777" w:rsidR="005C2948" w:rsidRPr="003E5A51" w:rsidRDefault="005C2948" w:rsidP="00747EAC">
            <w:pPr>
              <w:shd w:val="clear" w:color="auto" w:fill="FFFFFF" w:themeFill="background1"/>
              <w:ind w:firstLine="41"/>
              <w:jc w:val="center"/>
              <w:rPr>
                <w:rFonts w:ascii="Times New Roman" w:hAnsi="Times New Roman" w:cs="Times New Roman"/>
              </w:rPr>
            </w:pPr>
            <w:r w:rsidRPr="003E5A51">
              <w:rPr>
                <w:rFonts w:ascii="Times New Roman" w:hAnsi="Times New Roman" w:cs="Times New Roman"/>
              </w:rPr>
              <w:t>15</w:t>
            </w:r>
          </w:p>
        </w:tc>
        <w:tc>
          <w:tcPr>
            <w:tcW w:w="972" w:type="pct"/>
            <w:noWrap/>
            <w:vAlign w:val="center"/>
          </w:tcPr>
          <w:p w14:paraId="53811DC4" w14:textId="77777777" w:rsidR="005C2948" w:rsidRPr="003E5A51" w:rsidRDefault="00656BB7" w:rsidP="00747EAC">
            <w:pPr>
              <w:shd w:val="clear" w:color="auto" w:fill="FFFFFF" w:themeFill="background1"/>
              <w:jc w:val="center"/>
              <w:rPr>
                <w:rFonts w:ascii="Times New Roman" w:hAnsi="Times New Roman" w:cs="Times New Roman"/>
              </w:rPr>
            </w:pPr>
            <w:r w:rsidRPr="003E5A51">
              <w:rPr>
                <w:rFonts w:ascii="Times New Roman" w:hAnsi="Times New Roman" w:cs="Times New Roman"/>
              </w:rPr>
              <w:t>30*</w:t>
            </w:r>
          </w:p>
        </w:tc>
      </w:tr>
    </w:tbl>
    <w:p w14:paraId="439E31ED" w14:textId="77777777" w:rsidR="00C218E4" w:rsidRPr="003E5A51" w:rsidRDefault="009F77C0" w:rsidP="009F77C0">
      <w:pPr>
        <w:shd w:val="clear" w:color="auto" w:fill="FFFFFF" w:themeFill="background1"/>
        <w:tabs>
          <w:tab w:val="left" w:pos="676"/>
        </w:tabs>
        <w:rPr>
          <w:rFonts w:ascii="Times New Roman" w:hAnsi="Times New Roman" w:cs="Times New Roman"/>
        </w:rPr>
      </w:pPr>
      <w:r w:rsidRPr="003E5A51">
        <w:rPr>
          <w:rFonts w:ascii="Times New Roman" w:hAnsi="Times New Roman" w:cs="Times New Roman"/>
        </w:rPr>
        <w:t xml:space="preserve">*İki etkinlik birlikte “2024 Teknokent Sanayi Buluşmaları” etkinliği </w:t>
      </w:r>
      <w:r w:rsidR="00F10321" w:rsidRPr="003E5A51">
        <w:rPr>
          <w:rFonts w:ascii="Times New Roman" w:hAnsi="Times New Roman" w:cs="Times New Roman"/>
        </w:rPr>
        <w:t xml:space="preserve">içerisinde </w:t>
      </w:r>
      <w:r w:rsidRPr="003E5A51">
        <w:rPr>
          <w:rFonts w:ascii="Times New Roman" w:hAnsi="Times New Roman" w:cs="Times New Roman"/>
        </w:rPr>
        <w:t>gerçekleştirilmiştir.</w:t>
      </w:r>
    </w:p>
    <w:p w14:paraId="26EE32BB" w14:textId="77777777" w:rsidR="00C218E4" w:rsidRPr="003E5A51" w:rsidRDefault="00C218E4" w:rsidP="00BD58E5">
      <w:pPr>
        <w:shd w:val="clear" w:color="auto" w:fill="FFFFFF" w:themeFill="background1"/>
        <w:tabs>
          <w:tab w:val="left" w:pos="676"/>
        </w:tabs>
        <w:rPr>
          <w:rFonts w:ascii="Times New Roman" w:hAnsi="Times New Roman" w:cs="Times New Roman"/>
        </w:rPr>
      </w:pPr>
    </w:p>
    <w:p w14:paraId="1B1CFD69" w14:textId="77777777" w:rsidR="00A54240" w:rsidRPr="003E5A51" w:rsidRDefault="00A54240" w:rsidP="00BD58E5">
      <w:pPr>
        <w:shd w:val="clear" w:color="auto" w:fill="FFFFFF" w:themeFill="background1"/>
        <w:tabs>
          <w:tab w:val="left" w:pos="676"/>
        </w:tabs>
        <w:rPr>
          <w:rFonts w:ascii="Times New Roman" w:hAnsi="Times New Roman" w:cs="Times New Roman"/>
        </w:rPr>
      </w:pPr>
    </w:p>
    <w:p w14:paraId="423277F1" w14:textId="77777777" w:rsidR="00BF0E3B" w:rsidRPr="003E5A51" w:rsidRDefault="003A09BA" w:rsidP="00DE15B4">
      <w:pPr>
        <w:pStyle w:val="Balk2"/>
        <w:numPr>
          <w:ilvl w:val="1"/>
          <w:numId w:val="12"/>
        </w:numPr>
        <w:shd w:val="clear" w:color="auto" w:fill="FFFFFF" w:themeFill="background1"/>
        <w:tabs>
          <w:tab w:val="left" w:pos="1288"/>
        </w:tabs>
        <w:spacing w:before="36"/>
        <w:ind w:left="851" w:hanging="433"/>
        <w:rPr>
          <w:rFonts w:ascii="Times New Roman" w:hAnsi="Times New Roman" w:cs="Times New Roman"/>
        </w:rPr>
      </w:pPr>
      <w:bookmarkStart w:id="52" w:name="_Toc178080371"/>
      <w:r w:rsidRPr="003E5A51">
        <w:rPr>
          <w:rFonts w:ascii="Times New Roman" w:hAnsi="Times New Roman" w:cs="Times New Roman"/>
        </w:rPr>
        <w:t>KİLOMETRE TAŞLARI</w:t>
      </w:r>
      <w:bookmarkEnd w:id="52"/>
      <w:r w:rsidR="00CF4351" w:rsidRPr="003E5A51">
        <w:rPr>
          <w:rFonts w:ascii="Times New Roman" w:hAnsi="Times New Roman" w:cs="Times New Roman"/>
        </w:rPr>
        <w:tab/>
      </w:r>
    </w:p>
    <w:tbl>
      <w:tblPr>
        <w:tblStyle w:val="TabloKlavuzu1"/>
        <w:tblW w:w="13062" w:type="dxa"/>
        <w:tblInd w:w="353" w:type="dxa"/>
        <w:tblLook w:val="04A0" w:firstRow="1" w:lastRow="0" w:firstColumn="1" w:lastColumn="0" w:noHBand="0" w:noVBand="1"/>
      </w:tblPr>
      <w:tblGrid>
        <w:gridCol w:w="386"/>
        <w:gridCol w:w="8162"/>
        <w:gridCol w:w="1408"/>
        <w:gridCol w:w="1412"/>
        <w:gridCol w:w="1694"/>
      </w:tblGrid>
      <w:tr w:rsidR="00CF4351" w:rsidRPr="003E5A51" w14:paraId="413BA056" w14:textId="77777777" w:rsidTr="003B0C88">
        <w:trPr>
          <w:trHeight w:val="267"/>
        </w:trPr>
        <w:tc>
          <w:tcPr>
            <w:tcW w:w="386" w:type="dxa"/>
            <w:vMerge w:val="restart"/>
          </w:tcPr>
          <w:p w14:paraId="25302761"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w:t>
            </w:r>
          </w:p>
        </w:tc>
        <w:tc>
          <w:tcPr>
            <w:tcW w:w="8162" w:type="dxa"/>
            <w:vMerge w:val="restart"/>
          </w:tcPr>
          <w:p w14:paraId="43636B03"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Eşik Noktasının Adı</w:t>
            </w:r>
          </w:p>
        </w:tc>
        <w:tc>
          <w:tcPr>
            <w:tcW w:w="1408" w:type="dxa"/>
            <w:vMerge w:val="restart"/>
          </w:tcPr>
          <w:p w14:paraId="580D2376"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İlgili Bileşen Kodu</w:t>
            </w:r>
          </w:p>
        </w:tc>
        <w:tc>
          <w:tcPr>
            <w:tcW w:w="3106" w:type="dxa"/>
            <w:gridSpan w:val="2"/>
          </w:tcPr>
          <w:p w14:paraId="0B1649C0"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Gerçekleşme Zamanı</w:t>
            </w:r>
          </w:p>
          <w:p w14:paraId="71180318"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(Ay veya Dönem)</w:t>
            </w:r>
          </w:p>
        </w:tc>
      </w:tr>
      <w:tr w:rsidR="00CF4351" w:rsidRPr="003E5A51" w14:paraId="46BD1912" w14:textId="77777777" w:rsidTr="003B0C88">
        <w:trPr>
          <w:trHeight w:val="166"/>
        </w:trPr>
        <w:tc>
          <w:tcPr>
            <w:tcW w:w="386" w:type="dxa"/>
            <w:vMerge/>
          </w:tcPr>
          <w:p w14:paraId="2782DD62" w14:textId="77777777" w:rsidR="00CF4351" w:rsidRPr="003E5A51" w:rsidRDefault="00CF4351" w:rsidP="00BD58E5">
            <w:pPr>
              <w:shd w:val="clear" w:color="auto" w:fill="FFFFFF" w:themeFill="background1"/>
              <w:jc w:val="center"/>
              <w:rPr>
                <w:rFonts w:ascii="Times New Roman" w:hAnsi="Times New Roman" w:cs="Times New Roman"/>
                <w:b/>
                <w:szCs w:val="22"/>
              </w:rPr>
            </w:pPr>
          </w:p>
        </w:tc>
        <w:tc>
          <w:tcPr>
            <w:tcW w:w="8162" w:type="dxa"/>
            <w:vMerge/>
          </w:tcPr>
          <w:p w14:paraId="6273BFC8" w14:textId="77777777" w:rsidR="00CF4351" w:rsidRPr="003E5A51" w:rsidRDefault="00CF4351" w:rsidP="00BD58E5">
            <w:pPr>
              <w:shd w:val="clear" w:color="auto" w:fill="FFFFFF" w:themeFill="background1"/>
              <w:jc w:val="center"/>
              <w:rPr>
                <w:rFonts w:ascii="Times New Roman" w:hAnsi="Times New Roman" w:cs="Times New Roman"/>
                <w:b/>
                <w:szCs w:val="22"/>
              </w:rPr>
            </w:pPr>
          </w:p>
        </w:tc>
        <w:tc>
          <w:tcPr>
            <w:tcW w:w="1408" w:type="dxa"/>
            <w:vMerge/>
          </w:tcPr>
          <w:p w14:paraId="0D914AEE" w14:textId="77777777" w:rsidR="00CF4351" w:rsidRPr="003E5A51" w:rsidRDefault="00CF4351" w:rsidP="00BD58E5">
            <w:pPr>
              <w:shd w:val="clear" w:color="auto" w:fill="FFFFFF" w:themeFill="background1"/>
              <w:jc w:val="center"/>
              <w:rPr>
                <w:rFonts w:ascii="Times New Roman" w:hAnsi="Times New Roman" w:cs="Times New Roman"/>
                <w:b/>
                <w:szCs w:val="22"/>
              </w:rPr>
            </w:pPr>
          </w:p>
        </w:tc>
        <w:tc>
          <w:tcPr>
            <w:tcW w:w="1412" w:type="dxa"/>
          </w:tcPr>
          <w:p w14:paraId="19F435D3"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Planlanan</w:t>
            </w:r>
          </w:p>
        </w:tc>
        <w:tc>
          <w:tcPr>
            <w:tcW w:w="1694" w:type="dxa"/>
          </w:tcPr>
          <w:p w14:paraId="48C19D51"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Gerçekleşen</w:t>
            </w:r>
          </w:p>
        </w:tc>
      </w:tr>
      <w:tr w:rsidR="003B0C88" w:rsidRPr="003E5A51" w14:paraId="48120B65" w14:textId="77777777" w:rsidTr="003B0C88">
        <w:trPr>
          <w:trHeight w:val="267"/>
        </w:trPr>
        <w:tc>
          <w:tcPr>
            <w:tcW w:w="386" w:type="dxa"/>
          </w:tcPr>
          <w:p w14:paraId="5F77AFEA"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1</w:t>
            </w:r>
          </w:p>
        </w:tc>
        <w:tc>
          <w:tcPr>
            <w:tcW w:w="8162" w:type="dxa"/>
            <w:vAlign w:val="center"/>
          </w:tcPr>
          <w:p w14:paraId="0DA47ED3"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İmalat Sanayi İşletmelerinde Yeşil Dönüşüm Eğilimi Araştırması</w:t>
            </w:r>
          </w:p>
        </w:tc>
        <w:tc>
          <w:tcPr>
            <w:tcW w:w="1408" w:type="dxa"/>
          </w:tcPr>
          <w:p w14:paraId="7AA21DD2" w14:textId="77777777" w:rsidR="003B0C88" w:rsidRPr="003E5A51" w:rsidRDefault="003B0C8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1.2</w:t>
            </w:r>
          </w:p>
        </w:tc>
        <w:tc>
          <w:tcPr>
            <w:tcW w:w="1412" w:type="dxa"/>
            <w:vAlign w:val="center"/>
          </w:tcPr>
          <w:p w14:paraId="385EF1D5"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Aralık 2024</w:t>
            </w:r>
          </w:p>
        </w:tc>
        <w:tc>
          <w:tcPr>
            <w:tcW w:w="1694" w:type="dxa"/>
          </w:tcPr>
          <w:p w14:paraId="2D704BA0" w14:textId="77777777" w:rsidR="003B0C88" w:rsidRPr="003E5A51" w:rsidRDefault="005C294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0</w:t>
            </w:r>
          </w:p>
        </w:tc>
      </w:tr>
      <w:tr w:rsidR="003B0C88" w:rsidRPr="003E5A51" w14:paraId="0422C2C5" w14:textId="77777777" w:rsidTr="003B0C88">
        <w:trPr>
          <w:trHeight w:val="267"/>
        </w:trPr>
        <w:tc>
          <w:tcPr>
            <w:tcW w:w="386" w:type="dxa"/>
          </w:tcPr>
          <w:p w14:paraId="774C0C76"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2</w:t>
            </w:r>
          </w:p>
        </w:tc>
        <w:tc>
          <w:tcPr>
            <w:tcW w:w="8162" w:type="dxa"/>
            <w:vAlign w:val="center"/>
          </w:tcPr>
          <w:p w14:paraId="3B8704DA"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Büyük Menderes Havzasında Endüstriyel Simbiyoz Araştırması</w:t>
            </w:r>
          </w:p>
        </w:tc>
        <w:tc>
          <w:tcPr>
            <w:tcW w:w="1408" w:type="dxa"/>
          </w:tcPr>
          <w:p w14:paraId="45D1EDF2" w14:textId="77777777" w:rsidR="003B0C88" w:rsidRPr="003E5A51" w:rsidRDefault="003B0C8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1.3</w:t>
            </w:r>
          </w:p>
        </w:tc>
        <w:tc>
          <w:tcPr>
            <w:tcW w:w="1412" w:type="dxa"/>
            <w:vAlign w:val="center"/>
          </w:tcPr>
          <w:p w14:paraId="21A23315"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Aralık 2025</w:t>
            </w:r>
          </w:p>
        </w:tc>
        <w:tc>
          <w:tcPr>
            <w:tcW w:w="1694" w:type="dxa"/>
          </w:tcPr>
          <w:p w14:paraId="668E821F" w14:textId="77777777" w:rsidR="003B0C88" w:rsidRPr="003E5A51" w:rsidRDefault="005C294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0</w:t>
            </w:r>
          </w:p>
        </w:tc>
      </w:tr>
      <w:tr w:rsidR="003B0C88" w:rsidRPr="003E5A51" w14:paraId="31930FC9" w14:textId="77777777" w:rsidTr="003B0C88">
        <w:trPr>
          <w:trHeight w:val="267"/>
        </w:trPr>
        <w:tc>
          <w:tcPr>
            <w:tcW w:w="386" w:type="dxa"/>
          </w:tcPr>
          <w:p w14:paraId="4496BB6F"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3</w:t>
            </w:r>
          </w:p>
        </w:tc>
        <w:tc>
          <w:tcPr>
            <w:tcW w:w="8162" w:type="dxa"/>
            <w:vAlign w:val="center"/>
          </w:tcPr>
          <w:p w14:paraId="65A1702E"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2024 Yeşil Dönüşüm Yönetim Danışmanlığı Programı</w:t>
            </w:r>
          </w:p>
        </w:tc>
        <w:tc>
          <w:tcPr>
            <w:tcW w:w="1408" w:type="dxa"/>
          </w:tcPr>
          <w:p w14:paraId="7D599343" w14:textId="77777777" w:rsidR="003B0C88" w:rsidRPr="003E5A51" w:rsidRDefault="003B0C8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2.1</w:t>
            </w:r>
          </w:p>
        </w:tc>
        <w:tc>
          <w:tcPr>
            <w:tcW w:w="1412" w:type="dxa"/>
            <w:vAlign w:val="center"/>
          </w:tcPr>
          <w:p w14:paraId="70736986"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Mart 2024</w:t>
            </w:r>
          </w:p>
        </w:tc>
        <w:tc>
          <w:tcPr>
            <w:tcW w:w="1694" w:type="dxa"/>
          </w:tcPr>
          <w:p w14:paraId="16A42102" w14:textId="77777777" w:rsidR="003B0C88" w:rsidRPr="003E5A51" w:rsidRDefault="005C294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0</w:t>
            </w:r>
          </w:p>
        </w:tc>
      </w:tr>
      <w:tr w:rsidR="003B0C88" w:rsidRPr="003E5A51" w14:paraId="2C5278D5" w14:textId="77777777" w:rsidTr="003B0C88">
        <w:trPr>
          <w:trHeight w:val="267"/>
        </w:trPr>
        <w:tc>
          <w:tcPr>
            <w:tcW w:w="386" w:type="dxa"/>
          </w:tcPr>
          <w:p w14:paraId="71D1657D"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4</w:t>
            </w:r>
          </w:p>
        </w:tc>
        <w:tc>
          <w:tcPr>
            <w:tcW w:w="8162" w:type="dxa"/>
            <w:vAlign w:val="center"/>
          </w:tcPr>
          <w:p w14:paraId="092F5397"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2025 Dijital Dönüşüm Yönetim Danışmanlığı Programı</w:t>
            </w:r>
          </w:p>
        </w:tc>
        <w:tc>
          <w:tcPr>
            <w:tcW w:w="1408" w:type="dxa"/>
          </w:tcPr>
          <w:p w14:paraId="77A67FF9" w14:textId="77777777" w:rsidR="003B0C88" w:rsidRPr="003E5A51" w:rsidRDefault="003B0C8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2.2</w:t>
            </w:r>
          </w:p>
        </w:tc>
        <w:tc>
          <w:tcPr>
            <w:tcW w:w="1412" w:type="dxa"/>
            <w:vAlign w:val="center"/>
          </w:tcPr>
          <w:p w14:paraId="49887588" w14:textId="77777777" w:rsidR="003B0C88" w:rsidRPr="003E5A51" w:rsidRDefault="003B0C88" w:rsidP="003B0C88">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Mart 2024</w:t>
            </w:r>
          </w:p>
        </w:tc>
        <w:tc>
          <w:tcPr>
            <w:tcW w:w="1694" w:type="dxa"/>
          </w:tcPr>
          <w:p w14:paraId="1311C8D6" w14:textId="77777777" w:rsidR="003B0C88" w:rsidRPr="003E5A51" w:rsidRDefault="005C2948" w:rsidP="003B0C88">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0</w:t>
            </w:r>
          </w:p>
        </w:tc>
      </w:tr>
    </w:tbl>
    <w:p w14:paraId="72F25AF8" w14:textId="77777777" w:rsidR="00D800EB" w:rsidRPr="003E5A51" w:rsidRDefault="00CF4351" w:rsidP="00BD58E5">
      <w:pPr>
        <w:shd w:val="clear" w:color="auto" w:fill="FFFFFF" w:themeFill="background1"/>
        <w:tabs>
          <w:tab w:val="left" w:pos="905"/>
        </w:tabs>
        <w:rPr>
          <w:rFonts w:ascii="Times New Roman" w:hAnsi="Times New Roman" w:cs="Times New Roman"/>
        </w:rPr>
      </w:pPr>
      <w:r w:rsidRPr="003E5A51">
        <w:rPr>
          <w:rFonts w:ascii="Times New Roman" w:hAnsi="Times New Roman" w:cs="Times New Roman"/>
        </w:rPr>
        <w:tab/>
      </w:r>
    </w:p>
    <w:p w14:paraId="5698C2E5" w14:textId="77777777" w:rsidR="00A96B66" w:rsidRPr="003E5A51" w:rsidRDefault="00A96B66" w:rsidP="00BD58E5">
      <w:pPr>
        <w:shd w:val="clear" w:color="auto" w:fill="FFFFFF" w:themeFill="background1"/>
        <w:tabs>
          <w:tab w:val="left" w:pos="905"/>
        </w:tabs>
        <w:rPr>
          <w:rFonts w:ascii="Times New Roman" w:hAnsi="Times New Roman" w:cs="Times New Roman"/>
        </w:rPr>
      </w:pPr>
    </w:p>
    <w:p w14:paraId="3D79AD20" w14:textId="77777777" w:rsidR="00A96B66" w:rsidRPr="003E5A51" w:rsidRDefault="00A96B66" w:rsidP="00BD58E5">
      <w:pPr>
        <w:shd w:val="clear" w:color="auto" w:fill="FFFFFF" w:themeFill="background1"/>
        <w:tabs>
          <w:tab w:val="left" w:pos="905"/>
        </w:tabs>
        <w:rPr>
          <w:rFonts w:ascii="Times New Roman" w:hAnsi="Times New Roman" w:cs="Times New Roman"/>
        </w:rPr>
      </w:pPr>
    </w:p>
    <w:p w14:paraId="7FF3679B" w14:textId="77777777" w:rsidR="00A96B66" w:rsidRPr="003E5A51" w:rsidRDefault="00A96B66" w:rsidP="00BD58E5">
      <w:pPr>
        <w:shd w:val="clear" w:color="auto" w:fill="FFFFFF" w:themeFill="background1"/>
        <w:tabs>
          <w:tab w:val="left" w:pos="905"/>
        </w:tabs>
        <w:rPr>
          <w:rFonts w:ascii="Times New Roman" w:hAnsi="Times New Roman" w:cs="Times New Roman"/>
        </w:rPr>
      </w:pPr>
    </w:p>
    <w:p w14:paraId="37DAB459" w14:textId="77777777" w:rsidR="00A96B66" w:rsidRPr="003E5A51" w:rsidRDefault="00A96B66" w:rsidP="00BD58E5">
      <w:pPr>
        <w:shd w:val="clear" w:color="auto" w:fill="FFFFFF" w:themeFill="background1"/>
        <w:tabs>
          <w:tab w:val="left" w:pos="905"/>
        </w:tabs>
        <w:rPr>
          <w:rFonts w:ascii="Times New Roman" w:hAnsi="Times New Roman" w:cs="Times New Roman"/>
        </w:rPr>
      </w:pPr>
    </w:p>
    <w:p w14:paraId="5C458ABB" w14:textId="77777777" w:rsidR="00BF0E3B" w:rsidRPr="003E5A51" w:rsidRDefault="00BF0E3B" w:rsidP="00BD58E5">
      <w:pPr>
        <w:shd w:val="clear" w:color="auto" w:fill="FFFFFF" w:themeFill="background1"/>
        <w:tabs>
          <w:tab w:val="left" w:pos="905"/>
        </w:tabs>
        <w:rPr>
          <w:rFonts w:ascii="Times New Roman" w:hAnsi="Times New Roman" w:cs="Times New Roman"/>
        </w:rPr>
      </w:pPr>
    </w:p>
    <w:p w14:paraId="72E7FDF3" w14:textId="77777777" w:rsidR="00A96B66" w:rsidRPr="003E5A51" w:rsidRDefault="00A96B66" w:rsidP="00BD58E5">
      <w:pPr>
        <w:shd w:val="clear" w:color="auto" w:fill="FFFFFF" w:themeFill="background1"/>
        <w:tabs>
          <w:tab w:val="left" w:pos="905"/>
        </w:tabs>
        <w:rPr>
          <w:rFonts w:ascii="Times New Roman" w:hAnsi="Times New Roman" w:cs="Times New Roman"/>
        </w:rPr>
      </w:pPr>
    </w:p>
    <w:p w14:paraId="49064132" w14:textId="77777777" w:rsidR="00A96B66" w:rsidRPr="003E5A51" w:rsidRDefault="00A96B66" w:rsidP="00BD58E5">
      <w:pPr>
        <w:shd w:val="clear" w:color="auto" w:fill="FFFFFF" w:themeFill="background1"/>
        <w:tabs>
          <w:tab w:val="left" w:pos="905"/>
        </w:tabs>
        <w:rPr>
          <w:rFonts w:ascii="Times New Roman" w:hAnsi="Times New Roman" w:cs="Times New Roman"/>
        </w:rPr>
      </w:pPr>
    </w:p>
    <w:p w14:paraId="100006FD" w14:textId="77777777" w:rsidR="00A96B66" w:rsidRPr="003E5A51" w:rsidRDefault="00A96B66" w:rsidP="00BD58E5">
      <w:pPr>
        <w:shd w:val="clear" w:color="auto" w:fill="FFFFFF" w:themeFill="background1"/>
        <w:tabs>
          <w:tab w:val="left" w:pos="905"/>
        </w:tabs>
        <w:rPr>
          <w:rFonts w:ascii="Times New Roman" w:hAnsi="Times New Roman" w:cs="Times New Roman"/>
        </w:rPr>
      </w:pPr>
    </w:p>
    <w:p w14:paraId="6C18D9FF" w14:textId="77777777" w:rsidR="00D800EB" w:rsidRPr="003E5A51" w:rsidRDefault="003A09BA" w:rsidP="00DE15B4">
      <w:pPr>
        <w:pStyle w:val="Balk2"/>
        <w:numPr>
          <w:ilvl w:val="1"/>
          <w:numId w:val="12"/>
        </w:numPr>
        <w:shd w:val="clear" w:color="auto" w:fill="FFFFFF" w:themeFill="background1"/>
        <w:tabs>
          <w:tab w:val="left" w:pos="1288"/>
        </w:tabs>
        <w:spacing w:before="36"/>
        <w:ind w:left="851" w:hanging="433"/>
        <w:rPr>
          <w:rFonts w:ascii="Times New Roman" w:hAnsi="Times New Roman" w:cs="Times New Roman"/>
        </w:rPr>
      </w:pPr>
      <w:bookmarkStart w:id="53" w:name="_Toc178080372"/>
      <w:r w:rsidRPr="003E5A51">
        <w:rPr>
          <w:rFonts w:ascii="Times New Roman" w:hAnsi="Times New Roman" w:cs="Times New Roman"/>
        </w:rPr>
        <w:lastRenderedPageBreak/>
        <w:t>DEĞERLENDİRME</w:t>
      </w:r>
      <w:bookmarkEnd w:id="53"/>
    </w:p>
    <w:p w14:paraId="106FED6C" w14:textId="77777777" w:rsidR="00D800EB" w:rsidRPr="003E5A51" w:rsidRDefault="00D800EB" w:rsidP="00BD58E5">
      <w:pPr>
        <w:pStyle w:val="GvdeMetni"/>
        <w:shd w:val="clear" w:color="auto" w:fill="FFFFFF" w:themeFill="background1"/>
        <w:spacing w:before="9"/>
        <w:rPr>
          <w:rFonts w:ascii="Times New Roman" w:hAnsi="Times New Roman" w:cs="Times New Roman"/>
          <w:b/>
        </w:rPr>
      </w:pPr>
    </w:p>
    <w:tbl>
      <w:tblPr>
        <w:tblStyle w:val="TabloKlavuzu1"/>
        <w:tblW w:w="0" w:type="auto"/>
        <w:tblInd w:w="279" w:type="dxa"/>
        <w:tblLayout w:type="fixed"/>
        <w:tblLook w:val="01E0" w:firstRow="1" w:lastRow="1" w:firstColumn="1" w:lastColumn="1" w:noHBand="0" w:noVBand="0"/>
      </w:tblPr>
      <w:tblGrid>
        <w:gridCol w:w="1984"/>
        <w:gridCol w:w="11039"/>
      </w:tblGrid>
      <w:tr w:rsidR="00D800EB" w:rsidRPr="003E5A51" w14:paraId="3B11A65E" w14:textId="77777777" w:rsidTr="008276B2">
        <w:trPr>
          <w:trHeight w:val="233"/>
        </w:trPr>
        <w:tc>
          <w:tcPr>
            <w:tcW w:w="1984" w:type="dxa"/>
          </w:tcPr>
          <w:p w14:paraId="30F3FD5C" w14:textId="77777777" w:rsidR="00D800EB" w:rsidRPr="003E5A51" w:rsidRDefault="003A09BA" w:rsidP="008276B2">
            <w:pPr>
              <w:pStyle w:val="TableParagraph"/>
              <w:shd w:val="clear" w:color="auto" w:fill="FFFFFF" w:themeFill="background1"/>
              <w:spacing w:line="248" w:lineRule="exact"/>
              <w:ind w:right="716"/>
              <w:jc w:val="center"/>
              <w:rPr>
                <w:rFonts w:ascii="Times New Roman" w:hAnsi="Times New Roman" w:cs="Times New Roman"/>
                <w:b/>
                <w:szCs w:val="22"/>
              </w:rPr>
            </w:pPr>
            <w:r w:rsidRPr="003E5A51">
              <w:rPr>
                <w:rFonts w:ascii="Times New Roman" w:hAnsi="Times New Roman" w:cs="Times New Roman"/>
                <w:b/>
                <w:szCs w:val="22"/>
              </w:rPr>
              <w:t>Bölüm</w:t>
            </w:r>
          </w:p>
        </w:tc>
        <w:tc>
          <w:tcPr>
            <w:tcW w:w="11039" w:type="dxa"/>
          </w:tcPr>
          <w:p w14:paraId="1B4B83F2" w14:textId="77777777" w:rsidR="00D800EB" w:rsidRPr="003E5A51" w:rsidRDefault="003A09BA" w:rsidP="00BD58E5">
            <w:pPr>
              <w:pStyle w:val="TableParagraph"/>
              <w:shd w:val="clear" w:color="auto" w:fill="FFFFFF" w:themeFill="background1"/>
              <w:spacing w:line="248" w:lineRule="exact"/>
              <w:ind w:left="2605" w:right="2593"/>
              <w:jc w:val="center"/>
              <w:rPr>
                <w:rFonts w:ascii="Times New Roman" w:hAnsi="Times New Roman" w:cs="Times New Roman"/>
                <w:b/>
                <w:szCs w:val="22"/>
              </w:rPr>
            </w:pPr>
            <w:r w:rsidRPr="003E5A51">
              <w:rPr>
                <w:rFonts w:ascii="Times New Roman" w:hAnsi="Times New Roman" w:cs="Times New Roman"/>
                <w:b/>
                <w:szCs w:val="22"/>
              </w:rPr>
              <w:t>Değerlendirmeler (Eksik Gerçekleşmeler, Sorunlar)</w:t>
            </w:r>
          </w:p>
        </w:tc>
      </w:tr>
      <w:tr w:rsidR="00D800EB" w:rsidRPr="003E5A51" w14:paraId="60936470" w14:textId="77777777" w:rsidTr="008276B2">
        <w:trPr>
          <w:trHeight w:val="233"/>
        </w:trPr>
        <w:tc>
          <w:tcPr>
            <w:tcW w:w="1984" w:type="dxa"/>
          </w:tcPr>
          <w:p w14:paraId="2F283A9E"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Sonuç Göstergeleri</w:t>
            </w:r>
          </w:p>
        </w:tc>
        <w:tc>
          <w:tcPr>
            <w:tcW w:w="11039" w:type="dxa"/>
          </w:tcPr>
          <w:p w14:paraId="355D8A67" w14:textId="77777777" w:rsidR="00D800EB" w:rsidRPr="003E5A51" w:rsidRDefault="003A09BA" w:rsidP="005C2948">
            <w:pPr>
              <w:pStyle w:val="TableParagraph"/>
              <w:shd w:val="clear" w:color="auto" w:fill="FFFFFF" w:themeFill="background1"/>
              <w:spacing w:line="248" w:lineRule="exact"/>
              <w:ind w:left="59"/>
              <w:rPr>
                <w:rFonts w:ascii="Times New Roman" w:hAnsi="Times New Roman" w:cs="Times New Roman"/>
                <w:szCs w:val="22"/>
              </w:rPr>
            </w:pPr>
            <w:r w:rsidRPr="003E5A51">
              <w:rPr>
                <w:rFonts w:ascii="Times New Roman" w:hAnsi="Times New Roman" w:cs="Times New Roman"/>
                <w:szCs w:val="22"/>
              </w:rPr>
              <w:t>Sonuç göstergelerine ilişkin değerler</w:t>
            </w:r>
            <w:r w:rsidR="00174F5E" w:rsidRPr="003E5A51">
              <w:rPr>
                <w:rFonts w:ascii="Times New Roman" w:hAnsi="Times New Roman" w:cs="Times New Roman"/>
                <w:szCs w:val="22"/>
              </w:rPr>
              <w:t>,</w:t>
            </w:r>
            <w:r w:rsidRPr="003E5A51">
              <w:rPr>
                <w:rFonts w:ascii="Times New Roman" w:hAnsi="Times New Roman" w:cs="Times New Roman"/>
                <w:szCs w:val="22"/>
              </w:rPr>
              <w:t xml:space="preserve"> programın tamamlanma dönemi olan 202</w:t>
            </w:r>
            <w:r w:rsidR="005C2948" w:rsidRPr="003E5A51">
              <w:rPr>
                <w:rFonts w:ascii="Times New Roman" w:hAnsi="Times New Roman" w:cs="Times New Roman"/>
                <w:szCs w:val="22"/>
              </w:rPr>
              <w:t>6</w:t>
            </w:r>
            <w:r w:rsidRPr="003E5A51">
              <w:rPr>
                <w:rFonts w:ascii="Times New Roman" w:hAnsi="Times New Roman" w:cs="Times New Roman"/>
                <w:szCs w:val="22"/>
              </w:rPr>
              <w:t>’</w:t>
            </w:r>
            <w:r w:rsidR="005C2948" w:rsidRPr="003E5A51">
              <w:rPr>
                <w:rFonts w:ascii="Times New Roman" w:hAnsi="Times New Roman" w:cs="Times New Roman"/>
                <w:szCs w:val="22"/>
              </w:rPr>
              <w:t>da</w:t>
            </w:r>
            <w:r w:rsidRPr="003E5A51">
              <w:rPr>
                <w:rFonts w:ascii="Times New Roman" w:hAnsi="Times New Roman" w:cs="Times New Roman"/>
                <w:szCs w:val="22"/>
              </w:rPr>
              <w:t xml:space="preserve"> elde edilecektir.</w:t>
            </w:r>
          </w:p>
        </w:tc>
      </w:tr>
      <w:tr w:rsidR="00D800EB" w:rsidRPr="003E5A51" w14:paraId="26E9DF01" w14:textId="77777777" w:rsidTr="008276B2">
        <w:trPr>
          <w:trHeight w:val="414"/>
        </w:trPr>
        <w:tc>
          <w:tcPr>
            <w:tcW w:w="1984" w:type="dxa"/>
          </w:tcPr>
          <w:p w14:paraId="1181006C" w14:textId="77777777" w:rsidR="00D800EB" w:rsidRPr="003E5A51" w:rsidRDefault="00D800EB" w:rsidP="00BD58E5">
            <w:pPr>
              <w:pStyle w:val="TableParagraph"/>
              <w:shd w:val="clear" w:color="auto" w:fill="FFFFFF" w:themeFill="background1"/>
              <w:spacing w:before="9"/>
              <w:rPr>
                <w:rFonts w:ascii="Times New Roman" w:hAnsi="Times New Roman" w:cs="Times New Roman"/>
                <w:b/>
                <w:szCs w:val="22"/>
              </w:rPr>
            </w:pPr>
          </w:p>
          <w:p w14:paraId="1CF9D9A5" w14:textId="77777777" w:rsidR="00D800EB" w:rsidRPr="003E5A51" w:rsidRDefault="003A09BA" w:rsidP="00BD58E5">
            <w:pPr>
              <w:pStyle w:val="TableParagraph"/>
              <w:shd w:val="clear" w:color="auto" w:fill="FFFFFF" w:themeFill="background1"/>
              <w:ind w:left="57"/>
              <w:rPr>
                <w:rFonts w:ascii="Times New Roman" w:hAnsi="Times New Roman" w:cs="Times New Roman"/>
                <w:b/>
                <w:szCs w:val="22"/>
              </w:rPr>
            </w:pPr>
            <w:r w:rsidRPr="003E5A51">
              <w:rPr>
                <w:rFonts w:ascii="Times New Roman" w:hAnsi="Times New Roman" w:cs="Times New Roman"/>
                <w:b/>
                <w:szCs w:val="22"/>
              </w:rPr>
              <w:t>Çıktı Göstergeleri</w:t>
            </w:r>
          </w:p>
        </w:tc>
        <w:tc>
          <w:tcPr>
            <w:tcW w:w="11039" w:type="dxa"/>
          </w:tcPr>
          <w:p w14:paraId="381F6170" w14:textId="77777777" w:rsidR="00D800EB" w:rsidRPr="003E5A51" w:rsidRDefault="006B7780" w:rsidP="00C808C5">
            <w:pPr>
              <w:pStyle w:val="TableParagraph"/>
              <w:shd w:val="clear" w:color="auto" w:fill="FFFFFF" w:themeFill="background1"/>
              <w:ind w:left="59" w:right="42"/>
              <w:rPr>
                <w:rFonts w:ascii="Times New Roman" w:hAnsi="Times New Roman" w:cs="Times New Roman"/>
                <w:szCs w:val="22"/>
              </w:rPr>
            </w:pPr>
            <w:r w:rsidRPr="003E5A51">
              <w:rPr>
                <w:rFonts w:ascii="Times New Roman" w:hAnsi="Times New Roman" w:cs="Times New Roman"/>
                <w:szCs w:val="22"/>
              </w:rPr>
              <w:t>İmalat sanayinde yeşil ve Dijital Dönüşüm</w:t>
            </w:r>
            <w:r w:rsidR="003A09BA" w:rsidRPr="003E5A51">
              <w:rPr>
                <w:rFonts w:ascii="Times New Roman" w:hAnsi="Times New Roman" w:cs="Times New Roman"/>
                <w:szCs w:val="22"/>
              </w:rPr>
              <w:t xml:space="preserve"> SOP faaliyetlerinde </w:t>
            </w:r>
            <w:r w:rsidR="00C808C5" w:rsidRPr="003E5A51">
              <w:rPr>
                <w:rFonts w:ascii="Times New Roman" w:hAnsi="Times New Roman" w:cs="Times New Roman"/>
                <w:szCs w:val="22"/>
              </w:rPr>
              <w:t xml:space="preserve">İmalat Sanayi İşletmelerinde Yeşil Dönüşüm Eğilimi Araştırması </w:t>
            </w:r>
            <w:r w:rsidR="003A09BA" w:rsidRPr="003E5A51">
              <w:rPr>
                <w:rFonts w:ascii="Times New Roman" w:hAnsi="Times New Roman" w:cs="Times New Roman"/>
                <w:szCs w:val="22"/>
              </w:rPr>
              <w:t xml:space="preserve">bir kritik eşik olarak görülmüş ve bu MDA’nın sonuçları doğrultusunda diğer faaliyetlerin içeriklerinin belirlenmesi planlanmıştır. </w:t>
            </w:r>
          </w:p>
        </w:tc>
      </w:tr>
      <w:tr w:rsidR="00D800EB" w:rsidRPr="003E5A51" w14:paraId="488EDFF8" w14:textId="77777777" w:rsidTr="008276B2">
        <w:trPr>
          <w:trHeight w:val="466"/>
        </w:trPr>
        <w:tc>
          <w:tcPr>
            <w:tcW w:w="1984" w:type="dxa"/>
          </w:tcPr>
          <w:p w14:paraId="751CF09E" w14:textId="77777777" w:rsidR="00D800EB" w:rsidRPr="003E5A51" w:rsidRDefault="003A09BA" w:rsidP="00BD58E5">
            <w:pPr>
              <w:pStyle w:val="TableParagraph"/>
              <w:shd w:val="clear" w:color="auto" w:fill="FFFFFF" w:themeFill="background1"/>
              <w:spacing w:before="129"/>
              <w:ind w:left="57"/>
              <w:rPr>
                <w:rFonts w:ascii="Times New Roman" w:hAnsi="Times New Roman" w:cs="Times New Roman"/>
                <w:b/>
                <w:szCs w:val="22"/>
              </w:rPr>
            </w:pPr>
            <w:r w:rsidRPr="003E5A51">
              <w:rPr>
                <w:rFonts w:ascii="Times New Roman" w:hAnsi="Times New Roman" w:cs="Times New Roman"/>
                <w:b/>
                <w:szCs w:val="22"/>
              </w:rPr>
              <w:t>İş Takvimi</w:t>
            </w:r>
          </w:p>
        </w:tc>
        <w:tc>
          <w:tcPr>
            <w:tcW w:w="11039" w:type="dxa"/>
          </w:tcPr>
          <w:p w14:paraId="7247D3A2" w14:textId="77777777" w:rsidR="00D800EB" w:rsidRPr="003E5A51" w:rsidRDefault="00C808C5" w:rsidP="00C808C5">
            <w:pPr>
              <w:pStyle w:val="TableParagraph"/>
              <w:shd w:val="clear" w:color="auto" w:fill="FFFFFF" w:themeFill="background1"/>
              <w:spacing w:line="263" w:lineRule="exact"/>
              <w:ind w:left="59"/>
              <w:rPr>
                <w:rFonts w:ascii="Times New Roman" w:hAnsi="Times New Roman" w:cs="Times New Roman"/>
                <w:szCs w:val="22"/>
              </w:rPr>
            </w:pPr>
            <w:r w:rsidRPr="003E5A51">
              <w:rPr>
                <w:rFonts w:ascii="Times New Roman" w:hAnsi="Times New Roman" w:cs="Times New Roman"/>
                <w:szCs w:val="22"/>
              </w:rPr>
              <w:t xml:space="preserve">İmalat Sanayi İşletmelerinde Yeşil Dönüşüm Eğilimi Araştırması </w:t>
            </w:r>
            <w:r w:rsidR="003A09BA" w:rsidRPr="003E5A51">
              <w:rPr>
                <w:rFonts w:ascii="Times New Roman" w:hAnsi="Times New Roman" w:cs="Times New Roman"/>
                <w:szCs w:val="22"/>
              </w:rPr>
              <w:t>sonuçlarına göre hareket edile</w:t>
            </w:r>
            <w:r w:rsidRPr="003E5A51">
              <w:rPr>
                <w:rFonts w:ascii="Times New Roman" w:hAnsi="Times New Roman" w:cs="Times New Roman"/>
                <w:szCs w:val="22"/>
              </w:rPr>
              <w:t>rek</w:t>
            </w:r>
            <w:r w:rsidR="003A09BA" w:rsidRPr="003E5A51">
              <w:rPr>
                <w:rFonts w:ascii="Times New Roman" w:hAnsi="Times New Roman" w:cs="Times New Roman"/>
                <w:szCs w:val="22"/>
              </w:rPr>
              <w:t xml:space="preserve"> eğitim, tanıtım ve webinar gibi</w:t>
            </w:r>
            <w:r w:rsidR="00601FC9" w:rsidRPr="003E5A51">
              <w:rPr>
                <w:rFonts w:ascii="Times New Roman" w:hAnsi="Times New Roman" w:cs="Times New Roman"/>
                <w:szCs w:val="22"/>
              </w:rPr>
              <w:t xml:space="preserve"> </w:t>
            </w:r>
            <w:r w:rsidR="003A09BA" w:rsidRPr="003E5A51">
              <w:rPr>
                <w:rFonts w:ascii="Times New Roman" w:hAnsi="Times New Roman" w:cs="Times New Roman"/>
                <w:szCs w:val="22"/>
              </w:rPr>
              <w:t>faaliyetlerin hız kazanması gerekmektedir.</w:t>
            </w:r>
          </w:p>
        </w:tc>
      </w:tr>
      <w:tr w:rsidR="00D800EB" w:rsidRPr="003E5A51" w14:paraId="4AB855A5" w14:textId="77777777" w:rsidTr="008276B2">
        <w:trPr>
          <w:trHeight w:val="233"/>
        </w:trPr>
        <w:tc>
          <w:tcPr>
            <w:tcW w:w="1984" w:type="dxa"/>
          </w:tcPr>
          <w:p w14:paraId="2C32F926"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Eşik Noktaları</w:t>
            </w:r>
          </w:p>
        </w:tc>
        <w:tc>
          <w:tcPr>
            <w:tcW w:w="11039" w:type="dxa"/>
          </w:tcPr>
          <w:p w14:paraId="3A8CE84B" w14:textId="77777777" w:rsidR="00D800EB" w:rsidRPr="003E5A51" w:rsidRDefault="00C808C5" w:rsidP="00BD58E5">
            <w:pPr>
              <w:pStyle w:val="TableParagraph"/>
              <w:shd w:val="clear" w:color="auto" w:fill="FFFFFF" w:themeFill="background1"/>
              <w:spacing w:line="248" w:lineRule="exact"/>
              <w:ind w:left="59"/>
              <w:rPr>
                <w:rFonts w:ascii="Times New Roman" w:hAnsi="Times New Roman" w:cs="Times New Roman"/>
                <w:szCs w:val="22"/>
              </w:rPr>
            </w:pPr>
            <w:r w:rsidRPr="003E5A51">
              <w:rPr>
                <w:rFonts w:ascii="Times New Roman" w:hAnsi="Times New Roman" w:cs="Times New Roman"/>
                <w:szCs w:val="22"/>
              </w:rPr>
              <w:t>Eşik noktalar için gerekli faaliyetler henüz tamamlanamamıştır.</w:t>
            </w:r>
          </w:p>
        </w:tc>
      </w:tr>
      <w:tr w:rsidR="00D800EB" w:rsidRPr="003E5A51" w14:paraId="1DA2CD7C" w14:textId="77777777" w:rsidTr="008276B2">
        <w:trPr>
          <w:trHeight w:val="233"/>
        </w:trPr>
        <w:tc>
          <w:tcPr>
            <w:tcW w:w="1984" w:type="dxa"/>
          </w:tcPr>
          <w:p w14:paraId="1CBA70F6"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Harcama Takvimi</w:t>
            </w:r>
          </w:p>
        </w:tc>
        <w:tc>
          <w:tcPr>
            <w:tcW w:w="11039" w:type="dxa"/>
          </w:tcPr>
          <w:p w14:paraId="378C54ED" w14:textId="77777777" w:rsidR="00D800EB" w:rsidRPr="003E5A51" w:rsidRDefault="003A09BA" w:rsidP="00BD58E5">
            <w:pPr>
              <w:pStyle w:val="TableParagraph"/>
              <w:shd w:val="clear" w:color="auto" w:fill="FFFFFF" w:themeFill="background1"/>
              <w:spacing w:line="248" w:lineRule="exact"/>
              <w:ind w:left="59"/>
              <w:rPr>
                <w:rFonts w:ascii="Times New Roman" w:hAnsi="Times New Roman" w:cs="Times New Roman"/>
                <w:szCs w:val="22"/>
              </w:rPr>
            </w:pPr>
            <w:r w:rsidRPr="003E5A51">
              <w:rPr>
                <w:rFonts w:ascii="Times New Roman" w:hAnsi="Times New Roman" w:cs="Times New Roman"/>
                <w:szCs w:val="22"/>
              </w:rPr>
              <w:t>Faaliyetlerin harcama takviminde yılsonuna kadar önemli bir aksama öngörülememektedir.</w:t>
            </w:r>
          </w:p>
        </w:tc>
      </w:tr>
    </w:tbl>
    <w:p w14:paraId="09B1C92B" w14:textId="77777777" w:rsidR="00D800EB" w:rsidRPr="003E5A51" w:rsidRDefault="00D800EB" w:rsidP="00BD58E5">
      <w:pPr>
        <w:pStyle w:val="GvdeMetni"/>
        <w:shd w:val="clear" w:color="auto" w:fill="FFFFFF" w:themeFill="background1"/>
        <w:rPr>
          <w:rFonts w:ascii="Times New Roman" w:hAnsi="Times New Roman" w:cs="Times New Roman"/>
          <w:b/>
        </w:rPr>
      </w:pPr>
    </w:p>
    <w:p w14:paraId="047F362A" w14:textId="77777777" w:rsidR="00A96B66" w:rsidRPr="003E5A51" w:rsidRDefault="00A96B66" w:rsidP="00BD58E5">
      <w:pPr>
        <w:pStyle w:val="GvdeMetni"/>
        <w:shd w:val="clear" w:color="auto" w:fill="FFFFFF" w:themeFill="background1"/>
        <w:rPr>
          <w:rFonts w:ascii="Times New Roman" w:hAnsi="Times New Roman" w:cs="Times New Roman"/>
          <w:b/>
        </w:rPr>
      </w:pPr>
    </w:p>
    <w:p w14:paraId="1F4D9DEF" w14:textId="77777777" w:rsidR="00A96B66" w:rsidRPr="003E5A51" w:rsidRDefault="00A96B66" w:rsidP="00BD58E5">
      <w:pPr>
        <w:pStyle w:val="GvdeMetni"/>
        <w:shd w:val="clear" w:color="auto" w:fill="FFFFFF" w:themeFill="background1"/>
        <w:rPr>
          <w:rFonts w:ascii="Times New Roman" w:hAnsi="Times New Roman" w:cs="Times New Roman"/>
          <w:b/>
        </w:rPr>
      </w:pPr>
    </w:p>
    <w:p w14:paraId="7FB0A7E5" w14:textId="77777777" w:rsidR="00A96B66" w:rsidRPr="003E5A51" w:rsidRDefault="00A96B66" w:rsidP="00BD58E5">
      <w:pPr>
        <w:pStyle w:val="GvdeMetni"/>
        <w:shd w:val="clear" w:color="auto" w:fill="FFFFFF" w:themeFill="background1"/>
        <w:rPr>
          <w:rFonts w:ascii="Times New Roman" w:hAnsi="Times New Roman" w:cs="Times New Roman"/>
          <w:b/>
        </w:rPr>
      </w:pPr>
    </w:p>
    <w:p w14:paraId="372606BC" w14:textId="77777777" w:rsidR="00A96B66" w:rsidRPr="003E5A51" w:rsidRDefault="00A96B66" w:rsidP="00BD58E5">
      <w:pPr>
        <w:pStyle w:val="GvdeMetni"/>
        <w:shd w:val="clear" w:color="auto" w:fill="FFFFFF" w:themeFill="background1"/>
        <w:rPr>
          <w:rFonts w:ascii="Times New Roman" w:hAnsi="Times New Roman" w:cs="Times New Roman"/>
          <w:b/>
        </w:rPr>
      </w:pPr>
    </w:p>
    <w:p w14:paraId="48DD2E97" w14:textId="77777777" w:rsidR="00A96B66" w:rsidRPr="003E5A51" w:rsidRDefault="00A96B66" w:rsidP="00BD58E5">
      <w:pPr>
        <w:pStyle w:val="GvdeMetni"/>
        <w:shd w:val="clear" w:color="auto" w:fill="FFFFFF" w:themeFill="background1"/>
        <w:rPr>
          <w:rFonts w:ascii="Times New Roman" w:hAnsi="Times New Roman" w:cs="Times New Roman"/>
          <w:b/>
        </w:rPr>
      </w:pPr>
    </w:p>
    <w:p w14:paraId="68513DF4" w14:textId="77777777" w:rsidR="00D800EB" w:rsidRPr="003E5A51" w:rsidRDefault="003A09BA" w:rsidP="00DE15B4">
      <w:pPr>
        <w:pStyle w:val="Balk2"/>
        <w:numPr>
          <w:ilvl w:val="1"/>
          <w:numId w:val="12"/>
        </w:numPr>
        <w:shd w:val="clear" w:color="auto" w:fill="FFFFFF" w:themeFill="background1"/>
        <w:tabs>
          <w:tab w:val="left" w:pos="1288"/>
        </w:tabs>
        <w:spacing w:before="36"/>
        <w:ind w:left="851" w:hanging="433"/>
        <w:rPr>
          <w:rFonts w:ascii="Times New Roman" w:hAnsi="Times New Roman" w:cs="Times New Roman"/>
        </w:rPr>
      </w:pPr>
      <w:bookmarkStart w:id="54" w:name="_Toc178080373"/>
      <w:r w:rsidRPr="003E5A51">
        <w:rPr>
          <w:rFonts w:ascii="Times New Roman" w:hAnsi="Times New Roman" w:cs="Times New Roman"/>
        </w:rPr>
        <w:t>İYİLEŞTİRME ÖNERİLERİ</w:t>
      </w:r>
      <w:bookmarkEnd w:id="54"/>
    </w:p>
    <w:p w14:paraId="0FC2B773" w14:textId="77777777" w:rsidR="00CF4351" w:rsidRPr="003E5A51" w:rsidRDefault="00CF4351" w:rsidP="00BD58E5">
      <w:pPr>
        <w:shd w:val="clear" w:color="auto" w:fill="FFFFFF" w:themeFill="background1"/>
        <w:rPr>
          <w:rFonts w:ascii="Times New Roman" w:hAnsi="Times New Roman" w:cs="Times New Roman"/>
        </w:rPr>
      </w:pPr>
    </w:p>
    <w:tbl>
      <w:tblPr>
        <w:tblStyle w:val="TabloKlavuzu1"/>
        <w:tblW w:w="13129" w:type="dxa"/>
        <w:tblInd w:w="279" w:type="dxa"/>
        <w:tblLook w:val="04A0" w:firstRow="1" w:lastRow="0" w:firstColumn="1" w:lastColumn="0" w:noHBand="0" w:noVBand="1"/>
      </w:tblPr>
      <w:tblGrid>
        <w:gridCol w:w="316"/>
        <w:gridCol w:w="6679"/>
        <w:gridCol w:w="4421"/>
        <w:gridCol w:w="1713"/>
      </w:tblGrid>
      <w:tr w:rsidR="00CF4351" w:rsidRPr="003E5A51" w14:paraId="112444F8" w14:textId="77777777" w:rsidTr="008276B2">
        <w:trPr>
          <w:trHeight w:val="399"/>
        </w:trPr>
        <w:tc>
          <w:tcPr>
            <w:tcW w:w="236" w:type="dxa"/>
          </w:tcPr>
          <w:p w14:paraId="3C046948"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w:t>
            </w:r>
          </w:p>
        </w:tc>
        <w:tc>
          <w:tcPr>
            <w:tcW w:w="6725" w:type="dxa"/>
          </w:tcPr>
          <w:p w14:paraId="1047B2F8"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Çıkarılan Ders</w:t>
            </w:r>
          </w:p>
        </w:tc>
        <w:tc>
          <w:tcPr>
            <w:tcW w:w="4448" w:type="dxa"/>
          </w:tcPr>
          <w:p w14:paraId="29A99655"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Önerilen İyileştirme</w:t>
            </w:r>
          </w:p>
        </w:tc>
        <w:tc>
          <w:tcPr>
            <w:tcW w:w="1720" w:type="dxa"/>
          </w:tcPr>
          <w:p w14:paraId="69F9043B" w14:textId="77777777" w:rsidR="00CF4351" w:rsidRPr="003E5A51" w:rsidRDefault="00CF4351" w:rsidP="00BD58E5">
            <w:pPr>
              <w:shd w:val="clear" w:color="auto" w:fill="FFFFFF" w:themeFill="background1"/>
              <w:jc w:val="center"/>
              <w:rPr>
                <w:rFonts w:ascii="Times New Roman" w:hAnsi="Times New Roman" w:cs="Times New Roman"/>
                <w:b/>
                <w:szCs w:val="22"/>
              </w:rPr>
            </w:pPr>
            <w:r w:rsidRPr="003E5A51">
              <w:rPr>
                <w:rFonts w:ascii="Times New Roman" w:hAnsi="Times New Roman" w:cs="Times New Roman"/>
                <w:b/>
                <w:szCs w:val="22"/>
              </w:rPr>
              <w:t>İlgili SOP Yönetim Alanı</w:t>
            </w:r>
          </w:p>
        </w:tc>
      </w:tr>
      <w:tr w:rsidR="00CF4351" w:rsidRPr="003E5A51" w14:paraId="03BE6C3D" w14:textId="77777777" w:rsidTr="008276B2">
        <w:trPr>
          <w:trHeight w:val="496"/>
        </w:trPr>
        <w:tc>
          <w:tcPr>
            <w:tcW w:w="236" w:type="dxa"/>
          </w:tcPr>
          <w:p w14:paraId="3776A966" w14:textId="77777777" w:rsidR="00CF4351" w:rsidRPr="003E5A51" w:rsidRDefault="00CF4351" w:rsidP="00BD58E5">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1</w:t>
            </w:r>
          </w:p>
        </w:tc>
        <w:tc>
          <w:tcPr>
            <w:tcW w:w="6725" w:type="dxa"/>
          </w:tcPr>
          <w:p w14:paraId="5E4D7695" w14:textId="77777777" w:rsidR="00CF4351" w:rsidRPr="003E5A51" w:rsidRDefault="00CF4351" w:rsidP="00BD58E5">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Hedef sektörlerdeki işletmeler ile ajansımız iletişiminin arttırılması ihtiyacı tespit edilmiştir.</w:t>
            </w:r>
          </w:p>
        </w:tc>
        <w:tc>
          <w:tcPr>
            <w:tcW w:w="4448" w:type="dxa"/>
          </w:tcPr>
          <w:p w14:paraId="5CCB2BBC" w14:textId="77777777" w:rsidR="00CF4351" w:rsidRPr="003E5A51" w:rsidRDefault="00CF4351" w:rsidP="00BD58E5">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İşletmelere ziyaretler düzenlenecek ve irtibat artırılacaktır.</w:t>
            </w:r>
          </w:p>
        </w:tc>
        <w:tc>
          <w:tcPr>
            <w:tcW w:w="1720" w:type="dxa"/>
          </w:tcPr>
          <w:p w14:paraId="7959C3EE" w14:textId="77777777" w:rsidR="00CF4351" w:rsidRPr="003E5A51" w:rsidRDefault="00CF4351" w:rsidP="00BD58E5">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İletişim</w:t>
            </w:r>
          </w:p>
        </w:tc>
      </w:tr>
      <w:tr w:rsidR="00CF4351" w:rsidRPr="003E5A51" w14:paraId="2BE0EF84" w14:textId="77777777" w:rsidTr="008276B2">
        <w:trPr>
          <w:trHeight w:val="514"/>
        </w:trPr>
        <w:tc>
          <w:tcPr>
            <w:tcW w:w="236" w:type="dxa"/>
          </w:tcPr>
          <w:p w14:paraId="3B4B0D7E" w14:textId="77777777" w:rsidR="00CF4351" w:rsidRPr="003E5A51" w:rsidRDefault="00CF4351" w:rsidP="00BD58E5">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2</w:t>
            </w:r>
          </w:p>
        </w:tc>
        <w:tc>
          <w:tcPr>
            <w:tcW w:w="6725" w:type="dxa"/>
          </w:tcPr>
          <w:p w14:paraId="4951707E" w14:textId="77777777" w:rsidR="00CF4351" w:rsidRPr="003E5A51" w:rsidRDefault="00C808C5" w:rsidP="00BD58E5">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Yeşil ve dijital dönüşüm ile ilgili destek mekanizmalarında özellikle KOSGEB ile yaşanan çakışmanın önüne geçilebilmesi için çalışmaların yapılması önem arz etmektedir.</w:t>
            </w:r>
          </w:p>
        </w:tc>
        <w:tc>
          <w:tcPr>
            <w:tcW w:w="4448" w:type="dxa"/>
          </w:tcPr>
          <w:p w14:paraId="545563D2" w14:textId="77777777" w:rsidR="00CF4351" w:rsidRPr="003E5A51" w:rsidRDefault="00CF4351" w:rsidP="00C808C5">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Destek programları çeşitlendirilecek</w:t>
            </w:r>
            <w:r w:rsidR="00C808C5" w:rsidRPr="003E5A51">
              <w:rPr>
                <w:rFonts w:ascii="Times New Roman" w:hAnsi="Times New Roman" w:cs="Times New Roman"/>
                <w:szCs w:val="22"/>
              </w:rPr>
              <w:t xml:space="preserve"> ya da destek konuları daha kapsamlı hale getirilecektir. </w:t>
            </w:r>
          </w:p>
        </w:tc>
        <w:tc>
          <w:tcPr>
            <w:tcW w:w="1720" w:type="dxa"/>
          </w:tcPr>
          <w:p w14:paraId="6AE34528" w14:textId="77777777" w:rsidR="00CF4351" w:rsidRPr="003E5A51" w:rsidRDefault="00CF4351" w:rsidP="00BD58E5">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Risk</w:t>
            </w:r>
          </w:p>
        </w:tc>
      </w:tr>
    </w:tbl>
    <w:p w14:paraId="6F5168A7" w14:textId="77777777" w:rsidR="00CF4351" w:rsidRPr="003E5A51" w:rsidRDefault="00CF4351" w:rsidP="00BD58E5">
      <w:pPr>
        <w:shd w:val="clear" w:color="auto" w:fill="FFFFFF" w:themeFill="background1"/>
        <w:ind w:firstLine="720"/>
        <w:rPr>
          <w:rFonts w:ascii="Times New Roman" w:hAnsi="Times New Roman" w:cs="Times New Roman"/>
        </w:rPr>
      </w:pPr>
    </w:p>
    <w:p w14:paraId="2128B65F" w14:textId="77777777" w:rsidR="00A96B66" w:rsidRPr="003E5A51" w:rsidRDefault="00CF4351" w:rsidP="00C64875">
      <w:pPr>
        <w:shd w:val="clear" w:color="auto" w:fill="FFFFFF" w:themeFill="background1"/>
        <w:tabs>
          <w:tab w:val="left" w:pos="665"/>
        </w:tabs>
        <w:rPr>
          <w:rFonts w:ascii="Times New Roman" w:hAnsi="Times New Roman" w:cs="Times New Roman"/>
        </w:rPr>
      </w:pPr>
      <w:r w:rsidRPr="003E5A51">
        <w:rPr>
          <w:rFonts w:ascii="Times New Roman" w:hAnsi="Times New Roman" w:cs="Times New Roman"/>
        </w:rPr>
        <w:tab/>
      </w:r>
    </w:p>
    <w:p w14:paraId="31E91CF9" w14:textId="77777777" w:rsidR="00A96B66" w:rsidRPr="003E5A51" w:rsidRDefault="00A96B66">
      <w:pPr>
        <w:rPr>
          <w:rFonts w:ascii="Times New Roman" w:hAnsi="Times New Roman" w:cs="Times New Roman"/>
        </w:rPr>
      </w:pPr>
      <w:r w:rsidRPr="003E5A51">
        <w:rPr>
          <w:rFonts w:ascii="Times New Roman" w:hAnsi="Times New Roman" w:cs="Times New Roman"/>
        </w:rPr>
        <w:br w:type="page"/>
      </w:r>
    </w:p>
    <w:p w14:paraId="57095AB7" w14:textId="77777777" w:rsidR="00D800EB" w:rsidRPr="003E5A51" w:rsidRDefault="00BB5982" w:rsidP="00BD58E5">
      <w:pPr>
        <w:pStyle w:val="Balk2"/>
        <w:shd w:val="clear" w:color="auto" w:fill="FFFFFF" w:themeFill="background1"/>
        <w:ind w:left="851"/>
        <w:rPr>
          <w:rFonts w:ascii="Times New Roman" w:hAnsi="Times New Roman" w:cs="Times New Roman"/>
        </w:rPr>
      </w:pPr>
      <w:bookmarkStart w:id="55" w:name="_Toc178080374"/>
      <w:r w:rsidRPr="003E5A51">
        <w:rPr>
          <w:rFonts w:ascii="Times New Roman" w:hAnsi="Times New Roman" w:cs="Times New Roman"/>
        </w:rPr>
        <w:lastRenderedPageBreak/>
        <w:t xml:space="preserve">3- </w:t>
      </w:r>
      <w:r w:rsidR="003A09BA" w:rsidRPr="003E5A51">
        <w:rPr>
          <w:rFonts w:ascii="Times New Roman" w:hAnsi="Times New Roman" w:cs="Times New Roman"/>
        </w:rPr>
        <w:t>ÜRETİCİ ÖRGÜTLERİNİN GÜÇLENDİRİLMESİ SONUÇ ODAKLI</w:t>
      </w:r>
      <w:r w:rsidR="003A09BA" w:rsidRPr="003E5A51">
        <w:rPr>
          <w:rFonts w:ascii="Times New Roman" w:hAnsi="Times New Roman" w:cs="Times New Roman"/>
          <w:spacing w:val="-2"/>
        </w:rPr>
        <w:t xml:space="preserve"> </w:t>
      </w:r>
      <w:r w:rsidR="003A09BA" w:rsidRPr="003E5A51">
        <w:rPr>
          <w:rFonts w:ascii="Times New Roman" w:hAnsi="Times New Roman" w:cs="Times New Roman"/>
        </w:rPr>
        <w:t>PROGRAMI</w:t>
      </w:r>
      <w:bookmarkEnd w:id="55"/>
    </w:p>
    <w:p w14:paraId="1CEA0BA7" w14:textId="77777777" w:rsidR="00C64875" w:rsidRPr="003E5A51" w:rsidRDefault="00C64875" w:rsidP="00BD58E5">
      <w:pPr>
        <w:pStyle w:val="Balk2"/>
        <w:shd w:val="clear" w:color="auto" w:fill="FFFFFF" w:themeFill="background1"/>
        <w:ind w:left="851"/>
        <w:rPr>
          <w:rFonts w:ascii="Times New Roman" w:hAnsi="Times New Roman" w:cs="Times New Roman"/>
        </w:rPr>
      </w:pPr>
    </w:p>
    <w:p w14:paraId="59CDD218" w14:textId="77777777" w:rsidR="00D800EB" w:rsidRPr="003E5A51" w:rsidRDefault="00BB5982" w:rsidP="00DE15B4">
      <w:pPr>
        <w:pStyle w:val="Balk2"/>
        <w:numPr>
          <w:ilvl w:val="1"/>
          <w:numId w:val="13"/>
        </w:numPr>
        <w:shd w:val="clear" w:color="auto" w:fill="FFFFFF" w:themeFill="background1"/>
        <w:tabs>
          <w:tab w:val="left" w:pos="1288"/>
        </w:tabs>
        <w:spacing w:before="36"/>
        <w:ind w:left="851"/>
        <w:rPr>
          <w:rFonts w:ascii="Times New Roman" w:hAnsi="Times New Roman" w:cs="Times New Roman"/>
        </w:rPr>
      </w:pPr>
      <w:r w:rsidRPr="003E5A51">
        <w:rPr>
          <w:rFonts w:ascii="Times New Roman" w:hAnsi="Times New Roman" w:cs="Times New Roman"/>
        </w:rPr>
        <w:t xml:space="preserve"> </w:t>
      </w:r>
      <w:bookmarkStart w:id="56" w:name="_Toc178080375"/>
      <w:r w:rsidR="003A09BA" w:rsidRPr="003E5A51">
        <w:rPr>
          <w:rFonts w:ascii="Times New Roman" w:hAnsi="Times New Roman" w:cs="Times New Roman"/>
        </w:rPr>
        <w:t>GENEL BİLGİLER</w:t>
      </w:r>
      <w:bookmarkEnd w:id="56"/>
    </w:p>
    <w:p w14:paraId="4801C70C" w14:textId="77777777" w:rsidR="00C64875" w:rsidRPr="003E5A51" w:rsidRDefault="00C64875" w:rsidP="00C64875">
      <w:pPr>
        <w:pStyle w:val="Balk2"/>
        <w:shd w:val="clear" w:color="auto" w:fill="FFFFFF" w:themeFill="background1"/>
        <w:tabs>
          <w:tab w:val="left" w:pos="1288"/>
        </w:tabs>
        <w:spacing w:before="36"/>
        <w:ind w:left="851" w:firstLine="0"/>
        <w:rPr>
          <w:rFonts w:ascii="Times New Roman" w:hAnsi="Times New Roman" w:cs="Times New Roman"/>
        </w:rPr>
      </w:pPr>
    </w:p>
    <w:tbl>
      <w:tblPr>
        <w:tblStyle w:val="TabloKlavuzu1"/>
        <w:tblW w:w="0" w:type="auto"/>
        <w:tblInd w:w="279" w:type="dxa"/>
        <w:tblLayout w:type="fixed"/>
        <w:tblLook w:val="01E0" w:firstRow="1" w:lastRow="1" w:firstColumn="1" w:lastColumn="1" w:noHBand="0" w:noVBand="0"/>
      </w:tblPr>
      <w:tblGrid>
        <w:gridCol w:w="2410"/>
        <w:gridCol w:w="11766"/>
      </w:tblGrid>
      <w:tr w:rsidR="00D800EB" w:rsidRPr="003E5A51" w14:paraId="051E7EC9" w14:textId="77777777" w:rsidTr="00C64875">
        <w:trPr>
          <w:trHeight w:val="268"/>
        </w:trPr>
        <w:tc>
          <w:tcPr>
            <w:tcW w:w="2410" w:type="dxa"/>
          </w:tcPr>
          <w:p w14:paraId="073DF985"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Adı</w:t>
            </w:r>
          </w:p>
        </w:tc>
        <w:tc>
          <w:tcPr>
            <w:tcW w:w="11766" w:type="dxa"/>
          </w:tcPr>
          <w:p w14:paraId="6F9A14D7" w14:textId="77777777" w:rsidR="00C64875" w:rsidRPr="003E5A51" w:rsidRDefault="003A09BA" w:rsidP="00A96B66">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Üretici Örgütlerinin Güçlendirilmesi</w:t>
            </w:r>
          </w:p>
        </w:tc>
      </w:tr>
      <w:tr w:rsidR="00D800EB" w:rsidRPr="003E5A51" w14:paraId="56D6B7FC" w14:textId="77777777" w:rsidTr="00C64875">
        <w:trPr>
          <w:trHeight w:val="294"/>
        </w:trPr>
        <w:tc>
          <w:tcPr>
            <w:tcW w:w="2410" w:type="dxa"/>
          </w:tcPr>
          <w:p w14:paraId="7DF2901A"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Referans No</w:t>
            </w:r>
          </w:p>
        </w:tc>
        <w:tc>
          <w:tcPr>
            <w:tcW w:w="11766" w:type="dxa"/>
          </w:tcPr>
          <w:p w14:paraId="5D8F204B" w14:textId="77777777" w:rsidR="00C64875" w:rsidRPr="003E5A51" w:rsidRDefault="003A09BA" w:rsidP="00A96B66">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TR32/2</w:t>
            </w:r>
            <w:r w:rsidR="00A96B66" w:rsidRPr="003E5A51">
              <w:rPr>
                <w:rFonts w:ascii="Times New Roman" w:hAnsi="Times New Roman" w:cs="Times New Roman"/>
                <w:szCs w:val="22"/>
              </w:rPr>
              <w:t>4</w:t>
            </w:r>
            <w:r w:rsidRPr="003E5A51">
              <w:rPr>
                <w:rFonts w:ascii="Times New Roman" w:hAnsi="Times New Roman" w:cs="Times New Roman"/>
                <w:szCs w:val="22"/>
              </w:rPr>
              <w:t>/SOP/0</w:t>
            </w:r>
            <w:r w:rsidR="00A96B66" w:rsidRPr="003E5A51">
              <w:rPr>
                <w:rFonts w:ascii="Times New Roman" w:hAnsi="Times New Roman" w:cs="Times New Roman"/>
                <w:szCs w:val="22"/>
              </w:rPr>
              <w:t>1</w:t>
            </w:r>
          </w:p>
        </w:tc>
      </w:tr>
      <w:tr w:rsidR="00D800EB" w:rsidRPr="003E5A51" w14:paraId="5E1DC176" w14:textId="77777777" w:rsidTr="00C64875">
        <w:trPr>
          <w:trHeight w:val="268"/>
        </w:trPr>
        <w:tc>
          <w:tcPr>
            <w:tcW w:w="2410" w:type="dxa"/>
          </w:tcPr>
          <w:p w14:paraId="065D171E"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Rapor Dönemi</w:t>
            </w:r>
          </w:p>
        </w:tc>
        <w:tc>
          <w:tcPr>
            <w:tcW w:w="11766" w:type="dxa"/>
          </w:tcPr>
          <w:p w14:paraId="3C4C81D6" w14:textId="77777777" w:rsidR="00C64875" w:rsidRPr="003E5A51" w:rsidRDefault="003A09BA" w:rsidP="00F20546">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01.01.</w:t>
            </w:r>
            <w:r w:rsidR="00B976A3" w:rsidRPr="003E5A51">
              <w:rPr>
                <w:rFonts w:ascii="Times New Roman" w:hAnsi="Times New Roman" w:cs="Times New Roman"/>
                <w:szCs w:val="22"/>
              </w:rPr>
              <w:t>202</w:t>
            </w:r>
            <w:r w:rsidR="0038750C" w:rsidRPr="003E5A51">
              <w:rPr>
                <w:rFonts w:ascii="Times New Roman" w:hAnsi="Times New Roman" w:cs="Times New Roman"/>
                <w:szCs w:val="22"/>
              </w:rPr>
              <w:t>4</w:t>
            </w:r>
            <w:r w:rsidR="002F12AA" w:rsidRPr="003E5A51">
              <w:rPr>
                <w:rFonts w:ascii="Times New Roman" w:hAnsi="Times New Roman" w:cs="Times New Roman"/>
                <w:szCs w:val="22"/>
              </w:rPr>
              <w:t xml:space="preserve"> – </w:t>
            </w:r>
            <w:r w:rsidR="00F20546" w:rsidRPr="003E5A51">
              <w:rPr>
                <w:rFonts w:ascii="Times New Roman" w:hAnsi="Times New Roman" w:cs="Times New Roman"/>
                <w:szCs w:val="22"/>
              </w:rPr>
              <w:t>31.12.2024</w:t>
            </w:r>
          </w:p>
        </w:tc>
      </w:tr>
      <w:tr w:rsidR="00D800EB" w:rsidRPr="003E5A51" w14:paraId="06F3CB40" w14:textId="77777777" w:rsidTr="00C64875">
        <w:trPr>
          <w:trHeight w:val="268"/>
        </w:trPr>
        <w:tc>
          <w:tcPr>
            <w:tcW w:w="2410" w:type="dxa"/>
          </w:tcPr>
          <w:p w14:paraId="3693BA16"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Bütçesi</w:t>
            </w:r>
          </w:p>
        </w:tc>
        <w:tc>
          <w:tcPr>
            <w:tcW w:w="11766" w:type="dxa"/>
          </w:tcPr>
          <w:p w14:paraId="5C56BF3F" w14:textId="77777777" w:rsidR="00C64875" w:rsidRPr="003E5A51" w:rsidRDefault="00E91CEE" w:rsidP="00A96B66">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103.114.000 TL</w:t>
            </w:r>
          </w:p>
        </w:tc>
      </w:tr>
      <w:tr w:rsidR="00D800EB" w:rsidRPr="003E5A51" w14:paraId="546A601F" w14:textId="77777777" w:rsidTr="00C64875">
        <w:trPr>
          <w:trHeight w:val="268"/>
        </w:trPr>
        <w:tc>
          <w:tcPr>
            <w:tcW w:w="2410" w:type="dxa"/>
          </w:tcPr>
          <w:p w14:paraId="51C91749"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SOP Süresi</w:t>
            </w:r>
          </w:p>
        </w:tc>
        <w:tc>
          <w:tcPr>
            <w:tcW w:w="11766" w:type="dxa"/>
          </w:tcPr>
          <w:p w14:paraId="2A8F3ED6" w14:textId="77777777" w:rsidR="00C64875" w:rsidRPr="003E5A51" w:rsidRDefault="003A09BA" w:rsidP="00A96B66">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36 Ay</w:t>
            </w:r>
          </w:p>
        </w:tc>
      </w:tr>
      <w:tr w:rsidR="00D800EB" w:rsidRPr="003E5A51" w14:paraId="36B29B9B" w14:textId="77777777" w:rsidTr="00A96B66">
        <w:trPr>
          <w:trHeight w:val="1613"/>
        </w:trPr>
        <w:tc>
          <w:tcPr>
            <w:tcW w:w="2410" w:type="dxa"/>
          </w:tcPr>
          <w:p w14:paraId="0FF670F0" w14:textId="77777777" w:rsidR="00D800EB" w:rsidRPr="003E5A51" w:rsidRDefault="00D800EB" w:rsidP="00BD58E5">
            <w:pPr>
              <w:pStyle w:val="TableParagraph"/>
              <w:shd w:val="clear" w:color="auto" w:fill="FFFFFF" w:themeFill="background1"/>
              <w:rPr>
                <w:rFonts w:ascii="Times New Roman" w:hAnsi="Times New Roman" w:cs="Times New Roman"/>
                <w:b/>
                <w:szCs w:val="22"/>
              </w:rPr>
            </w:pPr>
          </w:p>
          <w:p w14:paraId="7C575B56" w14:textId="77777777" w:rsidR="00D800EB" w:rsidRPr="003E5A51" w:rsidRDefault="00D800EB" w:rsidP="00BD58E5">
            <w:pPr>
              <w:pStyle w:val="TableParagraph"/>
              <w:shd w:val="clear" w:color="auto" w:fill="FFFFFF" w:themeFill="background1"/>
              <w:rPr>
                <w:rFonts w:ascii="Times New Roman" w:hAnsi="Times New Roman" w:cs="Times New Roman"/>
                <w:b/>
                <w:szCs w:val="22"/>
              </w:rPr>
            </w:pPr>
          </w:p>
          <w:p w14:paraId="3E57DC44" w14:textId="77777777" w:rsidR="00D800EB" w:rsidRPr="003E5A51" w:rsidRDefault="00D800EB" w:rsidP="00BD58E5">
            <w:pPr>
              <w:pStyle w:val="TableParagraph"/>
              <w:shd w:val="clear" w:color="auto" w:fill="FFFFFF" w:themeFill="background1"/>
              <w:rPr>
                <w:rFonts w:ascii="Times New Roman" w:hAnsi="Times New Roman" w:cs="Times New Roman"/>
                <w:b/>
                <w:szCs w:val="22"/>
              </w:rPr>
            </w:pPr>
          </w:p>
          <w:p w14:paraId="4BA9F771" w14:textId="77777777" w:rsidR="00D800EB" w:rsidRPr="003E5A51" w:rsidRDefault="00D800EB" w:rsidP="00BD58E5">
            <w:pPr>
              <w:pStyle w:val="TableParagraph"/>
              <w:shd w:val="clear" w:color="auto" w:fill="FFFFFF" w:themeFill="background1"/>
              <w:rPr>
                <w:rFonts w:ascii="Times New Roman" w:hAnsi="Times New Roman" w:cs="Times New Roman"/>
                <w:b/>
                <w:szCs w:val="22"/>
              </w:rPr>
            </w:pPr>
          </w:p>
          <w:p w14:paraId="5286829D" w14:textId="77777777" w:rsidR="00D800EB" w:rsidRPr="003E5A51" w:rsidRDefault="00D800EB" w:rsidP="00BD58E5">
            <w:pPr>
              <w:pStyle w:val="TableParagraph"/>
              <w:shd w:val="clear" w:color="auto" w:fill="FFFFFF" w:themeFill="background1"/>
              <w:spacing w:before="7"/>
              <w:rPr>
                <w:rFonts w:ascii="Times New Roman" w:hAnsi="Times New Roman" w:cs="Times New Roman"/>
                <w:b/>
                <w:szCs w:val="22"/>
              </w:rPr>
            </w:pPr>
          </w:p>
          <w:p w14:paraId="0D4DB5B4" w14:textId="77777777" w:rsidR="00D800EB" w:rsidRPr="003E5A51" w:rsidRDefault="003A09BA" w:rsidP="00BD58E5">
            <w:pPr>
              <w:pStyle w:val="TableParagraph"/>
              <w:shd w:val="clear" w:color="auto" w:fill="FFFFFF" w:themeFill="background1"/>
              <w:spacing w:before="1"/>
              <w:ind w:left="57"/>
              <w:rPr>
                <w:rFonts w:ascii="Times New Roman" w:hAnsi="Times New Roman" w:cs="Times New Roman"/>
                <w:b/>
                <w:szCs w:val="22"/>
              </w:rPr>
            </w:pPr>
            <w:r w:rsidRPr="003E5A51">
              <w:rPr>
                <w:rFonts w:ascii="Times New Roman" w:hAnsi="Times New Roman" w:cs="Times New Roman"/>
                <w:b/>
                <w:szCs w:val="22"/>
              </w:rPr>
              <w:t>SOP Özeti</w:t>
            </w:r>
          </w:p>
        </w:tc>
        <w:tc>
          <w:tcPr>
            <w:tcW w:w="11766" w:type="dxa"/>
          </w:tcPr>
          <w:p w14:paraId="794066BF" w14:textId="77777777" w:rsidR="00D800EB" w:rsidRPr="003E5A51" w:rsidRDefault="00E91CEE" w:rsidP="00557593">
            <w:pPr>
              <w:pStyle w:val="TableParagraph"/>
              <w:shd w:val="clear" w:color="auto" w:fill="FFFFFF" w:themeFill="background1"/>
              <w:spacing w:before="119"/>
              <w:ind w:left="57" w:right="41"/>
              <w:rPr>
                <w:rFonts w:ascii="Times New Roman" w:hAnsi="Times New Roman" w:cs="Times New Roman"/>
                <w:szCs w:val="22"/>
              </w:rPr>
            </w:pPr>
            <w:r w:rsidRPr="003E5A51">
              <w:rPr>
                <w:rFonts w:ascii="Times New Roman" w:hAnsi="Times New Roman" w:cs="Times New Roman"/>
                <w:szCs w:val="22"/>
              </w:rPr>
              <w:t xml:space="preserve">Program ile üretim odaklı kooperatiflerin ve birliklerin rekabet gücünün geliştirilerek, kırsal alanda gelir düzeyinin artırılmasına odaklanılmaktadır. </w:t>
            </w:r>
            <w:r w:rsidR="003A09BA" w:rsidRPr="003E5A51">
              <w:rPr>
                <w:rFonts w:ascii="Times New Roman" w:hAnsi="Times New Roman" w:cs="Times New Roman"/>
                <w:szCs w:val="22"/>
              </w:rPr>
              <w:t xml:space="preserve">Program ile kırsal alanda istihdam ve gelir düzeyinin bölgenin gelişmiş alanlarına yakınsaması, yerelde sermayenin artırılarak tabana yayılması beklenmektedir. 2016 yılında </w:t>
            </w:r>
            <w:r w:rsidR="00557593" w:rsidRPr="003E5A51">
              <w:rPr>
                <w:rFonts w:ascii="Times New Roman" w:hAnsi="Times New Roman" w:cs="Times New Roman"/>
                <w:szCs w:val="22"/>
              </w:rPr>
              <w:t>Ajans</w:t>
            </w:r>
            <w:r w:rsidR="003A09BA" w:rsidRPr="003E5A51">
              <w:rPr>
                <w:rFonts w:ascii="Times New Roman" w:hAnsi="Times New Roman" w:cs="Times New Roman"/>
                <w:szCs w:val="22"/>
              </w:rPr>
              <w:t xml:space="preserve"> tarafından gerçekleştirilen “Güney Ege Bölgesinde Üretim Odaklı Kooperatiflerin Mevcut Durum Analizi ve Gelişme Stratejileri” çalışması ile kurumsal kapasite, üretim süreçleri ve pazarlama gibi başlıklardaki eksiklikler tespit edilmiştir. Sonuç Odaklı Program kapsamında kooperatiflerin ve üretici birliklerin kurumsal kapasitenin güçlendiri</w:t>
            </w:r>
            <w:r w:rsidR="00A96B66" w:rsidRPr="003E5A51">
              <w:rPr>
                <w:rFonts w:ascii="Times New Roman" w:hAnsi="Times New Roman" w:cs="Times New Roman"/>
                <w:szCs w:val="22"/>
              </w:rPr>
              <w:t>lmesi, işleme, paketleme, depola</w:t>
            </w:r>
            <w:r w:rsidR="003A09BA" w:rsidRPr="003E5A51">
              <w:rPr>
                <w:rFonts w:ascii="Times New Roman" w:hAnsi="Times New Roman" w:cs="Times New Roman"/>
                <w:szCs w:val="22"/>
              </w:rPr>
              <w:t>ma süreçlerinin iyileştirilmesi, markalaşma ve pazarlama kapasitesinin artırılması amaçlanmaktadır.</w:t>
            </w:r>
          </w:p>
        </w:tc>
      </w:tr>
    </w:tbl>
    <w:p w14:paraId="7D086AA3" w14:textId="77777777" w:rsidR="00A96B66" w:rsidRPr="003E5A51" w:rsidRDefault="00A96B66" w:rsidP="00BD58E5">
      <w:pPr>
        <w:shd w:val="clear" w:color="auto" w:fill="FFFFFF" w:themeFill="background1"/>
        <w:jc w:val="both"/>
        <w:rPr>
          <w:rFonts w:ascii="Times New Roman" w:hAnsi="Times New Roman" w:cs="Times New Roman"/>
        </w:rPr>
      </w:pPr>
    </w:p>
    <w:p w14:paraId="46EFED8B" w14:textId="77777777" w:rsidR="00D800EB" w:rsidRPr="003E5A51" w:rsidRDefault="00D800EB" w:rsidP="00A96B66">
      <w:pPr>
        <w:tabs>
          <w:tab w:val="left" w:pos="1995"/>
        </w:tabs>
        <w:rPr>
          <w:rFonts w:ascii="Times New Roman" w:hAnsi="Times New Roman" w:cs="Times New Roman"/>
          <w:b/>
        </w:rPr>
      </w:pPr>
    </w:p>
    <w:p w14:paraId="7D78D0EC" w14:textId="77777777" w:rsidR="00D800EB" w:rsidRPr="003E5A51" w:rsidRDefault="003A09BA" w:rsidP="00DE15B4">
      <w:pPr>
        <w:pStyle w:val="Balk2"/>
        <w:numPr>
          <w:ilvl w:val="1"/>
          <w:numId w:val="13"/>
        </w:numPr>
        <w:shd w:val="clear" w:color="auto" w:fill="FFFFFF" w:themeFill="background1"/>
        <w:tabs>
          <w:tab w:val="left" w:pos="1288"/>
        </w:tabs>
        <w:spacing w:before="36"/>
        <w:ind w:left="567" w:hanging="433"/>
        <w:rPr>
          <w:rFonts w:ascii="Times New Roman" w:hAnsi="Times New Roman" w:cs="Times New Roman"/>
        </w:rPr>
      </w:pPr>
      <w:bookmarkStart w:id="57" w:name="_Toc178080376"/>
      <w:r w:rsidRPr="003E5A51">
        <w:rPr>
          <w:rFonts w:ascii="Times New Roman" w:hAnsi="Times New Roman" w:cs="Times New Roman"/>
        </w:rPr>
        <w:t>KAPSAM TAKİBİ</w:t>
      </w:r>
      <w:bookmarkEnd w:id="57"/>
    </w:p>
    <w:p w14:paraId="1EF3EF5D" w14:textId="77777777" w:rsidR="00EA7928" w:rsidRPr="003E5A51" w:rsidRDefault="00EA7928" w:rsidP="00EA7928">
      <w:pPr>
        <w:pStyle w:val="Balk2"/>
        <w:shd w:val="clear" w:color="auto" w:fill="FFFFFF" w:themeFill="background1"/>
        <w:tabs>
          <w:tab w:val="left" w:pos="1288"/>
        </w:tabs>
        <w:spacing w:before="36"/>
        <w:rPr>
          <w:rFonts w:ascii="Times New Roman" w:hAnsi="Times New Roman" w:cs="Times New Roman"/>
        </w:rPr>
      </w:pPr>
    </w:p>
    <w:tbl>
      <w:tblPr>
        <w:tblStyle w:val="TabloKlavuzu1"/>
        <w:tblW w:w="5000" w:type="pct"/>
        <w:tblLook w:val="04A0" w:firstRow="1" w:lastRow="0" w:firstColumn="1" w:lastColumn="0" w:noHBand="0" w:noVBand="1"/>
      </w:tblPr>
      <w:tblGrid>
        <w:gridCol w:w="2626"/>
        <w:gridCol w:w="1826"/>
        <w:gridCol w:w="1820"/>
        <w:gridCol w:w="1270"/>
        <w:gridCol w:w="1579"/>
        <w:gridCol w:w="2683"/>
        <w:gridCol w:w="3066"/>
      </w:tblGrid>
      <w:tr w:rsidR="005C2948" w:rsidRPr="003E5A51" w14:paraId="3DE42227" w14:textId="77777777" w:rsidTr="00747EAC">
        <w:trPr>
          <w:trHeight w:val="300"/>
          <w:tblHeader/>
        </w:trPr>
        <w:tc>
          <w:tcPr>
            <w:tcW w:w="883" w:type="pct"/>
            <w:vMerge w:val="restart"/>
            <w:hideMark/>
          </w:tcPr>
          <w:p w14:paraId="0F327F8E"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Bileşen Adı</w:t>
            </w:r>
          </w:p>
        </w:tc>
        <w:tc>
          <w:tcPr>
            <w:tcW w:w="2184" w:type="pct"/>
            <w:gridSpan w:val="4"/>
            <w:hideMark/>
          </w:tcPr>
          <w:p w14:paraId="1F5429FA"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Gerçekleşme Durumu</w:t>
            </w:r>
          </w:p>
        </w:tc>
        <w:tc>
          <w:tcPr>
            <w:tcW w:w="902" w:type="pct"/>
            <w:hideMark/>
          </w:tcPr>
          <w:p w14:paraId="7ADB28EB"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Gecikme/</w:t>
            </w:r>
          </w:p>
        </w:tc>
        <w:tc>
          <w:tcPr>
            <w:tcW w:w="1031" w:type="pct"/>
            <w:vMerge w:val="restart"/>
            <w:hideMark/>
          </w:tcPr>
          <w:p w14:paraId="44BDBC0D"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Rapor Dönemindeki İlerlemeler</w:t>
            </w:r>
          </w:p>
        </w:tc>
      </w:tr>
      <w:tr w:rsidR="005C2948" w:rsidRPr="003E5A51" w14:paraId="4020E004" w14:textId="77777777" w:rsidTr="00747EAC">
        <w:trPr>
          <w:trHeight w:val="588"/>
          <w:tblHeader/>
        </w:trPr>
        <w:tc>
          <w:tcPr>
            <w:tcW w:w="883" w:type="pct"/>
            <w:vMerge/>
            <w:hideMark/>
          </w:tcPr>
          <w:p w14:paraId="73FF0D6E" w14:textId="77777777" w:rsidR="005C2948" w:rsidRPr="003E5A51" w:rsidRDefault="005C2948" w:rsidP="00747EAC">
            <w:pPr>
              <w:shd w:val="clear" w:color="auto" w:fill="FFFFFF" w:themeFill="background1"/>
              <w:rPr>
                <w:rFonts w:ascii="Times New Roman" w:hAnsi="Times New Roman" w:cs="Times New Roman"/>
                <w:b/>
                <w:bCs/>
                <w:sz w:val="22"/>
                <w:szCs w:val="22"/>
                <w:lang w:eastAsia="tr-TR"/>
              </w:rPr>
            </w:pPr>
          </w:p>
        </w:tc>
        <w:tc>
          <w:tcPr>
            <w:tcW w:w="614" w:type="pct"/>
            <w:hideMark/>
          </w:tcPr>
          <w:p w14:paraId="1AB317F2"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Zamanında Tamamlandı</w:t>
            </w:r>
          </w:p>
        </w:tc>
        <w:tc>
          <w:tcPr>
            <w:tcW w:w="612" w:type="pct"/>
            <w:hideMark/>
          </w:tcPr>
          <w:p w14:paraId="63AA5071"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Gecikme ile Tamamlandı</w:t>
            </w:r>
          </w:p>
        </w:tc>
        <w:tc>
          <w:tcPr>
            <w:tcW w:w="427" w:type="pct"/>
            <w:hideMark/>
          </w:tcPr>
          <w:p w14:paraId="17DCDB5D"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Devam Ediyor</w:t>
            </w:r>
          </w:p>
        </w:tc>
        <w:tc>
          <w:tcPr>
            <w:tcW w:w="531" w:type="pct"/>
            <w:hideMark/>
          </w:tcPr>
          <w:p w14:paraId="0ED8503C"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Başlamadı</w:t>
            </w:r>
          </w:p>
        </w:tc>
        <w:tc>
          <w:tcPr>
            <w:tcW w:w="902" w:type="pct"/>
            <w:hideMark/>
          </w:tcPr>
          <w:p w14:paraId="1B8AD249" w14:textId="77777777" w:rsidR="005C2948" w:rsidRPr="003E5A51" w:rsidRDefault="005C2948"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Gerçekleşmeme Nedeni</w:t>
            </w:r>
          </w:p>
        </w:tc>
        <w:tc>
          <w:tcPr>
            <w:tcW w:w="1031" w:type="pct"/>
            <w:vMerge/>
            <w:hideMark/>
          </w:tcPr>
          <w:p w14:paraId="37B1EEBF" w14:textId="77777777" w:rsidR="005C2948" w:rsidRPr="003E5A51" w:rsidRDefault="005C2948" w:rsidP="00747EAC">
            <w:pPr>
              <w:shd w:val="clear" w:color="auto" w:fill="FFFFFF" w:themeFill="background1"/>
              <w:rPr>
                <w:rFonts w:ascii="Times New Roman" w:hAnsi="Times New Roman" w:cs="Times New Roman"/>
                <w:b/>
                <w:bCs/>
                <w:sz w:val="22"/>
                <w:szCs w:val="22"/>
                <w:lang w:eastAsia="tr-TR"/>
              </w:rPr>
            </w:pPr>
          </w:p>
        </w:tc>
      </w:tr>
      <w:tr w:rsidR="005C2948" w:rsidRPr="003E5A51" w14:paraId="2CBE3B9C" w14:textId="77777777" w:rsidTr="00747EAC">
        <w:trPr>
          <w:trHeight w:val="300"/>
        </w:trPr>
        <w:tc>
          <w:tcPr>
            <w:tcW w:w="5000" w:type="pct"/>
            <w:gridSpan w:val="7"/>
            <w:hideMark/>
          </w:tcPr>
          <w:p w14:paraId="483ECFFF" w14:textId="77777777" w:rsidR="005C2948" w:rsidRPr="003E5A51" w:rsidRDefault="005C2948" w:rsidP="00747EAC">
            <w:pPr>
              <w:shd w:val="clear" w:color="auto" w:fill="FFFFFF" w:themeFill="background1"/>
              <w:rPr>
                <w:rFonts w:ascii="Times New Roman" w:hAnsi="Times New Roman" w:cs="Times New Roman"/>
                <w:b/>
                <w:sz w:val="22"/>
                <w:szCs w:val="22"/>
              </w:rPr>
            </w:pPr>
            <w:r w:rsidRPr="003E5A51">
              <w:rPr>
                <w:rFonts w:ascii="Times New Roman" w:hAnsi="Times New Roman" w:cs="Times New Roman"/>
                <w:b/>
                <w:sz w:val="22"/>
                <w:szCs w:val="22"/>
              </w:rPr>
              <w:t>Kapasite Geliştirme</w:t>
            </w:r>
          </w:p>
        </w:tc>
      </w:tr>
      <w:tr w:rsidR="00EE2F9C" w:rsidRPr="003E5A51" w14:paraId="6CC81497" w14:textId="77777777" w:rsidTr="00747EAC">
        <w:trPr>
          <w:trHeight w:val="588"/>
        </w:trPr>
        <w:tc>
          <w:tcPr>
            <w:tcW w:w="883" w:type="pct"/>
            <w:hideMark/>
          </w:tcPr>
          <w:p w14:paraId="19019E93" w14:textId="77777777" w:rsidR="00EE2F9C" w:rsidRPr="003E5A51" w:rsidRDefault="00EE2F9C" w:rsidP="00EE2F9C">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lang w:eastAsia="tr-TR"/>
              </w:rPr>
              <w:t>Üretici Örgütlerinin Kurumsal Kapasitesini Artırmaya Yönelik Faaliyetler</w:t>
            </w:r>
          </w:p>
        </w:tc>
        <w:tc>
          <w:tcPr>
            <w:tcW w:w="614" w:type="pct"/>
          </w:tcPr>
          <w:p w14:paraId="6E2D2B24"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612" w:type="pct"/>
          </w:tcPr>
          <w:p w14:paraId="55DCF7B1"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427" w:type="pct"/>
          </w:tcPr>
          <w:p w14:paraId="191725A2" w14:textId="77777777" w:rsidR="00EE2F9C" w:rsidRPr="003E5A51" w:rsidRDefault="00EE2F9C" w:rsidP="00EE2F9C">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531" w:type="pct"/>
          </w:tcPr>
          <w:p w14:paraId="280B73A5"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902" w:type="pct"/>
          </w:tcPr>
          <w:p w14:paraId="5A6058D5"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1031" w:type="pct"/>
          </w:tcPr>
          <w:p w14:paraId="3D3CBFB1" w14:textId="77777777" w:rsidR="003E5A51" w:rsidRPr="003E5A51" w:rsidRDefault="00EE2F9C" w:rsidP="00CB2B9F">
            <w:pPr>
              <w:pStyle w:val="ListeParagraf"/>
              <w:numPr>
                <w:ilvl w:val="0"/>
                <w:numId w:val="24"/>
              </w:numPr>
              <w:shd w:val="clear" w:color="auto" w:fill="FFFFFF" w:themeFill="background1"/>
              <w:tabs>
                <w:tab w:val="left" w:pos="275"/>
              </w:tabs>
              <w:ind w:left="0" w:hanging="9"/>
              <w:rPr>
                <w:rFonts w:ascii="Times New Roman" w:hAnsi="Times New Roman" w:cs="Times New Roman"/>
                <w:sz w:val="22"/>
                <w:szCs w:val="22"/>
              </w:rPr>
            </w:pPr>
            <w:r w:rsidRPr="003E5A51">
              <w:rPr>
                <w:rFonts w:ascii="Times New Roman" w:hAnsi="Times New Roman" w:cs="Times New Roman"/>
                <w:sz w:val="22"/>
                <w:szCs w:val="22"/>
              </w:rPr>
              <w:t xml:space="preserve">Denizli il genelinde aktif faaliyet yürüten kooperatifler ziyaret edilerek ihtiyaç analizi ve desteklerle ilgili bilgilendirme yapılmış ve kurumsal kapasitelerine katkı sağlanmıştır. </w:t>
            </w:r>
          </w:p>
          <w:p w14:paraId="5E92BABF" w14:textId="77777777" w:rsidR="00A4417F" w:rsidRPr="003E5A51" w:rsidRDefault="00A4417F" w:rsidP="00CB2B9F">
            <w:pPr>
              <w:pStyle w:val="ListeParagraf"/>
              <w:numPr>
                <w:ilvl w:val="0"/>
                <w:numId w:val="24"/>
              </w:numPr>
              <w:shd w:val="clear" w:color="auto" w:fill="FFFFFF" w:themeFill="background1"/>
              <w:tabs>
                <w:tab w:val="left" w:pos="275"/>
              </w:tabs>
              <w:ind w:left="0" w:hanging="9"/>
              <w:rPr>
                <w:rFonts w:ascii="Times New Roman" w:hAnsi="Times New Roman" w:cs="Times New Roman"/>
                <w:sz w:val="22"/>
                <w:szCs w:val="22"/>
              </w:rPr>
            </w:pPr>
            <w:r w:rsidRPr="003E5A51">
              <w:rPr>
                <w:rFonts w:ascii="Times New Roman" w:hAnsi="Times New Roman" w:cs="Times New Roman"/>
                <w:sz w:val="22"/>
                <w:szCs w:val="22"/>
              </w:rPr>
              <w:t xml:space="preserve">Trendyol iş birliğinde kadın girişimcilerine ve kadın </w:t>
            </w:r>
            <w:r w:rsidRPr="003E5A51">
              <w:rPr>
                <w:rFonts w:ascii="Times New Roman" w:hAnsi="Times New Roman" w:cs="Times New Roman"/>
                <w:sz w:val="22"/>
                <w:szCs w:val="22"/>
              </w:rPr>
              <w:lastRenderedPageBreak/>
              <w:t xml:space="preserve">kooperatiflerine öncelik vererek girişimciliği teşvik etmek ve sosyo-ekonomik açıdan dezavantajlı kadınların evde ürettikleri ürünlerin ekonomiye kazandırılmasıyla hane gelirlerini artırmak amacıyla yeni başlayanlara </w:t>
            </w:r>
            <w:r w:rsidR="009944C5" w:rsidRPr="003E5A51">
              <w:rPr>
                <w:rFonts w:ascii="Times New Roman" w:hAnsi="Times New Roman" w:cs="Times New Roman"/>
                <w:sz w:val="22"/>
                <w:szCs w:val="22"/>
              </w:rPr>
              <w:t>yönelik e</w:t>
            </w:r>
            <w:r w:rsidRPr="003E5A51">
              <w:rPr>
                <w:rFonts w:ascii="Times New Roman" w:hAnsi="Times New Roman" w:cs="Times New Roman"/>
                <w:sz w:val="22"/>
                <w:szCs w:val="22"/>
              </w:rPr>
              <w:t>-ticaret ve e-ihracat eğitimleri 2 Kasım 2024 tarihinde Muğla ve Ticaret ve Sanayi Odasında, 18 Ekim 2024 tarihinde Fethiye Ticaret ve Sanayi Odasında, 25 Ekim 2024 tarihinde Milas Ticaret ve Sanayi Odasında düzenlenmiştir. Eğitimlere %80’i kadın olmak üzere 200 kişilik katılım sağlanmıştır.</w:t>
            </w:r>
          </w:p>
          <w:p w14:paraId="3E131C3C" w14:textId="77777777" w:rsidR="00BA0DA7" w:rsidRPr="003E5A51" w:rsidRDefault="00BA0DA7" w:rsidP="00BA0DA7">
            <w:pPr>
              <w:shd w:val="clear" w:color="auto" w:fill="FFFFFF" w:themeFill="background1"/>
              <w:tabs>
                <w:tab w:val="left" w:pos="133"/>
              </w:tabs>
              <w:rPr>
                <w:rFonts w:ascii="Times New Roman" w:hAnsi="Times New Roman" w:cs="Times New Roman"/>
              </w:rPr>
            </w:pPr>
          </w:p>
          <w:p w14:paraId="7E2F0462" w14:textId="77777777" w:rsidR="00BA0DA7" w:rsidRPr="003E5A51" w:rsidRDefault="00BA0DA7" w:rsidP="00BA0DA7">
            <w:pPr>
              <w:pStyle w:val="ListeParagraf"/>
              <w:numPr>
                <w:ilvl w:val="0"/>
                <w:numId w:val="24"/>
              </w:numPr>
              <w:shd w:val="clear" w:color="auto" w:fill="FFFFFF" w:themeFill="background1"/>
              <w:tabs>
                <w:tab w:val="left" w:pos="133"/>
              </w:tabs>
              <w:ind w:left="0" w:hanging="9"/>
              <w:rPr>
                <w:rFonts w:ascii="Times New Roman" w:hAnsi="Times New Roman" w:cs="Times New Roman"/>
              </w:rPr>
            </w:pPr>
            <w:r w:rsidRPr="003E5A51">
              <w:rPr>
                <w:rFonts w:ascii="Times New Roman" w:hAnsi="Times New Roman" w:cs="Times New Roman"/>
                <w:sz w:val="22"/>
                <w:szCs w:val="22"/>
              </w:rPr>
              <w:t>21.11.2024 tarihinde Aydın Ticaret Odası'nda Trendyol iş birliğinde E-Ticaret ve E-İhracata İlk Adım Eğitimi düzenlenmiştir.</w:t>
            </w:r>
          </w:p>
        </w:tc>
      </w:tr>
      <w:tr w:rsidR="00EE2F9C" w:rsidRPr="003E5A51" w14:paraId="4427A02D" w14:textId="77777777" w:rsidTr="00747EAC">
        <w:trPr>
          <w:trHeight w:val="588"/>
        </w:trPr>
        <w:tc>
          <w:tcPr>
            <w:tcW w:w="883" w:type="pct"/>
          </w:tcPr>
          <w:p w14:paraId="52CAE1C3" w14:textId="77777777" w:rsidR="00EE2F9C" w:rsidRPr="003E5A51" w:rsidRDefault="00EE2F9C" w:rsidP="00EE2F9C">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Üretici Örgütlerine Yönelik Tecrübe Paylaşımı ve Başarılı Uygulamaların Tanıtımı</w:t>
            </w:r>
          </w:p>
        </w:tc>
        <w:tc>
          <w:tcPr>
            <w:tcW w:w="614" w:type="pct"/>
          </w:tcPr>
          <w:p w14:paraId="4C43C7E3" w14:textId="77777777" w:rsidR="00EE2F9C" w:rsidRPr="003E5A51" w:rsidRDefault="00A4417F" w:rsidP="00EE2F9C">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612" w:type="pct"/>
          </w:tcPr>
          <w:p w14:paraId="5F582555"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427" w:type="pct"/>
          </w:tcPr>
          <w:p w14:paraId="539D0DDC"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531" w:type="pct"/>
          </w:tcPr>
          <w:p w14:paraId="4B29A4E9"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902" w:type="pct"/>
          </w:tcPr>
          <w:p w14:paraId="17A85F61" w14:textId="77777777" w:rsidR="00EE2F9C" w:rsidRPr="003E5A51" w:rsidRDefault="00EE2F9C" w:rsidP="00EE2F9C">
            <w:pPr>
              <w:rPr>
                <w:rFonts w:ascii="Times New Roman" w:hAnsi="Times New Roman" w:cs="Times New Roman"/>
                <w:sz w:val="22"/>
                <w:szCs w:val="22"/>
              </w:rPr>
            </w:pPr>
          </w:p>
        </w:tc>
        <w:tc>
          <w:tcPr>
            <w:tcW w:w="1031" w:type="pct"/>
          </w:tcPr>
          <w:p w14:paraId="315FD2D2" w14:textId="77777777" w:rsidR="00A4417F" w:rsidRPr="003E5A51" w:rsidRDefault="00A4417F" w:rsidP="003E5A51">
            <w:pPr>
              <w:pStyle w:val="ListeParagraf"/>
              <w:tabs>
                <w:tab w:val="left" w:pos="275"/>
              </w:tabs>
              <w:ind w:left="0" w:firstLine="0"/>
              <w:rPr>
                <w:rFonts w:ascii="Times New Roman" w:hAnsi="Times New Roman" w:cs="Times New Roman"/>
                <w:sz w:val="22"/>
                <w:szCs w:val="22"/>
              </w:rPr>
            </w:pPr>
            <w:r w:rsidRPr="003E5A51">
              <w:rPr>
                <w:rFonts w:ascii="Times New Roman" w:hAnsi="Times New Roman" w:cs="Times New Roman"/>
                <w:color w:val="000000"/>
                <w:sz w:val="22"/>
                <w:szCs w:val="22"/>
              </w:rPr>
              <w:t xml:space="preserve">20 Aralık 2024 tarihinde Muğla Tarım ve Orman İl Müdürlüğü konferans salonunda düzenlenen etkinlikte “Yerelde Kırsal Kalkınma Modeli: Muğla” güdümlü projesinin tanıtımı yapılmış olup Ajans tarafından </w:t>
            </w:r>
            <w:r w:rsidRPr="003E5A51">
              <w:rPr>
                <w:rFonts w:ascii="Times New Roman" w:hAnsi="Times New Roman" w:cs="Times New Roman"/>
                <w:color w:val="000000"/>
                <w:sz w:val="22"/>
                <w:szCs w:val="22"/>
              </w:rPr>
              <w:lastRenderedPageBreak/>
              <w:t>Artvin Or-Koop Başkanı, İzmir Karateke TKK Başkanı ve Denizli’den Çal Kadın Kooperatifi Başkanı davet edilerek iyi uygulamalarını sunmaları imkanı verilmiştir.</w:t>
            </w:r>
          </w:p>
        </w:tc>
      </w:tr>
      <w:tr w:rsidR="00EE2F9C" w:rsidRPr="003E5A51" w14:paraId="2E02F500" w14:textId="77777777" w:rsidTr="00747EAC">
        <w:trPr>
          <w:trHeight w:val="588"/>
        </w:trPr>
        <w:tc>
          <w:tcPr>
            <w:tcW w:w="883" w:type="pct"/>
          </w:tcPr>
          <w:p w14:paraId="3F38A8AD" w14:textId="77777777" w:rsidR="00EE2F9C" w:rsidRPr="003E5A51" w:rsidRDefault="00EE2F9C" w:rsidP="00EE2F9C">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Üretici Örgütlerine Yönelik Mevcut Durum Analizi Araştırması</w:t>
            </w:r>
          </w:p>
        </w:tc>
        <w:tc>
          <w:tcPr>
            <w:tcW w:w="614" w:type="pct"/>
          </w:tcPr>
          <w:p w14:paraId="7BABD5E0"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612" w:type="pct"/>
          </w:tcPr>
          <w:p w14:paraId="0A38FB33"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427" w:type="pct"/>
          </w:tcPr>
          <w:p w14:paraId="47097AB7" w14:textId="77777777" w:rsidR="00EE2F9C" w:rsidRPr="003E5A51" w:rsidRDefault="00EE2F9C" w:rsidP="00EE2F9C">
            <w:pPr>
              <w:shd w:val="clear" w:color="auto" w:fill="FFFFFF" w:themeFill="background1"/>
              <w:jc w:val="center"/>
              <w:rPr>
                <w:rFonts w:ascii="Times New Roman" w:hAnsi="Times New Roman" w:cs="Times New Roman"/>
                <w:sz w:val="22"/>
                <w:szCs w:val="22"/>
              </w:rPr>
            </w:pPr>
          </w:p>
        </w:tc>
        <w:tc>
          <w:tcPr>
            <w:tcW w:w="531" w:type="pct"/>
          </w:tcPr>
          <w:p w14:paraId="51B5983E" w14:textId="77777777" w:rsidR="00EE2F9C" w:rsidRPr="003E5A51" w:rsidRDefault="00386132" w:rsidP="00EE2F9C">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902" w:type="pct"/>
          </w:tcPr>
          <w:p w14:paraId="3E9E7397" w14:textId="77777777" w:rsidR="00EE2F9C" w:rsidRPr="003E5A51" w:rsidRDefault="00386132" w:rsidP="00386132">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Tasarruf t</w:t>
            </w:r>
            <w:r w:rsidR="00EE2F9C" w:rsidRPr="003E5A51">
              <w:rPr>
                <w:rFonts w:ascii="Times New Roman" w:hAnsi="Times New Roman" w:cs="Times New Roman"/>
                <w:sz w:val="22"/>
                <w:szCs w:val="22"/>
              </w:rPr>
              <w:t xml:space="preserve">edbirleri </w:t>
            </w:r>
          </w:p>
        </w:tc>
        <w:tc>
          <w:tcPr>
            <w:tcW w:w="1031" w:type="pct"/>
          </w:tcPr>
          <w:p w14:paraId="5FC5455D" w14:textId="77777777" w:rsidR="00A4417F" w:rsidRPr="003E5A51" w:rsidRDefault="00386132" w:rsidP="009944C5">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Anket soruları hazırlanmış, nihai olarak oluşturulacak raporun başlıkları belirlenmiş ve ilgili kurumlarla yapılan yazışmalar sonucunda anketlerin yapılacağı hedef kitle havuzu oluşturulmuş ve teknik şartnamesi hazırlanmıştır.</w:t>
            </w:r>
            <w:r w:rsidR="003E5A51" w:rsidRPr="003E5A51">
              <w:rPr>
                <w:rFonts w:ascii="Times New Roman" w:hAnsi="Times New Roman" w:cs="Times New Roman"/>
                <w:sz w:val="22"/>
                <w:szCs w:val="22"/>
              </w:rPr>
              <w:t xml:space="preserve"> Tasarruf tedbirleri nedeniyle hizmet alımından vazgeçilmiştir. 2025 yılında SOP birimleri tarafından gerçekleştirilecektir. </w:t>
            </w:r>
          </w:p>
        </w:tc>
      </w:tr>
      <w:tr w:rsidR="00EE2F9C" w:rsidRPr="003E5A51" w14:paraId="6FABEE02" w14:textId="77777777" w:rsidTr="00747EAC">
        <w:trPr>
          <w:trHeight w:val="370"/>
        </w:trPr>
        <w:tc>
          <w:tcPr>
            <w:tcW w:w="5000" w:type="pct"/>
            <w:gridSpan w:val="7"/>
            <w:hideMark/>
          </w:tcPr>
          <w:p w14:paraId="427DD046" w14:textId="77777777" w:rsidR="00EE2F9C" w:rsidRPr="003E5A51" w:rsidRDefault="00EE2F9C" w:rsidP="00EE2F9C">
            <w:pPr>
              <w:shd w:val="clear" w:color="auto" w:fill="FFFFFF" w:themeFill="background1"/>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Tanıtım ve Yatırım Destek</w:t>
            </w:r>
          </w:p>
        </w:tc>
      </w:tr>
      <w:tr w:rsidR="00EE2F9C" w:rsidRPr="003E5A51" w14:paraId="42B0EFB1" w14:textId="77777777" w:rsidTr="00747EAC">
        <w:trPr>
          <w:trHeight w:val="503"/>
        </w:trPr>
        <w:tc>
          <w:tcPr>
            <w:tcW w:w="883" w:type="pct"/>
            <w:hideMark/>
          </w:tcPr>
          <w:p w14:paraId="31D6C81A" w14:textId="77777777" w:rsidR="00EE2F9C" w:rsidRPr="003E5A51" w:rsidRDefault="00EE2F9C" w:rsidP="00EE2F9C">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Kadın Kooperatiflerinin Pazar Olanaklarını Artırmaya Yönelik Faaliyetler</w:t>
            </w:r>
          </w:p>
        </w:tc>
        <w:tc>
          <w:tcPr>
            <w:tcW w:w="614" w:type="pct"/>
          </w:tcPr>
          <w:p w14:paraId="17C74D36" w14:textId="77777777" w:rsidR="00EE2F9C" w:rsidRPr="003E5A51" w:rsidRDefault="009944C5" w:rsidP="00EE2F9C">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12" w:type="pct"/>
          </w:tcPr>
          <w:p w14:paraId="53E9DA32"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p>
        </w:tc>
        <w:tc>
          <w:tcPr>
            <w:tcW w:w="427" w:type="pct"/>
          </w:tcPr>
          <w:p w14:paraId="4D64983D"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p>
        </w:tc>
        <w:tc>
          <w:tcPr>
            <w:tcW w:w="531" w:type="pct"/>
          </w:tcPr>
          <w:p w14:paraId="27314177"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p>
        </w:tc>
        <w:tc>
          <w:tcPr>
            <w:tcW w:w="902" w:type="pct"/>
          </w:tcPr>
          <w:p w14:paraId="27A93BE3"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1031" w:type="pct"/>
          </w:tcPr>
          <w:p w14:paraId="226B3C26" w14:textId="77777777" w:rsidR="009944C5" w:rsidRPr="003E5A51" w:rsidRDefault="009944C5" w:rsidP="009944C5">
            <w:pPr>
              <w:pStyle w:val="ListeParagraf"/>
              <w:numPr>
                <w:ilvl w:val="0"/>
                <w:numId w:val="27"/>
              </w:numPr>
              <w:shd w:val="clear" w:color="auto" w:fill="FFFFFF" w:themeFill="background1"/>
              <w:tabs>
                <w:tab w:val="left" w:pos="275"/>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İllerde kadın kooperatifleri ziyaret edilmiş, mevcut durumları ve ihtiyaçları tespit edilmiş, desteklerle ilgili bilgilendirme yapılmıştır.</w:t>
            </w:r>
          </w:p>
          <w:p w14:paraId="06EF38A1" w14:textId="77777777" w:rsidR="009944C5" w:rsidRPr="003E5A51" w:rsidRDefault="009944C5" w:rsidP="009944C5">
            <w:pPr>
              <w:pStyle w:val="ListeParagraf"/>
              <w:numPr>
                <w:ilvl w:val="0"/>
                <w:numId w:val="27"/>
              </w:numPr>
              <w:shd w:val="clear" w:color="auto" w:fill="FFFFFF" w:themeFill="background1"/>
              <w:tabs>
                <w:tab w:val="left" w:pos="275"/>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E-ticaret siteleri ile kadın kooperatiflerinin satış hacimlerinin artırılmasına yönelik görüşmeler, e-ticaret sitesi bölge yetkilileri ile </w:t>
            </w:r>
            <w:r w:rsidRPr="003E5A51">
              <w:rPr>
                <w:rFonts w:ascii="Times New Roman" w:hAnsi="Times New Roman" w:cs="Times New Roman"/>
                <w:color w:val="000000"/>
                <w:sz w:val="22"/>
                <w:szCs w:val="22"/>
              </w:rPr>
              <w:lastRenderedPageBreak/>
              <w:t xml:space="preserve">yapılmıştır.  Kadın Kooperatiflerine SOGEP desteğine başvuru yapmaları için gerekli bilgilendirmeler yapılmış ve başvurunun geliştirilmesi sürecinde kooperatife destek olunmuştur. Çameli Elmalı Kadın Girişimi Üretim ve İşletme Kooperatifi’nin, Ajans koordinasyonunda DESİAD (Denizli Sanayici ve İş İnsanları Derneği) üyelerine yönelik gerçekleştirdiği sunum neticesinde; kooperatif tarafından üretilen ürünlerin (başta kilim ve el bezi) alımına, bu kapsamda ilimizde istihdam edilen kadın çalışan sayısının ve kadınların mesleki bilgi-tecrübelerinin artırılmasına katkı sunmaya yönelik niyet mektupları DESİAD ve üye iki firmadan olmak üzere toplamda 3 adet imzalanmıştır. Ayrıca, </w:t>
            </w:r>
            <w:r w:rsidR="00C04441" w:rsidRPr="003E5A51">
              <w:rPr>
                <w:rFonts w:ascii="Times New Roman" w:hAnsi="Times New Roman" w:cs="Times New Roman"/>
                <w:color w:val="000000"/>
                <w:sz w:val="22"/>
                <w:szCs w:val="22"/>
              </w:rPr>
              <w:t xml:space="preserve">5 kadın kooperatifi belirlenen ürün tanıtım stantları ile Ajans da işbirliği ve koordinasyonu ile etkinlikte ürünlerinin tanıtımını yapma ve satış yapma imkanı bulmuştur. </w:t>
            </w:r>
          </w:p>
          <w:p w14:paraId="225C1C28" w14:textId="77777777" w:rsidR="00A4417F" w:rsidRPr="003E5A51" w:rsidRDefault="00A4417F" w:rsidP="009944C5">
            <w:pPr>
              <w:pStyle w:val="ListeParagraf"/>
              <w:numPr>
                <w:ilvl w:val="0"/>
                <w:numId w:val="27"/>
              </w:numPr>
              <w:shd w:val="clear" w:color="auto" w:fill="FFFFFF" w:themeFill="background1"/>
              <w:tabs>
                <w:tab w:val="left" w:pos="275"/>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lastRenderedPageBreak/>
              <w:t>Kavaklıdere Hanımeli ve Dalaman Kadın Girişimi, Üretim ve Pazarlama Kooperatiflerinin, Ticaret Bakanlığının 2024 Yılı Kooperatifçilik Destek Programına (KOOP-DES) yaptıkları başvuru ve proje uygulama süreçlerine destek verilmiştir.  Projeler, Ticaret Bakanlığı tarafından başarılı bulunarak desteklenmiş ve hibe sözleşmeleri 10 Eylül 2024 tarihinde imzalanmıştır. Dalaman Kadın Girişimi Kooperatifi  230.000 TL bütçeli “Cam Hediyelik Eşya” projesini tamamlamış, üretim ve pazarlama faaliyetlerini başarıyla yürütmektedir.  Kavaklıdere Kadın Girişimi Kooperatifi ise 250.000 TL bütçeli “Hediyelik Deri Ürünleri” projesini yürütmektedir.</w:t>
            </w:r>
          </w:p>
        </w:tc>
      </w:tr>
      <w:tr w:rsidR="00653C89" w:rsidRPr="003E5A51" w14:paraId="003A3C2D" w14:textId="77777777" w:rsidTr="00747EAC">
        <w:trPr>
          <w:trHeight w:val="745"/>
        </w:trPr>
        <w:tc>
          <w:tcPr>
            <w:tcW w:w="883" w:type="pct"/>
            <w:hideMark/>
          </w:tcPr>
          <w:p w14:paraId="18E825E1" w14:textId="77777777" w:rsidR="00653C89" w:rsidRPr="003E5A51" w:rsidRDefault="00653C89" w:rsidP="00653C89">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Üretici Örgütlerinin Ulusal Etkinliklere Katılım Organizasyonu</w:t>
            </w:r>
          </w:p>
        </w:tc>
        <w:tc>
          <w:tcPr>
            <w:tcW w:w="614" w:type="pct"/>
          </w:tcPr>
          <w:p w14:paraId="1D01F4A5" w14:textId="77777777" w:rsidR="00653C89" w:rsidRPr="003E5A51" w:rsidRDefault="00653C89" w:rsidP="00653C89">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12" w:type="pct"/>
          </w:tcPr>
          <w:p w14:paraId="6F13117D" w14:textId="77777777" w:rsidR="00653C89" w:rsidRPr="003E5A51" w:rsidRDefault="00653C89" w:rsidP="00653C89">
            <w:pPr>
              <w:shd w:val="clear" w:color="auto" w:fill="FFFFFF" w:themeFill="background1"/>
              <w:rPr>
                <w:rFonts w:ascii="Times New Roman" w:hAnsi="Times New Roman" w:cs="Times New Roman"/>
                <w:color w:val="000000"/>
                <w:sz w:val="22"/>
                <w:szCs w:val="22"/>
              </w:rPr>
            </w:pPr>
          </w:p>
        </w:tc>
        <w:tc>
          <w:tcPr>
            <w:tcW w:w="427" w:type="pct"/>
          </w:tcPr>
          <w:p w14:paraId="4992E76A" w14:textId="77777777" w:rsidR="00653C89" w:rsidRPr="003E5A51" w:rsidRDefault="00653C89" w:rsidP="00653C89">
            <w:pPr>
              <w:shd w:val="clear" w:color="auto" w:fill="FFFFFF" w:themeFill="background1"/>
              <w:jc w:val="center"/>
              <w:rPr>
                <w:rFonts w:ascii="Times New Roman" w:hAnsi="Times New Roman" w:cs="Times New Roman"/>
                <w:color w:val="000000"/>
                <w:sz w:val="22"/>
                <w:szCs w:val="22"/>
              </w:rPr>
            </w:pPr>
          </w:p>
        </w:tc>
        <w:tc>
          <w:tcPr>
            <w:tcW w:w="531" w:type="pct"/>
          </w:tcPr>
          <w:p w14:paraId="23C4A2DA" w14:textId="77777777" w:rsidR="00653C89" w:rsidRPr="003E5A51" w:rsidRDefault="00653C89" w:rsidP="00653C89">
            <w:pPr>
              <w:shd w:val="clear" w:color="auto" w:fill="FFFFFF" w:themeFill="background1"/>
              <w:jc w:val="center"/>
              <w:rPr>
                <w:rFonts w:ascii="Times New Roman" w:hAnsi="Times New Roman" w:cs="Times New Roman"/>
                <w:color w:val="000000"/>
                <w:sz w:val="22"/>
                <w:szCs w:val="22"/>
              </w:rPr>
            </w:pPr>
          </w:p>
        </w:tc>
        <w:tc>
          <w:tcPr>
            <w:tcW w:w="902" w:type="pct"/>
          </w:tcPr>
          <w:p w14:paraId="49A85AC3" w14:textId="77777777" w:rsidR="00653C89" w:rsidRPr="003E5A51" w:rsidRDefault="00653C89" w:rsidP="00653C89">
            <w:pPr>
              <w:shd w:val="clear" w:color="auto" w:fill="FFFFFF" w:themeFill="background1"/>
              <w:jc w:val="center"/>
              <w:rPr>
                <w:rFonts w:ascii="Times New Roman" w:hAnsi="Times New Roman" w:cs="Times New Roman"/>
                <w:color w:val="000000"/>
                <w:sz w:val="22"/>
                <w:szCs w:val="22"/>
              </w:rPr>
            </w:pPr>
          </w:p>
        </w:tc>
        <w:tc>
          <w:tcPr>
            <w:tcW w:w="1031" w:type="pct"/>
          </w:tcPr>
          <w:p w14:paraId="5AAED550" w14:textId="77777777" w:rsidR="00D80BDA" w:rsidRPr="003E5A51" w:rsidRDefault="00653C89" w:rsidP="00D80BDA">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Üretici Örgütlerinin ulusal etkinliklere katılımı konusunda yılın ikinci yarısında YÖREX katılımı ve Muğla Arıcılar Birliği’nin Arıcılık Kongresi gerçekleştirilmiştir.  </w:t>
            </w:r>
          </w:p>
        </w:tc>
      </w:tr>
      <w:tr w:rsidR="00EE2F9C" w:rsidRPr="003E5A51" w14:paraId="53832D4A" w14:textId="77777777" w:rsidTr="00747EAC">
        <w:trPr>
          <w:trHeight w:val="561"/>
        </w:trPr>
        <w:tc>
          <w:tcPr>
            <w:tcW w:w="883" w:type="pct"/>
            <w:hideMark/>
          </w:tcPr>
          <w:p w14:paraId="55234338" w14:textId="77777777" w:rsidR="00EE2F9C" w:rsidRPr="003E5A51" w:rsidRDefault="00EE2F9C" w:rsidP="00EE2F9C">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lastRenderedPageBreak/>
              <w:t>Üretici Örgütlerine Yönelik Yatırım Fırsatları Çalışması</w:t>
            </w:r>
          </w:p>
        </w:tc>
        <w:tc>
          <w:tcPr>
            <w:tcW w:w="614" w:type="pct"/>
            <w:hideMark/>
          </w:tcPr>
          <w:p w14:paraId="44D69004" w14:textId="77777777" w:rsidR="00EE2F9C" w:rsidRPr="003E5A51" w:rsidRDefault="00412248" w:rsidP="00412248">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612" w:type="pct"/>
            <w:hideMark/>
          </w:tcPr>
          <w:p w14:paraId="765FB50E"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 </w:t>
            </w:r>
          </w:p>
        </w:tc>
        <w:tc>
          <w:tcPr>
            <w:tcW w:w="427" w:type="pct"/>
          </w:tcPr>
          <w:p w14:paraId="50B1BE7D"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p>
        </w:tc>
        <w:tc>
          <w:tcPr>
            <w:tcW w:w="531" w:type="pct"/>
          </w:tcPr>
          <w:p w14:paraId="4DE5AA89"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p>
        </w:tc>
        <w:tc>
          <w:tcPr>
            <w:tcW w:w="902" w:type="pct"/>
          </w:tcPr>
          <w:p w14:paraId="7ECC1D89" w14:textId="77777777" w:rsidR="00EE2F9C" w:rsidRPr="003E5A51" w:rsidRDefault="00EE2F9C" w:rsidP="00D80BDA">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w:t>
            </w:r>
          </w:p>
        </w:tc>
        <w:tc>
          <w:tcPr>
            <w:tcW w:w="1031" w:type="pct"/>
          </w:tcPr>
          <w:p w14:paraId="779613D1" w14:textId="77777777" w:rsidR="00EE2F9C" w:rsidRPr="003E5A51" w:rsidRDefault="00412248" w:rsidP="00EE2F9C">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İllerde aktif faaliyet gösteren Tarımsal Kalkınma Kooperatifleri ve Kadın Girişimi, Üretim ve İşletme Kooperatifleri ziyaret edilerek ihtiyaç tespiti ve proje fikri oluşturma çalışması yapılmıştır. Bu kapsamda 7 Tarımsal Kalkınma Kooperatifi ve 8 Kadın Kooperatifi olmak üzere toplam 15 adet proje künyesi oluşturulmuştur.</w:t>
            </w:r>
          </w:p>
        </w:tc>
      </w:tr>
      <w:tr w:rsidR="00EE2F9C" w:rsidRPr="003E5A51" w14:paraId="7E3649ED" w14:textId="77777777" w:rsidTr="00747EAC">
        <w:trPr>
          <w:trHeight w:val="199"/>
        </w:trPr>
        <w:tc>
          <w:tcPr>
            <w:tcW w:w="5000" w:type="pct"/>
            <w:gridSpan w:val="7"/>
            <w:hideMark/>
          </w:tcPr>
          <w:p w14:paraId="6A6D4D2B" w14:textId="77777777" w:rsidR="00EE2F9C" w:rsidRPr="003E5A51" w:rsidRDefault="00EE2F9C" w:rsidP="00EE2F9C">
            <w:pPr>
              <w:shd w:val="clear" w:color="auto" w:fill="FFFFFF" w:themeFill="background1"/>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Ajans Destekleri</w:t>
            </w:r>
          </w:p>
        </w:tc>
      </w:tr>
      <w:tr w:rsidR="00EE2F9C" w:rsidRPr="003E5A51" w14:paraId="1C87AA09" w14:textId="77777777" w:rsidTr="00747EAC">
        <w:trPr>
          <w:trHeight w:val="821"/>
        </w:trPr>
        <w:tc>
          <w:tcPr>
            <w:tcW w:w="883" w:type="pct"/>
          </w:tcPr>
          <w:p w14:paraId="03BF0B1A" w14:textId="77777777" w:rsidR="00EE2F9C" w:rsidRPr="003E5A51" w:rsidRDefault="00EE2F9C" w:rsidP="00EE2F9C">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Kadın Kooperatiflerine Yönelik Yönetim Danışmanlığı</w:t>
            </w:r>
            <w:r w:rsidRPr="003E5A51">
              <w:rPr>
                <w:rFonts w:ascii="Times New Roman" w:hAnsi="Times New Roman" w:cs="Times New Roman"/>
                <w:b/>
                <w:sz w:val="22"/>
                <w:szCs w:val="22"/>
              </w:rPr>
              <w:t xml:space="preserve">  </w:t>
            </w:r>
          </w:p>
        </w:tc>
        <w:tc>
          <w:tcPr>
            <w:tcW w:w="614" w:type="pct"/>
          </w:tcPr>
          <w:p w14:paraId="53199D9D"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612" w:type="pct"/>
          </w:tcPr>
          <w:p w14:paraId="18C08095"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427" w:type="pct"/>
          </w:tcPr>
          <w:p w14:paraId="2C1180DD"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531" w:type="pct"/>
          </w:tcPr>
          <w:p w14:paraId="3689629F"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902" w:type="pct"/>
          </w:tcPr>
          <w:p w14:paraId="4F993A6A"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1031" w:type="pct"/>
          </w:tcPr>
          <w:p w14:paraId="4462C761"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Teknik Destek Programı kapsamında 2 adet proje desteklenmiştir.</w:t>
            </w:r>
          </w:p>
        </w:tc>
      </w:tr>
      <w:tr w:rsidR="00EE2F9C" w:rsidRPr="003E5A51" w14:paraId="3D94C694" w14:textId="77777777" w:rsidTr="00747EAC">
        <w:trPr>
          <w:trHeight w:val="378"/>
        </w:trPr>
        <w:tc>
          <w:tcPr>
            <w:tcW w:w="883" w:type="pct"/>
          </w:tcPr>
          <w:p w14:paraId="1B92CDEC" w14:textId="77777777" w:rsidR="00EE2F9C" w:rsidRPr="003E5A51" w:rsidRDefault="00EE2F9C" w:rsidP="00EE2F9C">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Güdümlü Proje Desteği</w:t>
            </w:r>
          </w:p>
        </w:tc>
        <w:tc>
          <w:tcPr>
            <w:tcW w:w="614" w:type="pct"/>
          </w:tcPr>
          <w:p w14:paraId="69F2A87B"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612" w:type="pct"/>
          </w:tcPr>
          <w:p w14:paraId="1D36570B"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427" w:type="pct"/>
          </w:tcPr>
          <w:p w14:paraId="48B60B1A" w14:textId="77777777" w:rsidR="00EE2F9C" w:rsidRPr="003E5A51" w:rsidRDefault="00EE2F9C" w:rsidP="00EE2F9C">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531" w:type="pct"/>
          </w:tcPr>
          <w:p w14:paraId="0AD4B093"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902" w:type="pct"/>
          </w:tcPr>
          <w:p w14:paraId="1C86BFDC" w14:textId="77777777" w:rsidR="00EE2F9C" w:rsidRPr="003E5A51" w:rsidRDefault="00EE2F9C" w:rsidP="00EE2F9C">
            <w:pPr>
              <w:shd w:val="clear" w:color="auto" w:fill="FFFFFF" w:themeFill="background1"/>
              <w:rPr>
                <w:rFonts w:ascii="Times New Roman" w:hAnsi="Times New Roman" w:cs="Times New Roman"/>
                <w:color w:val="000000"/>
                <w:sz w:val="22"/>
                <w:szCs w:val="22"/>
              </w:rPr>
            </w:pPr>
          </w:p>
        </w:tc>
        <w:tc>
          <w:tcPr>
            <w:tcW w:w="1031" w:type="pct"/>
          </w:tcPr>
          <w:p w14:paraId="787B2732" w14:textId="77777777" w:rsidR="000C493C" w:rsidRPr="003E5A51" w:rsidRDefault="000C493C" w:rsidP="00DE15B4">
            <w:pPr>
              <w:pStyle w:val="ListeParagraf"/>
              <w:numPr>
                <w:ilvl w:val="0"/>
                <w:numId w:val="28"/>
              </w:numPr>
              <w:shd w:val="clear" w:color="auto" w:fill="FFFFFF" w:themeFill="background1"/>
              <w:tabs>
                <w:tab w:val="left" w:pos="275"/>
              </w:tabs>
              <w:ind w:left="0" w:hanging="9"/>
              <w:rPr>
                <w:rFonts w:ascii="Times New Roman" w:hAnsi="Times New Roman" w:cs="Times New Roman"/>
                <w:sz w:val="22"/>
                <w:szCs w:val="22"/>
              </w:rPr>
            </w:pPr>
            <w:r w:rsidRPr="003E5A51">
              <w:rPr>
                <w:rFonts w:ascii="Times New Roman" w:hAnsi="Times New Roman" w:cs="Times New Roman"/>
                <w:sz w:val="22"/>
                <w:szCs w:val="22"/>
              </w:rPr>
              <w:t>Apiterapi Ürünleri İşleme Merkezi Güdümlü Projesi projesi tamamlanmıştır.</w:t>
            </w:r>
          </w:p>
          <w:p w14:paraId="279BA5EC" w14:textId="77777777" w:rsidR="000C493C" w:rsidRPr="003E5A51" w:rsidRDefault="000C493C" w:rsidP="00DE15B4">
            <w:pPr>
              <w:pStyle w:val="ListeParagraf"/>
              <w:numPr>
                <w:ilvl w:val="0"/>
                <w:numId w:val="28"/>
              </w:numPr>
              <w:shd w:val="clear" w:color="auto" w:fill="FFFFFF" w:themeFill="background1"/>
              <w:tabs>
                <w:tab w:val="left" w:pos="275"/>
              </w:tabs>
              <w:ind w:left="0" w:hanging="9"/>
              <w:rPr>
                <w:rFonts w:ascii="Times New Roman" w:hAnsi="Times New Roman" w:cs="Times New Roman"/>
                <w:sz w:val="22"/>
                <w:szCs w:val="22"/>
              </w:rPr>
            </w:pPr>
            <w:r w:rsidRPr="003E5A51">
              <w:rPr>
                <w:rFonts w:ascii="Times New Roman" w:hAnsi="Times New Roman" w:cs="Times New Roman"/>
                <w:sz w:val="22"/>
                <w:szCs w:val="22"/>
              </w:rPr>
              <w:t>"Yerelde Kırsal Kalkınma Modeli: Muğla" güdümlü projesinin sözleşmesi imzalanmıştır.</w:t>
            </w:r>
          </w:p>
          <w:p w14:paraId="193912D9" w14:textId="77777777" w:rsidR="00EE2F9C" w:rsidRPr="003E5A51" w:rsidRDefault="000C493C" w:rsidP="00DE15B4">
            <w:pPr>
              <w:pStyle w:val="ListeParagraf"/>
              <w:numPr>
                <w:ilvl w:val="0"/>
                <w:numId w:val="28"/>
              </w:numPr>
              <w:shd w:val="clear" w:color="auto" w:fill="FFFFFF" w:themeFill="background1"/>
              <w:tabs>
                <w:tab w:val="left" w:pos="275"/>
              </w:tabs>
              <w:ind w:left="0" w:hanging="9"/>
              <w:rPr>
                <w:rFonts w:ascii="Times New Roman" w:hAnsi="Times New Roman" w:cs="Times New Roman"/>
                <w:color w:val="000000"/>
              </w:rPr>
            </w:pPr>
            <w:r w:rsidRPr="003E5A51">
              <w:rPr>
                <w:rFonts w:ascii="Times New Roman" w:hAnsi="Times New Roman" w:cs="Times New Roman"/>
                <w:sz w:val="22"/>
                <w:szCs w:val="22"/>
              </w:rPr>
              <w:t>Pamuk Üreticilerine Yönelik Lisanslı Depo Kurulumu projesi için nihai rapor 2023 yılında gelmiştir.  2024 yılında gerçekleştirilen ödeme ile proje tamamlanmıştır.</w:t>
            </w:r>
          </w:p>
        </w:tc>
      </w:tr>
    </w:tbl>
    <w:p w14:paraId="0F92FB01" w14:textId="77777777" w:rsidR="005C2948" w:rsidRPr="003E5A51" w:rsidRDefault="005C2948" w:rsidP="00EA7928">
      <w:pPr>
        <w:pStyle w:val="Balk2"/>
        <w:shd w:val="clear" w:color="auto" w:fill="FFFFFF" w:themeFill="background1"/>
        <w:tabs>
          <w:tab w:val="left" w:pos="1288"/>
        </w:tabs>
        <w:spacing w:before="36"/>
        <w:rPr>
          <w:rFonts w:ascii="Times New Roman" w:hAnsi="Times New Roman" w:cs="Times New Roman"/>
        </w:rPr>
      </w:pPr>
    </w:p>
    <w:p w14:paraId="14B403AC" w14:textId="77777777" w:rsidR="00D800EB" w:rsidRPr="003E5A51" w:rsidRDefault="003A09BA" w:rsidP="00DE15B4">
      <w:pPr>
        <w:pStyle w:val="Balk2"/>
        <w:numPr>
          <w:ilvl w:val="1"/>
          <w:numId w:val="13"/>
        </w:numPr>
        <w:shd w:val="clear" w:color="auto" w:fill="FFFFFF" w:themeFill="background1"/>
        <w:tabs>
          <w:tab w:val="left" w:pos="1288"/>
        </w:tabs>
        <w:spacing w:before="36"/>
        <w:ind w:left="709" w:hanging="283"/>
        <w:rPr>
          <w:rFonts w:ascii="Times New Roman" w:hAnsi="Times New Roman" w:cs="Times New Roman"/>
        </w:rPr>
      </w:pPr>
      <w:bookmarkStart w:id="58" w:name="_Toc178080377"/>
      <w:r w:rsidRPr="003E5A51">
        <w:rPr>
          <w:rFonts w:ascii="Times New Roman" w:hAnsi="Times New Roman" w:cs="Times New Roman"/>
        </w:rPr>
        <w:lastRenderedPageBreak/>
        <w:t>SONUÇ VE ÇIKTI GÖSTERGELERİ</w:t>
      </w:r>
      <w:bookmarkEnd w:id="58"/>
    </w:p>
    <w:p w14:paraId="58FD9AB3" w14:textId="77777777" w:rsidR="00D800EB" w:rsidRPr="003E5A51" w:rsidRDefault="003A09BA" w:rsidP="00DE15B4">
      <w:pPr>
        <w:pStyle w:val="ListeParagraf"/>
        <w:numPr>
          <w:ilvl w:val="2"/>
          <w:numId w:val="13"/>
        </w:numPr>
        <w:shd w:val="clear" w:color="auto" w:fill="FFFFFF" w:themeFill="background1"/>
        <w:tabs>
          <w:tab w:val="left" w:pos="1214"/>
        </w:tabs>
        <w:spacing w:before="0"/>
        <w:ind w:left="1134" w:hanging="697"/>
        <w:rPr>
          <w:rFonts w:ascii="Times New Roman" w:hAnsi="Times New Roman" w:cs="Times New Roman"/>
          <w:b/>
        </w:rPr>
      </w:pPr>
      <w:r w:rsidRPr="003E5A51">
        <w:rPr>
          <w:rFonts w:ascii="Times New Roman" w:hAnsi="Times New Roman" w:cs="Times New Roman"/>
          <w:b/>
        </w:rPr>
        <w:t>SONUÇ</w:t>
      </w:r>
      <w:r w:rsidRPr="003E5A51">
        <w:rPr>
          <w:rFonts w:ascii="Times New Roman" w:hAnsi="Times New Roman" w:cs="Times New Roman"/>
          <w:b/>
          <w:spacing w:val="-2"/>
        </w:rPr>
        <w:t xml:space="preserve"> </w:t>
      </w:r>
      <w:r w:rsidRPr="003E5A51">
        <w:rPr>
          <w:rFonts w:ascii="Times New Roman" w:hAnsi="Times New Roman" w:cs="Times New Roman"/>
          <w:b/>
        </w:rPr>
        <w:t>GÖSTERGELERİ</w:t>
      </w:r>
    </w:p>
    <w:p w14:paraId="1424AE3B" w14:textId="77777777" w:rsidR="00CF4351" w:rsidRPr="003E5A51" w:rsidRDefault="00CF4351" w:rsidP="00BD58E5">
      <w:pPr>
        <w:shd w:val="clear" w:color="auto" w:fill="FFFFFF" w:themeFill="background1"/>
        <w:rPr>
          <w:rFonts w:ascii="Times New Roman" w:hAnsi="Times New Roman" w:cs="Times New Roman"/>
        </w:rPr>
      </w:pPr>
    </w:p>
    <w:tbl>
      <w:tblPr>
        <w:tblStyle w:val="TabloKlavuzu1"/>
        <w:tblW w:w="0" w:type="auto"/>
        <w:tblInd w:w="279" w:type="dxa"/>
        <w:tblLook w:val="04A0" w:firstRow="1" w:lastRow="0" w:firstColumn="1" w:lastColumn="0" w:noHBand="0" w:noVBand="1"/>
      </w:tblPr>
      <w:tblGrid>
        <w:gridCol w:w="316"/>
        <w:gridCol w:w="3540"/>
        <w:gridCol w:w="716"/>
        <w:gridCol w:w="1286"/>
        <w:gridCol w:w="1308"/>
        <w:gridCol w:w="3842"/>
        <w:gridCol w:w="1511"/>
        <w:gridCol w:w="2072"/>
      </w:tblGrid>
      <w:tr w:rsidR="00CF4351" w:rsidRPr="003E5A51" w14:paraId="61607488" w14:textId="77777777" w:rsidTr="00242C5E">
        <w:trPr>
          <w:trHeight w:val="631"/>
        </w:trPr>
        <w:tc>
          <w:tcPr>
            <w:tcW w:w="0" w:type="auto"/>
          </w:tcPr>
          <w:p w14:paraId="5E3CC1CF"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w:t>
            </w:r>
          </w:p>
        </w:tc>
        <w:tc>
          <w:tcPr>
            <w:tcW w:w="0" w:type="auto"/>
          </w:tcPr>
          <w:p w14:paraId="5BE3FAC3"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Gösterge Adı</w:t>
            </w:r>
          </w:p>
        </w:tc>
        <w:tc>
          <w:tcPr>
            <w:tcW w:w="0" w:type="auto"/>
          </w:tcPr>
          <w:p w14:paraId="5417FF81"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Birim</w:t>
            </w:r>
          </w:p>
        </w:tc>
        <w:tc>
          <w:tcPr>
            <w:tcW w:w="0" w:type="auto"/>
          </w:tcPr>
          <w:p w14:paraId="37B1CA96"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Başlangıç Değeri</w:t>
            </w:r>
          </w:p>
        </w:tc>
        <w:tc>
          <w:tcPr>
            <w:tcW w:w="0" w:type="auto"/>
          </w:tcPr>
          <w:p w14:paraId="3AB5A459"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Planlanan Hedef</w:t>
            </w:r>
          </w:p>
        </w:tc>
        <w:tc>
          <w:tcPr>
            <w:tcW w:w="0" w:type="auto"/>
          </w:tcPr>
          <w:p w14:paraId="656ECB96"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Dönem Değeri</w:t>
            </w:r>
          </w:p>
        </w:tc>
        <w:tc>
          <w:tcPr>
            <w:tcW w:w="0" w:type="auto"/>
          </w:tcPr>
          <w:p w14:paraId="668530DA"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İlgili Özel Amaç(lar) #</w:t>
            </w:r>
          </w:p>
        </w:tc>
        <w:tc>
          <w:tcPr>
            <w:tcW w:w="0" w:type="auto"/>
          </w:tcPr>
          <w:p w14:paraId="1EB00299" w14:textId="77777777" w:rsidR="00CF4351" w:rsidRPr="003E5A51" w:rsidRDefault="00CF4351" w:rsidP="00BD58E5">
            <w:pPr>
              <w:shd w:val="clear" w:color="auto" w:fill="FFFFFF" w:themeFill="background1"/>
              <w:jc w:val="center"/>
              <w:rPr>
                <w:rFonts w:ascii="Times New Roman" w:hAnsi="Times New Roman" w:cs="Times New Roman"/>
                <w:b/>
              </w:rPr>
            </w:pPr>
            <w:r w:rsidRPr="003E5A51">
              <w:rPr>
                <w:rFonts w:ascii="Times New Roman" w:hAnsi="Times New Roman" w:cs="Times New Roman"/>
                <w:b/>
              </w:rPr>
              <w:t>Planlanan Tamamlanma Dönemi</w:t>
            </w:r>
          </w:p>
        </w:tc>
      </w:tr>
      <w:tr w:rsidR="00A624B0" w:rsidRPr="003E5A51" w14:paraId="1DB21714" w14:textId="77777777" w:rsidTr="00242C5E">
        <w:trPr>
          <w:trHeight w:val="425"/>
        </w:trPr>
        <w:tc>
          <w:tcPr>
            <w:tcW w:w="0" w:type="auto"/>
          </w:tcPr>
          <w:p w14:paraId="4C637426" w14:textId="77777777" w:rsidR="00A624B0" w:rsidRPr="003E5A51" w:rsidRDefault="00A624B0" w:rsidP="00A624B0">
            <w:pPr>
              <w:shd w:val="clear" w:color="auto" w:fill="FFFFFF" w:themeFill="background1"/>
              <w:jc w:val="center"/>
              <w:rPr>
                <w:rFonts w:ascii="Times New Roman" w:hAnsi="Times New Roman" w:cs="Times New Roman"/>
              </w:rPr>
            </w:pPr>
          </w:p>
          <w:p w14:paraId="1E6BC17B"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1</w:t>
            </w:r>
          </w:p>
        </w:tc>
        <w:tc>
          <w:tcPr>
            <w:tcW w:w="0" w:type="auto"/>
            <w:vAlign w:val="center"/>
          </w:tcPr>
          <w:p w14:paraId="26EA3FD6" w14:textId="77777777" w:rsidR="00A624B0" w:rsidRPr="003E5A51" w:rsidRDefault="00A624B0" w:rsidP="00A624B0">
            <w:pPr>
              <w:rPr>
                <w:rFonts w:ascii="Times New Roman" w:hAnsi="Times New Roman" w:cs="Times New Roman"/>
              </w:rPr>
            </w:pPr>
            <w:r w:rsidRPr="003E5A51">
              <w:rPr>
                <w:rFonts w:ascii="Times New Roman" w:hAnsi="Times New Roman" w:cs="Times New Roman"/>
              </w:rPr>
              <w:t>Üretim Süreçlerine İşleme ve Paketleme Sürecini Ekleyen Koop/Birlik Sayısı</w:t>
            </w:r>
          </w:p>
        </w:tc>
        <w:tc>
          <w:tcPr>
            <w:tcW w:w="0" w:type="auto"/>
            <w:vAlign w:val="center"/>
          </w:tcPr>
          <w:p w14:paraId="039FB868"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Adet</w:t>
            </w:r>
          </w:p>
        </w:tc>
        <w:tc>
          <w:tcPr>
            <w:tcW w:w="0" w:type="auto"/>
            <w:vAlign w:val="center"/>
          </w:tcPr>
          <w:p w14:paraId="21722215"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0</w:t>
            </w:r>
          </w:p>
        </w:tc>
        <w:tc>
          <w:tcPr>
            <w:tcW w:w="0" w:type="auto"/>
            <w:vAlign w:val="center"/>
          </w:tcPr>
          <w:p w14:paraId="3292513A"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50</w:t>
            </w:r>
          </w:p>
        </w:tc>
        <w:tc>
          <w:tcPr>
            <w:tcW w:w="0" w:type="auto"/>
          </w:tcPr>
          <w:p w14:paraId="3242F07E" w14:textId="77777777" w:rsidR="00A624B0" w:rsidRPr="003E5A51" w:rsidRDefault="00A624B0" w:rsidP="00A624B0">
            <w:pPr>
              <w:shd w:val="clear" w:color="auto" w:fill="FFFFFF" w:themeFill="background1"/>
              <w:rPr>
                <w:rFonts w:ascii="Times New Roman" w:hAnsi="Times New Roman" w:cs="Times New Roman"/>
              </w:rPr>
            </w:pPr>
            <w:r w:rsidRPr="003E5A51">
              <w:rPr>
                <w:rFonts w:ascii="Times New Roman" w:hAnsi="Times New Roman" w:cs="Times New Roman"/>
              </w:rPr>
              <w:t>Henüz faaliyetlerin sonuçlarına ulaşılamadığı için dönem değerleri belirlenememiştir.</w:t>
            </w:r>
          </w:p>
        </w:tc>
        <w:tc>
          <w:tcPr>
            <w:tcW w:w="0" w:type="auto"/>
            <w:vAlign w:val="center"/>
          </w:tcPr>
          <w:p w14:paraId="4D10E41F"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1</w:t>
            </w:r>
          </w:p>
        </w:tc>
        <w:tc>
          <w:tcPr>
            <w:tcW w:w="0" w:type="auto"/>
            <w:vAlign w:val="center"/>
          </w:tcPr>
          <w:p w14:paraId="1C0C44A4"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2026</w:t>
            </w:r>
          </w:p>
        </w:tc>
      </w:tr>
      <w:tr w:rsidR="00A624B0" w:rsidRPr="003E5A51" w14:paraId="534595E0" w14:textId="77777777" w:rsidTr="00242C5E">
        <w:trPr>
          <w:trHeight w:val="425"/>
        </w:trPr>
        <w:tc>
          <w:tcPr>
            <w:tcW w:w="0" w:type="auto"/>
          </w:tcPr>
          <w:p w14:paraId="542C2964" w14:textId="77777777" w:rsidR="00A624B0" w:rsidRPr="003E5A51" w:rsidRDefault="00A624B0" w:rsidP="00A624B0">
            <w:pPr>
              <w:shd w:val="clear" w:color="auto" w:fill="FFFFFF" w:themeFill="background1"/>
              <w:jc w:val="center"/>
              <w:rPr>
                <w:rFonts w:ascii="Times New Roman" w:hAnsi="Times New Roman" w:cs="Times New Roman"/>
              </w:rPr>
            </w:pPr>
          </w:p>
          <w:p w14:paraId="3D3CB3F9"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2</w:t>
            </w:r>
          </w:p>
        </w:tc>
        <w:tc>
          <w:tcPr>
            <w:tcW w:w="0" w:type="auto"/>
            <w:vAlign w:val="center"/>
          </w:tcPr>
          <w:p w14:paraId="5CD13EB5" w14:textId="77777777" w:rsidR="00A624B0" w:rsidRPr="003E5A51" w:rsidRDefault="00A624B0" w:rsidP="00A624B0">
            <w:pPr>
              <w:rPr>
                <w:rFonts w:ascii="Times New Roman" w:hAnsi="Times New Roman" w:cs="Times New Roman"/>
              </w:rPr>
            </w:pPr>
            <w:r w:rsidRPr="003E5A51">
              <w:rPr>
                <w:rFonts w:ascii="Times New Roman" w:hAnsi="Times New Roman" w:cs="Times New Roman"/>
              </w:rPr>
              <w:t>İşleme ve Paketleme Süreçlerini İyileştiren Kooperatif/Birlik Sayısı</w:t>
            </w:r>
          </w:p>
        </w:tc>
        <w:tc>
          <w:tcPr>
            <w:tcW w:w="0" w:type="auto"/>
            <w:vAlign w:val="center"/>
          </w:tcPr>
          <w:p w14:paraId="625F8B21"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Adet</w:t>
            </w:r>
          </w:p>
        </w:tc>
        <w:tc>
          <w:tcPr>
            <w:tcW w:w="0" w:type="auto"/>
            <w:vAlign w:val="center"/>
          </w:tcPr>
          <w:p w14:paraId="066967FA"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0</w:t>
            </w:r>
          </w:p>
        </w:tc>
        <w:tc>
          <w:tcPr>
            <w:tcW w:w="0" w:type="auto"/>
            <w:vAlign w:val="center"/>
          </w:tcPr>
          <w:p w14:paraId="14C6A662"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20</w:t>
            </w:r>
          </w:p>
        </w:tc>
        <w:tc>
          <w:tcPr>
            <w:tcW w:w="0" w:type="auto"/>
          </w:tcPr>
          <w:p w14:paraId="23E9B8CC" w14:textId="77777777" w:rsidR="00A624B0" w:rsidRPr="003E5A51" w:rsidRDefault="00A624B0" w:rsidP="00A624B0">
            <w:pPr>
              <w:shd w:val="clear" w:color="auto" w:fill="FFFFFF" w:themeFill="background1"/>
              <w:rPr>
                <w:rFonts w:ascii="Times New Roman" w:hAnsi="Times New Roman" w:cs="Times New Roman"/>
              </w:rPr>
            </w:pPr>
            <w:r w:rsidRPr="003E5A51">
              <w:rPr>
                <w:rFonts w:ascii="Times New Roman" w:hAnsi="Times New Roman" w:cs="Times New Roman"/>
              </w:rPr>
              <w:t>Henüz faaliyetlerin sonuçlarına ulaşılamadığı için dönem değerleri belirlenememiştir.</w:t>
            </w:r>
          </w:p>
        </w:tc>
        <w:tc>
          <w:tcPr>
            <w:tcW w:w="0" w:type="auto"/>
            <w:vAlign w:val="center"/>
          </w:tcPr>
          <w:p w14:paraId="5863309E"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2</w:t>
            </w:r>
          </w:p>
        </w:tc>
        <w:tc>
          <w:tcPr>
            <w:tcW w:w="0" w:type="auto"/>
            <w:vAlign w:val="center"/>
          </w:tcPr>
          <w:p w14:paraId="704CF450"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2026</w:t>
            </w:r>
          </w:p>
        </w:tc>
      </w:tr>
      <w:tr w:rsidR="00A624B0" w:rsidRPr="003E5A51" w14:paraId="753D6D7C" w14:textId="77777777" w:rsidTr="00242C5E">
        <w:trPr>
          <w:trHeight w:val="425"/>
        </w:trPr>
        <w:tc>
          <w:tcPr>
            <w:tcW w:w="0" w:type="auto"/>
          </w:tcPr>
          <w:p w14:paraId="2F93931C" w14:textId="77777777" w:rsidR="00A624B0" w:rsidRPr="003E5A51" w:rsidRDefault="00A624B0" w:rsidP="00A624B0">
            <w:pPr>
              <w:shd w:val="clear" w:color="auto" w:fill="FFFFFF" w:themeFill="background1"/>
              <w:jc w:val="center"/>
              <w:rPr>
                <w:rFonts w:ascii="Times New Roman" w:hAnsi="Times New Roman" w:cs="Times New Roman"/>
              </w:rPr>
            </w:pPr>
          </w:p>
          <w:p w14:paraId="4B7F5FC1"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3</w:t>
            </w:r>
          </w:p>
        </w:tc>
        <w:tc>
          <w:tcPr>
            <w:tcW w:w="0" w:type="auto"/>
            <w:vAlign w:val="center"/>
          </w:tcPr>
          <w:p w14:paraId="70894CFF" w14:textId="77777777" w:rsidR="00A624B0" w:rsidRPr="003E5A51" w:rsidRDefault="00A624B0" w:rsidP="00A624B0">
            <w:pPr>
              <w:rPr>
                <w:rFonts w:ascii="Times New Roman" w:hAnsi="Times New Roman" w:cs="Times New Roman"/>
              </w:rPr>
            </w:pPr>
            <w:r w:rsidRPr="003E5A51">
              <w:rPr>
                <w:rFonts w:ascii="Times New Roman" w:hAnsi="Times New Roman" w:cs="Times New Roman"/>
              </w:rPr>
              <w:t>E-ticaret platformlarında satışa başlayan Kooperatif / Birlik Sayısı</w:t>
            </w:r>
          </w:p>
        </w:tc>
        <w:tc>
          <w:tcPr>
            <w:tcW w:w="0" w:type="auto"/>
            <w:vAlign w:val="center"/>
          </w:tcPr>
          <w:p w14:paraId="5E5BC354"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Adet</w:t>
            </w:r>
          </w:p>
        </w:tc>
        <w:tc>
          <w:tcPr>
            <w:tcW w:w="0" w:type="auto"/>
            <w:vAlign w:val="center"/>
          </w:tcPr>
          <w:p w14:paraId="01614E8D"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0</w:t>
            </w:r>
          </w:p>
        </w:tc>
        <w:tc>
          <w:tcPr>
            <w:tcW w:w="0" w:type="auto"/>
            <w:vAlign w:val="center"/>
          </w:tcPr>
          <w:p w14:paraId="0D0F3352"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30</w:t>
            </w:r>
          </w:p>
        </w:tc>
        <w:tc>
          <w:tcPr>
            <w:tcW w:w="0" w:type="auto"/>
          </w:tcPr>
          <w:p w14:paraId="1B3077D5" w14:textId="77777777" w:rsidR="00A624B0" w:rsidRPr="003E5A51" w:rsidRDefault="00A624B0" w:rsidP="00A624B0">
            <w:pPr>
              <w:shd w:val="clear" w:color="auto" w:fill="FFFFFF" w:themeFill="background1"/>
              <w:rPr>
                <w:rFonts w:ascii="Times New Roman" w:hAnsi="Times New Roman" w:cs="Times New Roman"/>
              </w:rPr>
            </w:pPr>
            <w:r w:rsidRPr="003E5A51">
              <w:rPr>
                <w:rFonts w:ascii="Times New Roman" w:hAnsi="Times New Roman" w:cs="Times New Roman"/>
              </w:rPr>
              <w:t>Henüz faaliyetlerin sonuçlarına ulaşılamadığı için dönem değerleri belirlenememiştir.</w:t>
            </w:r>
          </w:p>
        </w:tc>
        <w:tc>
          <w:tcPr>
            <w:tcW w:w="0" w:type="auto"/>
            <w:vAlign w:val="center"/>
          </w:tcPr>
          <w:p w14:paraId="2D71D759"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3</w:t>
            </w:r>
          </w:p>
        </w:tc>
        <w:tc>
          <w:tcPr>
            <w:tcW w:w="0" w:type="auto"/>
            <w:vAlign w:val="center"/>
          </w:tcPr>
          <w:p w14:paraId="035F2C91"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2026</w:t>
            </w:r>
          </w:p>
        </w:tc>
      </w:tr>
      <w:tr w:rsidR="00A624B0" w:rsidRPr="003E5A51" w14:paraId="1BBA0B2D" w14:textId="77777777" w:rsidTr="00242C5E">
        <w:trPr>
          <w:trHeight w:val="392"/>
        </w:trPr>
        <w:tc>
          <w:tcPr>
            <w:tcW w:w="0" w:type="auto"/>
          </w:tcPr>
          <w:p w14:paraId="509E1616" w14:textId="77777777" w:rsidR="00A624B0" w:rsidRPr="003E5A51" w:rsidRDefault="00A624B0" w:rsidP="00A624B0">
            <w:pPr>
              <w:shd w:val="clear" w:color="auto" w:fill="FFFFFF" w:themeFill="background1"/>
              <w:jc w:val="center"/>
              <w:rPr>
                <w:rFonts w:ascii="Times New Roman" w:hAnsi="Times New Roman" w:cs="Times New Roman"/>
              </w:rPr>
            </w:pPr>
          </w:p>
          <w:p w14:paraId="5BC218BE"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4</w:t>
            </w:r>
          </w:p>
        </w:tc>
        <w:tc>
          <w:tcPr>
            <w:tcW w:w="0" w:type="auto"/>
            <w:vAlign w:val="center"/>
          </w:tcPr>
          <w:p w14:paraId="403C0731" w14:textId="77777777" w:rsidR="00A624B0" w:rsidRPr="003E5A51" w:rsidRDefault="00A624B0" w:rsidP="00A624B0">
            <w:pPr>
              <w:rPr>
                <w:rFonts w:ascii="Times New Roman" w:hAnsi="Times New Roman" w:cs="Times New Roman"/>
              </w:rPr>
            </w:pPr>
            <w:r w:rsidRPr="003E5A51">
              <w:rPr>
                <w:rFonts w:ascii="Times New Roman" w:hAnsi="Times New Roman" w:cs="Times New Roman"/>
              </w:rPr>
              <w:t>Program döneminde dijitalleşme yatırımı yapan kooperatif sayısı</w:t>
            </w:r>
          </w:p>
        </w:tc>
        <w:tc>
          <w:tcPr>
            <w:tcW w:w="0" w:type="auto"/>
            <w:vAlign w:val="center"/>
          </w:tcPr>
          <w:p w14:paraId="59ECB84B"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Adet</w:t>
            </w:r>
          </w:p>
        </w:tc>
        <w:tc>
          <w:tcPr>
            <w:tcW w:w="0" w:type="auto"/>
            <w:vAlign w:val="center"/>
          </w:tcPr>
          <w:p w14:paraId="6966F8C0"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0</w:t>
            </w:r>
          </w:p>
        </w:tc>
        <w:tc>
          <w:tcPr>
            <w:tcW w:w="0" w:type="auto"/>
            <w:vAlign w:val="center"/>
          </w:tcPr>
          <w:p w14:paraId="2E61BFFB" w14:textId="77777777" w:rsidR="00A624B0" w:rsidRPr="003E5A51" w:rsidRDefault="00A624B0" w:rsidP="00A624B0">
            <w:pPr>
              <w:jc w:val="center"/>
              <w:rPr>
                <w:rFonts w:ascii="Times New Roman" w:hAnsi="Times New Roman" w:cs="Times New Roman"/>
              </w:rPr>
            </w:pPr>
            <w:r w:rsidRPr="003E5A51">
              <w:rPr>
                <w:rFonts w:ascii="Times New Roman" w:hAnsi="Times New Roman" w:cs="Times New Roman"/>
              </w:rPr>
              <w:t>3</w:t>
            </w:r>
          </w:p>
        </w:tc>
        <w:tc>
          <w:tcPr>
            <w:tcW w:w="0" w:type="auto"/>
          </w:tcPr>
          <w:p w14:paraId="770EDF0A" w14:textId="77777777" w:rsidR="00A624B0" w:rsidRPr="003E5A51" w:rsidRDefault="00A624B0" w:rsidP="00A624B0">
            <w:pPr>
              <w:shd w:val="clear" w:color="auto" w:fill="FFFFFF" w:themeFill="background1"/>
              <w:rPr>
                <w:rFonts w:ascii="Times New Roman" w:hAnsi="Times New Roman" w:cs="Times New Roman"/>
              </w:rPr>
            </w:pPr>
            <w:r w:rsidRPr="003E5A51">
              <w:rPr>
                <w:rFonts w:ascii="Times New Roman" w:hAnsi="Times New Roman" w:cs="Times New Roman"/>
              </w:rPr>
              <w:t>Henüz faaliyetlerin sonuçlarına ulaşılamadığı için dönem değerleri belirlenememiştir.</w:t>
            </w:r>
          </w:p>
        </w:tc>
        <w:tc>
          <w:tcPr>
            <w:tcW w:w="0" w:type="auto"/>
            <w:vAlign w:val="center"/>
          </w:tcPr>
          <w:p w14:paraId="108F8131"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4</w:t>
            </w:r>
          </w:p>
        </w:tc>
        <w:tc>
          <w:tcPr>
            <w:tcW w:w="0" w:type="auto"/>
            <w:vAlign w:val="center"/>
          </w:tcPr>
          <w:p w14:paraId="6C5BE055" w14:textId="77777777" w:rsidR="00A624B0" w:rsidRPr="003E5A51" w:rsidRDefault="00A624B0" w:rsidP="00A624B0">
            <w:pPr>
              <w:shd w:val="clear" w:color="auto" w:fill="FFFFFF" w:themeFill="background1"/>
              <w:jc w:val="center"/>
              <w:rPr>
                <w:rFonts w:ascii="Times New Roman" w:hAnsi="Times New Roman" w:cs="Times New Roman"/>
              </w:rPr>
            </w:pPr>
            <w:r w:rsidRPr="003E5A51">
              <w:rPr>
                <w:rFonts w:ascii="Times New Roman" w:hAnsi="Times New Roman" w:cs="Times New Roman"/>
              </w:rPr>
              <w:t>2026</w:t>
            </w:r>
          </w:p>
        </w:tc>
      </w:tr>
    </w:tbl>
    <w:p w14:paraId="4B4B7F36" w14:textId="77777777" w:rsidR="00CF4351" w:rsidRPr="003E5A51" w:rsidRDefault="00CF4351" w:rsidP="00BD58E5">
      <w:pPr>
        <w:shd w:val="clear" w:color="auto" w:fill="FFFFFF" w:themeFill="background1"/>
        <w:rPr>
          <w:rFonts w:ascii="Times New Roman" w:hAnsi="Times New Roman" w:cs="Times New Roman"/>
        </w:rPr>
      </w:pPr>
    </w:p>
    <w:p w14:paraId="2A5C077F" w14:textId="77777777" w:rsidR="00840D1C" w:rsidRPr="003E5A51" w:rsidRDefault="00840D1C" w:rsidP="00BD58E5">
      <w:pPr>
        <w:shd w:val="clear" w:color="auto" w:fill="FFFFFF" w:themeFill="background1"/>
        <w:rPr>
          <w:rFonts w:ascii="Times New Roman" w:hAnsi="Times New Roman" w:cs="Times New Roman"/>
        </w:rPr>
      </w:pPr>
    </w:p>
    <w:p w14:paraId="2798548D" w14:textId="77777777" w:rsidR="00D800EB" w:rsidRPr="003E5A51" w:rsidRDefault="003A09BA" w:rsidP="00DE15B4">
      <w:pPr>
        <w:pStyle w:val="ListeParagraf"/>
        <w:numPr>
          <w:ilvl w:val="2"/>
          <w:numId w:val="13"/>
        </w:numPr>
        <w:shd w:val="clear" w:color="auto" w:fill="FFFFFF" w:themeFill="background1"/>
        <w:tabs>
          <w:tab w:val="left" w:pos="1214"/>
        </w:tabs>
        <w:spacing w:before="57"/>
        <w:ind w:left="851" w:hanging="748"/>
        <w:rPr>
          <w:rFonts w:ascii="Times New Roman" w:hAnsi="Times New Roman" w:cs="Times New Roman"/>
          <w:b/>
        </w:rPr>
      </w:pPr>
      <w:r w:rsidRPr="003E5A51">
        <w:rPr>
          <w:rFonts w:ascii="Times New Roman" w:hAnsi="Times New Roman" w:cs="Times New Roman"/>
          <w:b/>
        </w:rPr>
        <w:t>ÇIKTI</w:t>
      </w:r>
      <w:r w:rsidRPr="003E5A51">
        <w:rPr>
          <w:rFonts w:ascii="Times New Roman" w:hAnsi="Times New Roman" w:cs="Times New Roman"/>
          <w:b/>
          <w:spacing w:val="-2"/>
        </w:rPr>
        <w:t xml:space="preserve"> </w:t>
      </w:r>
      <w:r w:rsidRPr="003E5A51">
        <w:rPr>
          <w:rFonts w:ascii="Times New Roman" w:hAnsi="Times New Roman" w:cs="Times New Roman"/>
          <w:b/>
        </w:rPr>
        <w:t>GÖSTERGELERİ</w:t>
      </w:r>
    </w:p>
    <w:p w14:paraId="19F06EA8" w14:textId="77777777" w:rsidR="00CF4351" w:rsidRPr="003E5A51" w:rsidRDefault="00CF4351" w:rsidP="00BD58E5">
      <w:pPr>
        <w:shd w:val="clear" w:color="auto" w:fill="FFFFFF" w:themeFill="background1"/>
        <w:tabs>
          <w:tab w:val="left" w:pos="1320"/>
        </w:tabs>
        <w:rPr>
          <w:rFonts w:ascii="Times New Roman" w:hAnsi="Times New Roman" w:cs="Times New Roman"/>
        </w:rPr>
      </w:pPr>
    </w:p>
    <w:tbl>
      <w:tblPr>
        <w:tblStyle w:val="TabloKlavuzu1"/>
        <w:tblW w:w="0" w:type="auto"/>
        <w:tblLook w:val="04A0" w:firstRow="1" w:lastRow="0" w:firstColumn="1" w:lastColumn="0" w:noHBand="0" w:noVBand="1"/>
      </w:tblPr>
      <w:tblGrid>
        <w:gridCol w:w="8075"/>
        <w:gridCol w:w="1269"/>
        <w:gridCol w:w="1166"/>
        <w:gridCol w:w="1177"/>
        <w:gridCol w:w="2416"/>
      </w:tblGrid>
      <w:tr w:rsidR="00876A8A" w:rsidRPr="003E5A51" w14:paraId="141C0EFC" w14:textId="77777777" w:rsidTr="003E5A51">
        <w:trPr>
          <w:trHeight w:val="235"/>
          <w:tblHeader/>
        </w:trPr>
        <w:tc>
          <w:tcPr>
            <w:tcW w:w="8075" w:type="dxa"/>
            <w:hideMark/>
          </w:tcPr>
          <w:p w14:paraId="37D1D6CF" w14:textId="77777777" w:rsidR="00876A8A" w:rsidRPr="003E5A51" w:rsidRDefault="00876A8A" w:rsidP="00747EAC">
            <w:pPr>
              <w:shd w:val="clear" w:color="auto" w:fill="FFFFFF" w:themeFill="background1"/>
              <w:rPr>
                <w:rFonts w:ascii="Times New Roman" w:hAnsi="Times New Roman" w:cs="Times New Roman"/>
                <w:b/>
                <w:bCs/>
                <w:color w:val="000000"/>
                <w:szCs w:val="22"/>
              </w:rPr>
            </w:pPr>
            <w:r w:rsidRPr="003E5A51">
              <w:rPr>
                <w:rFonts w:ascii="Times New Roman" w:hAnsi="Times New Roman" w:cs="Times New Roman"/>
                <w:b/>
                <w:bCs/>
                <w:color w:val="000000"/>
                <w:szCs w:val="22"/>
              </w:rPr>
              <w:t>Çıktı Göstergesi</w:t>
            </w:r>
          </w:p>
        </w:tc>
        <w:tc>
          <w:tcPr>
            <w:tcW w:w="1269" w:type="dxa"/>
            <w:hideMark/>
          </w:tcPr>
          <w:p w14:paraId="082A8A63" w14:textId="77777777" w:rsidR="00876A8A" w:rsidRPr="003E5A51" w:rsidRDefault="00876A8A" w:rsidP="00747EAC">
            <w:pPr>
              <w:shd w:val="clear" w:color="auto" w:fill="FFFFFF" w:themeFill="background1"/>
              <w:jc w:val="center"/>
              <w:rPr>
                <w:rFonts w:ascii="Times New Roman" w:hAnsi="Times New Roman" w:cs="Times New Roman"/>
                <w:b/>
                <w:bCs/>
                <w:color w:val="000000"/>
                <w:szCs w:val="22"/>
              </w:rPr>
            </w:pPr>
            <w:r w:rsidRPr="003E5A51">
              <w:rPr>
                <w:rFonts w:ascii="Times New Roman" w:hAnsi="Times New Roman" w:cs="Times New Roman"/>
                <w:b/>
                <w:bCs/>
                <w:color w:val="000000"/>
                <w:szCs w:val="22"/>
              </w:rPr>
              <w:t>Birim</w:t>
            </w:r>
          </w:p>
        </w:tc>
        <w:tc>
          <w:tcPr>
            <w:tcW w:w="0" w:type="auto"/>
            <w:hideMark/>
          </w:tcPr>
          <w:p w14:paraId="630B9A81" w14:textId="77777777" w:rsidR="00876A8A" w:rsidRPr="003E5A51" w:rsidRDefault="00876A8A" w:rsidP="00747EAC">
            <w:pPr>
              <w:shd w:val="clear" w:color="auto" w:fill="FFFFFF" w:themeFill="background1"/>
              <w:jc w:val="center"/>
              <w:rPr>
                <w:rFonts w:ascii="Times New Roman" w:hAnsi="Times New Roman" w:cs="Times New Roman"/>
                <w:b/>
                <w:bCs/>
                <w:color w:val="000000"/>
                <w:szCs w:val="22"/>
              </w:rPr>
            </w:pPr>
            <w:r w:rsidRPr="003E5A51">
              <w:rPr>
                <w:rFonts w:ascii="Times New Roman" w:hAnsi="Times New Roman" w:cs="Times New Roman"/>
                <w:b/>
                <w:bCs/>
                <w:color w:val="000000"/>
                <w:szCs w:val="22"/>
              </w:rPr>
              <w:t>SOP Hedef</w:t>
            </w:r>
          </w:p>
        </w:tc>
        <w:tc>
          <w:tcPr>
            <w:tcW w:w="0" w:type="auto"/>
            <w:hideMark/>
          </w:tcPr>
          <w:p w14:paraId="4F333CF3" w14:textId="77777777" w:rsidR="00876A8A" w:rsidRPr="003E5A51" w:rsidRDefault="00876A8A" w:rsidP="00747EAC">
            <w:pPr>
              <w:shd w:val="clear" w:color="auto" w:fill="FFFFFF" w:themeFill="background1"/>
              <w:jc w:val="center"/>
              <w:rPr>
                <w:rFonts w:ascii="Times New Roman" w:hAnsi="Times New Roman" w:cs="Times New Roman"/>
                <w:b/>
                <w:bCs/>
                <w:color w:val="000000"/>
                <w:szCs w:val="22"/>
              </w:rPr>
            </w:pPr>
            <w:r w:rsidRPr="003E5A51">
              <w:rPr>
                <w:rFonts w:ascii="Times New Roman" w:hAnsi="Times New Roman" w:cs="Times New Roman"/>
                <w:b/>
                <w:bCs/>
                <w:color w:val="000000"/>
                <w:szCs w:val="22"/>
              </w:rPr>
              <w:t>2024 Hedef</w:t>
            </w:r>
          </w:p>
        </w:tc>
        <w:tc>
          <w:tcPr>
            <w:tcW w:w="0" w:type="auto"/>
            <w:hideMark/>
          </w:tcPr>
          <w:p w14:paraId="7BB61A4E" w14:textId="77777777" w:rsidR="00876A8A" w:rsidRPr="003E5A51" w:rsidRDefault="00876A8A" w:rsidP="008D5ECA">
            <w:pPr>
              <w:shd w:val="clear" w:color="auto" w:fill="FFFFFF" w:themeFill="background1"/>
              <w:jc w:val="center"/>
              <w:rPr>
                <w:rFonts w:ascii="Times New Roman" w:hAnsi="Times New Roman" w:cs="Times New Roman"/>
                <w:b/>
                <w:bCs/>
                <w:color w:val="000000"/>
                <w:szCs w:val="22"/>
              </w:rPr>
            </w:pPr>
            <w:r w:rsidRPr="003E5A51">
              <w:rPr>
                <w:rFonts w:ascii="Times New Roman" w:hAnsi="Times New Roman" w:cs="Times New Roman"/>
                <w:b/>
                <w:bCs/>
                <w:color w:val="000000"/>
                <w:szCs w:val="22"/>
              </w:rPr>
              <w:t>2024 Yılı Gerçekleşmeleri</w:t>
            </w:r>
          </w:p>
        </w:tc>
      </w:tr>
      <w:tr w:rsidR="00876A8A" w:rsidRPr="003E5A51" w14:paraId="6B3F8F1C" w14:textId="77777777" w:rsidTr="00840D1C">
        <w:trPr>
          <w:trHeight w:val="165"/>
        </w:trPr>
        <w:tc>
          <w:tcPr>
            <w:tcW w:w="8075" w:type="dxa"/>
            <w:vAlign w:val="center"/>
            <w:hideMark/>
          </w:tcPr>
          <w:p w14:paraId="13779BB6"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Kurumsal Kapasite Kapsamında Eğitim Alan Kooperatif/Birlik Sayısı</w:t>
            </w:r>
          </w:p>
        </w:tc>
        <w:tc>
          <w:tcPr>
            <w:tcW w:w="1269" w:type="dxa"/>
            <w:hideMark/>
          </w:tcPr>
          <w:p w14:paraId="6E9D5780"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tcPr>
          <w:p w14:paraId="2532C728"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60</w:t>
            </w:r>
          </w:p>
        </w:tc>
        <w:tc>
          <w:tcPr>
            <w:tcW w:w="0" w:type="auto"/>
          </w:tcPr>
          <w:p w14:paraId="280F1489"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30</w:t>
            </w:r>
          </w:p>
        </w:tc>
        <w:tc>
          <w:tcPr>
            <w:tcW w:w="0" w:type="auto"/>
            <w:noWrap/>
          </w:tcPr>
          <w:p w14:paraId="65939ECA" w14:textId="77777777" w:rsidR="00E16527" w:rsidRPr="003E5A51" w:rsidRDefault="00A4417F" w:rsidP="003E5A51">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160</w:t>
            </w:r>
          </w:p>
        </w:tc>
      </w:tr>
      <w:tr w:rsidR="00876A8A" w:rsidRPr="003E5A51" w14:paraId="1CA688F3" w14:textId="77777777" w:rsidTr="00840D1C">
        <w:trPr>
          <w:trHeight w:val="235"/>
        </w:trPr>
        <w:tc>
          <w:tcPr>
            <w:tcW w:w="8075" w:type="dxa"/>
            <w:vAlign w:val="center"/>
            <w:hideMark/>
          </w:tcPr>
          <w:p w14:paraId="00621C50"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Başarılı Uygulamaların Tanıtıldığı Kooperatif Sayısı</w:t>
            </w:r>
          </w:p>
        </w:tc>
        <w:tc>
          <w:tcPr>
            <w:tcW w:w="1269" w:type="dxa"/>
            <w:hideMark/>
          </w:tcPr>
          <w:p w14:paraId="4EE4D558"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tcPr>
          <w:p w14:paraId="3BD97839"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50</w:t>
            </w:r>
          </w:p>
        </w:tc>
        <w:tc>
          <w:tcPr>
            <w:tcW w:w="0" w:type="auto"/>
          </w:tcPr>
          <w:p w14:paraId="20E5F01C"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20</w:t>
            </w:r>
          </w:p>
        </w:tc>
        <w:tc>
          <w:tcPr>
            <w:tcW w:w="0" w:type="auto"/>
            <w:noWrap/>
          </w:tcPr>
          <w:p w14:paraId="30392E00" w14:textId="77777777" w:rsidR="00876A8A" w:rsidRPr="003E5A51" w:rsidRDefault="00A4417F" w:rsidP="003E5A51">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150</w:t>
            </w:r>
            <w:r w:rsidR="00656BB7" w:rsidRPr="003E5A51">
              <w:rPr>
                <w:rFonts w:ascii="Times New Roman" w:hAnsi="Times New Roman" w:cs="Times New Roman"/>
                <w:color w:val="000000"/>
                <w:szCs w:val="22"/>
              </w:rPr>
              <w:t xml:space="preserve"> </w:t>
            </w:r>
          </w:p>
        </w:tc>
      </w:tr>
      <w:tr w:rsidR="00876A8A" w:rsidRPr="003E5A51" w14:paraId="203695E8" w14:textId="77777777" w:rsidTr="00840D1C">
        <w:trPr>
          <w:trHeight w:val="351"/>
        </w:trPr>
        <w:tc>
          <w:tcPr>
            <w:tcW w:w="8075" w:type="dxa"/>
            <w:vAlign w:val="center"/>
            <w:hideMark/>
          </w:tcPr>
          <w:p w14:paraId="3BE088AD"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Sosyal Sorumluluk Kapsamında İşbirliği Gerçekleştirilen Kooperatif Sayısı</w:t>
            </w:r>
          </w:p>
        </w:tc>
        <w:tc>
          <w:tcPr>
            <w:tcW w:w="1269" w:type="dxa"/>
            <w:hideMark/>
          </w:tcPr>
          <w:p w14:paraId="2FE829BE"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Kişi</w:t>
            </w:r>
          </w:p>
        </w:tc>
        <w:tc>
          <w:tcPr>
            <w:tcW w:w="0" w:type="auto"/>
          </w:tcPr>
          <w:p w14:paraId="78963024"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50</w:t>
            </w:r>
          </w:p>
        </w:tc>
        <w:tc>
          <w:tcPr>
            <w:tcW w:w="0" w:type="auto"/>
          </w:tcPr>
          <w:p w14:paraId="34C1D847"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w:t>
            </w:r>
          </w:p>
        </w:tc>
        <w:tc>
          <w:tcPr>
            <w:tcW w:w="0" w:type="auto"/>
            <w:noWrap/>
          </w:tcPr>
          <w:p w14:paraId="0B92F7BC" w14:textId="77777777" w:rsidR="00876A8A" w:rsidRPr="003E5A51" w:rsidRDefault="00412248"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5</w:t>
            </w:r>
          </w:p>
        </w:tc>
      </w:tr>
      <w:tr w:rsidR="00876A8A" w:rsidRPr="003E5A51" w14:paraId="1F823B8C" w14:textId="77777777" w:rsidTr="00840D1C">
        <w:trPr>
          <w:trHeight w:val="353"/>
        </w:trPr>
        <w:tc>
          <w:tcPr>
            <w:tcW w:w="8075" w:type="dxa"/>
            <w:vAlign w:val="center"/>
            <w:hideMark/>
          </w:tcPr>
          <w:p w14:paraId="69219801"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Yeni Pazar Bulan Kadın Kooperatifi Sayısı</w:t>
            </w:r>
          </w:p>
        </w:tc>
        <w:tc>
          <w:tcPr>
            <w:tcW w:w="1269" w:type="dxa"/>
            <w:hideMark/>
          </w:tcPr>
          <w:p w14:paraId="48D15D71" w14:textId="77777777" w:rsidR="00876A8A" w:rsidRPr="003E5A51" w:rsidRDefault="00840D1C"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vAlign w:val="center"/>
          </w:tcPr>
          <w:p w14:paraId="22FA944A" w14:textId="77777777" w:rsidR="00876A8A" w:rsidRPr="003E5A51" w:rsidRDefault="00876A8A" w:rsidP="00840D1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9</w:t>
            </w:r>
          </w:p>
        </w:tc>
        <w:tc>
          <w:tcPr>
            <w:tcW w:w="0" w:type="auto"/>
          </w:tcPr>
          <w:p w14:paraId="0217A55E" w14:textId="77777777" w:rsidR="00876A8A" w:rsidRPr="003E5A51" w:rsidRDefault="00876A8A" w:rsidP="00840D1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3</w:t>
            </w:r>
          </w:p>
        </w:tc>
        <w:tc>
          <w:tcPr>
            <w:tcW w:w="0" w:type="auto"/>
            <w:noWrap/>
          </w:tcPr>
          <w:p w14:paraId="602FA964" w14:textId="77777777" w:rsidR="00876A8A" w:rsidRPr="003E5A51" w:rsidRDefault="009D1FBF" w:rsidP="00840D1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5</w:t>
            </w:r>
          </w:p>
        </w:tc>
      </w:tr>
      <w:tr w:rsidR="00876A8A" w:rsidRPr="003E5A51" w14:paraId="4AFEBC7E" w14:textId="77777777" w:rsidTr="00840D1C">
        <w:trPr>
          <w:trHeight w:val="235"/>
        </w:trPr>
        <w:tc>
          <w:tcPr>
            <w:tcW w:w="8075" w:type="dxa"/>
            <w:vAlign w:val="center"/>
            <w:hideMark/>
          </w:tcPr>
          <w:p w14:paraId="623328A6"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 xml:space="preserve">Üretici Örgütlerinin Ulusal Etkinliklere Katılım Organizasyonu </w:t>
            </w:r>
          </w:p>
        </w:tc>
        <w:tc>
          <w:tcPr>
            <w:tcW w:w="1269" w:type="dxa"/>
            <w:hideMark/>
          </w:tcPr>
          <w:p w14:paraId="5FAB4A62"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vAlign w:val="center"/>
          </w:tcPr>
          <w:p w14:paraId="495188E3"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20</w:t>
            </w:r>
          </w:p>
        </w:tc>
        <w:tc>
          <w:tcPr>
            <w:tcW w:w="0" w:type="auto"/>
          </w:tcPr>
          <w:p w14:paraId="57FD4CE5"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10</w:t>
            </w:r>
          </w:p>
        </w:tc>
        <w:tc>
          <w:tcPr>
            <w:tcW w:w="0" w:type="auto"/>
            <w:noWrap/>
          </w:tcPr>
          <w:p w14:paraId="2B7BE4A1" w14:textId="77777777" w:rsidR="00876A8A" w:rsidRPr="003E5A51" w:rsidRDefault="00653C89"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8</w:t>
            </w:r>
          </w:p>
        </w:tc>
      </w:tr>
      <w:tr w:rsidR="00876A8A" w:rsidRPr="003E5A51" w14:paraId="3AB2C9B0" w14:textId="77777777" w:rsidTr="00840D1C">
        <w:trPr>
          <w:trHeight w:val="235"/>
        </w:trPr>
        <w:tc>
          <w:tcPr>
            <w:tcW w:w="8075" w:type="dxa"/>
            <w:tcBorders>
              <w:top w:val="nil"/>
              <w:left w:val="single" w:sz="8" w:space="0" w:color="auto"/>
              <w:bottom w:val="single" w:sz="8" w:space="0" w:color="auto"/>
              <w:right w:val="single" w:sz="8" w:space="0" w:color="auto"/>
            </w:tcBorders>
            <w:vAlign w:val="center"/>
            <w:hideMark/>
          </w:tcPr>
          <w:p w14:paraId="29921CF8"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Üretici Örgütlerine Yönelik Hazırlanan Proje Künye Sayısı</w:t>
            </w:r>
          </w:p>
        </w:tc>
        <w:tc>
          <w:tcPr>
            <w:tcW w:w="1269" w:type="dxa"/>
            <w:hideMark/>
          </w:tcPr>
          <w:p w14:paraId="656E1ED9"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vAlign w:val="center"/>
          </w:tcPr>
          <w:p w14:paraId="4CA252FB"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12</w:t>
            </w:r>
          </w:p>
        </w:tc>
        <w:tc>
          <w:tcPr>
            <w:tcW w:w="0" w:type="auto"/>
          </w:tcPr>
          <w:p w14:paraId="0A565375"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6</w:t>
            </w:r>
          </w:p>
        </w:tc>
        <w:tc>
          <w:tcPr>
            <w:tcW w:w="0" w:type="auto"/>
            <w:noWrap/>
          </w:tcPr>
          <w:p w14:paraId="2CCC750A" w14:textId="77777777" w:rsidR="00876A8A" w:rsidRPr="003E5A51" w:rsidRDefault="009D1FBF" w:rsidP="009D1FBF">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15</w:t>
            </w:r>
          </w:p>
        </w:tc>
      </w:tr>
      <w:tr w:rsidR="00876A8A" w:rsidRPr="003E5A51" w14:paraId="76CDDBAA" w14:textId="77777777" w:rsidTr="00840D1C">
        <w:trPr>
          <w:trHeight w:val="235"/>
        </w:trPr>
        <w:tc>
          <w:tcPr>
            <w:tcW w:w="8075" w:type="dxa"/>
            <w:vAlign w:val="center"/>
            <w:hideMark/>
          </w:tcPr>
          <w:p w14:paraId="77F04298"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Üretici Örgütlerinin Güçlendirilmesi Mali Destek Programı Kapsamında Sözleşme İmzalanan Kooperatif Sayısı</w:t>
            </w:r>
          </w:p>
        </w:tc>
        <w:tc>
          <w:tcPr>
            <w:tcW w:w="1269" w:type="dxa"/>
            <w:hideMark/>
          </w:tcPr>
          <w:p w14:paraId="5737C35E"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vAlign w:val="center"/>
          </w:tcPr>
          <w:p w14:paraId="114EDA9F"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20</w:t>
            </w:r>
          </w:p>
        </w:tc>
        <w:tc>
          <w:tcPr>
            <w:tcW w:w="0" w:type="auto"/>
          </w:tcPr>
          <w:p w14:paraId="1925C7B4"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w:t>
            </w:r>
          </w:p>
        </w:tc>
        <w:tc>
          <w:tcPr>
            <w:tcW w:w="0" w:type="auto"/>
            <w:noWrap/>
          </w:tcPr>
          <w:p w14:paraId="596AF1DF" w14:textId="77777777" w:rsidR="00876A8A" w:rsidRPr="003E5A51" w:rsidRDefault="00840D1C"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w:t>
            </w:r>
          </w:p>
        </w:tc>
      </w:tr>
      <w:tr w:rsidR="00876A8A" w:rsidRPr="003E5A51" w14:paraId="40EED223" w14:textId="77777777" w:rsidTr="00840D1C">
        <w:trPr>
          <w:trHeight w:val="235"/>
        </w:trPr>
        <w:tc>
          <w:tcPr>
            <w:tcW w:w="8075" w:type="dxa"/>
          </w:tcPr>
          <w:p w14:paraId="5270F8ED" w14:textId="77777777" w:rsidR="00876A8A" w:rsidRPr="003E5A51" w:rsidRDefault="00656BB7"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Yönetim Danışmanlığı Programı Kapsamında Danışmanlık Hizmeti Alan Kooperatif/Birlik Sayısı</w:t>
            </w:r>
          </w:p>
        </w:tc>
        <w:tc>
          <w:tcPr>
            <w:tcW w:w="1269" w:type="dxa"/>
          </w:tcPr>
          <w:p w14:paraId="530A72CA"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vAlign w:val="center"/>
          </w:tcPr>
          <w:p w14:paraId="52E28F4A"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25</w:t>
            </w:r>
          </w:p>
        </w:tc>
        <w:tc>
          <w:tcPr>
            <w:tcW w:w="0" w:type="auto"/>
          </w:tcPr>
          <w:p w14:paraId="589FF6E7"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8</w:t>
            </w:r>
          </w:p>
        </w:tc>
        <w:tc>
          <w:tcPr>
            <w:tcW w:w="0" w:type="auto"/>
            <w:noWrap/>
          </w:tcPr>
          <w:p w14:paraId="0BCFE0C6"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2</w:t>
            </w:r>
          </w:p>
        </w:tc>
      </w:tr>
      <w:tr w:rsidR="00876A8A" w:rsidRPr="003E5A51" w14:paraId="01F6BFE4" w14:textId="77777777" w:rsidTr="00840D1C">
        <w:trPr>
          <w:trHeight w:val="235"/>
        </w:trPr>
        <w:tc>
          <w:tcPr>
            <w:tcW w:w="8075" w:type="dxa"/>
            <w:vAlign w:val="center"/>
          </w:tcPr>
          <w:p w14:paraId="25006A20"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Apiterapi Ürünleri İşleme Merkezi Güdümlü Projesi Nihai Rapor Sayısı</w:t>
            </w:r>
          </w:p>
        </w:tc>
        <w:tc>
          <w:tcPr>
            <w:tcW w:w="1269" w:type="dxa"/>
          </w:tcPr>
          <w:p w14:paraId="1BF40633"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vAlign w:val="center"/>
          </w:tcPr>
          <w:p w14:paraId="7B9E8B52"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1</w:t>
            </w:r>
          </w:p>
        </w:tc>
        <w:tc>
          <w:tcPr>
            <w:tcW w:w="0" w:type="auto"/>
          </w:tcPr>
          <w:p w14:paraId="0C53BCDB"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w:t>
            </w:r>
          </w:p>
        </w:tc>
        <w:tc>
          <w:tcPr>
            <w:tcW w:w="0" w:type="auto"/>
            <w:noWrap/>
          </w:tcPr>
          <w:p w14:paraId="0380DEFA" w14:textId="77777777" w:rsidR="00876A8A" w:rsidRPr="003E5A51" w:rsidRDefault="00840D1C"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w:t>
            </w:r>
          </w:p>
        </w:tc>
      </w:tr>
      <w:tr w:rsidR="00876A8A" w:rsidRPr="003E5A51" w14:paraId="5AB73C4B" w14:textId="77777777" w:rsidTr="00840D1C">
        <w:trPr>
          <w:trHeight w:val="235"/>
        </w:trPr>
        <w:tc>
          <w:tcPr>
            <w:tcW w:w="8075" w:type="dxa"/>
            <w:vAlign w:val="center"/>
          </w:tcPr>
          <w:p w14:paraId="722C419A"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 xml:space="preserve">Yerelde Kırsal Kalkınma Modeli: Muğla Güdümlü Projesi Nihai Rapor Sayısı                             </w:t>
            </w:r>
          </w:p>
        </w:tc>
        <w:tc>
          <w:tcPr>
            <w:tcW w:w="1269" w:type="dxa"/>
          </w:tcPr>
          <w:p w14:paraId="26DD9E7F"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tcPr>
          <w:p w14:paraId="1F1627C2"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1</w:t>
            </w:r>
          </w:p>
        </w:tc>
        <w:tc>
          <w:tcPr>
            <w:tcW w:w="0" w:type="auto"/>
          </w:tcPr>
          <w:p w14:paraId="30000B1B"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w:t>
            </w:r>
          </w:p>
        </w:tc>
        <w:tc>
          <w:tcPr>
            <w:tcW w:w="0" w:type="auto"/>
            <w:noWrap/>
          </w:tcPr>
          <w:p w14:paraId="0CB6C52E"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0</w:t>
            </w:r>
          </w:p>
        </w:tc>
      </w:tr>
      <w:tr w:rsidR="00876A8A" w:rsidRPr="003E5A51" w14:paraId="18C87553" w14:textId="77777777" w:rsidTr="00840D1C">
        <w:trPr>
          <w:trHeight w:val="235"/>
        </w:trPr>
        <w:tc>
          <w:tcPr>
            <w:tcW w:w="8075" w:type="dxa"/>
            <w:vAlign w:val="center"/>
          </w:tcPr>
          <w:p w14:paraId="4290E722" w14:textId="77777777" w:rsidR="00876A8A" w:rsidRPr="003E5A51" w:rsidRDefault="00876A8A" w:rsidP="00747EAC">
            <w:pPr>
              <w:shd w:val="clear" w:color="auto" w:fill="FFFFFF" w:themeFill="background1"/>
              <w:rPr>
                <w:rFonts w:ascii="Times New Roman" w:hAnsi="Times New Roman" w:cs="Times New Roman"/>
                <w:szCs w:val="22"/>
              </w:rPr>
            </w:pPr>
            <w:r w:rsidRPr="003E5A51">
              <w:rPr>
                <w:rFonts w:ascii="Times New Roman" w:hAnsi="Times New Roman" w:cs="Times New Roman"/>
                <w:szCs w:val="22"/>
              </w:rPr>
              <w:t>Pamuk Üreticilerine Yönelik Lisanslı Depo Kurulumu Güdümlü Projesi Nihai Rapor Sayısı</w:t>
            </w:r>
          </w:p>
        </w:tc>
        <w:tc>
          <w:tcPr>
            <w:tcW w:w="1269" w:type="dxa"/>
          </w:tcPr>
          <w:p w14:paraId="4BFFCDAE"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Adet</w:t>
            </w:r>
          </w:p>
        </w:tc>
        <w:tc>
          <w:tcPr>
            <w:tcW w:w="0" w:type="auto"/>
          </w:tcPr>
          <w:p w14:paraId="2F826D3F" w14:textId="77777777" w:rsidR="00876A8A" w:rsidRPr="003E5A51" w:rsidRDefault="00876A8A" w:rsidP="00747EAC">
            <w:pPr>
              <w:shd w:val="clear" w:color="auto" w:fill="FFFFFF" w:themeFill="background1"/>
              <w:jc w:val="center"/>
              <w:rPr>
                <w:rFonts w:ascii="Times New Roman" w:hAnsi="Times New Roman" w:cs="Times New Roman"/>
                <w:szCs w:val="22"/>
              </w:rPr>
            </w:pPr>
            <w:r w:rsidRPr="003E5A51">
              <w:rPr>
                <w:rFonts w:ascii="Times New Roman" w:hAnsi="Times New Roman" w:cs="Times New Roman"/>
                <w:szCs w:val="22"/>
              </w:rPr>
              <w:t>1</w:t>
            </w:r>
          </w:p>
        </w:tc>
        <w:tc>
          <w:tcPr>
            <w:tcW w:w="0" w:type="auto"/>
          </w:tcPr>
          <w:p w14:paraId="39A5C5FB" w14:textId="77777777" w:rsidR="00876A8A" w:rsidRPr="003E5A51" w:rsidRDefault="00876A8A"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w:t>
            </w:r>
          </w:p>
        </w:tc>
        <w:tc>
          <w:tcPr>
            <w:tcW w:w="0" w:type="auto"/>
            <w:noWrap/>
          </w:tcPr>
          <w:p w14:paraId="27A8FB96" w14:textId="77777777" w:rsidR="00876A8A" w:rsidRPr="003E5A51" w:rsidRDefault="00840D1C" w:rsidP="00747EAC">
            <w:pPr>
              <w:shd w:val="clear" w:color="auto" w:fill="FFFFFF" w:themeFill="background1"/>
              <w:jc w:val="center"/>
              <w:rPr>
                <w:rFonts w:ascii="Times New Roman" w:hAnsi="Times New Roman" w:cs="Times New Roman"/>
                <w:color w:val="000000"/>
                <w:szCs w:val="22"/>
              </w:rPr>
            </w:pPr>
            <w:r w:rsidRPr="003E5A51">
              <w:rPr>
                <w:rFonts w:ascii="Times New Roman" w:hAnsi="Times New Roman" w:cs="Times New Roman"/>
                <w:color w:val="000000"/>
                <w:szCs w:val="22"/>
              </w:rPr>
              <w:t>1</w:t>
            </w:r>
          </w:p>
        </w:tc>
      </w:tr>
    </w:tbl>
    <w:p w14:paraId="5D499DBC" w14:textId="77777777" w:rsidR="00876A8A" w:rsidRPr="003E5A51" w:rsidRDefault="00876A8A" w:rsidP="00BD58E5">
      <w:pPr>
        <w:shd w:val="clear" w:color="auto" w:fill="FFFFFF" w:themeFill="background1"/>
        <w:tabs>
          <w:tab w:val="left" w:pos="1320"/>
        </w:tabs>
        <w:rPr>
          <w:rFonts w:ascii="Times New Roman" w:hAnsi="Times New Roman" w:cs="Times New Roman"/>
        </w:rPr>
      </w:pPr>
    </w:p>
    <w:p w14:paraId="6C35120E" w14:textId="77777777" w:rsidR="00876A8A" w:rsidRPr="003E5A51" w:rsidRDefault="00876A8A" w:rsidP="00BD58E5">
      <w:pPr>
        <w:shd w:val="clear" w:color="auto" w:fill="FFFFFF" w:themeFill="background1"/>
        <w:tabs>
          <w:tab w:val="left" w:pos="1320"/>
        </w:tabs>
        <w:rPr>
          <w:rFonts w:ascii="Times New Roman" w:hAnsi="Times New Roman" w:cs="Times New Roman"/>
        </w:rPr>
      </w:pPr>
    </w:p>
    <w:p w14:paraId="4B029E58" w14:textId="77777777" w:rsidR="003E5A51" w:rsidRPr="003E5A51" w:rsidRDefault="003E5A51" w:rsidP="00BD58E5">
      <w:pPr>
        <w:shd w:val="clear" w:color="auto" w:fill="FFFFFF" w:themeFill="background1"/>
        <w:tabs>
          <w:tab w:val="left" w:pos="1320"/>
        </w:tabs>
        <w:rPr>
          <w:rFonts w:ascii="Times New Roman" w:hAnsi="Times New Roman" w:cs="Times New Roman"/>
        </w:rPr>
      </w:pPr>
    </w:p>
    <w:p w14:paraId="3E81682A" w14:textId="77777777" w:rsidR="003E5A51" w:rsidRPr="003E5A51" w:rsidRDefault="003E5A51" w:rsidP="00BD58E5">
      <w:pPr>
        <w:shd w:val="clear" w:color="auto" w:fill="FFFFFF" w:themeFill="background1"/>
        <w:tabs>
          <w:tab w:val="left" w:pos="1320"/>
        </w:tabs>
        <w:rPr>
          <w:rFonts w:ascii="Times New Roman" w:hAnsi="Times New Roman" w:cs="Times New Roman"/>
        </w:rPr>
      </w:pPr>
    </w:p>
    <w:p w14:paraId="0585F711" w14:textId="77777777" w:rsidR="003E5A51" w:rsidRPr="003E5A51" w:rsidRDefault="003E5A51" w:rsidP="00BD58E5">
      <w:pPr>
        <w:shd w:val="clear" w:color="auto" w:fill="FFFFFF" w:themeFill="background1"/>
        <w:tabs>
          <w:tab w:val="left" w:pos="1320"/>
        </w:tabs>
        <w:rPr>
          <w:rFonts w:ascii="Times New Roman" w:hAnsi="Times New Roman" w:cs="Times New Roman"/>
        </w:rPr>
      </w:pPr>
    </w:p>
    <w:p w14:paraId="7F63F88D" w14:textId="77777777" w:rsidR="00D800EB" w:rsidRPr="003E5A51" w:rsidRDefault="00CF4351" w:rsidP="00DE15B4">
      <w:pPr>
        <w:pStyle w:val="ListeParagraf"/>
        <w:numPr>
          <w:ilvl w:val="2"/>
          <w:numId w:val="13"/>
        </w:numPr>
        <w:shd w:val="clear" w:color="auto" w:fill="FFFFFF" w:themeFill="background1"/>
        <w:tabs>
          <w:tab w:val="left" w:pos="1214"/>
        </w:tabs>
        <w:spacing w:before="57"/>
        <w:ind w:left="851" w:hanging="748"/>
        <w:rPr>
          <w:rFonts w:ascii="Times New Roman" w:hAnsi="Times New Roman" w:cs="Times New Roman"/>
          <w:b/>
        </w:rPr>
      </w:pPr>
      <w:r w:rsidRPr="003E5A51">
        <w:rPr>
          <w:rFonts w:ascii="Times New Roman" w:hAnsi="Times New Roman" w:cs="Times New Roman"/>
          <w:b/>
        </w:rPr>
        <w:lastRenderedPageBreak/>
        <w:tab/>
      </w:r>
      <w:r w:rsidR="003A09BA" w:rsidRPr="003E5A51">
        <w:rPr>
          <w:rFonts w:ascii="Times New Roman" w:hAnsi="Times New Roman" w:cs="Times New Roman"/>
          <w:b/>
        </w:rPr>
        <w:t>KİLOMETRE TAŞLARI</w:t>
      </w:r>
    </w:p>
    <w:p w14:paraId="39432DF6" w14:textId="77777777" w:rsidR="00D800EB" w:rsidRPr="003E5A51" w:rsidRDefault="00D800EB" w:rsidP="00BD58E5">
      <w:pPr>
        <w:pStyle w:val="GvdeMetni"/>
        <w:shd w:val="clear" w:color="auto" w:fill="FFFFFF" w:themeFill="background1"/>
        <w:spacing w:before="9"/>
        <w:rPr>
          <w:rFonts w:ascii="Times New Roman" w:hAnsi="Times New Roman" w:cs="Times New Roman"/>
          <w:b/>
        </w:rPr>
      </w:pPr>
    </w:p>
    <w:tbl>
      <w:tblPr>
        <w:tblStyle w:val="TabloKlavuzu1"/>
        <w:tblW w:w="0" w:type="auto"/>
        <w:tblLayout w:type="fixed"/>
        <w:tblLook w:val="01E0" w:firstRow="1" w:lastRow="1" w:firstColumn="1" w:lastColumn="1" w:noHBand="0" w:noVBand="0"/>
      </w:tblPr>
      <w:tblGrid>
        <w:gridCol w:w="851"/>
        <w:gridCol w:w="7796"/>
        <w:gridCol w:w="1417"/>
        <w:gridCol w:w="1985"/>
        <w:gridCol w:w="1838"/>
      </w:tblGrid>
      <w:tr w:rsidR="00D800EB" w:rsidRPr="003E5A51" w14:paraId="673BF0A9" w14:textId="77777777" w:rsidTr="005D459F">
        <w:trPr>
          <w:trHeight w:val="537"/>
        </w:trPr>
        <w:tc>
          <w:tcPr>
            <w:tcW w:w="851" w:type="dxa"/>
            <w:vMerge w:val="restart"/>
          </w:tcPr>
          <w:p w14:paraId="61471034"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7E4592EC" w14:textId="77777777" w:rsidR="00D800EB" w:rsidRPr="003E5A51" w:rsidRDefault="003A09BA" w:rsidP="00BD58E5">
            <w:pPr>
              <w:pStyle w:val="TableParagraph"/>
              <w:shd w:val="clear" w:color="auto" w:fill="FFFFFF" w:themeFill="background1"/>
              <w:ind w:left="7"/>
              <w:jc w:val="center"/>
              <w:rPr>
                <w:rFonts w:ascii="Times New Roman" w:hAnsi="Times New Roman" w:cs="Times New Roman"/>
                <w:b/>
                <w:szCs w:val="22"/>
              </w:rPr>
            </w:pPr>
            <w:r w:rsidRPr="003E5A51">
              <w:rPr>
                <w:rFonts w:ascii="Times New Roman" w:hAnsi="Times New Roman" w:cs="Times New Roman"/>
                <w:b/>
                <w:szCs w:val="22"/>
              </w:rPr>
              <w:t>#</w:t>
            </w:r>
          </w:p>
        </w:tc>
        <w:tc>
          <w:tcPr>
            <w:tcW w:w="7796" w:type="dxa"/>
            <w:vMerge w:val="restart"/>
          </w:tcPr>
          <w:p w14:paraId="4E22677D"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18E8F4B7" w14:textId="77777777" w:rsidR="00D800EB" w:rsidRPr="003E5A51" w:rsidRDefault="003A09BA" w:rsidP="00BD58E5">
            <w:pPr>
              <w:pStyle w:val="TableParagraph"/>
              <w:shd w:val="clear" w:color="auto" w:fill="FFFFFF" w:themeFill="background1"/>
              <w:ind w:left="213" w:right="3045"/>
              <w:rPr>
                <w:rFonts w:ascii="Times New Roman" w:hAnsi="Times New Roman" w:cs="Times New Roman"/>
                <w:b/>
                <w:szCs w:val="22"/>
              </w:rPr>
            </w:pPr>
            <w:r w:rsidRPr="003E5A51">
              <w:rPr>
                <w:rFonts w:ascii="Times New Roman" w:hAnsi="Times New Roman" w:cs="Times New Roman"/>
                <w:b/>
                <w:szCs w:val="22"/>
              </w:rPr>
              <w:t>Eşik Noktasının Adı</w:t>
            </w:r>
          </w:p>
        </w:tc>
        <w:tc>
          <w:tcPr>
            <w:tcW w:w="1417" w:type="dxa"/>
            <w:vMerge w:val="restart"/>
          </w:tcPr>
          <w:p w14:paraId="3C00BCD7"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03594BF7" w14:textId="77777777" w:rsidR="00D800EB" w:rsidRPr="003E5A51" w:rsidRDefault="003A09BA" w:rsidP="00BD58E5">
            <w:pPr>
              <w:pStyle w:val="TableParagraph"/>
              <w:shd w:val="clear" w:color="auto" w:fill="FFFFFF" w:themeFill="background1"/>
              <w:ind w:left="113"/>
              <w:jc w:val="center"/>
              <w:rPr>
                <w:rFonts w:ascii="Times New Roman" w:hAnsi="Times New Roman" w:cs="Times New Roman"/>
                <w:b/>
                <w:szCs w:val="22"/>
              </w:rPr>
            </w:pPr>
            <w:r w:rsidRPr="003E5A51">
              <w:rPr>
                <w:rFonts w:ascii="Times New Roman" w:hAnsi="Times New Roman" w:cs="Times New Roman"/>
                <w:b/>
                <w:szCs w:val="22"/>
              </w:rPr>
              <w:t>İlgili Bileşen Kodu</w:t>
            </w:r>
          </w:p>
        </w:tc>
        <w:tc>
          <w:tcPr>
            <w:tcW w:w="3823" w:type="dxa"/>
            <w:gridSpan w:val="2"/>
          </w:tcPr>
          <w:p w14:paraId="13C3FDA1" w14:textId="77777777" w:rsidR="00D800EB" w:rsidRPr="003E5A51" w:rsidRDefault="003A09BA" w:rsidP="00BD58E5">
            <w:pPr>
              <w:pStyle w:val="TableParagraph"/>
              <w:shd w:val="clear" w:color="auto" w:fill="FFFFFF" w:themeFill="background1"/>
              <w:spacing w:line="265" w:lineRule="exact"/>
              <w:ind w:left="730" w:right="716"/>
              <w:jc w:val="center"/>
              <w:rPr>
                <w:rFonts w:ascii="Times New Roman" w:hAnsi="Times New Roman" w:cs="Times New Roman"/>
                <w:b/>
                <w:szCs w:val="22"/>
              </w:rPr>
            </w:pPr>
            <w:r w:rsidRPr="003E5A51">
              <w:rPr>
                <w:rFonts w:ascii="Times New Roman" w:hAnsi="Times New Roman" w:cs="Times New Roman"/>
                <w:b/>
                <w:szCs w:val="22"/>
              </w:rPr>
              <w:t>Gerçekleşme Zamanı</w:t>
            </w:r>
          </w:p>
          <w:p w14:paraId="60E5B41F" w14:textId="77777777" w:rsidR="00D800EB" w:rsidRPr="003E5A51" w:rsidRDefault="003A09BA" w:rsidP="00BD58E5">
            <w:pPr>
              <w:pStyle w:val="TableParagraph"/>
              <w:shd w:val="clear" w:color="auto" w:fill="FFFFFF" w:themeFill="background1"/>
              <w:spacing w:line="252" w:lineRule="exact"/>
              <w:ind w:left="730" w:right="716"/>
              <w:jc w:val="center"/>
              <w:rPr>
                <w:rFonts w:ascii="Times New Roman" w:hAnsi="Times New Roman" w:cs="Times New Roman"/>
                <w:b/>
                <w:szCs w:val="22"/>
              </w:rPr>
            </w:pPr>
            <w:r w:rsidRPr="003E5A51">
              <w:rPr>
                <w:rFonts w:ascii="Times New Roman" w:hAnsi="Times New Roman" w:cs="Times New Roman"/>
                <w:b/>
                <w:szCs w:val="22"/>
              </w:rPr>
              <w:t>(Ay veya Dönem)</w:t>
            </w:r>
          </w:p>
        </w:tc>
      </w:tr>
      <w:tr w:rsidR="00D800EB" w:rsidRPr="003E5A51" w14:paraId="3BB42F4D" w14:textId="77777777" w:rsidTr="005D459F">
        <w:trPr>
          <w:trHeight w:val="342"/>
        </w:trPr>
        <w:tc>
          <w:tcPr>
            <w:tcW w:w="851" w:type="dxa"/>
            <w:vMerge/>
          </w:tcPr>
          <w:p w14:paraId="018C76B7" w14:textId="77777777" w:rsidR="00D800EB" w:rsidRPr="003E5A51" w:rsidRDefault="00D800EB" w:rsidP="00BD58E5">
            <w:pPr>
              <w:shd w:val="clear" w:color="auto" w:fill="FFFFFF" w:themeFill="background1"/>
              <w:rPr>
                <w:rFonts w:ascii="Times New Roman" w:hAnsi="Times New Roman" w:cs="Times New Roman"/>
                <w:szCs w:val="22"/>
              </w:rPr>
            </w:pPr>
          </w:p>
        </w:tc>
        <w:tc>
          <w:tcPr>
            <w:tcW w:w="7796" w:type="dxa"/>
            <w:vMerge/>
          </w:tcPr>
          <w:p w14:paraId="04B2EC80" w14:textId="77777777" w:rsidR="00D800EB" w:rsidRPr="003E5A51" w:rsidRDefault="00D800EB" w:rsidP="00BD58E5">
            <w:pPr>
              <w:shd w:val="clear" w:color="auto" w:fill="FFFFFF" w:themeFill="background1"/>
              <w:rPr>
                <w:rFonts w:ascii="Times New Roman" w:hAnsi="Times New Roman" w:cs="Times New Roman"/>
                <w:szCs w:val="22"/>
              </w:rPr>
            </w:pPr>
          </w:p>
        </w:tc>
        <w:tc>
          <w:tcPr>
            <w:tcW w:w="1417" w:type="dxa"/>
            <w:vMerge/>
          </w:tcPr>
          <w:p w14:paraId="5F27AFCF" w14:textId="77777777" w:rsidR="00D800EB" w:rsidRPr="003E5A51" w:rsidRDefault="00D800EB" w:rsidP="00BD58E5">
            <w:pPr>
              <w:shd w:val="clear" w:color="auto" w:fill="FFFFFF" w:themeFill="background1"/>
              <w:rPr>
                <w:rFonts w:ascii="Times New Roman" w:hAnsi="Times New Roman" w:cs="Times New Roman"/>
                <w:szCs w:val="22"/>
              </w:rPr>
            </w:pPr>
          </w:p>
        </w:tc>
        <w:tc>
          <w:tcPr>
            <w:tcW w:w="1985" w:type="dxa"/>
          </w:tcPr>
          <w:p w14:paraId="10907E36" w14:textId="77777777" w:rsidR="00D800EB" w:rsidRPr="003E5A51" w:rsidRDefault="003A09BA" w:rsidP="00BD58E5">
            <w:pPr>
              <w:pStyle w:val="TableParagraph"/>
              <w:shd w:val="clear" w:color="auto" w:fill="FFFFFF" w:themeFill="background1"/>
              <w:spacing w:before="32"/>
              <w:ind w:left="292" w:right="281"/>
              <w:jc w:val="center"/>
              <w:rPr>
                <w:rFonts w:ascii="Times New Roman" w:hAnsi="Times New Roman" w:cs="Times New Roman"/>
                <w:b/>
                <w:szCs w:val="22"/>
              </w:rPr>
            </w:pPr>
            <w:r w:rsidRPr="003E5A51">
              <w:rPr>
                <w:rFonts w:ascii="Times New Roman" w:hAnsi="Times New Roman" w:cs="Times New Roman"/>
                <w:b/>
                <w:szCs w:val="22"/>
              </w:rPr>
              <w:t>Planlanan</w:t>
            </w:r>
          </w:p>
        </w:tc>
        <w:tc>
          <w:tcPr>
            <w:tcW w:w="1838" w:type="dxa"/>
          </w:tcPr>
          <w:p w14:paraId="1246A853" w14:textId="77777777" w:rsidR="00D800EB" w:rsidRPr="003E5A51" w:rsidRDefault="003A09BA" w:rsidP="005D459F">
            <w:pPr>
              <w:pStyle w:val="TableParagraph"/>
              <w:shd w:val="clear" w:color="auto" w:fill="FFFFFF" w:themeFill="background1"/>
              <w:spacing w:before="32"/>
              <w:ind w:right="342"/>
              <w:jc w:val="center"/>
              <w:rPr>
                <w:rFonts w:ascii="Times New Roman" w:hAnsi="Times New Roman" w:cs="Times New Roman"/>
                <w:b/>
                <w:szCs w:val="22"/>
              </w:rPr>
            </w:pPr>
            <w:r w:rsidRPr="003E5A51">
              <w:rPr>
                <w:rFonts w:ascii="Times New Roman" w:hAnsi="Times New Roman" w:cs="Times New Roman"/>
                <w:b/>
                <w:szCs w:val="22"/>
              </w:rPr>
              <w:t>Gerçekleşe</w:t>
            </w:r>
            <w:r w:rsidR="005D459F" w:rsidRPr="003E5A51">
              <w:rPr>
                <w:rFonts w:ascii="Times New Roman" w:hAnsi="Times New Roman" w:cs="Times New Roman"/>
                <w:b/>
                <w:szCs w:val="22"/>
              </w:rPr>
              <w:t>n</w:t>
            </w:r>
          </w:p>
        </w:tc>
      </w:tr>
      <w:tr w:rsidR="005D459F" w:rsidRPr="003E5A51" w14:paraId="697BE29C" w14:textId="77777777" w:rsidTr="005D459F">
        <w:trPr>
          <w:trHeight w:val="342"/>
        </w:trPr>
        <w:tc>
          <w:tcPr>
            <w:tcW w:w="851" w:type="dxa"/>
          </w:tcPr>
          <w:p w14:paraId="0A876AD4" w14:textId="77777777" w:rsidR="005D459F" w:rsidRPr="003E5A51" w:rsidRDefault="005D459F" w:rsidP="005D459F">
            <w:pPr>
              <w:pStyle w:val="TableParagraph"/>
              <w:shd w:val="clear" w:color="auto" w:fill="FFFFFF" w:themeFill="background1"/>
              <w:spacing w:before="35"/>
              <w:ind w:left="57"/>
              <w:jc w:val="center"/>
              <w:rPr>
                <w:rFonts w:ascii="Times New Roman" w:hAnsi="Times New Roman" w:cs="Times New Roman"/>
                <w:szCs w:val="22"/>
              </w:rPr>
            </w:pPr>
            <w:r w:rsidRPr="003E5A51">
              <w:rPr>
                <w:rFonts w:ascii="Times New Roman" w:hAnsi="Times New Roman" w:cs="Times New Roman"/>
                <w:szCs w:val="22"/>
              </w:rPr>
              <w:t>1</w:t>
            </w:r>
          </w:p>
        </w:tc>
        <w:tc>
          <w:tcPr>
            <w:tcW w:w="7796" w:type="dxa"/>
            <w:vAlign w:val="center"/>
          </w:tcPr>
          <w:p w14:paraId="0819EFEE" w14:textId="77777777" w:rsidR="005D459F" w:rsidRPr="003E5A51" w:rsidRDefault="005D459F" w:rsidP="005D459F">
            <w:pPr>
              <w:rPr>
                <w:rFonts w:ascii="Times New Roman" w:hAnsi="Times New Roman" w:cs="Times New Roman"/>
                <w:szCs w:val="22"/>
              </w:rPr>
            </w:pPr>
            <w:r w:rsidRPr="003E5A51">
              <w:rPr>
                <w:rFonts w:ascii="Times New Roman" w:hAnsi="Times New Roman" w:cs="Times New Roman"/>
                <w:szCs w:val="22"/>
              </w:rPr>
              <w:t>Üretici Örgütlerinin Güçlendirilmesi Mali Destek Programı</w:t>
            </w:r>
          </w:p>
        </w:tc>
        <w:tc>
          <w:tcPr>
            <w:tcW w:w="1417" w:type="dxa"/>
          </w:tcPr>
          <w:p w14:paraId="661637AE" w14:textId="77777777" w:rsidR="005D459F" w:rsidRPr="003E5A51" w:rsidRDefault="005D459F" w:rsidP="005D459F">
            <w:pPr>
              <w:pStyle w:val="TableParagraph"/>
              <w:shd w:val="clear" w:color="auto" w:fill="FFFFFF" w:themeFill="background1"/>
              <w:spacing w:before="35"/>
              <w:jc w:val="center"/>
              <w:rPr>
                <w:rFonts w:ascii="Times New Roman" w:hAnsi="Times New Roman" w:cs="Times New Roman"/>
                <w:szCs w:val="22"/>
              </w:rPr>
            </w:pPr>
            <w:r w:rsidRPr="003E5A51">
              <w:rPr>
                <w:rFonts w:ascii="Times New Roman" w:hAnsi="Times New Roman" w:cs="Times New Roman"/>
                <w:szCs w:val="22"/>
              </w:rPr>
              <w:t>3.1</w:t>
            </w:r>
          </w:p>
        </w:tc>
        <w:tc>
          <w:tcPr>
            <w:tcW w:w="1985" w:type="dxa"/>
            <w:vAlign w:val="center"/>
          </w:tcPr>
          <w:p w14:paraId="7D62ED37" w14:textId="77777777" w:rsidR="005D459F" w:rsidRPr="003E5A51" w:rsidRDefault="005D459F" w:rsidP="003E5A51">
            <w:pPr>
              <w:jc w:val="center"/>
              <w:rPr>
                <w:rFonts w:ascii="Times New Roman" w:hAnsi="Times New Roman" w:cs="Times New Roman"/>
                <w:szCs w:val="22"/>
              </w:rPr>
            </w:pPr>
            <w:r w:rsidRPr="003E5A51">
              <w:rPr>
                <w:rFonts w:ascii="Times New Roman" w:hAnsi="Times New Roman" w:cs="Times New Roman"/>
                <w:szCs w:val="22"/>
              </w:rPr>
              <w:t>202</w:t>
            </w:r>
            <w:r w:rsidR="003E5A51" w:rsidRPr="003E5A51">
              <w:rPr>
                <w:rFonts w:ascii="Times New Roman" w:hAnsi="Times New Roman" w:cs="Times New Roman"/>
                <w:szCs w:val="22"/>
              </w:rPr>
              <w:t>6</w:t>
            </w:r>
          </w:p>
        </w:tc>
        <w:tc>
          <w:tcPr>
            <w:tcW w:w="1838" w:type="dxa"/>
          </w:tcPr>
          <w:p w14:paraId="57336378" w14:textId="77777777" w:rsidR="005D459F" w:rsidRPr="003E5A51" w:rsidRDefault="00840D1C" w:rsidP="005D459F">
            <w:pPr>
              <w:pStyle w:val="TableParagraph"/>
              <w:shd w:val="clear" w:color="auto" w:fill="FFFFFF" w:themeFill="background1"/>
              <w:spacing w:before="35"/>
              <w:ind w:left="356" w:right="342"/>
              <w:jc w:val="center"/>
              <w:rPr>
                <w:rFonts w:ascii="Times New Roman" w:hAnsi="Times New Roman" w:cs="Times New Roman"/>
                <w:szCs w:val="22"/>
              </w:rPr>
            </w:pPr>
            <w:r w:rsidRPr="003E5A51">
              <w:rPr>
                <w:rFonts w:ascii="Times New Roman" w:hAnsi="Times New Roman" w:cs="Times New Roman"/>
                <w:szCs w:val="22"/>
              </w:rPr>
              <w:t>-</w:t>
            </w:r>
          </w:p>
        </w:tc>
      </w:tr>
      <w:tr w:rsidR="005D459F" w:rsidRPr="003E5A51" w14:paraId="08AD5CCF" w14:textId="77777777" w:rsidTr="005D459F">
        <w:trPr>
          <w:trHeight w:val="342"/>
        </w:trPr>
        <w:tc>
          <w:tcPr>
            <w:tcW w:w="851" w:type="dxa"/>
          </w:tcPr>
          <w:p w14:paraId="50B169B7" w14:textId="77777777" w:rsidR="005D459F" w:rsidRPr="003E5A51" w:rsidRDefault="005D459F" w:rsidP="005D459F">
            <w:pPr>
              <w:pStyle w:val="TableParagraph"/>
              <w:shd w:val="clear" w:color="auto" w:fill="FFFFFF" w:themeFill="background1"/>
              <w:spacing w:before="35"/>
              <w:ind w:left="9"/>
              <w:jc w:val="center"/>
              <w:rPr>
                <w:rFonts w:ascii="Times New Roman" w:hAnsi="Times New Roman" w:cs="Times New Roman"/>
                <w:szCs w:val="22"/>
              </w:rPr>
            </w:pPr>
            <w:r w:rsidRPr="003E5A51">
              <w:rPr>
                <w:rFonts w:ascii="Times New Roman" w:hAnsi="Times New Roman" w:cs="Times New Roman"/>
                <w:szCs w:val="22"/>
              </w:rPr>
              <w:t>2</w:t>
            </w:r>
          </w:p>
        </w:tc>
        <w:tc>
          <w:tcPr>
            <w:tcW w:w="7796" w:type="dxa"/>
            <w:vAlign w:val="center"/>
          </w:tcPr>
          <w:p w14:paraId="413172AA" w14:textId="77777777" w:rsidR="005D459F" w:rsidRPr="003E5A51" w:rsidRDefault="00502385" w:rsidP="00876A8A">
            <w:pPr>
              <w:rPr>
                <w:rFonts w:ascii="Times New Roman" w:hAnsi="Times New Roman" w:cs="Times New Roman"/>
                <w:szCs w:val="22"/>
              </w:rPr>
            </w:pPr>
            <w:r w:rsidRPr="003E5A51">
              <w:rPr>
                <w:rFonts w:ascii="Times New Roman" w:hAnsi="Times New Roman" w:cs="Times New Roman"/>
                <w:szCs w:val="22"/>
              </w:rPr>
              <w:t>Kadın Kooperatiflerine</w:t>
            </w:r>
            <w:r w:rsidR="005D459F" w:rsidRPr="003E5A51">
              <w:rPr>
                <w:rFonts w:ascii="Times New Roman" w:hAnsi="Times New Roman" w:cs="Times New Roman"/>
                <w:szCs w:val="22"/>
              </w:rPr>
              <w:t xml:space="preserve"> Yönelik Yönetim Danışmanlığı Desteği</w:t>
            </w:r>
          </w:p>
        </w:tc>
        <w:tc>
          <w:tcPr>
            <w:tcW w:w="1417" w:type="dxa"/>
          </w:tcPr>
          <w:p w14:paraId="2108ADCA" w14:textId="77777777" w:rsidR="005D459F" w:rsidRPr="003E5A51" w:rsidRDefault="005D459F" w:rsidP="005D459F">
            <w:pPr>
              <w:pStyle w:val="TableParagraph"/>
              <w:shd w:val="clear" w:color="auto" w:fill="FFFFFF" w:themeFill="background1"/>
              <w:spacing w:before="35"/>
              <w:jc w:val="center"/>
              <w:rPr>
                <w:rFonts w:ascii="Times New Roman" w:hAnsi="Times New Roman" w:cs="Times New Roman"/>
                <w:szCs w:val="22"/>
              </w:rPr>
            </w:pPr>
            <w:r w:rsidRPr="003E5A51">
              <w:rPr>
                <w:rFonts w:ascii="Times New Roman" w:hAnsi="Times New Roman" w:cs="Times New Roman"/>
                <w:szCs w:val="22"/>
              </w:rPr>
              <w:t>3.2</w:t>
            </w:r>
          </w:p>
        </w:tc>
        <w:tc>
          <w:tcPr>
            <w:tcW w:w="1985" w:type="dxa"/>
            <w:vAlign w:val="center"/>
          </w:tcPr>
          <w:p w14:paraId="64FFE38A" w14:textId="77777777" w:rsidR="005D459F" w:rsidRPr="003E5A51" w:rsidRDefault="005D459F" w:rsidP="00502385">
            <w:pPr>
              <w:jc w:val="center"/>
              <w:rPr>
                <w:rFonts w:ascii="Times New Roman" w:hAnsi="Times New Roman" w:cs="Times New Roman"/>
                <w:szCs w:val="22"/>
              </w:rPr>
            </w:pPr>
            <w:r w:rsidRPr="003E5A51">
              <w:rPr>
                <w:rFonts w:ascii="Times New Roman" w:hAnsi="Times New Roman" w:cs="Times New Roman"/>
                <w:szCs w:val="22"/>
              </w:rPr>
              <w:t>2024</w:t>
            </w:r>
          </w:p>
        </w:tc>
        <w:tc>
          <w:tcPr>
            <w:tcW w:w="1838" w:type="dxa"/>
          </w:tcPr>
          <w:p w14:paraId="47C91813" w14:textId="77777777" w:rsidR="005D459F" w:rsidRPr="003E5A51" w:rsidRDefault="00840D1C" w:rsidP="005D459F">
            <w:pPr>
              <w:pStyle w:val="TableParagraph"/>
              <w:shd w:val="clear" w:color="auto" w:fill="FFFFFF" w:themeFill="background1"/>
              <w:spacing w:before="35"/>
              <w:ind w:left="356" w:right="342"/>
              <w:jc w:val="center"/>
              <w:rPr>
                <w:rFonts w:ascii="Times New Roman" w:hAnsi="Times New Roman" w:cs="Times New Roman"/>
                <w:szCs w:val="22"/>
              </w:rPr>
            </w:pPr>
            <w:r w:rsidRPr="003E5A51">
              <w:rPr>
                <w:rFonts w:ascii="Times New Roman" w:hAnsi="Times New Roman" w:cs="Times New Roman"/>
                <w:szCs w:val="22"/>
              </w:rPr>
              <w:t>2</w:t>
            </w:r>
          </w:p>
        </w:tc>
      </w:tr>
    </w:tbl>
    <w:p w14:paraId="7DCE24BF" w14:textId="77777777" w:rsidR="00D800EB" w:rsidRPr="003E5A51" w:rsidRDefault="00D800EB" w:rsidP="00BD58E5">
      <w:pPr>
        <w:pStyle w:val="GvdeMetni"/>
        <w:shd w:val="clear" w:color="auto" w:fill="FFFFFF" w:themeFill="background1"/>
        <w:rPr>
          <w:rFonts w:ascii="Times New Roman" w:hAnsi="Times New Roman" w:cs="Times New Roman"/>
          <w:b/>
        </w:rPr>
      </w:pPr>
    </w:p>
    <w:p w14:paraId="6864B263" w14:textId="77777777" w:rsidR="00A96B66" w:rsidRPr="003E5A51" w:rsidRDefault="00A96B66" w:rsidP="00BD58E5">
      <w:pPr>
        <w:pStyle w:val="GvdeMetni"/>
        <w:shd w:val="clear" w:color="auto" w:fill="FFFFFF" w:themeFill="background1"/>
        <w:rPr>
          <w:rFonts w:ascii="Times New Roman" w:hAnsi="Times New Roman" w:cs="Times New Roman"/>
          <w:b/>
        </w:rPr>
      </w:pPr>
    </w:p>
    <w:p w14:paraId="7A1C7BAB" w14:textId="77777777" w:rsidR="00D800EB" w:rsidRPr="003E5A51" w:rsidRDefault="003A09BA" w:rsidP="00DE15B4">
      <w:pPr>
        <w:pStyle w:val="Balk2"/>
        <w:numPr>
          <w:ilvl w:val="1"/>
          <w:numId w:val="13"/>
        </w:numPr>
        <w:shd w:val="clear" w:color="auto" w:fill="FFFFFF" w:themeFill="background1"/>
        <w:tabs>
          <w:tab w:val="left" w:pos="1288"/>
        </w:tabs>
        <w:spacing w:before="36"/>
        <w:ind w:left="851" w:hanging="433"/>
        <w:rPr>
          <w:rFonts w:ascii="Times New Roman" w:hAnsi="Times New Roman" w:cs="Times New Roman"/>
        </w:rPr>
      </w:pPr>
      <w:bookmarkStart w:id="59" w:name="_Toc178080378"/>
      <w:r w:rsidRPr="003E5A51">
        <w:rPr>
          <w:rFonts w:ascii="Times New Roman" w:hAnsi="Times New Roman" w:cs="Times New Roman"/>
        </w:rPr>
        <w:t>DEĞERLENDİRME</w:t>
      </w:r>
      <w:bookmarkEnd w:id="59"/>
    </w:p>
    <w:p w14:paraId="31C14B0E" w14:textId="77777777" w:rsidR="00D800EB" w:rsidRPr="003E5A51" w:rsidRDefault="00D800EB" w:rsidP="00BD58E5">
      <w:pPr>
        <w:pStyle w:val="GvdeMetni"/>
        <w:shd w:val="clear" w:color="auto" w:fill="FFFFFF" w:themeFill="background1"/>
        <w:rPr>
          <w:rFonts w:ascii="Times New Roman" w:hAnsi="Times New Roman" w:cs="Times New Roman"/>
          <w:b/>
        </w:rPr>
      </w:pPr>
    </w:p>
    <w:tbl>
      <w:tblPr>
        <w:tblStyle w:val="TabloKlavuzu1"/>
        <w:tblW w:w="0" w:type="auto"/>
        <w:tblInd w:w="421" w:type="dxa"/>
        <w:tblLayout w:type="fixed"/>
        <w:tblLook w:val="01E0" w:firstRow="1" w:lastRow="1" w:firstColumn="1" w:lastColumn="1" w:noHBand="0" w:noVBand="0"/>
      </w:tblPr>
      <w:tblGrid>
        <w:gridCol w:w="2477"/>
        <w:gridCol w:w="11201"/>
      </w:tblGrid>
      <w:tr w:rsidR="00D800EB" w:rsidRPr="003E5A51" w14:paraId="3AE49872" w14:textId="77777777" w:rsidTr="003B445B">
        <w:trPr>
          <w:trHeight w:val="226"/>
        </w:trPr>
        <w:tc>
          <w:tcPr>
            <w:tcW w:w="2477" w:type="dxa"/>
          </w:tcPr>
          <w:p w14:paraId="5F691C58" w14:textId="77777777" w:rsidR="00D800EB" w:rsidRPr="003E5A51" w:rsidRDefault="003A09BA" w:rsidP="003B445B">
            <w:pPr>
              <w:pStyle w:val="TableParagraph"/>
              <w:shd w:val="clear" w:color="auto" w:fill="FFFFFF" w:themeFill="background1"/>
              <w:spacing w:line="248" w:lineRule="exact"/>
              <w:ind w:left="-244" w:right="951"/>
              <w:jc w:val="center"/>
              <w:rPr>
                <w:rFonts w:ascii="Times New Roman" w:hAnsi="Times New Roman" w:cs="Times New Roman"/>
                <w:b/>
                <w:szCs w:val="22"/>
              </w:rPr>
            </w:pPr>
            <w:r w:rsidRPr="003E5A51">
              <w:rPr>
                <w:rFonts w:ascii="Times New Roman" w:hAnsi="Times New Roman" w:cs="Times New Roman"/>
                <w:b/>
                <w:szCs w:val="22"/>
              </w:rPr>
              <w:t>Bölüm</w:t>
            </w:r>
          </w:p>
        </w:tc>
        <w:tc>
          <w:tcPr>
            <w:tcW w:w="11201" w:type="dxa"/>
          </w:tcPr>
          <w:p w14:paraId="5E714804" w14:textId="77777777" w:rsidR="00D800EB" w:rsidRPr="003E5A51" w:rsidRDefault="003A09BA" w:rsidP="00BD58E5">
            <w:pPr>
              <w:pStyle w:val="TableParagraph"/>
              <w:shd w:val="clear" w:color="auto" w:fill="FFFFFF" w:themeFill="background1"/>
              <w:spacing w:line="248" w:lineRule="exact"/>
              <w:ind w:left="2613" w:right="2602"/>
              <w:jc w:val="center"/>
              <w:rPr>
                <w:rFonts w:ascii="Times New Roman" w:hAnsi="Times New Roman" w:cs="Times New Roman"/>
                <w:b/>
                <w:szCs w:val="22"/>
              </w:rPr>
            </w:pPr>
            <w:r w:rsidRPr="003E5A51">
              <w:rPr>
                <w:rFonts w:ascii="Times New Roman" w:hAnsi="Times New Roman" w:cs="Times New Roman"/>
                <w:b/>
                <w:szCs w:val="22"/>
              </w:rPr>
              <w:t>Değerlendirmeler (Eksik Gerçekleşmeler, Sorunlar)</w:t>
            </w:r>
          </w:p>
        </w:tc>
      </w:tr>
      <w:tr w:rsidR="00D800EB" w:rsidRPr="003E5A51" w14:paraId="1B73F470" w14:textId="77777777" w:rsidTr="003B445B">
        <w:trPr>
          <w:trHeight w:val="226"/>
        </w:trPr>
        <w:tc>
          <w:tcPr>
            <w:tcW w:w="2477" w:type="dxa"/>
          </w:tcPr>
          <w:p w14:paraId="6EB922D4"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Sonuç Göstergeleri</w:t>
            </w:r>
          </w:p>
        </w:tc>
        <w:tc>
          <w:tcPr>
            <w:tcW w:w="11201" w:type="dxa"/>
          </w:tcPr>
          <w:p w14:paraId="4F7A21EA"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Programın sonuç göstergeleri 202</w:t>
            </w:r>
            <w:r w:rsidR="00D60809" w:rsidRPr="003E5A51">
              <w:rPr>
                <w:rFonts w:ascii="Times New Roman" w:hAnsi="Times New Roman" w:cs="Times New Roman"/>
                <w:szCs w:val="22"/>
              </w:rPr>
              <w:t>4</w:t>
            </w:r>
            <w:r w:rsidRPr="003E5A51">
              <w:rPr>
                <w:rFonts w:ascii="Times New Roman" w:hAnsi="Times New Roman" w:cs="Times New Roman"/>
                <w:szCs w:val="22"/>
              </w:rPr>
              <w:t xml:space="preserve"> yılında elde edilebilecektir.</w:t>
            </w:r>
          </w:p>
        </w:tc>
      </w:tr>
      <w:tr w:rsidR="00D800EB" w:rsidRPr="003E5A51" w14:paraId="456A3BD9" w14:textId="77777777" w:rsidTr="003B445B">
        <w:trPr>
          <w:trHeight w:val="322"/>
        </w:trPr>
        <w:tc>
          <w:tcPr>
            <w:tcW w:w="2477" w:type="dxa"/>
          </w:tcPr>
          <w:p w14:paraId="4A752BC7" w14:textId="77777777" w:rsidR="00D800EB" w:rsidRPr="003E5A51" w:rsidRDefault="00D800EB" w:rsidP="00BD58E5">
            <w:pPr>
              <w:pStyle w:val="TableParagraph"/>
              <w:shd w:val="clear" w:color="auto" w:fill="FFFFFF" w:themeFill="background1"/>
              <w:spacing w:before="9"/>
              <w:rPr>
                <w:rFonts w:ascii="Times New Roman" w:hAnsi="Times New Roman" w:cs="Times New Roman"/>
                <w:b/>
                <w:szCs w:val="22"/>
              </w:rPr>
            </w:pPr>
          </w:p>
          <w:p w14:paraId="0C1D48E3" w14:textId="77777777" w:rsidR="00D800EB" w:rsidRPr="003E5A51" w:rsidRDefault="003A09BA" w:rsidP="00BD58E5">
            <w:pPr>
              <w:pStyle w:val="TableParagraph"/>
              <w:shd w:val="clear" w:color="auto" w:fill="FFFFFF" w:themeFill="background1"/>
              <w:ind w:left="57"/>
              <w:rPr>
                <w:rFonts w:ascii="Times New Roman" w:hAnsi="Times New Roman" w:cs="Times New Roman"/>
                <w:b/>
                <w:szCs w:val="22"/>
              </w:rPr>
            </w:pPr>
            <w:r w:rsidRPr="003E5A51">
              <w:rPr>
                <w:rFonts w:ascii="Times New Roman" w:hAnsi="Times New Roman" w:cs="Times New Roman"/>
                <w:b/>
                <w:szCs w:val="22"/>
              </w:rPr>
              <w:t>Çıktı Göstergeleri</w:t>
            </w:r>
          </w:p>
        </w:tc>
        <w:tc>
          <w:tcPr>
            <w:tcW w:w="11201" w:type="dxa"/>
          </w:tcPr>
          <w:p w14:paraId="5A81ECE7" w14:textId="77777777" w:rsidR="00D800EB" w:rsidRPr="003E5A51" w:rsidRDefault="00D60809" w:rsidP="00BD58E5">
            <w:pPr>
              <w:pStyle w:val="TableParagraph"/>
              <w:shd w:val="clear" w:color="auto" w:fill="FFFFFF" w:themeFill="background1"/>
              <w:spacing w:line="265" w:lineRule="exact"/>
              <w:ind w:left="57"/>
              <w:rPr>
                <w:rFonts w:ascii="Times New Roman" w:hAnsi="Times New Roman" w:cs="Times New Roman"/>
                <w:szCs w:val="22"/>
              </w:rPr>
            </w:pPr>
            <w:r w:rsidRPr="003E5A51">
              <w:rPr>
                <w:rFonts w:ascii="Times New Roman" w:hAnsi="Times New Roman" w:cs="Times New Roman"/>
                <w:szCs w:val="22"/>
              </w:rPr>
              <w:t>Yönetim danışmanlığı programı ve eğitim programı uygulamaları etkinliği ve kapsayıcılığı bakımından istenilen seviyede olmadığı değerlendirilmektedir.</w:t>
            </w:r>
          </w:p>
        </w:tc>
      </w:tr>
      <w:tr w:rsidR="00D800EB" w:rsidRPr="003E5A51" w14:paraId="4EC7A44A" w14:textId="77777777" w:rsidTr="003B445B">
        <w:trPr>
          <w:trHeight w:val="454"/>
        </w:trPr>
        <w:tc>
          <w:tcPr>
            <w:tcW w:w="2477" w:type="dxa"/>
          </w:tcPr>
          <w:p w14:paraId="1786DD2F" w14:textId="77777777" w:rsidR="00D800EB" w:rsidRPr="003E5A51" w:rsidRDefault="003A09BA" w:rsidP="00BD58E5">
            <w:pPr>
              <w:pStyle w:val="TableParagraph"/>
              <w:shd w:val="clear" w:color="auto" w:fill="FFFFFF" w:themeFill="background1"/>
              <w:spacing w:before="131"/>
              <w:ind w:left="57"/>
              <w:rPr>
                <w:rFonts w:ascii="Times New Roman" w:hAnsi="Times New Roman" w:cs="Times New Roman"/>
                <w:b/>
                <w:szCs w:val="22"/>
              </w:rPr>
            </w:pPr>
            <w:r w:rsidRPr="003E5A51">
              <w:rPr>
                <w:rFonts w:ascii="Times New Roman" w:hAnsi="Times New Roman" w:cs="Times New Roman"/>
                <w:b/>
                <w:szCs w:val="22"/>
              </w:rPr>
              <w:t>İş Takvimi</w:t>
            </w:r>
          </w:p>
        </w:tc>
        <w:tc>
          <w:tcPr>
            <w:tcW w:w="11201" w:type="dxa"/>
          </w:tcPr>
          <w:p w14:paraId="2BE01663" w14:textId="77777777" w:rsidR="00D800EB" w:rsidRPr="003E5A51" w:rsidRDefault="00840D1C" w:rsidP="00BD58E5">
            <w:pPr>
              <w:pStyle w:val="TableParagraph"/>
              <w:shd w:val="clear" w:color="auto" w:fill="FFFFFF" w:themeFill="background1"/>
              <w:spacing w:line="265" w:lineRule="exact"/>
              <w:ind w:left="57"/>
              <w:rPr>
                <w:rFonts w:ascii="Times New Roman" w:hAnsi="Times New Roman" w:cs="Times New Roman"/>
                <w:szCs w:val="22"/>
              </w:rPr>
            </w:pPr>
            <w:r w:rsidRPr="003E5A51">
              <w:rPr>
                <w:rFonts w:ascii="Times New Roman" w:hAnsi="Times New Roman" w:cs="Times New Roman"/>
                <w:szCs w:val="22"/>
              </w:rPr>
              <w:t xml:space="preserve">Tasarruf Tedbirleri nedeniyle gerçekleştirilemeyen kooperatif anketlerinin sonucuna göre şekillendirilecek olan 2024 yılı Mali Destek Programında gecikme yaşanmıştır. </w:t>
            </w:r>
          </w:p>
        </w:tc>
      </w:tr>
      <w:tr w:rsidR="00D800EB" w:rsidRPr="003E5A51" w14:paraId="25CAC6E0" w14:textId="77777777" w:rsidTr="003B445B">
        <w:trPr>
          <w:trHeight w:val="454"/>
        </w:trPr>
        <w:tc>
          <w:tcPr>
            <w:tcW w:w="2477" w:type="dxa"/>
          </w:tcPr>
          <w:p w14:paraId="5BF679EE" w14:textId="77777777" w:rsidR="00D800EB" w:rsidRPr="003E5A51" w:rsidRDefault="003A09BA" w:rsidP="00BD58E5">
            <w:pPr>
              <w:pStyle w:val="TableParagraph"/>
              <w:shd w:val="clear" w:color="auto" w:fill="FFFFFF" w:themeFill="background1"/>
              <w:spacing w:before="131"/>
              <w:ind w:left="57"/>
              <w:rPr>
                <w:rFonts w:ascii="Times New Roman" w:hAnsi="Times New Roman" w:cs="Times New Roman"/>
                <w:b/>
                <w:szCs w:val="22"/>
              </w:rPr>
            </w:pPr>
            <w:r w:rsidRPr="003E5A51">
              <w:rPr>
                <w:rFonts w:ascii="Times New Roman" w:hAnsi="Times New Roman" w:cs="Times New Roman"/>
                <w:b/>
                <w:szCs w:val="22"/>
              </w:rPr>
              <w:t>Eşik Noktaları</w:t>
            </w:r>
          </w:p>
        </w:tc>
        <w:tc>
          <w:tcPr>
            <w:tcW w:w="11201" w:type="dxa"/>
          </w:tcPr>
          <w:p w14:paraId="19B09181" w14:textId="77777777" w:rsidR="00D800EB" w:rsidRPr="003E5A51" w:rsidRDefault="00840D1C" w:rsidP="00BD58E5">
            <w:pPr>
              <w:pStyle w:val="TableParagraph"/>
              <w:shd w:val="clear" w:color="auto" w:fill="FFFFFF" w:themeFill="background1"/>
              <w:spacing w:line="265" w:lineRule="exact"/>
              <w:ind w:left="57"/>
              <w:rPr>
                <w:rFonts w:ascii="Times New Roman" w:hAnsi="Times New Roman" w:cs="Times New Roman"/>
                <w:szCs w:val="22"/>
              </w:rPr>
            </w:pPr>
            <w:r w:rsidRPr="003E5A51">
              <w:rPr>
                <w:rFonts w:ascii="Times New Roman" w:hAnsi="Times New Roman" w:cs="Times New Roman"/>
                <w:szCs w:val="22"/>
              </w:rPr>
              <w:t>Kooperatifler ile yüz yüze görüşmeler ve Yönetim Danışmanlığı programlarının olumlu sonuç verdiği görülmektedir.</w:t>
            </w:r>
          </w:p>
        </w:tc>
      </w:tr>
      <w:tr w:rsidR="00D800EB" w:rsidRPr="003E5A51" w14:paraId="7F450DD1" w14:textId="77777777" w:rsidTr="003B445B">
        <w:trPr>
          <w:trHeight w:val="226"/>
        </w:trPr>
        <w:tc>
          <w:tcPr>
            <w:tcW w:w="2477" w:type="dxa"/>
          </w:tcPr>
          <w:p w14:paraId="6F3C3E03"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b/>
                <w:szCs w:val="22"/>
              </w:rPr>
            </w:pPr>
            <w:r w:rsidRPr="003E5A51">
              <w:rPr>
                <w:rFonts w:ascii="Times New Roman" w:hAnsi="Times New Roman" w:cs="Times New Roman"/>
                <w:b/>
                <w:szCs w:val="22"/>
              </w:rPr>
              <w:t>Harcama Takvimi</w:t>
            </w:r>
          </w:p>
        </w:tc>
        <w:tc>
          <w:tcPr>
            <w:tcW w:w="11201" w:type="dxa"/>
          </w:tcPr>
          <w:p w14:paraId="7523F398" w14:textId="77777777" w:rsidR="00D800EB" w:rsidRPr="003E5A51" w:rsidRDefault="003A09BA" w:rsidP="00BD58E5">
            <w:pPr>
              <w:pStyle w:val="TableParagraph"/>
              <w:shd w:val="clear" w:color="auto" w:fill="FFFFFF" w:themeFill="background1"/>
              <w:spacing w:line="248" w:lineRule="exact"/>
              <w:ind w:left="57"/>
              <w:rPr>
                <w:rFonts w:ascii="Times New Roman" w:hAnsi="Times New Roman" w:cs="Times New Roman"/>
                <w:szCs w:val="22"/>
              </w:rPr>
            </w:pPr>
            <w:r w:rsidRPr="003E5A51">
              <w:rPr>
                <w:rFonts w:ascii="Times New Roman" w:hAnsi="Times New Roman" w:cs="Times New Roman"/>
                <w:szCs w:val="22"/>
              </w:rPr>
              <w:t>Faaliyetlerin harcama takviminde herhangi bir aksama oluşmamaktadır.</w:t>
            </w:r>
          </w:p>
        </w:tc>
      </w:tr>
    </w:tbl>
    <w:p w14:paraId="17301805" w14:textId="77777777" w:rsidR="00D800EB" w:rsidRPr="003E5A51" w:rsidRDefault="00D800EB" w:rsidP="00BD58E5">
      <w:pPr>
        <w:pStyle w:val="GvdeMetni"/>
        <w:shd w:val="clear" w:color="auto" w:fill="FFFFFF" w:themeFill="background1"/>
        <w:spacing w:before="8"/>
        <w:rPr>
          <w:rFonts w:ascii="Times New Roman" w:hAnsi="Times New Roman" w:cs="Times New Roman"/>
          <w:b/>
        </w:rPr>
      </w:pPr>
    </w:p>
    <w:p w14:paraId="2B162C7E" w14:textId="77777777" w:rsidR="009E3D07" w:rsidRPr="003E5A51" w:rsidRDefault="009E3D07" w:rsidP="00BD58E5">
      <w:pPr>
        <w:pStyle w:val="GvdeMetni"/>
        <w:shd w:val="clear" w:color="auto" w:fill="FFFFFF" w:themeFill="background1"/>
        <w:spacing w:before="8"/>
        <w:rPr>
          <w:rFonts w:ascii="Times New Roman" w:hAnsi="Times New Roman" w:cs="Times New Roman"/>
          <w:b/>
        </w:rPr>
      </w:pPr>
    </w:p>
    <w:p w14:paraId="0CB5ABDA" w14:textId="77777777" w:rsidR="00D800EB" w:rsidRPr="003E5A51" w:rsidRDefault="003A09BA" w:rsidP="00DE15B4">
      <w:pPr>
        <w:pStyle w:val="Balk2"/>
        <w:numPr>
          <w:ilvl w:val="1"/>
          <w:numId w:val="13"/>
        </w:numPr>
        <w:shd w:val="clear" w:color="auto" w:fill="FFFFFF" w:themeFill="background1"/>
        <w:spacing w:before="36"/>
        <w:ind w:left="851" w:hanging="433"/>
        <w:rPr>
          <w:rFonts w:ascii="Times New Roman" w:hAnsi="Times New Roman" w:cs="Times New Roman"/>
        </w:rPr>
      </w:pPr>
      <w:bookmarkStart w:id="60" w:name="_Toc178080379"/>
      <w:r w:rsidRPr="003E5A51">
        <w:rPr>
          <w:rFonts w:ascii="Times New Roman" w:hAnsi="Times New Roman" w:cs="Times New Roman"/>
        </w:rPr>
        <w:t>İYİLEŞTİRME ÖNERİLERİ</w:t>
      </w:r>
      <w:bookmarkEnd w:id="60"/>
    </w:p>
    <w:p w14:paraId="308E8803" w14:textId="77777777" w:rsidR="00D800EB" w:rsidRPr="003E5A51" w:rsidRDefault="00D800EB" w:rsidP="00BD58E5">
      <w:pPr>
        <w:pStyle w:val="Balk2"/>
        <w:shd w:val="clear" w:color="auto" w:fill="FFFFFF" w:themeFill="background1"/>
        <w:tabs>
          <w:tab w:val="left" w:pos="1288"/>
        </w:tabs>
        <w:spacing w:before="36"/>
        <w:ind w:firstLine="0"/>
        <w:rPr>
          <w:rFonts w:ascii="Times New Roman" w:hAnsi="Times New Roman" w:cs="Times New Roman"/>
          <w:b w:val="0"/>
        </w:rPr>
      </w:pPr>
    </w:p>
    <w:tbl>
      <w:tblPr>
        <w:tblStyle w:val="TabloKlavuzu1"/>
        <w:tblW w:w="0" w:type="auto"/>
        <w:tblInd w:w="279" w:type="dxa"/>
        <w:tblLayout w:type="fixed"/>
        <w:tblLook w:val="01E0" w:firstRow="1" w:lastRow="1" w:firstColumn="1" w:lastColumn="1" w:noHBand="0" w:noVBand="0"/>
      </w:tblPr>
      <w:tblGrid>
        <w:gridCol w:w="569"/>
        <w:gridCol w:w="3820"/>
        <w:gridCol w:w="6650"/>
        <w:gridCol w:w="2494"/>
      </w:tblGrid>
      <w:tr w:rsidR="00D800EB" w:rsidRPr="003E5A51" w14:paraId="5890CDB2" w14:textId="77777777" w:rsidTr="003B445B">
        <w:trPr>
          <w:trHeight w:val="240"/>
        </w:trPr>
        <w:tc>
          <w:tcPr>
            <w:tcW w:w="569" w:type="dxa"/>
          </w:tcPr>
          <w:p w14:paraId="6704AF4F"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39C649D5" w14:textId="77777777" w:rsidR="00D800EB" w:rsidRPr="003E5A51" w:rsidRDefault="003A09BA" w:rsidP="00BD58E5">
            <w:pPr>
              <w:pStyle w:val="TableParagraph"/>
              <w:shd w:val="clear" w:color="auto" w:fill="FFFFFF" w:themeFill="background1"/>
              <w:ind w:left="328"/>
              <w:rPr>
                <w:rFonts w:ascii="Times New Roman" w:hAnsi="Times New Roman" w:cs="Times New Roman"/>
                <w:b/>
                <w:szCs w:val="22"/>
              </w:rPr>
            </w:pPr>
            <w:r w:rsidRPr="003E5A51">
              <w:rPr>
                <w:rFonts w:ascii="Times New Roman" w:hAnsi="Times New Roman" w:cs="Times New Roman"/>
                <w:b/>
                <w:szCs w:val="22"/>
              </w:rPr>
              <w:t>#</w:t>
            </w:r>
          </w:p>
        </w:tc>
        <w:tc>
          <w:tcPr>
            <w:tcW w:w="3820" w:type="dxa"/>
          </w:tcPr>
          <w:p w14:paraId="070B4BF2"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576D350A" w14:textId="77777777" w:rsidR="00D800EB" w:rsidRPr="003E5A51" w:rsidRDefault="003A09BA" w:rsidP="00BD58E5">
            <w:pPr>
              <w:pStyle w:val="TableParagraph"/>
              <w:shd w:val="clear" w:color="auto" w:fill="FFFFFF" w:themeFill="background1"/>
              <w:ind w:left="1091"/>
              <w:rPr>
                <w:rFonts w:ascii="Times New Roman" w:hAnsi="Times New Roman" w:cs="Times New Roman"/>
                <w:b/>
                <w:szCs w:val="22"/>
              </w:rPr>
            </w:pPr>
            <w:r w:rsidRPr="003E5A51">
              <w:rPr>
                <w:rFonts w:ascii="Times New Roman" w:hAnsi="Times New Roman" w:cs="Times New Roman"/>
                <w:b/>
                <w:szCs w:val="22"/>
              </w:rPr>
              <w:t>Çıkarılan Ders</w:t>
            </w:r>
          </w:p>
        </w:tc>
        <w:tc>
          <w:tcPr>
            <w:tcW w:w="6650" w:type="dxa"/>
          </w:tcPr>
          <w:p w14:paraId="1398AE55" w14:textId="77777777" w:rsidR="00D800EB" w:rsidRPr="003E5A51" w:rsidRDefault="00D800EB" w:rsidP="00BD58E5">
            <w:pPr>
              <w:pStyle w:val="TableParagraph"/>
              <w:shd w:val="clear" w:color="auto" w:fill="FFFFFF" w:themeFill="background1"/>
              <w:spacing w:before="3"/>
              <w:rPr>
                <w:rFonts w:ascii="Times New Roman" w:hAnsi="Times New Roman" w:cs="Times New Roman"/>
                <w:b/>
                <w:szCs w:val="22"/>
              </w:rPr>
            </w:pPr>
          </w:p>
          <w:p w14:paraId="6364A35B" w14:textId="77777777" w:rsidR="00D800EB" w:rsidRPr="003E5A51" w:rsidRDefault="003A09BA" w:rsidP="00BD58E5">
            <w:pPr>
              <w:pStyle w:val="TableParagraph"/>
              <w:shd w:val="clear" w:color="auto" w:fill="FFFFFF" w:themeFill="background1"/>
              <w:ind w:left="2190" w:right="2176"/>
              <w:jc w:val="center"/>
              <w:rPr>
                <w:rFonts w:ascii="Times New Roman" w:hAnsi="Times New Roman" w:cs="Times New Roman"/>
                <w:b/>
                <w:szCs w:val="22"/>
              </w:rPr>
            </w:pPr>
            <w:r w:rsidRPr="003E5A51">
              <w:rPr>
                <w:rFonts w:ascii="Times New Roman" w:hAnsi="Times New Roman" w:cs="Times New Roman"/>
                <w:b/>
                <w:szCs w:val="22"/>
              </w:rPr>
              <w:t>Önerilen İyileştirme</w:t>
            </w:r>
          </w:p>
        </w:tc>
        <w:tc>
          <w:tcPr>
            <w:tcW w:w="2494" w:type="dxa"/>
          </w:tcPr>
          <w:p w14:paraId="26DBC7E8" w14:textId="77777777" w:rsidR="00D800EB" w:rsidRPr="003E5A51" w:rsidRDefault="003A09BA" w:rsidP="00BD58E5">
            <w:pPr>
              <w:pStyle w:val="TableParagraph"/>
              <w:shd w:val="clear" w:color="auto" w:fill="FFFFFF" w:themeFill="background1"/>
              <w:spacing w:before="64"/>
              <w:ind w:left="774" w:right="168" w:hanging="576"/>
              <w:rPr>
                <w:rFonts w:ascii="Times New Roman" w:hAnsi="Times New Roman" w:cs="Times New Roman"/>
                <w:b/>
                <w:szCs w:val="22"/>
              </w:rPr>
            </w:pPr>
            <w:r w:rsidRPr="003E5A51">
              <w:rPr>
                <w:rFonts w:ascii="Times New Roman" w:hAnsi="Times New Roman" w:cs="Times New Roman"/>
                <w:b/>
                <w:szCs w:val="22"/>
              </w:rPr>
              <w:t>İlgili SOP Yönetim Alanı</w:t>
            </w:r>
          </w:p>
        </w:tc>
      </w:tr>
      <w:tr w:rsidR="00D800EB" w:rsidRPr="003E5A51" w14:paraId="0BDAA419" w14:textId="77777777" w:rsidTr="003B445B">
        <w:trPr>
          <w:trHeight w:val="58"/>
        </w:trPr>
        <w:tc>
          <w:tcPr>
            <w:tcW w:w="569" w:type="dxa"/>
          </w:tcPr>
          <w:p w14:paraId="46300B44" w14:textId="77777777" w:rsidR="00D800EB" w:rsidRPr="003E5A51" w:rsidRDefault="00D800EB" w:rsidP="00BD58E5">
            <w:pPr>
              <w:pStyle w:val="TableParagraph"/>
              <w:shd w:val="clear" w:color="auto" w:fill="FFFFFF" w:themeFill="background1"/>
              <w:spacing w:before="7"/>
              <w:rPr>
                <w:rFonts w:ascii="Times New Roman" w:hAnsi="Times New Roman" w:cs="Times New Roman"/>
                <w:b/>
                <w:szCs w:val="22"/>
              </w:rPr>
            </w:pPr>
          </w:p>
          <w:p w14:paraId="3C2D153B" w14:textId="77777777" w:rsidR="00D800EB" w:rsidRPr="003E5A51" w:rsidRDefault="003A09BA" w:rsidP="00BD58E5">
            <w:pPr>
              <w:pStyle w:val="TableParagraph"/>
              <w:shd w:val="clear" w:color="auto" w:fill="FFFFFF" w:themeFill="background1"/>
              <w:ind w:left="328"/>
              <w:rPr>
                <w:rFonts w:ascii="Times New Roman" w:hAnsi="Times New Roman" w:cs="Times New Roman"/>
                <w:szCs w:val="22"/>
              </w:rPr>
            </w:pPr>
            <w:r w:rsidRPr="003E5A51">
              <w:rPr>
                <w:rFonts w:ascii="Times New Roman" w:hAnsi="Times New Roman" w:cs="Times New Roman"/>
                <w:szCs w:val="22"/>
              </w:rPr>
              <w:t>1</w:t>
            </w:r>
          </w:p>
        </w:tc>
        <w:tc>
          <w:tcPr>
            <w:tcW w:w="3820" w:type="dxa"/>
          </w:tcPr>
          <w:p w14:paraId="289456FF" w14:textId="77777777" w:rsidR="00D800EB" w:rsidRPr="003E5A51" w:rsidRDefault="003A09BA" w:rsidP="00A96B66">
            <w:pPr>
              <w:pStyle w:val="TableParagraph"/>
              <w:shd w:val="clear" w:color="auto" w:fill="FFFFFF" w:themeFill="background1"/>
              <w:spacing w:before="92"/>
              <w:ind w:left="59" w:right="232"/>
              <w:rPr>
                <w:rFonts w:ascii="Times New Roman" w:hAnsi="Times New Roman" w:cs="Times New Roman"/>
                <w:szCs w:val="22"/>
              </w:rPr>
            </w:pPr>
            <w:r w:rsidRPr="003E5A51">
              <w:rPr>
                <w:rFonts w:ascii="Times New Roman" w:hAnsi="Times New Roman" w:cs="Times New Roman"/>
                <w:szCs w:val="22"/>
              </w:rPr>
              <w:t xml:space="preserve">Üretici örgütlerinin </w:t>
            </w:r>
            <w:r w:rsidR="00A96B66" w:rsidRPr="003E5A51">
              <w:rPr>
                <w:rFonts w:ascii="Times New Roman" w:hAnsi="Times New Roman" w:cs="Times New Roman"/>
                <w:szCs w:val="22"/>
              </w:rPr>
              <w:t>markalaşma ve pazarlama faaliyetlerinde desteğe ihtiyacı olduğu görülmüştür</w:t>
            </w:r>
          </w:p>
        </w:tc>
        <w:tc>
          <w:tcPr>
            <w:tcW w:w="6650" w:type="dxa"/>
          </w:tcPr>
          <w:p w14:paraId="5DDA30F4" w14:textId="77777777" w:rsidR="00D800EB" w:rsidRPr="003E5A51" w:rsidRDefault="00A96B66" w:rsidP="00BD58E5">
            <w:pPr>
              <w:pStyle w:val="TableParagraph"/>
              <w:shd w:val="clear" w:color="auto" w:fill="FFFFFF" w:themeFill="background1"/>
              <w:ind w:left="66" w:right="37"/>
              <w:rPr>
                <w:rFonts w:ascii="Times New Roman" w:hAnsi="Times New Roman" w:cs="Times New Roman"/>
                <w:szCs w:val="22"/>
              </w:rPr>
            </w:pPr>
            <w:r w:rsidRPr="003E5A51">
              <w:rPr>
                <w:rFonts w:ascii="Times New Roman" w:hAnsi="Times New Roman" w:cs="Times New Roman"/>
                <w:szCs w:val="22"/>
              </w:rPr>
              <w:t>Üretici örgütlerinin ürünlerinin standartlaştırılması, markalaşması, barkod vb. uygulamaları kullanmasına yönelik bir danışmanlık programına ihtiyaç duyulmaktadır.</w:t>
            </w:r>
          </w:p>
        </w:tc>
        <w:tc>
          <w:tcPr>
            <w:tcW w:w="2494" w:type="dxa"/>
          </w:tcPr>
          <w:p w14:paraId="1694E2F3" w14:textId="77777777" w:rsidR="00D800EB" w:rsidRPr="003E5A51" w:rsidRDefault="00D800EB" w:rsidP="00BD58E5">
            <w:pPr>
              <w:pStyle w:val="TableParagraph"/>
              <w:shd w:val="clear" w:color="auto" w:fill="FFFFFF" w:themeFill="background1"/>
              <w:spacing w:before="7"/>
              <w:rPr>
                <w:rFonts w:ascii="Times New Roman" w:hAnsi="Times New Roman" w:cs="Times New Roman"/>
                <w:b/>
                <w:szCs w:val="22"/>
              </w:rPr>
            </w:pPr>
          </w:p>
          <w:p w14:paraId="68D343BD" w14:textId="77777777" w:rsidR="00D800EB" w:rsidRPr="003E5A51" w:rsidRDefault="00A96B66" w:rsidP="00BD58E5">
            <w:pPr>
              <w:pStyle w:val="TableParagraph"/>
              <w:shd w:val="clear" w:color="auto" w:fill="FFFFFF" w:themeFill="background1"/>
              <w:ind w:left="683"/>
              <w:rPr>
                <w:rFonts w:ascii="Times New Roman" w:hAnsi="Times New Roman" w:cs="Times New Roman"/>
                <w:szCs w:val="22"/>
              </w:rPr>
            </w:pPr>
            <w:r w:rsidRPr="003E5A51">
              <w:rPr>
                <w:rFonts w:ascii="Times New Roman" w:hAnsi="Times New Roman" w:cs="Times New Roman"/>
                <w:szCs w:val="22"/>
              </w:rPr>
              <w:t>Kapsam</w:t>
            </w:r>
          </w:p>
        </w:tc>
      </w:tr>
    </w:tbl>
    <w:p w14:paraId="5DD5FEEA" w14:textId="77777777" w:rsidR="00120323" w:rsidRPr="003E5A51" w:rsidRDefault="00120323" w:rsidP="00BD58E5">
      <w:pPr>
        <w:pStyle w:val="Balk2"/>
        <w:shd w:val="clear" w:color="auto" w:fill="FFFFFF" w:themeFill="background1"/>
        <w:ind w:left="567"/>
        <w:rPr>
          <w:rFonts w:ascii="Times New Roman" w:hAnsi="Times New Roman" w:cs="Times New Roman"/>
        </w:rPr>
      </w:pPr>
    </w:p>
    <w:p w14:paraId="75A13ACF" w14:textId="77777777" w:rsidR="00840D1C" w:rsidRPr="003E5A51" w:rsidRDefault="00840D1C">
      <w:pPr>
        <w:rPr>
          <w:rFonts w:ascii="Times New Roman" w:hAnsi="Times New Roman" w:cs="Times New Roman"/>
          <w:b/>
          <w:bCs/>
        </w:rPr>
      </w:pPr>
      <w:r w:rsidRPr="003E5A51">
        <w:rPr>
          <w:rFonts w:ascii="Times New Roman" w:hAnsi="Times New Roman" w:cs="Times New Roman"/>
        </w:rPr>
        <w:br w:type="page"/>
      </w:r>
    </w:p>
    <w:p w14:paraId="455A154E" w14:textId="77777777" w:rsidR="00D800EB" w:rsidRPr="003E5A51" w:rsidRDefault="00BB5982" w:rsidP="00BD58E5">
      <w:pPr>
        <w:pStyle w:val="Balk2"/>
        <w:shd w:val="clear" w:color="auto" w:fill="FFFFFF" w:themeFill="background1"/>
        <w:ind w:left="567"/>
        <w:rPr>
          <w:rFonts w:ascii="Times New Roman" w:hAnsi="Times New Roman" w:cs="Times New Roman"/>
        </w:rPr>
      </w:pPr>
      <w:bookmarkStart w:id="61" w:name="_Toc178080380"/>
      <w:r w:rsidRPr="003E5A51">
        <w:rPr>
          <w:rFonts w:ascii="Times New Roman" w:hAnsi="Times New Roman" w:cs="Times New Roman"/>
        </w:rPr>
        <w:lastRenderedPageBreak/>
        <w:t xml:space="preserve">4- </w:t>
      </w:r>
      <w:r w:rsidR="003A09BA" w:rsidRPr="003E5A51">
        <w:rPr>
          <w:rFonts w:ascii="Times New Roman" w:hAnsi="Times New Roman" w:cs="Times New Roman"/>
        </w:rPr>
        <w:t>YEREL KALKINMA FIRSATLARI</w:t>
      </w:r>
      <w:bookmarkEnd w:id="61"/>
    </w:p>
    <w:p w14:paraId="2BF01FCA" w14:textId="77777777" w:rsidR="00242C5E" w:rsidRPr="003E5A51" w:rsidRDefault="00242C5E" w:rsidP="00BD58E5">
      <w:pPr>
        <w:pStyle w:val="Balk2"/>
        <w:shd w:val="clear" w:color="auto" w:fill="FFFFFF" w:themeFill="background1"/>
        <w:ind w:left="567"/>
        <w:rPr>
          <w:rFonts w:ascii="Times New Roman" w:hAnsi="Times New Roman" w:cs="Times New Roman"/>
        </w:rPr>
      </w:pPr>
    </w:p>
    <w:p w14:paraId="360042AE" w14:textId="77777777" w:rsidR="00D800EB" w:rsidRPr="003E5A51" w:rsidRDefault="003A09BA" w:rsidP="00DE15B4">
      <w:pPr>
        <w:pStyle w:val="Balk2"/>
        <w:numPr>
          <w:ilvl w:val="1"/>
          <w:numId w:val="14"/>
        </w:numPr>
        <w:shd w:val="clear" w:color="auto" w:fill="FFFFFF" w:themeFill="background1"/>
        <w:spacing w:before="36"/>
        <w:ind w:left="426"/>
        <w:rPr>
          <w:rFonts w:ascii="Times New Roman" w:hAnsi="Times New Roman" w:cs="Times New Roman"/>
        </w:rPr>
      </w:pPr>
      <w:bookmarkStart w:id="62" w:name="_Toc178080381"/>
      <w:r w:rsidRPr="003E5A51">
        <w:rPr>
          <w:rFonts w:ascii="Times New Roman" w:hAnsi="Times New Roman" w:cs="Times New Roman"/>
        </w:rPr>
        <w:t>KAPSAM TAKİBİ</w:t>
      </w:r>
      <w:bookmarkEnd w:id="62"/>
    </w:p>
    <w:p w14:paraId="430ACCD3" w14:textId="77777777" w:rsidR="001F2A78" w:rsidRPr="003E5A51" w:rsidRDefault="001F2A78" w:rsidP="001F2A78">
      <w:pPr>
        <w:pStyle w:val="Balk2"/>
        <w:shd w:val="clear" w:color="auto" w:fill="FFFFFF" w:themeFill="background1"/>
        <w:spacing w:before="36"/>
        <w:rPr>
          <w:rFonts w:ascii="Times New Roman" w:hAnsi="Times New Roman" w:cs="Times New Roman"/>
        </w:rPr>
      </w:pPr>
    </w:p>
    <w:tbl>
      <w:tblPr>
        <w:tblStyle w:val="TabloKlavuzu1"/>
        <w:tblW w:w="5000" w:type="pct"/>
        <w:tblLook w:val="04A0" w:firstRow="1" w:lastRow="0" w:firstColumn="1" w:lastColumn="0" w:noHBand="0" w:noVBand="1"/>
      </w:tblPr>
      <w:tblGrid>
        <w:gridCol w:w="2560"/>
        <w:gridCol w:w="1761"/>
        <w:gridCol w:w="1755"/>
        <w:gridCol w:w="1204"/>
        <w:gridCol w:w="1207"/>
        <w:gridCol w:w="2909"/>
        <w:gridCol w:w="3474"/>
      </w:tblGrid>
      <w:tr w:rsidR="00876A8A" w:rsidRPr="003E5A51" w14:paraId="4C27EEC9" w14:textId="77777777" w:rsidTr="00386132">
        <w:trPr>
          <w:trHeight w:val="300"/>
          <w:tblHeader/>
        </w:trPr>
        <w:tc>
          <w:tcPr>
            <w:tcW w:w="861" w:type="pct"/>
            <w:vMerge w:val="restart"/>
            <w:hideMark/>
          </w:tcPr>
          <w:p w14:paraId="10609CA9" w14:textId="77777777" w:rsidR="00876A8A" w:rsidRPr="003E5A51" w:rsidRDefault="00876A8A"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Bileşen Adı</w:t>
            </w:r>
          </w:p>
        </w:tc>
        <w:tc>
          <w:tcPr>
            <w:tcW w:w="1993" w:type="pct"/>
            <w:gridSpan w:val="4"/>
            <w:hideMark/>
          </w:tcPr>
          <w:p w14:paraId="6566C959" w14:textId="77777777" w:rsidR="00876A8A" w:rsidRPr="003E5A51" w:rsidRDefault="00876A8A"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Gerçekleşme Durumu</w:t>
            </w:r>
          </w:p>
        </w:tc>
        <w:tc>
          <w:tcPr>
            <w:tcW w:w="978" w:type="pct"/>
            <w:hideMark/>
          </w:tcPr>
          <w:p w14:paraId="33473FE3" w14:textId="77777777" w:rsidR="00876A8A" w:rsidRPr="003E5A51" w:rsidRDefault="00876A8A"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Gecikme/</w:t>
            </w:r>
          </w:p>
        </w:tc>
        <w:tc>
          <w:tcPr>
            <w:tcW w:w="1168" w:type="pct"/>
            <w:vMerge w:val="restart"/>
            <w:hideMark/>
          </w:tcPr>
          <w:p w14:paraId="4F6AB829" w14:textId="77777777" w:rsidR="00876A8A" w:rsidRPr="003E5A51" w:rsidRDefault="00876A8A" w:rsidP="00747EAC">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Rapor Dönemindeki İlerlemeler</w:t>
            </w:r>
          </w:p>
        </w:tc>
      </w:tr>
      <w:tr w:rsidR="00876A8A" w:rsidRPr="003E5A51" w14:paraId="5665FFA7" w14:textId="77777777" w:rsidTr="00386132">
        <w:trPr>
          <w:trHeight w:val="588"/>
          <w:tblHeader/>
        </w:trPr>
        <w:tc>
          <w:tcPr>
            <w:tcW w:w="861" w:type="pct"/>
            <w:vMerge/>
            <w:hideMark/>
          </w:tcPr>
          <w:p w14:paraId="33007275" w14:textId="77777777" w:rsidR="00876A8A" w:rsidRPr="003E5A51" w:rsidRDefault="00876A8A" w:rsidP="00747EAC">
            <w:pPr>
              <w:shd w:val="clear" w:color="auto" w:fill="FFFFFF" w:themeFill="background1"/>
              <w:rPr>
                <w:rFonts w:ascii="Times New Roman" w:hAnsi="Times New Roman" w:cs="Times New Roman"/>
                <w:b/>
                <w:bCs/>
                <w:sz w:val="22"/>
                <w:szCs w:val="22"/>
                <w:lang w:eastAsia="tr-TR"/>
              </w:rPr>
            </w:pPr>
          </w:p>
        </w:tc>
        <w:tc>
          <w:tcPr>
            <w:tcW w:w="592" w:type="pct"/>
            <w:hideMark/>
          </w:tcPr>
          <w:p w14:paraId="3333B963" w14:textId="77777777" w:rsidR="00876A8A" w:rsidRPr="003E5A51" w:rsidRDefault="00876A8A"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Zamanında Tamamlandı</w:t>
            </w:r>
          </w:p>
        </w:tc>
        <w:tc>
          <w:tcPr>
            <w:tcW w:w="590" w:type="pct"/>
            <w:hideMark/>
          </w:tcPr>
          <w:p w14:paraId="625BDE5C" w14:textId="77777777" w:rsidR="00876A8A" w:rsidRPr="003E5A51" w:rsidRDefault="00876A8A"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Gecikme ile Tamamlandı</w:t>
            </w:r>
          </w:p>
        </w:tc>
        <w:tc>
          <w:tcPr>
            <w:tcW w:w="405" w:type="pct"/>
            <w:hideMark/>
          </w:tcPr>
          <w:p w14:paraId="796E4FA0" w14:textId="77777777" w:rsidR="00876A8A" w:rsidRPr="003E5A51" w:rsidRDefault="00876A8A"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Devam Ediyor</w:t>
            </w:r>
          </w:p>
        </w:tc>
        <w:tc>
          <w:tcPr>
            <w:tcW w:w="406" w:type="pct"/>
            <w:hideMark/>
          </w:tcPr>
          <w:p w14:paraId="17F1B606" w14:textId="77777777" w:rsidR="00876A8A" w:rsidRPr="003E5A51" w:rsidRDefault="00876A8A"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Başlamadı</w:t>
            </w:r>
          </w:p>
        </w:tc>
        <w:tc>
          <w:tcPr>
            <w:tcW w:w="978" w:type="pct"/>
            <w:hideMark/>
          </w:tcPr>
          <w:p w14:paraId="2EE0B243" w14:textId="77777777" w:rsidR="00876A8A" w:rsidRPr="003E5A51" w:rsidRDefault="00876A8A"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Gerçekleşmeme Nedeni</w:t>
            </w:r>
          </w:p>
        </w:tc>
        <w:tc>
          <w:tcPr>
            <w:tcW w:w="1168" w:type="pct"/>
            <w:vMerge/>
            <w:hideMark/>
          </w:tcPr>
          <w:p w14:paraId="7D238303" w14:textId="77777777" w:rsidR="00876A8A" w:rsidRPr="003E5A51" w:rsidRDefault="00876A8A" w:rsidP="00747EAC">
            <w:pPr>
              <w:shd w:val="clear" w:color="auto" w:fill="FFFFFF" w:themeFill="background1"/>
              <w:rPr>
                <w:rFonts w:ascii="Times New Roman" w:hAnsi="Times New Roman" w:cs="Times New Roman"/>
                <w:b/>
                <w:bCs/>
                <w:sz w:val="22"/>
                <w:szCs w:val="22"/>
                <w:lang w:eastAsia="tr-TR"/>
              </w:rPr>
            </w:pPr>
          </w:p>
        </w:tc>
      </w:tr>
      <w:tr w:rsidR="00876A8A" w:rsidRPr="003E5A51" w14:paraId="7B752427" w14:textId="77777777" w:rsidTr="00747EAC">
        <w:trPr>
          <w:trHeight w:val="300"/>
        </w:trPr>
        <w:tc>
          <w:tcPr>
            <w:tcW w:w="5000" w:type="pct"/>
            <w:gridSpan w:val="7"/>
            <w:hideMark/>
          </w:tcPr>
          <w:p w14:paraId="220D835C" w14:textId="77777777" w:rsidR="00876A8A" w:rsidRPr="003E5A51" w:rsidRDefault="00876A8A" w:rsidP="003E5A51">
            <w:pPr>
              <w:shd w:val="clear" w:color="auto" w:fill="FFFFFF" w:themeFill="background1"/>
              <w:jc w:val="center"/>
              <w:rPr>
                <w:rFonts w:ascii="Times New Roman" w:hAnsi="Times New Roman" w:cs="Times New Roman"/>
                <w:b/>
                <w:sz w:val="22"/>
                <w:szCs w:val="22"/>
              </w:rPr>
            </w:pPr>
            <w:r w:rsidRPr="003E5A51">
              <w:rPr>
                <w:rFonts w:ascii="Times New Roman" w:hAnsi="Times New Roman" w:cs="Times New Roman"/>
                <w:b/>
                <w:sz w:val="22"/>
                <w:szCs w:val="22"/>
              </w:rPr>
              <w:t>Araştırma ve Analiz</w:t>
            </w:r>
          </w:p>
        </w:tc>
      </w:tr>
      <w:tr w:rsidR="00386132" w:rsidRPr="003E5A51" w14:paraId="162205F6" w14:textId="77777777" w:rsidTr="00386132">
        <w:trPr>
          <w:trHeight w:val="588"/>
        </w:trPr>
        <w:tc>
          <w:tcPr>
            <w:tcW w:w="861" w:type="pct"/>
            <w:hideMark/>
          </w:tcPr>
          <w:p w14:paraId="57F8F429" w14:textId="77777777" w:rsidR="00386132" w:rsidRPr="003E5A51" w:rsidRDefault="00386132" w:rsidP="0038613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Bölgesel Girdi Çıktı Analizi Raporlama Çalışmaları</w:t>
            </w:r>
          </w:p>
          <w:p w14:paraId="04BBBCD0" w14:textId="77777777" w:rsidR="00386132" w:rsidRPr="003E5A51" w:rsidRDefault="00386132" w:rsidP="00386132">
            <w:pPr>
              <w:shd w:val="clear" w:color="auto" w:fill="FFFFFF" w:themeFill="background1"/>
              <w:rPr>
                <w:rFonts w:ascii="Times New Roman" w:hAnsi="Times New Roman" w:cs="Times New Roman"/>
                <w:sz w:val="22"/>
                <w:szCs w:val="22"/>
              </w:rPr>
            </w:pPr>
          </w:p>
        </w:tc>
        <w:tc>
          <w:tcPr>
            <w:tcW w:w="592" w:type="pct"/>
          </w:tcPr>
          <w:p w14:paraId="31472AF7" w14:textId="77777777" w:rsidR="00386132" w:rsidRPr="003E5A51" w:rsidRDefault="00386132" w:rsidP="003E5A51">
            <w:pPr>
              <w:shd w:val="clear" w:color="auto" w:fill="FFFFFF" w:themeFill="background1"/>
              <w:jc w:val="center"/>
              <w:rPr>
                <w:rFonts w:ascii="Times New Roman" w:hAnsi="Times New Roman" w:cs="Times New Roman"/>
                <w:sz w:val="22"/>
                <w:szCs w:val="22"/>
              </w:rPr>
            </w:pPr>
          </w:p>
        </w:tc>
        <w:tc>
          <w:tcPr>
            <w:tcW w:w="590" w:type="pct"/>
          </w:tcPr>
          <w:p w14:paraId="12481070" w14:textId="77777777" w:rsidR="00386132" w:rsidRPr="003E5A51" w:rsidRDefault="00386132" w:rsidP="003E5A51">
            <w:pPr>
              <w:shd w:val="clear" w:color="auto" w:fill="FFFFFF" w:themeFill="background1"/>
              <w:jc w:val="center"/>
              <w:rPr>
                <w:rFonts w:ascii="Times New Roman" w:hAnsi="Times New Roman" w:cs="Times New Roman"/>
                <w:sz w:val="22"/>
                <w:szCs w:val="22"/>
              </w:rPr>
            </w:pPr>
          </w:p>
        </w:tc>
        <w:tc>
          <w:tcPr>
            <w:tcW w:w="405" w:type="pct"/>
          </w:tcPr>
          <w:p w14:paraId="71AB4FD5" w14:textId="77777777" w:rsidR="00386132" w:rsidRPr="003E5A51" w:rsidRDefault="00386132" w:rsidP="003E5A51">
            <w:pPr>
              <w:shd w:val="clear" w:color="auto" w:fill="FFFFFF" w:themeFill="background1"/>
              <w:jc w:val="center"/>
              <w:rPr>
                <w:rFonts w:ascii="Times New Roman" w:hAnsi="Times New Roman" w:cs="Times New Roman"/>
                <w:sz w:val="22"/>
                <w:szCs w:val="22"/>
              </w:rPr>
            </w:pPr>
          </w:p>
        </w:tc>
        <w:tc>
          <w:tcPr>
            <w:tcW w:w="406" w:type="pct"/>
          </w:tcPr>
          <w:p w14:paraId="54229297"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978" w:type="pct"/>
          </w:tcPr>
          <w:p w14:paraId="4D5EA091"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Bakanlık koordinasyonunda ilerleyen çalışma devam ettirilmemiştir.</w:t>
            </w:r>
          </w:p>
        </w:tc>
        <w:tc>
          <w:tcPr>
            <w:tcW w:w="1168" w:type="pct"/>
          </w:tcPr>
          <w:p w14:paraId="4242C23A" w14:textId="77777777" w:rsidR="00386132" w:rsidRPr="003E5A51" w:rsidRDefault="00386132" w:rsidP="00386132">
            <w:pPr>
              <w:shd w:val="clear" w:color="auto" w:fill="FFFFFF" w:themeFill="background1"/>
              <w:rPr>
                <w:rFonts w:ascii="Times New Roman" w:hAnsi="Times New Roman" w:cs="Times New Roman"/>
                <w:sz w:val="22"/>
                <w:szCs w:val="22"/>
              </w:rPr>
            </w:pPr>
          </w:p>
        </w:tc>
      </w:tr>
      <w:tr w:rsidR="00386132" w:rsidRPr="003E5A51" w14:paraId="51F65468" w14:textId="77777777" w:rsidTr="00386132">
        <w:trPr>
          <w:trHeight w:val="588"/>
        </w:trPr>
        <w:tc>
          <w:tcPr>
            <w:tcW w:w="861" w:type="pct"/>
          </w:tcPr>
          <w:p w14:paraId="324B6E82" w14:textId="77777777" w:rsidR="00386132" w:rsidRPr="003E5A51" w:rsidRDefault="00386132" w:rsidP="0038613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Denizli İlinin Lojistik Sorunları ve Çözüm Önerileri Raporu Çalışmaları</w:t>
            </w:r>
          </w:p>
        </w:tc>
        <w:tc>
          <w:tcPr>
            <w:tcW w:w="592" w:type="pct"/>
          </w:tcPr>
          <w:p w14:paraId="12DB374A" w14:textId="77777777" w:rsidR="00386132" w:rsidRPr="003E5A51" w:rsidRDefault="00386132" w:rsidP="003E5A51">
            <w:pPr>
              <w:jc w:val="center"/>
              <w:rPr>
                <w:rFonts w:ascii="Times New Roman" w:hAnsi="Times New Roman" w:cs="Times New Roman"/>
                <w:sz w:val="22"/>
                <w:szCs w:val="22"/>
                <w:lang w:eastAsia="tr-TR"/>
              </w:rPr>
            </w:pPr>
            <w:r w:rsidRPr="003E5A51">
              <w:rPr>
                <w:rFonts w:ascii="Times New Roman" w:hAnsi="Times New Roman" w:cs="Times New Roman"/>
                <w:sz w:val="22"/>
                <w:szCs w:val="22"/>
                <w:lang w:eastAsia="tr-TR"/>
              </w:rPr>
              <w:t>X</w:t>
            </w:r>
          </w:p>
        </w:tc>
        <w:tc>
          <w:tcPr>
            <w:tcW w:w="590" w:type="pct"/>
          </w:tcPr>
          <w:p w14:paraId="7EE4BEFC" w14:textId="77777777" w:rsidR="00386132" w:rsidRPr="003E5A51" w:rsidRDefault="00386132" w:rsidP="003E5A51">
            <w:pPr>
              <w:jc w:val="center"/>
              <w:rPr>
                <w:rFonts w:eastAsia="Times New Roman" w:cstheme="minorHAnsi"/>
                <w:color w:val="000000"/>
                <w:lang w:eastAsia="tr-TR"/>
              </w:rPr>
            </w:pPr>
          </w:p>
        </w:tc>
        <w:tc>
          <w:tcPr>
            <w:tcW w:w="405" w:type="pct"/>
          </w:tcPr>
          <w:p w14:paraId="287FD717" w14:textId="77777777" w:rsidR="00386132" w:rsidRPr="003E5A51" w:rsidRDefault="00386132" w:rsidP="003E5A51">
            <w:pPr>
              <w:jc w:val="center"/>
              <w:rPr>
                <w:rFonts w:eastAsia="Times New Roman" w:cstheme="minorHAnsi"/>
                <w:color w:val="000000"/>
                <w:lang w:eastAsia="tr-TR"/>
              </w:rPr>
            </w:pPr>
          </w:p>
        </w:tc>
        <w:tc>
          <w:tcPr>
            <w:tcW w:w="406" w:type="pct"/>
          </w:tcPr>
          <w:p w14:paraId="4B6B457A" w14:textId="77777777" w:rsidR="00386132" w:rsidRPr="003E5A51" w:rsidRDefault="00386132" w:rsidP="003E5A51">
            <w:pPr>
              <w:jc w:val="center"/>
              <w:rPr>
                <w:rFonts w:eastAsia="Times New Roman" w:cstheme="minorHAnsi"/>
                <w:color w:val="000000"/>
                <w:lang w:eastAsia="tr-TR"/>
              </w:rPr>
            </w:pPr>
          </w:p>
        </w:tc>
        <w:tc>
          <w:tcPr>
            <w:tcW w:w="978" w:type="pct"/>
          </w:tcPr>
          <w:p w14:paraId="6D553508" w14:textId="77777777" w:rsidR="00386132" w:rsidRPr="003E5A51" w:rsidRDefault="00386132" w:rsidP="003E5A51">
            <w:pPr>
              <w:jc w:val="center"/>
              <w:rPr>
                <w:rFonts w:eastAsia="Times New Roman" w:cstheme="minorHAnsi"/>
                <w:color w:val="000000"/>
                <w:lang w:eastAsia="tr-TR"/>
              </w:rPr>
            </w:pPr>
          </w:p>
        </w:tc>
        <w:tc>
          <w:tcPr>
            <w:tcW w:w="1168" w:type="pct"/>
          </w:tcPr>
          <w:p w14:paraId="78E05A55" w14:textId="77777777" w:rsidR="00386132" w:rsidRPr="003E5A51" w:rsidRDefault="00386132" w:rsidP="0038613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Bakan Yardımcımız Oruç Baba İnan’ın tensipleri ile başlatılan çalışmada Denizli’nin demiryolu lojistik taşımacılığındaki sorunlarının ele alındığı rapor tamamlanmıştır. </w:t>
            </w:r>
          </w:p>
        </w:tc>
      </w:tr>
      <w:tr w:rsidR="00386132" w:rsidRPr="003E5A51" w14:paraId="1016E429" w14:textId="77777777" w:rsidTr="00747EAC">
        <w:trPr>
          <w:trHeight w:val="370"/>
        </w:trPr>
        <w:tc>
          <w:tcPr>
            <w:tcW w:w="5000" w:type="pct"/>
            <w:gridSpan w:val="7"/>
            <w:hideMark/>
          </w:tcPr>
          <w:p w14:paraId="7210F86A" w14:textId="77777777" w:rsidR="00386132" w:rsidRPr="003E5A51" w:rsidRDefault="00386132"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t>Kapasite Geliştirme</w:t>
            </w:r>
          </w:p>
        </w:tc>
      </w:tr>
      <w:tr w:rsidR="00386132" w:rsidRPr="003E5A51" w14:paraId="0279937B" w14:textId="77777777" w:rsidTr="00386132">
        <w:trPr>
          <w:trHeight w:val="503"/>
        </w:trPr>
        <w:tc>
          <w:tcPr>
            <w:tcW w:w="861" w:type="pct"/>
          </w:tcPr>
          <w:p w14:paraId="593BB0DD" w14:textId="77777777" w:rsidR="00386132" w:rsidRPr="003E5A51" w:rsidRDefault="00386132" w:rsidP="0038613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Dış Kaynaklı Fonlara Proje Başvurusu</w:t>
            </w:r>
          </w:p>
        </w:tc>
        <w:tc>
          <w:tcPr>
            <w:tcW w:w="592" w:type="pct"/>
          </w:tcPr>
          <w:p w14:paraId="61FD026C"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590" w:type="pct"/>
          </w:tcPr>
          <w:p w14:paraId="4252D7E7"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7F319D9E"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2D78BB66"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0BB9FB6B"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78EEF6A8" w14:textId="77777777" w:rsidR="00386132" w:rsidRPr="003E5A51" w:rsidRDefault="00386132" w:rsidP="0038613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Ajansımız Akdeniz Sınır Ötesi Programı kapsamında 4 farklı projede yer alarak başvuru sürecini yönetmiştir. Program sonuçlarının açıklanması beklenmektedir. Yılın ikinci yarısında da dış kaynaklı projelere yönelik çalışmalar sürdürülecektir.</w:t>
            </w:r>
          </w:p>
        </w:tc>
      </w:tr>
      <w:tr w:rsidR="00386132" w:rsidRPr="003E5A51" w14:paraId="5D9F87A0" w14:textId="77777777" w:rsidTr="00386132">
        <w:trPr>
          <w:trHeight w:val="503"/>
        </w:trPr>
        <w:tc>
          <w:tcPr>
            <w:tcW w:w="861" w:type="pct"/>
          </w:tcPr>
          <w:p w14:paraId="0D1B8052" w14:textId="77777777" w:rsidR="00386132" w:rsidRPr="003E5A51" w:rsidRDefault="00386132" w:rsidP="00386132">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Siber Vatan Programı</w:t>
            </w:r>
          </w:p>
        </w:tc>
        <w:tc>
          <w:tcPr>
            <w:tcW w:w="592" w:type="pct"/>
          </w:tcPr>
          <w:p w14:paraId="73168AD4"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590" w:type="pct"/>
          </w:tcPr>
          <w:p w14:paraId="42D8CAF6"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11EF15EA"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6" w:type="pct"/>
          </w:tcPr>
          <w:p w14:paraId="1C285D9E"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539C454C"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2D1B58B7" w14:textId="77777777" w:rsidR="00386132" w:rsidRPr="003E5A51" w:rsidRDefault="00386132" w:rsidP="00D80BDA">
            <w:pPr>
              <w:pStyle w:val="ListeParagraf"/>
              <w:numPr>
                <w:ilvl w:val="0"/>
                <w:numId w:val="31"/>
              </w:numPr>
              <w:shd w:val="clear" w:color="auto" w:fill="FFFFFF" w:themeFill="background1"/>
              <w:tabs>
                <w:tab w:val="left" w:pos="261"/>
              </w:tabs>
              <w:ind w:left="0" w:firstLine="0"/>
              <w:rPr>
                <w:rFonts w:ascii="Times New Roman" w:hAnsi="Times New Roman" w:cs="Times New Roman"/>
                <w:color w:val="000000"/>
                <w:sz w:val="22"/>
                <w:szCs w:val="22"/>
              </w:rPr>
            </w:pPr>
            <w:r w:rsidRPr="003E5A51">
              <w:rPr>
                <w:rFonts w:ascii="Times New Roman" w:hAnsi="Times New Roman" w:cs="Times New Roman"/>
                <w:color w:val="000000"/>
                <w:sz w:val="22"/>
                <w:szCs w:val="22"/>
              </w:rPr>
              <w:t>Muğla Siber Vatan programı eğitimleri tamamlanmıştır. 45 öğrencinin eğitim aldığı programda Antalya’da gerçekleştirilen bootcamp etkinliğine 35 öğrenci katılım sağlamıştır.</w:t>
            </w:r>
          </w:p>
          <w:p w14:paraId="0D2731BC" w14:textId="77777777" w:rsidR="00D80BDA" w:rsidRPr="003E5A51" w:rsidRDefault="00D80BDA" w:rsidP="00D80BDA">
            <w:pPr>
              <w:pStyle w:val="ListeParagraf"/>
              <w:numPr>
                <w:ilvl w:val="0"/>
                <w:numId w:val="30"/>
              </w:numPr>
              <w:shd w:val="clear" w:color="auto" w:fill="FFFFFF" w:themeFill="background1"/>
              <w:tabs>
                <w:tab w:val="left" w:pos="402"/>
              </w:tabs>
              <w:ind w:left="-23" w:firstLine="284"/>
              <w:rPr>
                <w:rFonts w:ascii="Times New Roman" w:hAnsi="Times New Roman" w:cs="Times New Roman"/>
                <w:color w:val="000000"/>
                <w:sz w:val="22"/>
                <w:szCs w:val="22"/>
              </w:rPr>
            </w:pPr>
            <w:r w:rsidRPr="003E5A51">
              <w:rPr>
                <w:rFonts w:ascii="Times New Roman" w:hAnsi="Times New Roman" w:cs="Times New Roman"/>
                <w:color w:val="000000"/>
                <w:sz w:val="22"/>
                <w:szCs w:val="22"/>
              </w:rPr>
              <w:lastRenderedPageBreak/>
              <w:t>Adnan Menderes Üniversitesi ile Siber Vatan Programı Siber Güvenlik Eğitimi İş Birliği Protokolü imzalanmıştır. Program kapsamında Siber Vatan öğrenci yönetim sistemi üzerinden 227 başvuru alınmış, başvurusu uygun olan 188 öğrenci çevrimiçi eğitim platformu üzerinden Linux ve Network eğitimlerini almıştır. Söz konusu eğitimleri tamamlayan 77 öğrenci 1 Aralık’ta yapılan CTF yarışmasına katılmış, başarılı olan 41 öğrenci yüzyüze eğitimlere katılmaya hak kazanmıştır.23-27 Aralık 2024 tarihlerinde 41 öğrenciye Sızma Testi Eğitimi verilmiştir.</w:t>
            </w:r>
          </w:p>
          <w:p w14:paraId="33ABB730" w14:textId="77777777" w:rsidR="00D80BDA" w:rsidRPr="003E5A51" w:rsidRDefault="00D80BDA" w:rsidP="00386132">
            <w:pPr>
              <w:shd w:val="clear" w:color="auto" w:fill="FFFFFF" w:themeFill="background1"/>
              <w:rPr>
                <w:rFonts w:ascii="Times New Roman" w:hAnsi="Times New Roman" w:cs="Times New Roman"/>
                <w:color w:val="000000"/>
                <w:sz w:val="22"/>
                <w:szCs w:val="22"/>
              </w:rPr>
            </w:pPr>
          </w:p>
        </w:tc>
      </w:tr>
      <w:tr w:rsidR="00386132" w:rsidRPr="003E5A51" w14:paraId="7422F62C" w14:textId="77777777" w:rsidTr="00386132">
        <w:trPr>
          <w:trHeight w:val="503"/>
        </w:trPr>
        <w:tc>
          <w:tcPr>
            <w:tcW w:w="861" w:type="pct"/>
          </w:tcPr>
          <w:p w14:paraId="4C22E123" w14:textId="77777777" w:rsidR="00386132" w:rsidRPr="003E5A51" w:rsidRDefault="00386132" w:rsidP="00386132">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lastRenderedPageBreak/>
              <w:t>İnsan Kaynakları Yönetiminde Kapasite Geliştirme</w:t>
            </w:r>
          </w:p>
        </w:tc>
        <w:tc>
          <w:tcPr>
            <w:tcW w:w="592" w:type="pct"/>
          </w:tcPr>
          <w:p w14:paraId="7123D7A6"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590" w:type="pct"/>
          </w:tcPr>
          <w:p w14:paraId="0714F6A4"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4A46A474"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6" w:type="pct"/>
          </w:tcPr>
          <w:p w14:paraId="131FDCCC"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48662BBE"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58C25387" w14:textId="77777777" w:rsidR="00386132" w:rsidRDefault="00386132" w:rsidP="0038613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İmalat Sanayisinde İnsan Kaynakları Eğitimlerine farklı imalat sanayisi firmalarından toplam 20 IK uzmanı katılım sağlamıştır. Katılımcılar, İK'yı etkileyen trendler, üst yönetimin ajandasını anlamak, işe alım ve yerleştirme, yetkinlik bazlı mülakat sorularının hazırlanması ve işe uyumlandırma ile çıkış sürecinin etkin şekilde gerçekleştirilmesi konu başlıklarında eğitim almışlardır.</w:t>
            </w:r>
          </w:p>
          <w:p w14:paraId="51DDA5AD" w14:textId="77777777" w:rsidR="002E4E57" w:rsidRDefault="002E4E57" w:rsidP="00386132">
            <w:pPr>
              <w:shd w:val="clear" w:color="auto" w:fill="FFFFFF" w:themeFill="background1"/>
              <w:rPr>
                <w:rFonts w:ascii="Times New Roman" w:hAnsi="Times New Roman" w:cs="Times New Roman"/>
                <w:color w:val="000000"/>
                <w:sz w:val="22"/>
                <w:szCs w:val="22"/>
              </w:rPr>
            </w:pPr>
          </w:p>
          <w:p w14:paraId="12A8E341" w14:textId="6B9F1B0D" w:rsidR="002E4E57" w:rsidRPr="003E5A51" w:rsidRDefault="002E4E57" w:rsidP="00386132">
            <w:pPr>
              <w:shd w:val="clear" w:color="auto" w:fill="FFFFFF" w:themeFill="background1"/>
              <w:rPr>
                <w:rFonts w:ascii="Times New Roman" w:hAnsi="Times New Roman" w:cs="Times New Roman"/>
                <w:color w:val="000000"/>
                <w:sz w:val="22"/>
                <w:szCs w:val="22"/>
              </w:rPr>
            </w:pPr>
          </w:p>
        </w:tc>
      </w:tr>
      <w:tr w:rsidR="00386132" w:rsidRPr="003E5A51" w14:paraId="2B3361FD" w14:textId="77777777" w:rsidTr="00747EAC">
        <w:trPr>
          <w:trHeight w:val="199"/>
        </w:trPr>
        <w:tc>
          <w:tcPr>
            <w:tcW w:w="5000" w:type="pct"/>
            <w:gridSpan w:val="7"/>
            <w:hideMark/>
          </w:tcPr>
          <w:p w14:paraId="7C4AF3B6" w14:textId="77777777" w:rsidR="00386132" w:rsidRPr="003E5A51" w:rsidRDefault="00386132" w:rsidP="003E5A51">
            <w:pPr>
              <w:shd w:val="clear" w:color="auto" w:fill="FFFFFF" w:themeFill="background1"/>
              <w:jc w:val="center"/>
              <w:rPr>
                <w:rFonts w:ascii="Times New Roman" w:hAnsi="Times New Roman" w:cs="Times New Roman"/>
                <w:b/>
                <w:bCs/>
                <w:sz w:val="22"/>
                <w:szCs w:val="22"/>
                <w:lang w:eastAsia="tr-TR"/>
              </w:rPr>
            </w:pPr>
            <w:r w:rsidRPr="003E5A51">
              <w:rPr>
                <w:rFonts w:ascii="Times New Roman" w:hAnsi="Times New Roman" w:cs="Times New Roman"/>
                <w:b/>
                <w:bCs/>
                <w:sz w:val="22"/>
                <w:szCs w:val="22"/>
                <w:lang w:eastAsia="tr-TR"/>
              </w:rPr>
              <w:lastRenderedPageBreak/>
              <w:t>Tanıtım ve Yatırım Destek</w:t>
            </w:r>
          </w:p>
          <w:p w14:paraId="62748586" w14:textId="77777777" w:rsidR="00386132" w:rsidRPr="003E5A51" w:rsidRDefault="00386132" w:rsidP="003E5A51">
            <w:pPr>
              <w:shd w:val="clear" w:color="auto" w:fill="FFFFFF" w:themeFill="background1"/>
              <w:jc w:val="center"/>
              <w:rPr>
                <w:rFonts w:ascii="Times New Roman" w:hAnsi="Times New Roman" w:cs="Times New Roman"/>
                <w:b/>
                <w:bCs/>
                <w:sz w:val="22"/>
                <w:szCs w:val="22"/>
                <w:lang w:eastAsia="tr-TR"/>
              </w:rPr>
            </w:pPr>
          </w:p>
        </w:tc>
      </w:tr>
      <w:tr w:rsidR="00386132" w:rsidRPr="003E5A51" w14:paraId="1673DCB8" w14:textId="77777777" w:rsidTr="00386132">
        <w:trPr>
          <w:trHeight w:val="682"/>
        </w:trPr>
        <w:tc>
          <w:tcPr>
            <w:tcW w:w="861" w:type="pct"/>
          </w:tcPr>
          <w:p w14:paraId="6D42E77F" w14:textId="77777777" w:rsidR="00386132" w:rsidRPr="003E5A51" w:rsidRDefault="00386132" w:rsidP="0038613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bCs/>
                <w:sz w:val="22"/>
                <w:szCs w:val="22"/>
                <w:lang w:eastAsia="tr-TR"/>
              </w:rPr>
              <w:t>Bölge Planı Tasarım ve Baskı Çalışmaları</w:t>
            </w:r>
          </w:p>
        </w:tc>
        <w:tc>
          <w:tcPr>
            <w:tcW w:w="592" w:type="pct"/>
          </w:tcPr>
          <w:p w14:paraId="3AB7E301"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590" w:type="pct"/>
          </w:tcPr>
          <w:p w14:paraId="3B8C7E8C"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17DF8AE4"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75E011FC"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301EE37D"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2C09FE77" w14:textId="77777777" w:rsidR="00386132" w:rsidRPr="003E5A51" w:rsidRDefault="00386132" w:rsidP="0038613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Bölge Planı onayının tamamlanması ile tasarım çalışmalarına başlanmıştır.</w:t>
            </w:r>
          </w:p>
        </w:tc>
      </w:tr>
      <w:tr w:rsidR="00386132" w:rsidRPr="003E5A51" w14:paraId="57115886" w14:textId="77777777" w:rsidTr="00386132">
        <w:trPr>
          <w:trHeight w:val="353"/>
        </w:trPr>
        <w:tc>
          <w:tcPr>
            <w:tcW w:w="861" w:type="pct"/>
          </w:tcPr>
          <w:p w14:paraId="75E74F3D" w14:textId="77777777" w:rsidR="00386132" w:rsidRPr="003E5A51" w:rsidRDefault="00386132" w:rsidP="00386132">
            <w:pPr>
              <w:shd w:val="clear" w:color="auto" w:fill="FFFFFF" w:themeFill="background1"/>
              <w:rPr>
                <w:rFonts w:ascii="Times New Roman" w:hAnsi="Times New Roman" w:cs="Times New Roman"/>
                <w:sz w:val="22"/>
                <w:szCs w:val="22"/>
                <w:lang w:eastAsia="tr-TR"/>
              </w:rPr>
            </w:pPr>
            <w:r w:rsidRPr="003E5A51">
              <w:rPr>
                <w:rFonts w:ascii="Times New Roman" w:hAnsi="Times New Roman" w:cs="Times New Roman"/>
                <w:sz w:val="22"/>
                <w:szCs w:val="22"/>
                <w:lang w:eastAsia="tr-TR"/>
              </w:rPr>
              <w:t>Yatırımcı Çekme Faaliyetleri ve Uluslararası İş Birlikleri</w:t>
            </w:r>
          </w:p>
        </w:tc>
        <w:tc>
          <w:tcPr>
            <w:tcW w:w="592" w:type="pct"/>
          </w:tcPr>
          <w:p w14:paraId="45D7D38B"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590" w:type="pct"/>
          </w:tcPr>
          <w:p w14:paraId="03DB430E"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0DA83579"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09181E14"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7D46A4CD"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1A2D4DE0" w14:textId="77777777" w:rsidR="00386132" w:rsidRPr="003E5A51" w:rsidRDefault="00386132" w:rsidP="0038613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Yatırım alanları ve sektörler ile ilgili çalışmalar sürdürülmektedir. </w:t>
            </w:r>
          </w:p>
        </w:tc>
      </w:tr>
      <w:tr w:rsidR="00386132" w:rsidRPr="003E5A51" w14:paraId="6098FE55" w14:textId="77777777" w:rsidTr="00386132">
        <w:trPr>
          <w:trHeight w:val="384"/>
        </w:trPr>
        <w:tc>
          <w:tcPr>
            <w:tcW w:w="861" w:type="pct"/>
          </w:tcPr>
          <w:p w14:paraId="4F7DF7D4" w14:textId="77777777" w:rsidR="00386132" w:rsidRPr="003E5A51" w:rsidRDefault="00386132" w:rsidP="00386132">
            <w:pPr>
              <w:shd w:val="clear" w:color="auto" w:fill="FFFFFF" w:themeFill="background1"/>
              <w:rPr>
                <w:rFonts w:ascii="Times New Roman" w:hAnsi="Times New Roman" w:cs="Times New Roman"/>
                <w:b/>
                <w:sz w:val="22"/>
                <w:szCs w:val="22"/>
              </w:rPr>
            </w:pPr>
            <w:r w:rsidRPr="003E5A51">
              <w:rPr>
                <w:rFonts w:ascii="Times New Roman" w:hAnsi="Times New Roman" w:cs="Times New Roman"/>
                <w:b/>
                <w:sz w:val="22"/>
                <w:szCs w:val="22"/>
              </w:rPr>
              <w:t>Ajans Destekleri</w:t>
            </w:r>
          </w:p>
        </w:tc>
        <w:tc>
          <w:tcPr>
            <w:tcW w:w="592" w:type="pct"/>
          </w:tcPr>
          <w:p w14:paraId="2E99501E"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590" w:type="pct"/>
          </w:tcPr>
          <w:p w14:paraId="4AA3490B"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75360309"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6" w:type="pct"/>
          </w:tcPr>
          <w:p w14:paraId="341F5A85"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31E069AC"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0942BEA9" w14:textId="77777777" w:rsidR="00386132" w:rsidRPr="003E5A51" w:rsidRDefault="00386132" w:rsidP="00386132">
            <w:pPr>
              <w:shd w:val="clear" w:color="auto" w:fill="FFFFFF" w:themeFill="background1"/>
              <w:rPr>
                <w:rFonts w:ascii="Times New Roman" w:hAnsi="Times New Roman" w:cs="Times New Roman"/>
                <w:color w:val="000000"/>
                <w:sz w:val="22"/>
                <w:szCs w:val="22"/>
              </w:rPr>
            </w:pPr>
          </w:p>
        </w:tc>
      </w:tr>
      <w:tr w:rsidR="00386132" w:rsidRPr="003E5A51" w14:paraId="5548DFE4" w14:textId="77777777" w:rsidTr="00386132">
        <w:trPr>
          <w:trHeight w:val="778"/>
        </w:trPr>
        <w:tc>
          <w:tcPr>
            <w:tcW w:w="861" w:type="pct"/>
          </w:tcPr>
          <w:p w14:paraId="6861F1C5" w14:textId="77777777" w:rsidR="00386132" w:rsidRPr="003E5A51" w:rsidRDefault="00386132" w:rsidP="00386132">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Teknik Destek Programları</w:t>
            </w:r>
          </w:p>
        </w:tc>
        <w:tc>
          <w:tcPr>
            <w:tcW w:w="592" w:type="pct"/>
          </w:tcPr>
          <w:p w14:paraId="10850C2E"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590" w:type="pct"/>
          </w:tcPr>
          <w:p w14:paraId="5B30EC9E"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7EF2542B"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3193EF9B"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135BDC10"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4616019E" w14:textId="77777777" w:rsidR="00386132" w:rsidRPr="003E5A51" w:rsidRDefault="00386132" w:rsidP="0038613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2024 Yılı Teknik Destek Programı ilan edilmiş olup başvuruları devam etmektedir.</w:t>
            </w:r>
          </w:p>
        </w:tc>
      </w:tr>
      <w:tr w:rsidR="00386132" w:rsidRPr="003E5A51" w14:paraId="45C4A480" w14:textId="77777777" w:rsidTr="00386132">
        <w:trPr>
          <w:trHeight w:val="411"/>
        </w:trPr>
        <w:tc>
          <w:tcPr>
            <w:tcW w:w="861" w:type="pct"/>
          </w:tcPr>
          <w:p w14:paraId="67C21155" w14:textId="77777777" w:rsidR="00386132" w:rsidRPr="003E5A51" w:rsidRDefault="00386132" w:rsidP="00386132">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Fizibilite Desteği Programları</w:t>
            </w:r>
          </w:p>
          <w:p w14:paraId="1B1FCC1D" w14:textId="77777777" w:rsidR="00386132" w:rsidRPr="003E5A51" w:rsidRDefault="00386132" w:rsidP="00386132">
            <w:pPr>
              <w:shd w:val="clear" w:color="auto" w:fill="FFFFFF" w:themeFill="background1"/>
              <w:rPr>
                <w:rFonts w:ascii="Times New Roman" w:hAnsi="Times New Roman" w:cs="Times New Roman"/>
                <w:sz w:val="22"/>
                <w:szCs w:val="22"/>
              </w:rPr>
            </w:pPr>
          </w:p>
        </w:tc>
        <w:tc>
          <w:tcPr>
            <w:tcW w:w="592" w:type="pct"/>
          </w:tcPr>
          <w:p w14:paraId="2DE62D08"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590" w:type="pct"/>
          </w:tcPr>
          <w:p w14:paraId="725A6418"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10BEE4E8"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0660593F"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394C8BDF"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489EB683" w14:textId="77777777" w:rsidR="000C493C" w:rsidRPr="003E5A51" w:rsidRDefault="000C493C" w:rsidP="00DE15B4">
            <w:pPr>
              <w:pStyle w:val="ListeParagraf"/>
              <w:numPr>
                <w:ilvl w:val="0"/>
                <w:numId w:val="29"/>
              </w:numPr>
              <w:shd w:val="clear" w:color="auto" w:fill="FFFFFF" w:themeFill="background1"/>
              <w:tabs>
                <w:tab w:val="left" w:pos="261"/>
              </w:tabs>
              <w:ind w:left="0" w:hanging="23"/>
              <w:rPr>
                <w:rFonts w:ascii="Times New Roman" w:hAnsi="Times New Roman" w:cs="Times New Roman"/>
                <w:color w:val="000000"/>
                <w:sz w:val="22"/>
                <w:szCs w:val="22"/>
              </w:rPr>
            </w:pPr>
            <w:r w:rsidRPr="003E5A51">
              <w:rPr>
                <w:rFonts w:ascii="Times New Roman" w:hAnsi="Times New Roman" w:cs="Times New Roman"/>
                <w:color w:val="000000"/>
                <w:sz w:val="22"/>
                <w:szCs w:val="22"/>
              </w:rPr>
              <w:t>2022 yılı projelerinden üçünün kapanışı gerçekleştirilmiştir. 2023 yılı kapsamında desteklenmesi kararlaştırılan 3 projenin sözleşmesi imzalanmıştır. 1 proje tamamlanmıştır.</w:t>
            </w:r>
          </w:p>
          <w:p w14:paraId="0BCCAAE4" w14:textId="77777777" w:rsidR="00386132" w:rsidRPr="003E5A51" w:rsidRDefault="000C493C" w:rsidP="00DE15B4">
            <w:pPr>
              <w:pStyle w:val="ListeParagraf"/>
              <w:numPr>
                <w:ilvl w:val="0"/>
                <w:numId w:val="29"/>
              </w:numPr>
              <w:shd w:val="clear" w:color="auto" w:fill="FFFFFF" w:themeFill="background1"/>
              <w:tabs>
                <w:tab w:val="left" w:pos="261"/>
              </w:tabs>
              <w:ind w:left="0" w:hanging="23"/>
              <w:rPr>
                <w:rFonts w:ascii="Times New Roman" w:hAnsi="Times New Roman" w:cs="Times New Roman"/>
                <w:color w:val="000000"/>
              </w:rPr>
            </w:pPr>
            <w:r w:rsidRPr="003E5A51">
              <w:rPr>
                <w:rFonts w:ascii="Times New Roman" w:hAnsi="Times New Roman" w:cs="Times New Roman"/>
                <w:color w:val="000000"/>
                <w:sz w:val="22"/>
                <w:szCs w:val="22"/>
              </w:rPr>
              <w:t>2024 Yılı Fizibilite Desteği Programı başvuruları alınmış olup, değerlendirme aşaması devam edecektir.</w:t>
            </w:r>
          </w:p>
        </w:tc>
      </w:tr>
      <w:tr w:rsidR="00386132" w:rsidRPr="003E5A51" w14:paraId="37688A07" w14:textId="77777777" w:rsidTr="00386132">
        <w:trPr>
          <w:trHeight w:val="586"/>
        </w:trPr>
        <w:tc>
          <w:tcPr>
            <w:tcW w:w="861" w:type="pct"/>
          </w:tcPr>
          <w:p w14:paraId="23E79AC4" w14:textId="77777777" w:rsidR="00386132" w:rsidRPr="003E5A51" w:rsidRDefault="00386132" w:rsidP="00386132">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Proje Teklif Çağrısı</w:t>
            </w:r>
          </w:p>
        </w:tc>
        <w:tc>
          <w:tcPr>
            <w:tcW w:w="592" w:type="pct"/>
          </w:tcPr>
          <w:p w14:paraId="072929FF"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590" w:type="pct"/>
          </w:tcPr>
          <w:p w14:paraId="513CD87A"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405" w:type="pct"/>
          </w:tcPr>
          <w:p w14:paraId="2649AD0B"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738047F9"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978" w:type="pct"/>
          </w:tcPr>
          <w:p w14:paraId="1B561884" w14:textId="77777777" w:rsidR="00386132" w:rsidRPr="003E5A51" w:rsidRDefault="00386132"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50F73993" w14:textId="77777777" w:rsidR="00386132" w:rsidRPr="003E5A51" w:rsidRDefault="000C493C" w:rsidP="00386132">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Yenilikçi Genç Girişimcilik Destek Programı tamamlanmış olup Kadın Girişimcilik Destek Programı ilan edilmiş olup proje başvuruları alınacaktır.</w:t>
            </w:r>
          </w:p>
        </w:tc>
      </w:tr>
      <w:tr w:rsidR="000C493C" w:rsidRPr="003E5A51" w14:paraId="2E43AA43" w14:textId="77777777" w:rsidTr="00386132">
        <w:trPr>
          <w:trHeight w:val="586"/>
        </w:trPr>
        <w:tc>
          <w:tcPr>
            <w:tcW w:w="861" w:type="pct"/>
          </w:tcPr>
          <w:p w14:paraId="40840F47" w14:textId="77777777" w:rsidR="000C493C" w:rsidRPr="003E5A51" w:rsidRDefault="000C493C" w:rsidP="000C493C">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 xml:space="preserve">Sosyal Gelişmeyi Destekleme Programı </w:t>
            </w:r>
            <w:r w:rsidRPr="003E5A51">
              <w:rPr>
                <w:rFonts w:ascii="Times New Roman" w:hAnsi="Times New Roman" w:cs="Times New Roman"/>
                <w:sz w:val="22"/>
                <w:szCs w:val="22"/>
              </w:rPr>
              <w:lastRenderedPageBreak/>
              <w:t xml:space="preserve">(SOGEP) Projelerinin Yürütülmesi </w:t>
            </w:r>
          </w:p>
        </w:tc>
        <w:tc>
          <w:tcPr>
            <w:tcW w:w="592" w:type="pct"/>
          </w:tcPr>
          <w:p w14:paraId="254ADD61"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590" w:type="pct"/>
          </w:tcPr>
          <w:p w14:paraId="441B89C3"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405" w:type="pct"/>
          </w:tcPr>
          <w:p w14:paraId="6F80C82B"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3A8BFAA7"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978" w:type="pct"/>
          </w:tcPr>
          <w:p w14:paraId="271BBB33"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6DE967E5" w14:textId="77777777" w:rsidR="000C493C" w:rsidRPr="003E5A51" w:rsidRDefault="000C493C" w:rsidP="000C493C">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 xml:space="preserve">2021 yılındaki projelerden üçü, 2022 yılındaki projelerden altısı ve 2023 yılı projelerinin birinin kapanışı </w:t>
            </w:r>
            <w:r w:rsidRPr="003E5A51">
              <w:rPr>
                <w:rFonts w:ascii="Times New Roman" w:hAnsi="Times New Roman" w:cs="Times New Roman"/>
                <w:color w:val="000000"/>
                <w:sz w:val="22"/>
                <w:szCs w:val="22"/>
              </w:rPr>
              <w:lastRenderedPageBreak/>
              <w:t xml:space="preserve">gerçekleştirilmiş olup, 2023 projelerinden iki tanesinin uygulaması devam etmektedir. </w:t>
            </w:r>
          </w:p>
        </w:tc>
      </w:tr>
      <w:tr w:rsidR="000C493C" w:rsidRPr="003E5A51" w14:paraId="34E21171" w14:textId="77777777" w:rsidTr="00386132">
        <w:trPr>
          <w:trHeight w:val="586"/>
        </w:trPr>
        <w:tc>
          <w:tcPr>
            <w:tcW w:w="861" w:type="pct"/>
          </w:tcPr>
          <w:p w14:paraId="74E79FBB" w14:textId="77777777" w:rsidR="000C493C" w:rsidRPr="003E5A51" w:rsidRDefault="000C493C" w:rsidP="000C493C">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lastRenderedPageBreak/>
              <w:t>2023 Yılı Yenilikçi Genç Girişimcilik Destek Programı Ödemeleri</w:t>
            </w:r>
          </w:p>
        </w:tc>
        <w:tc>
          <w:tcPr>
            <w:tcW w:w="592" w:type="pct"/>
          </w:tcPr>
          <w:p w14:paraId="74E7CF80"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590" w:type="pct"/>
          </w:tcPr>
          <w:p w14:paraId="7C106A64"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5" w:type="pct"/>
          </w:tcPr>
          <w:p w14:paraId="1CCE7923"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406" w:type="pct"/>
          </w:tcPr>
          <w:p w14:paraId="380A0277"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978" w:type="pct"/>
          </w:tcPr>
          <w:p w14:paraId="730D6565"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63F7CF8C" w14:textId="77777777" w:rsidR="000C493C" w:rsidRPr="003E5A51" w:rsidRDefault="000C493C" w:rsidP="000C493C">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Projelerin tamamının kapanışı gerçekleştirilmiş olup verilen süre uzatımları nedeniyle gecikme ile tamamlanmıştır.</w:t>
            </w:r>
          </w:p>
        </w:tc>
      </w:tr>
      <w:tr w:rsidR="000C493C" w:rsidRPr="003E5A51" w14:paraId="2D5A0475" w14:textId="77777777" w:rsidTr="00386132">
        <w:trPr>
          <w:trHeight w:val="146"/>
        </w:trPr>
        <w:tc>
          <w:tcPr>
            <w:tcW w:w="861" w:type="pct"/>
          </w:tcPr>
          <w:p w14:paraId="5FC3DEE3" w14:textId="77777777" w:rsidR="000C493C" w:rsidRPr="003E5A51" w:rsidRDefault="000C493C" w:rsidP="000C493C">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Kadın Girişimci Destek Programı</w:t>
            </w:r>
          </w:p>
        </w:tc>
        <w:tc>
          <w:tcPr>
            <w:tcW w:w="592" w:type="pct"/>
          </w:tcPr>
          <w:p w14:paraId="784A8533"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590" w:type="pct"/>
          </w:tcPr>
          <w:p w14:paraId="5DE4F474"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405" w:type="pct"/>
          </w:tcPr>
          <w:p w14:paraId="3382FAF4"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r w:rsidRPr="003E5A51">
              <w:rPr>
                <w:rFonts w:ascii="Times New Roman" w:hAnsi="Times New Roman" w:cs="Times New Roman"/>
                <w:color w:val="000000"/>
                <w:sz w:val="22"/>
                <w:szCs w:val="22"/>
              </w:rPr>
              <w:t>X</w:t>
            </w:r>
          </w:p>
        </w:tc>
        <w:tc>
          <w:tcPr>
            <w:tcW w:w="406" w:type="pct"/>
          </w:tcPr>
          <w:p w14:paraId="42E2434C"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978" w:type="pct"/>
          </w:tcPr>
          <w:p w14:paraId="7D3CA095" w14:textId="77777777" w:rsidR="000C493C" w:rsidRPr="003E5A51" w:rsidRDefault="000C493C" w:rsidP="003E5A51">
            <w:pPr>
              <w:shd w:val="clear" w:color="auto" w:fill="FFFFFF" w:themeFill="background1"/>
              <w:jc w:val="center"/>
              <w:rPr>
                <w:rFonts w:ascii="Times New Roman" w:hAnsi="Times New Roman" w:cs="Times New Roman"/>
                <w:color w:val="000000"/>
                <w:sz w:val="22"/>
                <w:szCs w:val="22"/>
              </w:rPr>
            </w:pPr>
          </w:p>
        </w:tc>
        <w:tc>
          <w:tcPr>
            <w:tcW w:w="1168" w:type="pct"/>
          </w:tcPr>
          <w:p w14:paraId="19E97C80" w14:textId="77777777" w:rsidR="000C493C" w:rsidRPr="003E5A51" w:rsidRDefault="000C493C" w:rsidP="000C493C">
            <w:pPr>
              <w:shd w:val="clear" w:color="auto" w:fill="FFFFFF" w:themeFill="background1"/>
              <w:rPr>
                <w:rFonts w:ascii="Times New Roman" w:hAnsi="Times New Roman" w:cs="Times New Roman"/>
                <w:color w:val="000000"/>
                <w:sz w:val="22"/>
                <w:szCs w:val="22"/>
              </w:rPr>
            </w:pPr>
            <w:r w:rsidRPr="003E5A51">
              <w:rPr>
                <w:rFonts w:ascii="Times New Roman" w:hAnsi="Times New Roman" w:cs="Times New Roman"/>
                <w:color w:val="000000"/>
                <w:sz w:val="22"/>
                <w:szCs w:val="22"/>
              </w:rPr>
              <w:t>Kadın Girişimcilik Destek Programı ilan edilmiş olup proje başvuruları alınacaktır.</w:t>
            </w:r>
          </w:p>
        </w:tc>
      </w:tr>
    </w:tbl>
    <w:p w14:paraId="7169BAB1" w14:textId="77777777" w:rsidR="001F2A78" w:rsidRPr="003E5A51" w:rsidRDefault="001F2A78" w:rsidP="001F2A78">
      <w:pPr>
        <w:pStyle w:val="Balk2"/>
        <w:shd w:val="clear" w:color="auto" w:fill="FFFFFF" w:themeFill="background1"/>
        <w:spacing w:before="36"/>
        <w:rPr>
          <w:rFonts w:ascii="Times New Roman" w:hAnsi="Times New Roman" w:cs="Times New Roman"/>
        </w:rPr>
      </w:pPr>
    </w:p>
    <w:p w14:paraId="002C0F5E" w14:textId="77777777" w:rsidR="00D800EB" w:rsidRPr="003E5A51" w:rsidRDefault="003A09BA" w:rsidP="00DE15B4">
      <w:pPr>
        <w:pStyle w:val="ListeParagraf"/>
        <w:numPr>
          <w:ilvl w:val="1"/>
          <w:numId w:val="14"/>
        </w:numPr>
        <w:shd w:val="clear" w:color="auto" w:fill="FFFFFF" w:themeFill="background1"/>
        <w:tabs>
          <w:tab w:val="left" w:pos="780"/>
        </w:tabs>
        <w:ind w:hanging="789"/>
        <w:rPr>
          <w:rFonts w:ascii="Times New Roman" w:hAnsi="Times New Roman" w:cs="Times New Roman"/>
          <w:b/>
        </w:rPr>
      </w:pPr>
      <w:r w:rsidRPr="003E5A51">
        <w:rPr>
          <w:rFonts w:ascii="Times New Roman" w:hAnsi="Times New Roman" w:cs="Times New Roman"/>
          <w:b/>
        </w:rPr>
        <w:t>SONUÇ VE ÇIKTI GÖSTERGELERİ</w:t>
      </w:r>
    </w:p>
    <w:p w14:paraId="35562E64" w14:textId="77777777" w:rsidR="009E3D07" w:rsidRPr="003E5A51" w:rsidRDefault="003A09BA" w:rsidP="00DE15B4">
      <w:pPr>
        <w:pStyle w:val="ListeParagraf"/>
        <w:numPr>
          <w:ilvl w:val="3"/>
          <w:numId w:val="14"/>
        </w:numPr>
        <w:shd w:val="clear" w:color="auto" w:fill="FFFFFF" w:themeFill="background1"/>
        <w:tabs>
          <w:tab w:val="left" w:pos="1560"/>
        </w:tabs>
        <w:spacing w:before="37"/>
        <w:ind w:left="1134" w:hanging="850"/>
        <w:rPr>
          <w:rFonts w:ascii="Times New Roman" w:hAnsi="Times New Roman" w:cs="Times New Roman"/>
          <w:b/>
        </w:rPr>
      </w:pPr>
      <w:r w:rsidRPr="003E5A51">
        <w:rPr>
          <w:rFonts w:ascii="Times New Roman" w:hAnsi="Times New Roman" w:cs="Times New Roman"/>
          <w:b/>
        </w:rPr>
        <w:t>ÇIKTI</w:t>
      </w:r>
      <w:r w:rsidRPr="003E5A51">
        <w:rPr>
          <w:rFonts w:ascii="Times New Roman" w:hAnsi="Times New Roman" w:cs="Times New Roman"/>
          <w:b/>
          <w:spacing w:val="-2"/>
        </w:rPr>
        <w:t xml:space="preserve"> </w:t>
      </w:r>
      <w:r w:rsidRPr="003E5A51">
        <w:rPr>
          <w:rFonts w:ascii="Times New Roman" w:hAnsi="Times New Roman" w:cs="Times New Roman"/>
          <w:b/>
        </w:rPr>
        <w:t>GÖSTERGELERİ</w:t>
      </w:r>
    </w:p>
    <w:p w14:paraId="463E705F" w14:textId="77777777" w:rsidR="002F5965" w:rsidRPr="003E5A51" w:rsidRDefault="002F5965" w:rsidP="00BD58E5">
      <w:pPr>
        <w:shd w:val="clear" w:color="auto" w:fill="FFFFFF" w:themeFill="background1"/>
        <w:rPr>
          <w:rFonts w:ascii="Times New Roman" w:hAnsi="Times New Roman" w:cs="Times New Roman"/>
        </w:rPr>
      </w:pPr>
    </w:p>
    <w:tbl>
      <w:tblPr>
        <w:tblStyle w:val="TabloKlavuzu1"/>
        <w:tblW w:w="0" w:type="auto"/>
        <w:tblInd w:w="279" w:type="dxa"/>
        <w:tblLook w:val="04A0" w:firstRow="1" w:lastRow="0" w:firstColumn="1" w:lastColumn="0" w:noHBand="0" w:noVBand="1"/>
      </w:tblPr>
      <w:tblGrid>
        <w:gridCol w:w="5196"/>
        <w:gridCol w:w="5776"/>
        <w:gridCol w:w="1070"/>
        <w:gridCol w:w="1673"/>
      </w:tblGrid>
      <w:tr w:rsidR="002B36C3" w:rsidRPr="003E5A51" w14:paraId="10DBDD60" w14:textId="77777777" w:rsidTr="00747EAC">
        <w:trPr>
          <w:trHeight w:val="175"/>
        </w:trPr>
        <w:tc>
          <w:tcPr>
            <w:tcW w:w="5196" w:type="dxa"/>
          </w:tcPr>
          <w:p w14:paraId="6469BDA8" w14:textId="77777777" w:rsidR="002B36C3" w:rsidRPr="003E5A51" w:rsidRDefault="002B36C3" w:rsidP="00747EAC">
            <w:pPr>
              <w:shd w:val="clear" w:color="auto" w:fill="FFFFFF" w:themeFill="background1"/>
              <w:jc w:val="left"/>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Faaliyet</w:t>
            </w:r>
          </w:p>
        </w:tc>
        <w:tc>
          <w:tcPr>
            <w:tcW w:w="5776" w:type="dxa"/>
          </w:tcPr>
          <w:p w14:paraId="479DCB5E" w14:textId="77777777" w:rsidR="002B36C3" w:rsidRPr="003E5A51" w:rsidRDefault="002B36C3" w:rsidP="00747EAC">
            <w:pPr>
              <w:shd w:val="clear" w:color="auto" w:fill="FFFFFF" w:themeFill="background1"/>
              <w:jc w:val="left"/>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 xml:space="preserve">Çıktı Göstergesi </w:t>
            </w:r>
          </w:p>
        </w:tc>
        <w:tc>
          <w:tcPr>
            <w:tcW w:w="1070" w:type="dxa"/>
          </w:tcPr>
          <w:p w14:paraId="0B8FC039" w14:textId="77777777" w:rsidR="002B36C3" w:rsidRPr="003E5A51" w:rsidRDefault="002B36C3" w:rsidP="00747EAC">
            <w:pPr>
              <w:shd w:val="clear" w:color="auto" w:fill="FFFFFF" w:themeFill="background1"/>
              <w:jc w:val="center"/>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2024 Hedef</w:t>
            </w:r>
          </w:p>
        </w:tc>
        <w:tc>
          <w:tcPr>
            <w:tcW w:w="1673" w:type="dxa"/>
          </w:tcPr>
          <w:p w14:paraId="24CE13D7" w14:textId="77777777" w:rsidR="002B36C3" w:rsidRPr="003E5A51" w:rsidRDefault="002B36C3" w:rsidP="008D5ECA">
            <w:pPr>
              <w:shd w:val="clear" w:color="auto" w:fill="FFFFFF" w:themeFill="background1"/>
              <w:jc w:val="center"/>
              <w:rPr>
                <w:rFonts w:ascii="Times New Roman" w:hAnsi="Times New Roman" w:cs="Times New Roman"/>
                <w:b/>
                <w:bCs/>
                <w:color w:val="000000"/>
                <w:szCs w:val="22"/>
                <w:lang w:eastAsia="tr-TR"/>
              </w:rPr>
            </w:pPr>
            <w:r w:rsidRPr="003E5A51">
              <w:rPr>
                <w:rFonts w:ascii="Times New Roman" w:hAnsi="Times New Roman" w:cs="Times New Roman"/>
                <w:b/>
                <w:bCs/>
                <w:color w:val="000000"/>
                <w:szCs w:val="22"/>
                <w:lang w:eastAsia="tr-TR"/>
              </w:rPr>
              <w:t xml:space="preserve">2024 Yılı </w:t>
            </w:r>
            <w:r w:rsidRPr="003E5A51">
              <w:rPr>
                <w:rFonts w:ascii="Times New Roman" w:hAnsi="Times New Roman" w:cs="Times New Roman"/>
                <w:b/>
                <w:bCs/>
                <w:color w:val="000000"/>
                <w:szCs w:val="22"/>
              </w:rPr>
              <w:t>Gerçekleşmeleri</w:t>
            </w:r>
          </w:p>
        </w:tc>
      </w:tr>
      <w:tr w:rsidR="002B36C3" w:rsidRPr="003E5A51" w14:paraId="174EF77A" w14:textId="77777777" w:rsidTr="00747EAC">
        <w:trPr>
          <w:trHeight w:val="318"/>
        </w:trPr>
        <w:tc>
          <w:tcPr>
            <w:tcW w:w="5196" w:type="dxa"/>
            <w:tcBorders>
              <w:top w:val="single" w:sz="4" w:space="0" w:color="auto"/>
              <w:left w:val="single" w:sz="4" w:space="0" w:color="auto"/>
              <w:bottom w:val="single" w:sz="4" w:space="0" w:color="auto"/>
              <w:right w:val="single" w:sz="4" w:space="0" w:color="auto"/>
            </w:tcBorders>
            <w:vAlign w:val="center"/>
          </w:tcPr>
          <w:p w14:paraId="5DC85D2D"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Yatırımcı Çekme Faaliyetleri ve Uluslararası İşbirlikleri</w:t>
            </w:r>
          </w:p>
        </w:tc>
        <w:tc>
          <w:tcPr>
            <w:tcW w:w="5776" w:type="dxa"/>
            <w:tcBorders>
              <w:top w:val="single" w:sz="4" w:space="0" w:color="auto"/>
              <w:left w:val="single" w:sz="4" w:space="0" w:color="auto"/>
              <w:bottom w:val="single" w:sz="4" w:space="0" w:color="auto"/>
              <w:right w:val="single" w:sz="4" w:space="0" w:color="auto"/>
            </w:tcBorders>
            <w:vAlign w:val="center"/>
            <w:hideMark/>
          </w:tcPr>
          <w:p w14:paraId="6AAB751E"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YDO’lar Tarafından Bölgeye Çekilen Yatırımcı Sayısı</w:t>
            </w:r>
          </w:p>
        </w:tc>
        <w:tc>
          <w:tcPr>
            <w:tcW w:w="1070" w:type="dxa"/>
            <w:tcBorders>
              <w:top w:val="single" w:sz="4" w:space="0" w:color="auto"/>
              <w:left w:val="single" w:sz="4" w:space="0" w:color="auto"/>
              <w:bottom w:val="single" w:sz="4" w:space="0" w:color="auto"/>
              <w:right w:val="single" w:sz="4" w:space="0" w:color="auto"/>
            </w:tcBorders>
            <w:vAlign w:val="center"/>
          </w:tcPr>
          <w:p w14:paraId="4EB8DDB5" w14:textId="77777777" w:rsidR="002B36C3" w:rsidRPr="003E5A51" w:rsidRDefault="002B36C3" w:rsidP="00747EAC">
            <w:pPr>
              <w:shd w:val="clear" w:color="auto" w:fill="FFFFFF" w:themeFill="background1"/>
              <w:jc w:val="center"/>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3</w:t>
            </w:r>
          </w:p>
        </w:tc>
        <w:tc>
          <w:tcPr>
            <w:tcW w:w="1673" w:type="dxa"/>
          </w:tcPr>
          <w:p w14:paraId="251E527B" w14:textId="77777777" w:rsidR="002B36C3" w:rsidRPr="003E5A51" w:rsidRDefault="00840D1C" w:rsidP="00747EAC">
            <w:pPr>
              <w:shd w:val="clear" w:color="auto" w:fill="FFFFFF" w:themeFill="background1"/>
              <w:jc w:val="center"/>
              <w:rPr>
                <w:rFonts w:ascii="Times New Roman" w:eastAsia="Calibri" w:hAnsi="Times New Roman" w:cs="Times New Roman"/>
                <w:szCs w:val="22"/>
              </w:rPr>
            </w:pPr>
            <w:r w:rsidRPr="003E5A51">
              <w:rPr>
                <w:rFonts w:ascii="Times New Roman" w:eastAsia="Calibri" w:hAnsi="Times New Roman" w:cs="Times New Roman"/>
                <w:szCs w:val="22"/>
              </w:rPr>
              <w:t>-</w:t>
            </w:r>
          </w:p>
        </w:tc>
      </w:tr>
      <w:tr w:rsidR="002B36C3" w:rsidRPr="003E5A51" w14:paraId="080D09C9" w14:textId="77777777" w:rsidTr="00747EAC">
        <w:trPr>
          <w:trHeight w:val="175"/>
        </w:trPr>
        <w:tc>
          <w:tcPr>
            <w:tcW w:w="5196" w:type="dxa"/>
            <w:tcBorders>
              <w:top w:val="single" w:sz="4" w:space="0" w:color="auto"/>
              <w:left w:val="single" w:sz="4" w:space="0" w:color="auto"/>
              <w:bottom w:val="single" w:sz="4" w:space="0" w:color="auto"/>
              <w:right w:val="single" w:sz="4" w:space="0" w:color="auto"/>
            </w:tcBorders>
            <w:vAlign w:val="center"/>
          </w:tcPr>
          <w:p w14:paraId="4B78BF0A"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Dış Kaynaklı Fonlara Proje Başvurusu</w:t>
            </w:r>
          </w:p>
        </w:tc>
        <w:tc>
          <w:tcPr>
            <w:tcW w:w="5776" w:type="dxa"/>
            <w:tcBorders>
              <w:top w:val="single" w:sz="4" w:space="0" w:color="auto"/>
              <w:left w:val="single" w:sz="4" w:space="0" w:color="auto"/>
              <w:bottom w:val="single" w:sz="4" w:space="0" w:color="auto"/>
              <w:right w:val="single" w:sz="4" w:space="0" w:color="auto"/>
            </w:tcBorders>
            <w:vAlign w:val="center"/>
            <w:hideMark/>
          </w:tcPr>
          <w:p w14:paraId="7245B38D"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Dış Kaynaklı Fonlara Yapılan Proje Başvuru Sayısı</w:t>
            </w:r>
          </w:p>
        </w:tc>
        <w:tc>
          <w:tcPr>
            <w:tcW w:w="1070" w:type="dxa"/>
            <w:tcBorders>
              <w:top w:val="single" w:sz="4" w:space="0" w:color="auto"/>
              <w:left w:val="single" w:sz="4" w:space="0" w:color="auto"/>
              <w:bottom w:val="single" w:sz="4" w:space="0" w:color="auto"/>
              <w:right w:val="single" w:sz="4" w:space="0" w:color="auto"/>
            </w:tcBorders>
            <w:vAlign w:val="center"/>
          </w:tcPr>
          <w:p w14:paraId="77062F04" w14:textId="77777777" w:rsidR="002B36C3" w:rsidRPr="003E5A51" w:rsidRDefault="002B36C3" w:rsidP="00747EAC">
            <w:pPr>
              <w:shd w:val="clear" w:color="auto" w:fill="FFFFFF" w:themeFill="background1"/>
              <w:jc w:val="center"/>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1</w:t>
            </w:r>
          </w:p>
        </w:tc>
        <w:tc>
          <w:tcPr>
            <w:tcW w:w="1673" w:type="dxa"/>
          </w:tcPr>
          <w:p w14:paraId="4346A3F7" w14:textId="77777777" w:rsidR="002B36C3" w:rsidRPr="003E5A51" w:rsidRDefault="0016721E" w:rsidP="00747EAC">
            <w:pPr>
              <w:shd w:val="clear" w:color="auto" w:fill="FFFFFF" w:themeFill="background1"/>
              <w:jc w:val="center"/>
              <w:rPr>
                <w:rFonts w:ascii="Times New Roman" w:eastAsia="Calibri" w:hAnsi="Times New Roman" w:cs="Times New Roman"/>
                <w:szCs w:val="22"/>
              </w:rPr>
            </w:pPr>
            <w:r w:rsidRPr="003E5A51">
              <w:rPr>
                <w:rFonts w:ascii="Times New Roman" w:eastAsia="Calibri" w:hAnsi="Times New Roman" w:cs="Times New Roman"/>
                <w:szCs w:val="22"/>
              </w:rPr>
              <w:t>4</w:t>
            </w:r>
          </w:p>
        </w:tc>
      </w:tr>
      <w:tr w:rsidR="002B36C3" w:rsidRPr="003E5A51" w14:paraId="2E92DF67" w14:textId="77777777" w:rsidTr="00747EAC">
        <w:trPr>
          <w:trHeight w:val="87"/>
        </w:trPr>
        <w:tc>
          <w:tcPr>
            <w:tcW w:w="5196" w:type="dxa"/>
            <w:tcBorders>
              <w:top w:val="single" w:sz="4" w:space="0" w:color="auto"/>
              <w:left w:val="single" w:sz="4" w:space="0" w:color="auto"/>
              <w:bottom w:val="single" w:sz="4" w:space="0" w:color="auto"/>
              <w:right w:val="single" w:sz="4" w:space="0" w:color="auto"/>
            </w:tcBorders>
            <w:vAlign w:val="center"/>
          </w:tcPr>
          <w:p w14:paraId="773D0955"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Teknik Destek Programları</w:t>
            </w:r>
          </w:p>
        </w:tc>
        <w:tc>
          <w:tcPr>
            <w:tcW w:w="5776" w:type="dxa"/>
            <w:tcBorders>
              <w:top w:val="single" w:sz="4" w:space="0" w:color="auto"/>
              <w:left w:val="single" w:sz="4" w:space="0" w:color="auto"/>
              <w:bottom w:val="single" w:sz="4" w:space="0" w:color="auto"/>
              <w:right w:val="single" w:sz="4" w:space="0" w:color="auto"/>
            </w:tcBorders>
            <w:vAlign w:val="center"/>
            <w:hideMark/>
          </w:tcPr>
          <w:p w14:paraId="7B9BED3F"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Alternatif Turizm, Üretici Örgütleri, Dijitalleşme, Genç İstihdamı Temalı Desteklenen Proje Sayısı</w:t>
            </w:r>
          </w:p>
        </w:tc>
        <w:tc>
          <w:tcPr>
            <w:tcW w:w="1070" w:type="dxa"/>
            <w:tcBorders>
              <w:top w:val="single" w:sz="4" w:space="0" w:color="auto"/>
              <w:left w:val="single" w:sz="4" w:space="0" w:color="auto"/>
              <w:bottom w:val="single" w:sz="4" w:space="0" w:color="auto"/>
              <w:right w:val="single" w:sz="4" w:space="0" w:color="auto"/>
            </w:tcBorders>
            <w:vAlign w:val="center"/>
          </w:tcPr>
          <w:p w14:paraId="27E99554" w14:textId="77777777" w:rsidR="002B36C3" w:rsidRPr="003E5A51" w:rsidRDefault="002B36C3" w:rsidP="00747EAC">
            <w:pPr>
              <w:shd w:val="clear" w:color="auto" w:fill="FFFFFF" w:themeFill="background1"/>
              <w:jc w:val="center"/>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20</w:t>
            </w:r>
          </w:p>
        </w:tc>
        <w:tc>
          <w:tcPr>
            <w:tcW w:w="1673" w:type="dxa"/>
          </w:tcPr>
          <w:p w14:paraId="471292B4" w14:textId="77777777" w:rsidR="002B36C3" w:rsidRPr="003E5A51" w:rsidRDefault="0016721E" w:rsidP="00747EAC">
            <w:pPr>
              <w:shd w:val="clear" w:color="auto" w:fill="FFFFFF" w:themeFill="background1"/>
              <w:jc w:val="center"/>
              <w:rPr>
                <w:rFonts w:ascii="Times New Roman" w:eastAsia="Calibri" w:hAnsi="Times New Roman" w:cs="Times New Roman"/>
                <w:szCs w:val="22"/>
              </w:rPr>
            </w:pPr>
            <w:r w:rsidRPr="003E5A51">
              <w:rPr>
                <w:rFonts w:ascii="Times New Roman" w:eastAsia="Calibri" w:hAnsi="Times New Roman" w:cs="Times New Roman"/>
                <w:szCs w:val="22"/>
              </w:rPr>
              <w:t>16</w:t>
            </w:r>
          </w:p>
        </w:tc>
      </w:tr>
      <w:tr w:rsidR="002B36C3" w:rsidRPr="003E5A51" w14:paraId="6279ACE9" w14:textId="77777777" w:rsidTr="00747EAC">
        <w:trPr>
          <w:trHeight w:val="175"/>
        </w:trPr>
        <w:tc>
          <w:tcPr>
            <w:tcW w:w="5196" w:type="dxa"/>
            <w:tcBorders>
              <w:top w:val="single" w:sz="4" w:space="0" w:color="auto"/>
              <w:left w:val="single" w:sz="4" w:space="0" w:color="auto"/>
              <w:bottom w:val="single" w:sz="4" w:space="0" w:color="auto"/>
              <w:right w:val="single" w:sz="4" w:space="0" w:color="auto"/>
            </w:tcBorders>
            <w:vAlign w:val="center"/>
          </w:tcPr>
          <w:p w14:paraId="53914E5B"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Fizibilite Desteği Programı</w:t>
            </w:r>
          </w:p>
        </w:tc>
        <w:tc>
          <w:tcPr>
            <w:tcW w:w="5776" w:type="dxa"/>
            <w:tcBorders>
              <w:top w:val="single" w:sz="4" w:space="0" w:color="auto"/>
              <w:left w:val="single" w:sz="4" w:space="0" w:color="auto"/>
              <w:bottom w:val="single" w:sz="4" w:space="0" w:color="auto"/>
              <w:right w:val="single" w:sz="4" w:space="0" w:color="auto"/>
            </w:tcBorders>
            <w:vAlign w:val="center"/>
            <w:hideMark/>
          </w:tcPr>
          <w:p w14:paraId="0877CE08"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Hazırlanan Fizibilite Sayısı</w:t>
            </w:r>
          </w:p>
        </w:tc>
        <w:tc>
          <w:tcPr>
            <w:tcW w:w="1070" w:type="dxa"/>
            <w:tcBorders>
              <w:top w:val="single" w:sz="4" w:space="0" w:color="auto"/>
              <w:left w:val="single" w:sz="4" w:space="0" w:color="auto"/>
              <w:bottom w:val="single" w:sz="4" w:space="0" w:color="auto"/>
              <w:right w:val="single" w:sz="4" w:space="0" w:color="auto"/>
            </w:tcBorders>
            <w:vAlign w:val="center"/>
          </w:tcPr>
          <w:p w14:paraId="7727BBA1" w14:textId="77777777" w:rsidR="002B36C3" w:rsidRPr="003E5A51" w:rsidRDefault="002B36C3" w:rsidP="00747EAC">
            <w:pPr>
              <w:shd w:val="clear" w:color="auto" w:fill="FFFFFF" w:themeFill="background1"/>
              <w:jc w:val="center"/>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5</w:t>
            </w:r>
          </w:p>
        </w:tc>
        <w:tc>
          <w:tcPr>
            <w:tcW w:w="1673" w:type="dxa"/>
          </w:tcPr>
          <w:p w14:paraId="4A560E91" w14:textId="4B724496" w:rsidR="002B36C3" w:rsidRPr="003E5A51" w:rsidRDefault="000C493C" w:rsidP="0040192D">
            <w:pPr>
              <w:shd w:val="clear" w:color="auto" w:fill="FFFFFF" w:themeFill="background1"/>
              <w:jc w:val="center"/>
              <w:rPr>
                <w:rFonts w:ascii="Times New Roman" w:eastAsia="Calibri" w:hAnsi="Times New Roman" w:cs="Times New Roman"/>
                <w:szCs w:val="22"/>
              </w:rPr>
            </w:pPr>
            <w:r w:rsidRPr="003E5A51">
              <w:rPr>
                <w:rFonts w:ascii="Times New Roman" w:eastAsia="Calibri" w:hAnsi="Times New Roman" w:cs="Times New Roman"/>
                <w:szCs w:val="22"/>
              </w:rPr>
              <w:t>4</w:t>
            </w:r>
          </w:p>
        </w:tc>
      </w:tr>
      <w:tr w:rsidR="002B36C3" w:rsidRPr="003E5A51" w14:paraId="45FE881B" w14:textId="77777777" w:rsidTr="00747EAC">
        <w:trPr>
          <w:trHeight w:val="70"/>
        </w:trPr>
        <w:tc>
          <w:tcPr>
            <w:tcW w:w="5196" w:type="dxa"/>
            <w:tcBorders>
              <w:top w:val="single" w:sz="4" w:space="0" w:color="auto"/>
              <w:left w:val="single" w:sz="4" w:space="0" w:color="auto"/>
              <w:bottom w:val="single" w:sz="4" w:space="0" w:color="auto"/>
              <w:right w:val="single" w:sz="4" w:space="0" w:color="auto"/>
            </w:tcBorders>
            <w:vAlign w:val="center"/>
          </w:tcPr>
          <w:p w14:paraId="70EB577C"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Yenilikçi Genç Girişimcilik Destek Programı</w:t>
            </w:r>
          </w:p>
        </w:tc>
        <w:tc>
          <w:tcPr>
            <w:tcW w:w="5776" w:type="dxa"/>
            <w:tcBorders>
              <w:top w:val="single" w:sz="4" w:space="0" w:color="auto"/>
              <w:left w:val="single" w:sz="4" w:space="0" w:color="auto"/>
              <w:bottom w:val="single" w:sz="4" w:space="0" w:color="auto"/>
              <w:right w:val="single" w:sz="4" w:space="0" w:color="auto"/>
            </w:tcBorders>
            <w:vAlign w:val="center"/>
            <w:hideMark/>
          </w:tcPr>
          <w:p w14:paraId="0F881F05"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Destek Alan Genç Girişimci Sayısı</w:t>
            </w:r>
          </w:p>
        </w:tc>
        <w:tc>
          <w:tcPr>
            <w:tcW w:w="1070" w:type="dxa"/>
            <w:tcBorders>
              <w:top w:val="single" w:sz="4" w:space="0" w:color="auto"/>
              <w:left w:val="single" w:sz="4" w:space="0" w:color="auto"/>
              <w:bottom w:val="single" w:sz="4" w:space="0" w:color="auto"/>
              <w:right w:val="single" w:sz="4" w:space="0" w:color="auto"/>
            </w:tcBorders>
            <w:vAlign w:val="center"/>
          </w:tcPr>
          <w:p w14:paraId="741AB6BD" w14:textId="77777777" w:rsidR="002B36C3" w:rsidRPr="003E5A51" w:rsidRDefault="002B36C3" w:rsidP="00747EAC">
            <w:pPr>
              <w:shd w:val="clear" w:color="auto" w:fill="FFFFFF" w:themeFill="background1"/>
              <w:jc w:val="center"/>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15</w:t>
            </w:r>
          </w:p>
        </w:tc>
        <w:tc>
          <w:tcPr>
            <w:tcW w:w="1673" w:type="dxa"/>
          </w:tcPr>
          <w:p w14:paraId="3FE16C24" w14:textId="77777777" w:rsidR="002B36C3" w:rsidRPr="003E5A51" w:rsidRDefault="002B36C3" w:rsidP="0016721E">
            <w:pPr>
              <w:shd w:val="clear" w:color="auto" w:fill="FFFFFF" w:themeFill="background1"/>
              <w:jc w:val="center"/>
              <w:rPr>
                <w:rFonts w:ascii="Times New Roman" w:eastAsia="Calibri" w:hAnsi="Times New Roman" w:cs="Times New Roman"/>
                <w:szCs w:val="22"/>
              </w:rPr>
            </w:pPr>
            <w:r w:rsidRPr="003E5A51">
              <w:rPr>
                <w:rFonts w:ascii="Times New Roman" w:eastAsia="Calibri" w:hAnsi="Times New Roman" w:cs="Times New Roman"/>
                <w:szCs w:val="22"/>
              </w:rPr>
              <w:t>1</w:t>
            </w:r>
            <w:r w:rsidR="0016721E" w:rsidRPr="003E5A51">
              <w:rPr>
                <w:rFonts w:ascii="Times New Roman" w:eastAsia="Calibri" w:hAnsi="Times New Roman" w:cs="Times New Roman"/>
                <w:szCs w:val="22"/>
              </w:rPr>
              <w:t>4</w:t>
            </w:r>
          </w:p>
        </w:tc>
      </w:tr>
      <w:tr w:rsidR="002B36C3" w:rsidRPr="003E5A51" w14:paraId="0940541A" w14:textId="77777777" w:rsidTr="00747EAC">
        <w:trPr>
          <w:trHeight w:val="175"/>
        </w:trPr>
        <w:tc>
          <w:tcPr>
            <w:tcW w:w="5196" w:type="dxa"/>
            <w:tcBorders>
              <w:top w:val="single" w:sz="4" w:space="0" w:color="auto"/>
              <w:left w:val="single" w:sz="4" w:space="0" w:color="auto"/>
              <w:bottom w:val="single" w:sz="4" w:space="0" w:color="auto"/>
              <w:right w:val="single" w:sz="4" w:space="0" w:color="auto"/>
            </w:tcBorders>
            <w:vAlign w:val="center"/>
          </w:tcPr>
          <w:p w14:paraId="50B84448"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SOGEP Projelerinin Yürütülmesi</w:t>
            </w:r>
          </w:p>
        </w:tc>
        <w:tc>
          <w:tcPr>
            <w:tcW w:w="5776" w:type="dxa"/>
            <w:tcBorders>
              <w:top w:val="single" w:sz="4" w:space="0" w:color="auto"/>
              <w:left w:val="single" w:sz="4" w:space="0" w:color="auto"/>
              <w:bottom w:val="single" w:sz="4" w:space="0" w:color="auto"/>
              <w:right w:val="single" w:sz="4" w:space="0" w:color="auto"/>
            </w:tcBorders>
            <w:vAlign w:val="center"/>
            <w:hideMark/>
          </w:tcPr>
          <w:p w14:paraId="48205B24"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SOGEP Kapsamında Yürütülen Proje Sayısı</w:t>
            </w:r>
          </w:p>
        </w:tc>
        <w:tc>
          <w:tcPr>
            <w:tcW w:w="1070" w:type="dxa"/>
            <w:tcBorders>
              <w:top w:val="single" w:sz="4" w:space="0" w:color="auto"/>
              <w:left w:val="single" w:sz="4" w:space="0" w:color="auto"/>
              <w:bottom w:val="single" w:sz="4" w:space="0" w:color="auto"/>
              <w:right w:val="single" w:sz="4" w:space="0" w:color="auto"/>
            </w:tcBorders>
            <w:vAlign w:val="center"/>
          </w:tcPr>
          <w:p w14:paraId="1C555DE1" w14:textId="77777777" w:rsidR="002B36C3" w:rsidRPr="003E5A51" w:rsidRDefault="002B36C3" w:rsidP="00747EAC">
            <w:pPr>
              <w:shd w:val="clear" w:color="auto" w:fill="FFFFFF" w:themeFill="background1"/>
              <w:jc w:val="center"/>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5</w:t>
            </w:r>
          </w:p>
        </w:tc>
        <w:tc>
          <w:tcPr>
            <w:tcW w:w="1673" w:type="dxa"/>
          </w:tcPr>
          <w:p w14:paraId="11FF4680" w14:textId="77777777" w:rsidR="002B36C3" w:rsidRPr="003E5A51" w:rsidRDefault="002B36C3" w:rsidP="00747EAC">
            <w:pPr>
              <w:shd w:val="clear" w:color="auto" w:fill="FFFFFF" w:themeFill="background1"/>
              <w:jc w:val="center"/>
              <w:rPr>
                <w:rFonts w:ascii="Times New Roman" w:eastAsia="Calibri" w:hAnsi="Times New Roman" w:cs="Times New Roman"/>
                <w:szCs w:val="22"/>
              </w:rPr>
            </w:pPr>
            <w:r w:rsidRPr="003E5A51">
              <w:rPr>
                <w:rFonts w:ascii="Times New Roman" w:eastAsia="Calibri" w:hAnsi="Times New Roman" w:cs="Times New Roman"/>
                <w:szCs w:val="22"/>
              </w:rPr>
              <w:t>10</w:t>
            </w:r>
          </w:p>
        </w:tc>
      </w:tr>
      <w:tr w:rsidR="002B36C3" w:rsidRPr="003E5A51" w14:paraId="0C85F74F" w14:textId="77777777" w:rsidTr="00747EAC">
        <w:trPr>
          <w:trHeight w:val="175"/>
        </w:trPr>
        <w:tc>
          <w:tcPr>
            <w:tcW w:w="5196" w:type="dxa"/>
            <w:tcBorders>
              <w:top w:val="single" w:sz="4" w:space="0" w:color="auto"/>
              <w:left w:val="single" w:sz="4" w:space="0" w:color="auto"/>
              <w:bottom w:val="single" w:sz="4" w:space="0" w:color="auto"/>
              <w:right w:val="single" w:sz="4" w:space="0" w:color="auto"/>
            </w:tcBorders>
            <w:vAlign w:val="center"/>
          </w:tcPr>
          <w:p w14:paraId="03E71462"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 xml:space="preserve">Siber Vatan Programı </w:t>
            </w:r>
          </w:p>
        </w:tc>
        <w:tc>
          <w:tcPr>
            <w:tcW w:w="5776" w:type="dxa"/>
            <w:tcBorders>
              <w:top w:val="single" w:sz="4" w:space="0" w:color="auto"/>
              <w:left w:val="single" w:sz="4" w:space="0" w:color="auto"/>
              <w:bottom w:val="single" w:sz="4" w:space="0" w:color="auto"/>
              <w:right w:val="single" w:sz="4" w:space="0" w:color="auto"/>
            </w:tcBorders>
            <w:vAlign w:val="center"/>
            <w:hideMark/>
          </w:tcPr>
          <w:p w14:paraId="5305AA26" w14:textId="77777777" w:rsidR="002B36C3" w:rsidRPr="003E5A51" w:rsidRDefault="002B36C3" w:rsidP="00747EAC">
            <w:pPr>
              <w:shd w:val="clear" w:color="auto" w:fill="FFFFFF" w:themeFill="background1"/>
              <w:jc w:val="left"/>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 xml:space="preserve">Program kapsamında </w:t>
            </w:r>
            <w:r w:rsidR="0016721E" w:rsidRPr="003E5A51">
              <w:rPr>
                <w:rFonts w:ascii="Times New Roman" w:hAnsi="Times New Roman" w:cs="Times New Roman"/>
                <w:bCs/>
                <w:color w:val="000000"/>
                <w:szCs w:val="22"/>
                <w:lang w:eastAsia="tr-TR"/>
              </w:rPr>
              <w:t>Eğitim Alan Kişi Sayısı</w:t>
            </w:r>
          </w:p>
        </w:tc>
        <w:tc>
          <w:tcPr>
            <w:tcW w:w="1070" w:type="dxa"/>
            <w:tcBorders>
              <w:top w:val="single" w:sz="4" w:space="0" w:color="auto"/>
              <w:left w:val="single" w:sz="4" w:space="0" w:color="auto"/>
              <w:bottom w:val="single" w:sz="4" w:space="0" w:color="auto"/>
              <w:right w:val="single" w:sz="4" w:space="0" w:color="auto"/>
            </w:tcBorders>
            <w:vAlign w:val="center"/>
          </w:tcPr>
          <w:p w14:paraId="1B5D56A3" w14:textId="77777777" w:rsidR="002B36C3" w:rsidRPr="003E5A51" w:rsidRDefault="002B36C3" w:rsidP="00747EAC">
            <w:pPr>
              <w:shd w:val="clear" w:color="auto" w:fill="FFFFFF" w:themeFill="background1"/>
              <w:jc w:val="center"/>
              <w:rPr>
                <w:rFonts w:ascii="Times New Roman" w:hAnsi="Times New Roman" w:cs="Times New Roman"/>
                <w:bCs/>
                <w:color w:val="000000"/>
                <w:szCs w:val="22"/>
                <w:lang w:eastAsia="tr-TR"/>
              </w:rPr>
            </w:pPr>
            <w:r w:rsidRPr="003E5A51">
              <w:rPr>
                <w:rFonts w:ascii="Times New Roman" w:hAnsi="Times New Roman" w:cs="Times New Roman"/>
                <w:bCs/>
                <w:color w:val="000000"/>
                <w:szCs w:val="22"/>
                <w:lang w:eastAsia="tr-TR"/>
              </w:rPr>
              <w:t>40</w:t>
            </w:r>
          </w:p>
        </w:tc>
        <w:tc>
          <w:tcPr>
            <w:tcW w:w="1673" w:type="dxa"/>
          </w:tcPr>
          <w:p w14:paraId="66D17518" w14:textId="77777777" w:rsidR="002B36C3" w:rsidRPr="003E5A51" w:rsidRDefault="0016721E" w:rsidP="00747EAC">
            <w:pPr>
              <w:shd w:val="clear" w:color="auto" w:fill="FFFFFF" w:themeFill="background1"/>
              <w:jc w:val="center"/>
              <w:rPr>
                <w:rFonts w:ascii="Times New Roman" w:eastAsia="Calibri" w:hAnsi="Times New Roman" w:cs="Times New Roman"/>
                <w:szCs w:val="22"/>
              </w:rPr>
            </w:pPr>
            <w:r w:rsidRPr="003E5A51">
              <w:rPr>
                <w:rFonts w:ascii="Times New Roman" w:eastAsia="Calibri" w:hAnsi="Times New Roman" w:cs="Times New Roman"/>
                <w:szCs w:val="22"/>
              </w:rPr>
              <w:t>35</w:t>
            </w:r>
          </w:p>
        </w:tc>
      </w:tr>
    </w:tbl>
    <w:p w14:paraId="0A6D4029" w14:textId="77777777" w:rsidR="002F5965" w:rsidRPr="003E5A51" w:rsidRDefault="002F5965" w:rsidP="00BD58E5">
      <w:pPr>
        <w:shd w:val="clear" w:color="auto" w:fill="FFFFFF" w:themeFill="background1"/>
        <w:rPr>
          <w:rFonts w:ascii="Times New Roman" w:hAnsi="Times New Roman" w:cs="Times New Roman"/>
        </w:rPr>
      </w:pPr>
    </w:p>
    <w:p w14:paraId="1C4309B0" w14:textId="77777777" w:rsidR="003A52AD" w:rsidRPr="003E5A51" w:rsidRDefault="003A09BA" w:rsidP="00DE15B4">
      <w:pPr>
        <w:pStyle w:val="Balk2"/>
        <w:numPr>
          <w:ilvl w:val="1"/>
          <w:numId w:val="14"/>
        </w:numPr>
        <w:shd w:val="clear" w:color="auto" w:fill="FFFFFF" w:themeFill="background1"/>
        <w:tabs>
          <w:tab w:val="left" w:pos="1288"/>
        </w:tabs>
        <w:spacing w:before="36"/>
        <w:ind w:left="709" w:hanging="433"/>
        <w:rPr>
          <w:rFonts w:ascii="Times New Roman" w:hAnsi="Times New Roman" w:cs="Times New Roman"/>
        </w:rPr>
      </w:pPr>
      <w:bookmarkStart w:id="63" w:name="_Toc178080382"/>
      <w:r w:rsidRPr="003E5A51">
        <w:rPr>
          <w:rFonts w:ascii="Times New Roman" w:hAnsi="Times New Roman" w:cs="Times New Roman"/>
        </w:rPr>
        <w:t>DEĞERLENDİRME</w:t>
      </w:r>
      <w:bookmarkEnd w:id="63"/>
    </w:p>
    <w:p w14:paraId="52D75F88" w14:textId="77777777" w:rsidR="00D800EB" w:rsidRPr="003E5A51" w:rsidRDefault="003A09BA" w:rsidP="00BD58E5">
      <w:pPr>
        <w:shd w:val="clear" w:color="auto" w:fill="FFFFFF" w:themeFill="background1"/>
        <w:spacing w:before="36" w:line="297" w:lineRule="auto"/>
        <w:ind w:left="284" w:right="375"/>
        <w:jc w:val="both"/>
        <w:rPr>
          <w:rFonts w:ascii="Times New Roman" w:hAnsi="Times New Roman" w:cs="Times New Roman"/>
        </w:rPr>
        <w:sectPr w:rsidR="00D800EB" w:rsidRPr="003E5A51">
          <w:headerReference w:type="default" r:id="rId16"/>
          <w:footerReference w:type="default" r:id="rId17"/>
          <w:pgSz w:w="16840" w:h="11910" w:orient="landscape"/>
          <w:pgMar w:top="1520" w:right="1040" w:bottom="1220" w:left="920" w:header="708" w:footer="1036" w:gutter="0"/>
          <w:cols w:space="708"/>
        </w:sectPr>
      </w:pPr>
      <w:r w:rsidRPr="003E5A51">
        <w:rPr>
          <w:rFonts w:ascii="Times New Roman" w:hAnsi="Times New Roman" w:cs="Times New Roman"/>
        </w:rPr>
        <w:t>Yerel kalkınma fırsatları kapsamında SOP’larda öngörülmeyen ancak bölgesel kalkınma açısından önem arz eden faaliyetle</w:t>
      </w:r>
      <w:r w:rsidR="00DF27B7" w:rsidRPr="003E5A51">
        <w:rPr>
          <w:rFonts w:ascii="Times New Roman" w:hAnsi="Times New Roman" w:cs="Times New Roman"/>
        </w:rPr>
        <w:t>r gerçekleştirilmektedir.</w:t>
      </w:r>
      <w:r w:rsidR="00C45E85" w:rsidRPr="003E5A51">
        <w:rPr>
          <w:rFonts w:ascii="Times New Roman" w:hAnsi="Times New Roman" w:cs="Times New Roman"/>
        </w:rPr>
        <w:t xml:space="preserve"> Bu kapsamda 202</w:t>
      </w:r>
      <w:r w:rsidR="00840D1C" w:rsidRPr="003E5A51">
        <w:rPr>
          <w:rFonts w:ascii="Times New Roman" w:hAnsi="Times New Roman" w:cs="Times New Roman"/>
        </w:rPr>
        <w:t>4</w:t>
      </w:r>
      <w:r w:rsidR="00C45E85" w:rsidRPr="003E5A51">
        <w:rPr>
          <w:rFonts w:ascii="Times New Roman" w:hAnsi="Times New Roman" w:cs="Times New Roman"/>
        </w:rPr>
        <w:t xml:space="preserve"> yılında yerel kalkınma fırsatları başlığı altında yürütülen faaliyet ve projelerin sayısının geçtiğimiz yıllara kıyasla daha fazla olduğu görülmektedir.</w:t>
      </w:r>
      <w:r w:rsidR="00DF27B7" w:rsidRPr="003E5A51">
        <w:rPr>
          <w:rFonts w:ascii="Times New Roman" w:hAnsi="Times New Roman" w:cs="Times New Roman"/>
        </w:rPr>
        <w:t xml:space="preserve"> </w:t>
      </w:r>
    </w:p>
    <w:p w14:paraId="2B78BFE5" w14:textId="77777777" w:rsidR="00D800EB" w:rsidRPr="003E5A51" w:rsidRDefault="003A09BA" w:rsidP="00DE15B4">
      <w:pPr>
        <w:pStyle w:val="Balk2"/>
        <w:numPr>
          <w:ilvl w:val="0"/>
          <w:numId w:val="14"/>
        </w:numPr>
        <w:shd w:val="clear" w:color="auto" w:fill="FFFFFF" w:themeFill="background1"/>
        <w:spacing w:before="56"/>
        <w:ind w:left="0" w:right="11619" w:firstLine="0"/>
        <w:jc w:val="right"/>
        <w:rPr>
          <w:rFonts w:ascii="Times New Roman" w:hAnsi="Times New Roman" w:cs="Times New Roman"/>
        </w:rPr>
      </w:pPr>
      <w:bookmarkStart w:id="64" w:name="_Toc178080383"/>
      <w:r w:rsidRPr="003E5A51">
        <w:rPr>
          <w:rFonts w:ascii="Times New Roman" w:hAnsi="Times New Roman" w:cs="Times New Roman"/>
        </w:rPr>
        <w:lastRenderedPageBreak/>
        <w:t>KURUMSAL</w:t>
      </w:r>
      <w:r w:rsidR="004B2C9A" w:rsidRPr="003E5A51">
        <w:rPr>
          <w:rFonts w:ascii="Times New Roman" w:hAnsi="Times New Roman" w:cs="Times New Roman"/>
          <w:spacing w:val="-5"/>
        </w:rPr>
        <w:t xml:space="preserve"> </w:t>
      </w:r>
      <w:r w:rsidRPr="003E5A51">
        <w:rPr>
          <w:rFonts w:ascii="Times New Roman" w:hAnsi="Times New Roman" w:cs="Times New Roman"/>
        </w:rPr>
        <w:t>GELİŞİM</w:t>
      </w:r>
      <w:bookmarkEnd w:id="64"/>
    </w:p>
    <w:p w14:paraId="526685B6" w14:textId="77777777" w:rsidR="00242C5E" w:rsidRPr="003E5A51" w:rsidRDefault="00242C5E" w:rsidP="00242C5E">
      <w:pPr>
        <w:pStyle w:val="Balk2"/>
        <w:shd w:val="clear" w:color="auto" w:fill="FFFFFF" w:themeFill="background1"/>
        <w:spacing w:before="56"/>
        <w:ind w:left="0" w:right="11619" w:firstLine="0"/>
        <w:rPr>
          <w:rFonts w:ascii="Times New Roman" w:hAnsi="Times New Roman" w:cs="Times New Roman"/>
        </w:rPr>
      </w:pPr>
    </w:p>
    <w:p w14:paraId="422488EF" w14:textId="77777777" w:rsidR="00D800EB" w:rsidRPr="003E5A51" w:rsidRDefault="003A09BA" w:rsidP="00DE15B4">
      <w:pPr>
        <w:pStyle w:val="Balk2"/>
        <w:numPr>
          <w:ilvl w:val="1"/>
          <w:numId w:val="14"/>
        </w:numPr>
        <w:shd w:val="clear" w:color="auto" w:fill="FFFFFF" w:themeFill="background1"/>
        <w:tabs>
          <w:tab w:val="left" w:pos="1288"/>
        </w:tabs>
        <w:spacing w:before="36"/>
        <w:ind w:left="426" w:hanging="433"/>
        <w:rPr>
          <w:rFonts w:ascii="Times New Roman" w:hAnsi="Times New Roman" w:cs="Times New Roman"/>
        </w:rPr>
      </w:pPr>
      <w:bookmarkStart w:id="65" w:name="_Toc178080384"/>
      <w:r w:rsidRPr="003E5A51">
        <w:rPr>
          <w:rFonts w:ascii="Times New Roman" w:hAnsi="Times New Roman" w:cs="Times New Roman"/>
        </w:rPr>
        <w:t>KAPSAM TAKİBİ</w:t>
      </w:r>
      <w:bookmarkEnd w:id="65"/>
    </w:p>
    <w:p w14:paraId="0EA60F4B" w14:textId="77777777" w:rsidR="0026476D" w:rsidRPr="003E5A51" w:rsidRDefault="0026476D" w:rsidP="0026476D">
      <w:pPr>
        <w:pStyle w:val="Balk2"/>
        <w:shd w:val="clear" w:color="auto" w:fill="FFFFFF" w:themeFill="background1"/>
        <w:tabs>
          <w:tab w:val="left" w:pos="1288"/>
        </w:tabs>
        <w:spacing w:before="36"/>
        <w:rPr>
          <w:rFonts w:ascii="Times New Roman" w:hAnsi="Times New Roman" w:cs="Times New Roman"/>
        </w:rPr>
      </w:pPr>
    </w:p>
    <w:tbl>
      <w:tblPr>
        <w:tblStyle w:val="TabloKlavuzu1"/>
        <w:tblW w:w="14596" w:type="dxa"/>
        <w:tblLayout w:type="fixed"/>
        <w:tblLook w:val="04A0" w:firstRow="1" w:lastRow="0" w:firstColumn="1" w:lastColumn="0" w:noHBand="0" w:noVBand="1"/>
      </w:tblPr>
      <w:tblGrid>
        <w:gridCol w:w="1984"/>
        <w:gridCol w:w="1472"/>
        <w:gridCol w:w="1537"/>
        <w:gridCol w:w="1067"/>
        <w:gridCol w:w="1321"/>
        <w:gridCol w:w="1828"/>
        <w:gridCol w:w="2835"/>
        <w:gridCol w:w="2552"/>
      </w:tblGrid>
      <w:tr w:rsidR="0026476D" w:rsidRPr="003E5A51" w14:paraId="0262519A" w14:textId="77777777" w:rsidTr="00242C5E">
        <w:trPr>
          <w:trHeight w:val="300"/>
          <w:tblHeader/>
        </w:trPr>
        <w:tc>
          <w:tcPr>
            <w:tcW w:w="1984" w:type="dxa"/>
            <w:vMerge w:val="restart"/>
            <w:hideMark/>
          </w:tcPr>
          <w:p w14:paraId="13A57B41" w14:textId="77777777" w:rsidR="0026476D" w:rsidRPr="003E5A51" w:rsidRDefault="0026476D" w:rsidP="00747EAC">
            <w:pPr>
              <w:shd w:val="clear" w:color="auto" w:fill="FFFFFF" w:themeFill="background1"/>
              <w:spacing w:line="276" w:lineRule="auto"/>
              <w:rPr>
                <w:rFonts w:ascii="Times New Roman" w:hAnsi="Times New Roman" w:cs="Times New Roman"/>
                <w:b/>
                <w:bCs/>
                <w:sz w:val="22"/>
                <w:szCs w:val="22"/>
              </w:rPr>
            </w:pPr>
            <w:r w:rsidRPr="003E5A51">
              <w:rPr>
                <w:rFonts w:ascii="Times New Roman" w:hAnsi="Times New Roman" w:cs="Times New Roman"/>
                <w:b/>
                <w:bCs/>
                <w:sz w:val="22"/>
                <w:szCs w:val="22"/>
              </w:rPr>
              <w:t>Bileşen Adı</w:t>
            </w:r>
          </w:p>
        </w:tc>
        <w:tc>
          <w:tcPr>
            <w:tcW w:w="7225" w:type="dxa"/>
            <w:gridSpan w:val="5"/>
            <w:hideMark/>
          </w:tcPr>
          <w:p w14:paraId="4E761945" w14:textId="77777777" w:rsidR="0026476D" w:rsidRPr="003E5A51" w:rsidRDefault="0026476D" w:rsidP="003E5A51">
            <w:pPr>
              <w:shd w:val="clear" w:color="auto" w:fill="FFFFFF" w:themeFill="background1"/>
              <w:spacing w:line="276" w:lineRule="auto"/>
              <w:ind w:right="-111" w:firstLine="95"/>
              <w:jc w:val="center"/>
              <w:rPr>
                <w:rFonts w:ascii="Times New Roman" w:hAnsi="Times New Roman" w:cs="Times New Roman"/>
                <w:b/>
                <w:bCs/>
                <w:sz w:val="22"/>
                <w:szCs w:val="22"/>
              </w:rPr>
            </w:pPr>
            <w:r w:rsidRPr="003E5A51">
              <w:rPr>
                <w:rFonts w:ascii="Times New Roman" w:hAnsi="Times New Roman" w:cs="Times New Roman"/>
                <w:b/>
                <w:bCs/>
                <w:sz w:val="22"/>
                <w:szCs w:val="22"/>
              </w:rPr>
              <w:t>Gerçekleşme Durumu</w:t>
            </w:r>
          </w:p>
        </w:tc>
        <w:tc>
          <w:tcPr>
            <w:tcW w:w="2835" w:type="dxa"/>
            <w:vMerge w:val="restart"/>
            <w:hideMark/>
          </w:tcPr>
          <w:p w14:paraId="23B44FCC" w14:textId="77777777" w:rsidR="0026476D" w:rsidRPr="003E5A51" w:rsidRDefault="0026476D" w:rsidP="00747EAC">
            <w:pPr>
              <w:shd w:val="clear" w:color="auto" w:fill="FFFFFF" w:themeFill="background1"/>
              <w:spacing w:line="276" w:lineRule="auto"/>
              <w:ind w:right="-48" w:firstLine="51"/>
              <w:rPr>
                <w:rFonts w:ascii="Times New Roman" w:hAnsi="Times New Roman" w:cs="Times New Roman"/>
                <w:b/>
                <w:bCs/>
                <w:sz w:val="22"/>
                <w:szCs w:val="22"/>
              </w:rPr>
            </w:pPr>
            <w:r w:rsidRPr="003E5A51">
              <w:rPr>
                <w:rFonts w:ascii="Times New Roman" w:hAnsi="Times New Roman" w:cs="Times New Roman"/>
                <w:b/>
                <w:bCs/>
                <w:sz w:val="22"/>
                <w:szCs w:val="22"/>
              </w:rPr>
              <w:t>Rapor Dönemindeki İlerlemeler</w:t>
            </w:r>
          </w:p>
        </w:tc>
        <w:tc>
          <w:tcPr>
            <w:tcW w:w="2552" w:type="dxa"/>
            <w:vMerge w:val="restart"/>
            <w:hideMark/>
          </w:tcPr>
          <w:p w14:paraId="576615E2" w14:textId="77777777" w:rsidR="0026476D" w:rsidRPr="003E5A51" w:rsidRDefault="0026476D" w:rsidP="00747EAC">
            <w:pPr>
              <w:shd w:val="clear" w:color="auto" w:fill="FFFFFF" w:themeFill="background1"/>
              <w:spacing w:line="276" w:lineRule="auto"/>
              <w:rPr>
                <w:rFonts w:ascii="Times New Roman" w:hAnsi="Times New Roman" w:cs="Times New Roman"/>
                <w:b/>
                <w:bCs/>
                <w:sz w:val="22"/>
                <w:szCs w:val="22"/>
              </w:rPr>
            </w:pPr>
            <w:r w:rsidRPr="003E5A51">
              <w:rPr>
                <w:rFonts w:ascii="Times New Roman" w:hAnsi="Times New Roman" w:cs="Times New Roman"/>
                <w:b/>
                <w:bCs/>
                <w:sz w:val="22"/>
                <w:szCs w:val="22"/>
              </w:rPr>
              <w:t>Bir Sonraki Dönemde Yapılacaklar</w:t>
            </w:r>
          </w:p>
        </w:tc>
      </w:tr>
      <w:tr w:rsidR="0026476D" w:rsidRPr="003E5A51" w14:paraId="503B75E2" w14:textId="77777777" w:rsidTr="00242C5E">
        <w:trPr>
          <w:trHeight w:val="564"/>
          <w:tblHeader/>
        </w:trPr>
        <w:tc>
          <w:tcPr>
            <w:tcW w:w="1984" w:type="dxa"/>
            <w:vMerge/>
            <w:hideMark/>
          </w:tcPr>
          <w:p w14:paraId="10E133E6" w14:textId="77777777" w:rsidR="0026476D" w:rsidRPr="003E5A51" w:rsidRDefault="0026476D" w:rsidP="00747EAC">
            <w:pPr>
              <w:shd w:val="clear" w:color="auto" w:fill="FFFFFF" w:themeFill="background1"/>
              <w:spacing w:line="276" w:lineRule="auto"/>
              <w:ind w:firstLine="720"/>
              <w:rPr>
                <w:rFonts w:ascii="Times New Roman" w:hAnsi="Times New Roman" w:cs="Times New Roman"/>
                <w:b/>
                <w:bCs/>
                <w:sz w:val="22"/>
                <w:szCs w:val="22"/>
              </w:rPr>
            </w:pPr>
          </w:p>
        </w:tc>
        <w:tc>
          <w:tcPr>
            <w:tcW w:w="1472" w:type="dxa"/>
            <w:hideMark/>
          </w:tcPr>
          <w:p w14:paraId="2A90C5D1" w14:textId="77777777" w:rsidR="0026476D" w:rsidRPr="003E5A51" w:rsidRDefault="0026476D" w:rsidP="003E5A51">
            <w:pPr>
              <w:shd w:val="clear" w:color="auto" w:fill="FFFFFF" w:themeFill="background1"/>
              <w:spacing w:line="276" w:lineRule="auto"/>
              <w:ind w:left="-98"/>
              <w:jc w:val="center"/>
              <w:rPr>
                <w:rFonts w:ascii="Times New Roman" w:hAnsi="Times New Roman" w:cs="Times New Roman"/>
                <w:b/>
                <w:bCs/>
                <w:sz w:val="22"/>
                <w:szCs w:val="22"/>
              </w:rPr>
            </w:pPr>
            <w:r w:rsidRPr="003E5A51">
              <w:rPr>
                <w:rFonts w:ascii="Times New Roman" w:hAnsi="Times New Roman" w:cs="Times New Roman"/>
                <w:b/>
                <w:bCs/>
                <w:sz w:val="22"/>
                <w:szCs w:val="22"/>
              </w:rPr>
              <w:t>Zamanında Tamamlandı</w:t>
            </w:r>
          </w:p>
        </w:tc>
        <w:tc>
          <w:tcPr>
            <w:tcW w:w="1537" w:type="dxa"/>
            <w:hideMark/>
          </w:tcPr>
          <w:p w14:paraId="0F01A371" w14:textId="77777777" w:rsidR="0026476D" w:rsidRPr="003E5A51" w:rsidRDefault="0026476D" w:rsidP="003E5A51">
            <w:pPr>
              <w:shd w:val="clear" w:color="auto" w:fill="FFFFFF" w:themeFill="background1"/>
              <w:spacing w:line="276" w:lineRule="auto"/>
              <w:ind w:firstLine="20"/>
              <w:jc w:val="center"/>
              <w:rPr>
                <w:rFonts w:ascii="Times New Roman" w:hAnsi="Times New Roman" w:cs="Times New Roman"/>
                <w:b/>
                <w:bCs/>
                <w:sz w:val="22"/>
                <w:szCs w:val="22"/>
              </w:rPr>
            </w:pPr>
            <w:r w:rsidRPr="003E5A51">
              <w:rPr>
                <w:rFonts w:ascii="Times New Roman" w:hAnsi="Times New Roman" w:cs="Times New Roman"/>
                <w:b/>
                <w:bCs/>
                <w:sz w:val="22"/>
                <w:szCs w:val="22"/>
              </w:rPr>
              <w:t>Gecikme ile Tamamlandı</w:t>
            </w:r>
          </w:p>
        </w:tc>
        <w:tc>
          <w:tcPr>
            <w:tcW w:w="1067" w:type="dxa"/>
            <w:hideMark/>
          </w:tcPr>
          <w:p w14:paraId="4CE7E896" w14:textId="77777777" w:rsidR="0026476D" w:rsidRPr="003E5A51" w:rsidRDefault="0026476D" w:rsidP="003E5A51">
            <w:pPr>
              <w:shd w:val="clear" w:color="auto" w:fill="FFFFFF" w:themeFill="background1"/>
              <w:spacing w:line="276" w:lineRule="auto"/>
              <w:jc w:val="center"/>
              <w:rPr>
                <w:rFonts w:ascii="Times New Roman" w:hAnsi="Times New Roman" w:cs="Times New Roman"/>
                <w:b/>
                <w:bCs/>
                <w:sz w:val="22"/>
                <w:szCs w:val="22"/>
              </w:rPr>
            </w:pPr>
            <w:r w:rsidRPr="003E5A51">
              <w:rPr>
                <w:rFonts w:ascii="Times New Roman" w:hAnsi="Times New Roman" w:cs="Times New Roman"/>
                <w:b/>
                <w:bCs/>
                <w:sz w:val="22"/>
                <w:szCs w:val="22"/>
              </w:rPr>
              <w:t>Devam Ediyor</w:t>
            </w:r>
          </w:p>
        </w:tc>
        <w:tc>
          <w:tcPr>
            <w:tcW w:w="1321" w:type="dxa"/>
            <w:hideMark/>
          </w:tcPr>
          <w:p w14:paraId="77D2A7B8" w14:textId="77777777" w:rsidR="0026476D" w:rsidRPr="003E5A51" w:rsidRDefault="0026476D" w:rsidP="003E5A51">
            <w:pPr>
              <w:shd w:val="clear" w:color="auto" w:fill="FFFFFF" w:themeFill="background1"/>
              <w:spacing w:line="276" w:lineRule="auto"/>
              <w:ind w:right="-112" w:firstLine="63"/>
              <w:jc w:val="center"/>
              <w:rPr>
                <w:rFonts w:ascii="Times New Roman" w:hAnsi="Times New Roman" w:cs="Times New Roman"/>
                <w:b/>
                <w:bCs/>
                <w:sz w:val="22"/>
                <w:szCs w:val="22"/>
              </w:rPr>
            </w:pPr>
            <w:r w:rsidRPr="003E5A51">
              <w:rPr>
                <w:rFonts w:ascii="Times New Roman" w:hAnsi="Times New Roman" w:cs="Times New Roman"/>
                <w:b/>
                <w:bCs/>
                <w:sz w:val="22"/>
                <w:szCs w:val="22"/>
              </w:rPr>
              <w:t>Başlamadı</w:t>
            </w:r>
          </w:p>
        </w:tc>
        <w:tc>
          <w:tcPr>
            <w:tcW w:w="1828" w:type="dxa"/>
            <w:hideMark/>
          </w:tcPr>
          <w:p w14:paraId="677926E4" w14:textId="77777777" w:rsidR="0026476D" w:rsidRPr="003E5A51" w:rsidRDefault="0026476D" w:rsidP="003E5A51">
            <w:pPr>
              <w:shd w:val="clear" w:color="auto" w:fill="FFFFFF" w:themeFill="background1"/>
              <w:spacing w:line="276" w:lineRule="auto"/>
              <w:ind w:firstLine="37"/>
              <w:jc w:val="center"/>
              <w:rPr>
                <w:rFonts w:ascii="Times New Roman" w:hAnsi="Times New Roman" w:cs="Times New Roman"/>
                <w:b/>
                <w:bCs/>
                <w:sz w:val="22"/>
                <w:szCs w:val="22"/>
              </w:rPr>
            </w:pPr>
            <w:r w:rsidRPr="003E5A51">
              <w:rPr>
                <w:rFonts w:ascii="Times New Roman" w:hAnsi="Times New Roman" w:cs="Times New Roman"/>
                <w:b/>
                <w:bCs/>
                <w:sz w:val="22"/>
                <w:szCs w:val="22"/>
              </w:rPr>
              <w:t>Gecikme/</w:t>
            </w:r>
          </w:p>
          <w:p w14:paraId="2DD5EC25" w14:textId="77777777" w:rsidR="0026476D" w:rsidRPr="003E5A51" w:rsidRDefault="0026476D" w:rsidP="003E5A51">
            <w:pPr>
              <w:shd w:val="clear" w:color="auto" w:fill="FFFFFF" w:themeFill="background1"/>
              <w:spacing w:line="276" w:lineRule="auto"/>
              <w:jc w:val="center"/>
              <w:rPr>
                <w:rFonts w:ascii="Times New Roman" w:hAnsi="Times New Roman" w:cs="Times New Roman"/>
                <w:b/>
                <w:bCs/>
                <w:sz w:val="22"/>
                <w:szCs w:val="22"/>
              </w:rPr>
            </w:pPr>
            <w:r w:rsidRPr="003E5A51">
              <w:rPr>
                <w:rFonts w:ascii="Times New Roman" w:hAnsi="Times New Roman" w:cs="Times New Roman"/>
                <w:b/>
                <w:bCs/>
                <w:sz w:val="22"/>
                <w:szCs w:val="22"/>
              </w:rPr>
              <w:t>Gerçekleşmeme Nedeni</w:t>
            </w:r>
          </w:p>
        </w:tc>
        <w:tc>
          <w:tcPr>
            <w:tcW w:w="2835" w:type="dxa"/>
            <w:vMerge/>
            <w:hideMark/>
          </w:tcPr>
          <w:p w14:paraId="02D10FD4" w14:textId="77777777" w:rsidR="0026476D" w:rsidRPr="003E5A51" w:rsidRDefault="0026476D" w:rsidP="00747EAC">
            <w:pPr>
              <w:shd w:val="clear" w:color="auto" w:fill="FFFFFF" w:themeFill="background1"/>
              <w:spacing w:line="276" w:lineRule="auto"/>
              <w:ind w:firstLine="720"/>
              <w:rPr>
                <w:rFonts w:ascii="Times New Roman" w:hAnsi="Times New Roman" w:cs="Times New Roman"/>
                <w:b/>
                <w:bCs/>
                <w:sz w:val="22"/>
                <w:szCs w:val="22"/>
              </w:rPr>
            </w:pPr>
          </w:p>
        </w:tc>
        <w:tc>
          <w:tcPr>
            <w:tcW w:w="2552" w:type="dxa"/>
            <w:vMerge/>
            <w:hideMark/>
          </w:tcPr>
          <w:p w14:paraId="2958D6F6" w14:textId="77777777" w:rsidR="0026476D" w:rsidRPr="003E5A51" w:rsidRDefault="0026476D" w:rsidP="00747EAC">
            <w:pPr>
              <w:shd w:val="clear" w:color="auto" w:fill="FFFFFF" w:themeFill="background1"/>
              <w:spacing w:line="276" w:lineRule="auto"/>
              <w:ind w:firstLine="720"/>
              <w:rPr>
                <w:rFonts w:ascii="Times New Roman" w:hAnsi="Times New Roman" w:cs="Times New Roman"/>
                <w:b/>
                <w:bCs/>
                <w:sz w:val="22"/>
                <w:szCs w:val="22"/>
              </w:rPr>
            </w:pPr>
          </w:p>
        </w:tc>
      </w:tr>
      <w:tr w:rsidR="0026476D" w:rsidRPr="003E5A51" w14:paraId="1982E5CD" w14:textId="77777777" w:rsidTr="00242C5E">
        <w:trPr>
          <w:trHeight w:val="300"/>
        </w:trPr>
        <w:tc>
          <w:tcPr>
            <w:tcW w:w="14596" w:type="dxa"/>
            <w:gridSpan w:val="8"/>
            <w:hideMark/>
          </w:tcPr>
          <w:p w14:paraId="142639C5" w14:textId="77777777" w:rsidR="0026476D" w:rsidRPr="003E5A51" w:rsidRDefault="0026476D" w:rsidP="003E5A51">
            <w:pPr>
              <w:shd w:val="clear" w:color="auto" w:fill="FFFFFF" w:themeFill="background1"/>
              <w:spacing w:line="276" w:lineRule="auto"/>
              <w:jc w:val="center"/>
              <w:rPr>
                <w:rFonts w:ascii="Times New Roman" w:hAnsi="Times New Roman" w:cs="Times New Roman"/>
                <w:b/>
                <w:bCs/>
                <w:sz w:val="22"/>
                <w:szCs w:val="22"/>
              </w:rPr>
            </w:pPr>
            <w:r w:rsidRPr="003E5A51">
              <w:rPr>
                <w:rFonts w:ascii="Times New Roman" w:hAnsi="Times New Roman" w:cs="Times New Roman"/>
                <w:b/>
                <w:bCs/>
                <w:sz w:val="22"/>
                <w:szCs w:val="22"/>
              </w:rPr>
              <w:t>Kapasite Geliştirme</w:t>
            </w:r>
          </w:p>
        </w:tc>
      </w:tr>
      <w:tr w:rsidR="0026476D" w:rsidRPr="003E5A51" w14:paraId="451A78CE" w14:textId="77777777" w:rsidTr="00242C5E">
        <w:trPr>
          <w:trHeight w:val="300"/>
        </w:trPr>
        <w:tc>
          <w:tcPr>
            <w:tcW w:w="1984" w:type="dxa"/>
          </w:tcPr>
          <w:p w14:paraId="4DB6BBE5" w14:textId="77777777" w:rsidR="0026476D" w:rsidRPr="003E5A51" w:rsidRDefault="0026476D" w:rsidP="00747EAC">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Hizmet İçi Eğitimler</w:t>
            </w:r>
          </w:p>
        </w:tc>
        <w:tc>
          <w:tcPr>
            <w:tcW w:w="1472" w:type="dxa"/>
          </w:tcPr>
          <w:p w14:paraId="76531289" w14:textId="77777777" w:rsidR="0026476D" w:rsidRPr="003E5A51" w:rsidRDefault="00830E66" w:rsidP="003E5A51">
            <w:pPr>
              <w:shd w:val="clear" w:color="auto" w:fill="FFFFFF" w:themeFill="background1"/>
              <w:spacing w:line="276" w:lineRule="auto"/>
              <w:ind w:firstLine="720"/>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537" w:type="dxa"/>
          </w:tcPr>
          <w:p w14:paraId="6BFB0382"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17C2883E" w14:textId="77777777" w:rsidR="0026476D" w:rsidRPr="003E5A51" w:rsidRDefault="0026476D" w:rsidP="003E5A51">
            <w:pPr>
              <w:shd w:val="clear" w:color="auto" w:fill="FFFFFF" w:themeFill="background1"/>
              <w:spacing w:line="276" w:lineRule="auto"/>
              <w:ind w:firstLine="158"/>
              <w:jc w:val="center"/>
              <w:rPr>
                <w:rFonts w:ascii="Times New Roman" w:hAnsi="Times New Roman" w:cs="Times New Roman"/>
                <w:sz w:val="22"/>
                <w:szCs w:val="22"/>
              </w:rPr>
            </w:pPr>
          </w:p>
        </w:tc>
        <w:tc>
          <w:tcPr>
            <w:tcW w:w="1321" w:type="dxa"/>
          </w:tcPr>
          <w:p w14:paraId="1CF1694C"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tcPr>
          <w:p w14:paraId="746159FB"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tcPr>
          <w:p w14:paraId="55C5D610" w14:textId="77777777" w:rsidR="0026476D" w:rsidRPr="003E5A51" w:rsidRDefault="0026476D" w:rsidP="00747EAC">
            <w:pPr>
              <w:shd w:val="clear" w:color="auto" w:fill="FFFFFF" w:themeFill="background1"/>
              <w:spacing w:line="276" w:lineRule="auto"/>
              <w:contextualSpacing/>
              <w:rPr>
                <w:rFonts w:ascii="Times New Roman" w:hAnsi="Times New Roman" w:cs="Times New Roman"/>
                <w:sz w:val="22"/>
                <w:szCs w:val="22"/>
              </w:rPr>
            </w:pPr>
            <w:r w:rsidRPr="003E5A51">
              <w:rPr>
                <w:rFonts w:ascii="Times New Roman" w:hAnsi="Times New Roman" w:cs="Times New Roman"/>
                <w:sz w:val="22"/>
                <w:szCs w:val="22"/>
              </w:rPr>
              <w:t>Bakanlığının talimatı ve Tasarruf Tedbirleri Genelgesi kapsamında eğitimlerin çevrimiçi platformlarda yapılması kararı alınmıştır.</w:t>
            </w:r>
            <w:r w:rsidR="00830E66" w:rsidRPr="003E5A51">
              <w:rPr>
                <w:rFonts w:ascii="Times New Roman" w:hAnsi="Times New Roman" w:cs="Times New Roman"/>
                <w:sz w:val="22"/>
                <w:szCs w:val="22"/>
              </w:rPr>
              <w:t xml:space="preserve"> Hizmetçi eğitim programları tamamlanmıştır.</w:t>
            </w:r>
          </w:p>
        </w:tc>
        <w:tc>
          <w:tcPr>
            <w:tcW w:w="2552" w:type="dxa"/>
          </w:tcPr>
          <w:p w14:paraId="21B20299" w14:textId="77777777" w:rsidR="0026476D" w:rsidRPr="003E5A51" w:rsidRDefault="0026476D" w:rsidP="00747EAC">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Eğitimlerin personel tarafından alınması hususu takip edilecektir.</w:t>
            </w:r>
          </w:p>
        </w:tc>
      </w:tr>
      <w:tr w:rsidR="0026476D" w:rsidRPr="003E5A51" w14:paraId="39D1ABAF" w14:textId="77777777" w:rsidTr="00242C5E">
        <w:trPr>
          <w:trHeight w:val="300"/>
        </w:trPr>
        <w:tc>
          <w:tcPr>
            <w:tcW w:w="1984" w:type="dxa"/>
          </w:tcPr>
          <w:p w14:paraId="23994CC8" w14:textId="77777777" w:rsidR="0026476D" w:rsidRPr="003E5A51" w:rsidRDefault="0026476D" w:rsidP="00747EAC">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Kurumsallaşma Faaliyetleri</w:t>
            </w:r>
          </w:p>
        </w:tc>
        <w:tc>
          <w:tcPr>
            <w:tcW w:w="1472" w:type="dxa"/>
          </w:tcPr>
          <w:p w14:paraId="4B23553E"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537" w:type="dxa"/>
          </w:tcPr>
          <w:p w14:paraId="258A1B65"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3E49AC70" w14:textId="77777777" w:rsidR="0026476D" w:rsidRPr="003E5A51" w:rsidRDefault="0026476D" w:rsidP="003E5A51">
            <w:pPr>
              <w:shd w:val="clear" w:color="auto" w:fill="FFFFFF" w:themeFill="background1"/>
              <w:spacing w:line="276" w:lineRule="auto"/>
              <w:ind w:firstLine="158"/>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tcPr>
          <w:p w14:paraId="2B6907C0"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tcPr>
          <w:p w14:paraId="775B1A07"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tcPr>
          <w:p w14:paraId="7D02711B" w14:textId="77777777" w:rsidR="0026476D" w:rsidRPr="003E5A51" w:rsidRDefault="0026476D" w:rsidP="00747EAC">
            <w:pPr>
              <w:shd w:val="clear" w:color="auto" w:fill="FFFFFF" w:themeFill="background1"/>
              <w:spacing w:line="276" w:lineRule="auto"/>
              <w:contextualSpacing/>
              <w:rPr>
                <w:rFonts w:ascii="Times New Roman" w:hAnsi="Times New Roman" w:cs="Times New Roman"/>
                <w:sz w:val="22"/>
                <w:szCs w:val="22"/>
              </w:rPr>
            </w:pPr>
            <w:r w:rsidRPr="003E5A51">
              <w:rPr>
                <w:rFonts w:ascii="Times New Roman" w:hAnsi="Times New Roman" w:cs="Times New Roman"/>
                <w:sz w:val="22"/>
                <w:szCs w:val="22"/>
              </w:rPr>
              <w:t>2024 yılında Ajans iç yönergeleri güncellenmesi ile ilgili faaliyet devam etmektedir.  Ayrıca web sitesinin yönetimi ve görünürlüğü gibi kurumsallaşmaya yönelik alanlarda iyileştirmeler yapılmaya devam etmektedir.</w:t>
            </w:r>
          </w:p>
        </w:tc>
        <w:tc>
          <w:tcPr>
            <w:tcW w:w="2552" w:type="dxa"/>
          </w:tcPr>
          <w:p w14:paraId="61BA0EAB" w14:textId="77777777" w:rsidR="0026476D" w:rsidRPr="003E5A51" w:rsidRDefault="0026476D" w:rsidP="00747EAC">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Kurumsallaşma çalışmalarına devam edilecektir.</w:t>
            </w:r>
          </w:p>
        </w:tc>
      </w:tr>
      <w:tr w:rsidR="0026476D" w:rsidRPr="003E5A51" w14:paraId="0AF63E92" w14:textId="77777777" w:rsidTr="00242C5E">
        <w:trPr>
          <w:trHeight w:val="300"/>
        </w:trPr>
        <w:tc>
          <w:tcPr>
            <w:tcW w:w="14596" w:type="dxa"/>
            <w:gridSpan w:val="8"/>
            <w:hideMark/>
          </w:tcPr>
          <w:p w14:paraId="3BB43230" w14:textId="77777777" w:rsidR="0026476D" w:rsidRPr="003E5A51" w:rsidRDefault="0026476D" w:rsidP="003E5A51">
            <w:pPr>
              <w:shd w:val="clear" w:color="auto" w:fill="FFFFFF" w:themeFill="background1"/>
              <w:spacing w:line="276" w:lineRule="auto"/>
              <w:jc w:val="center"/>
              <w:rPr>
                <w:rFonts w:ascii="Times New Roman" w:hAnsi="Times New Roman" w:cs="Times New Roman"/>
                <w:b/>
                <w:bCs/>
                <w:sz w:val="22"/>
                <w:szCs w:val="22"/>
              </w:rPr>
            </w:pPr>
            <w:r w:rsidRPr="003E5A51">
              <w:rPr>
                <w:rFonts w:ascii="Times New Roman" w:hAnsi="Times New Roman" w:cs="Times New Roman"/>
                <w:b/>
                <w:bCs/>
                <w:sz w:val="22"/>
                <w:szCs w:val="22"/>
              </w:rPr>
              <w:t>Tanıtım ve Yatırım</w:t>
            </w:r>
          </w:p>
        </w:tc>
      </w:tr>
      <w:tr w:rsidR="0026476D" w:rsidRPr="003E5A51" w14:paraId="24BC8B4C" w14:textId="77777777" w:rsidTr="00242C5E">
        <w:trPr>
          <w:trHeight w:val="300"/>
        </w:trPr>
        <w:tc>
          <w:tcPr>
            <w:tcW w:w="1984" w:type="dxa"/>
          </w:tcPr>
          <w:p w14:paraId="23CB266E" w14:textId="77777777" w:rsidR="0026476D" w:rsidRPr="003E5A51" w:rsidRDefault="0026476D" w:rsidP="00747EAC">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İletişim ve Tanıtım Çalışmaları</w:t>
            </w:r>
          </w:p>
        </w:tc>
        <w:tc>
          <w:tcPr>
            <w:tcW w:w="1472" w:type="dxa"/>
          </w:tcPr>
          <w:p w14:paraId="438E1710" w14:textId="77777777" w:rsidR="0026476D" w:rsidRPr="003E5A51" w:rsidRDefault="0026476D" w:rsidP="003E5A51">
            <w:pPr>
              <w:shd w:val="clear" w:color="auto" w:fill="FFFFFF" w:themeFill="background1"/>
              <w:jc w:val="center"/>
              <w:rPr>
                <w:rFonts w:ascii="Times New Roman" w:hAnsi="Times New Roman" w:cs="Times New Roman"/>
                <w:color w:val="000000"/>
                <w:sz w:val="22"/>
                <w:szCs w:val="22"/>
              </w:rPr>
            </w:pPr>
          </w:p>
        </w:tc>
        <w:tc>
          <w:tcPr>
            <w:tcW w:w="1537" w:type="dxa"/>
          </w:tcPr>
          <w:p w14:paraId="3D179721" w14:textId="77777777" w:rsidR="0026476D" w:rsidRPr="003E5A51" w:rsidRDefault="0026476D" w:rsidP="003E5A51">
            <w:pPr>
              <w:shd w:val="clear" w:color="auto" w:fill="FFFFFF" w:themeFill="background1"/>
              <w:jc w:val="center"/>
              <w:rPr>
                <w:rFonts w:ascii="Times New Roman" w:hAnsi="Times New Roman" w:cs="Times New Roman"/>
                <w:color w:val="FF0000"/>
                <w:sz w:val="22"/>
                <w:szCs w:val="22"/>
              </w:rPr>
            </w:pPr>
          </w:p>
        </w:tc>
        <w:tc>
          <w:tcPr>
            <w:tcW w:w="1067" w:type="dxa"/>
          </w:tcPr>
          <w:p w14:paraId="4D0DB06B" w14:textId="77777777" w:rsidR="0026476D" w:rsidRPr="003E5A51" w:rsidRDefault="00F107F7" w:rsidP="003E5A51">
            <w:pPr>
              <w:shd w:val="clear" w:color="auto" w:fill="FFFFFF" w:themeFill="background1"/>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tcPr>
          <w:p w14:paraId="2135D423" w14:textId="77777777" w:rsidR="0026476D" w:rsidRPr="003E5A51" w:rsidRDefault="0026476D" w:rsidP="003E5A51">
            <w:pPr>
              <w:shd w:val="clear" w:color="auto" w:fill="FFFFFF" w:themeFill="background1"/>
              <w:jc w:val="center"/>
              <w:rPr>
                <w:rFonts w:ascii="Times New Roman" w:hAnsi="Times New Roman" w:cs="Times New Roman"/>
                <w:color w:val="FF0000"/>
                <w:sz w:val="22"/>
                <w:szCs w:val="22"/>
              </w:rPr>
            </w:pPr>
          </w:p>
        </w:tc>
        <w:tc>
          <w:tcPr>
            <w:tcW w:w="1828" w:type="dxa"/>
          </w:tcPr>
          <w:p w14:paraId="2917FF55" w14:textId="77777777" w:rsidR="0026476D" w:rsidRPr="003E5A51" w:rsidRDefault="0026476D" w:rsidP="003E5A51">
            <w:pPr>
              <w:shd w:val="clear" w:color="auto" w:fill="FFFFFF" w:themeFill="background1"/>
              <w:jc w:val="center"/>
              <w:rPr>
                <w:rFonts w:ascii="Times New Roman" w:hAnsi="Times New Roman" w:cs="Times New Roman"/>
                <w:color w:val="FF0000"/>
                <w:sz w:val="22"/>
                <w:szCs w:val="22"/>
              </w:rPr>
            </w:pPr>
          </w:p>
        </w:tc>
        <w:tc>
          <w:tcPr>
            <w:tcW w:w="2835" w:type="dxa"/>
          </w:tcPr>
          <w:p w14:paraId="18AB37B3" w14:textId="77777777" w:rsidR="0026476D" w:rsidRPr="003E5A51" w:rsidRDefault="00F107F7" w:rsidP="00747EAC">
            <w:pPr>
              <w:shd w:val="clear" w:color="auto" w:fill="FFFFFF" w:themeFill="background1"/>
              <w:rPr>
                <w:rFonts w:ascii="Times New Roman" w:hAnsi="Times New Roman" w:cs="Times New Roman"/>
                <w:sz w:val="22"/>
                <w:szCs w:val="22"/>
              </w:rPr>
            </w:pPr>
            <w:r w:rsidRPr="003E5A51">
              <w:rPr>
                <w:rFonts w:ascii="Times New Roman" w:hAnsi="Times New Roman" w:cs="Times New Roman"/>
                <w:sz w:val="22"/>
                <w:szCs w:val="22"/>
              </w:rPr>
              <w:t xml:space="preserve">Basılı ve görsel tanıtım çalışmaları ile birlikte prodüksiyon hizmetleri, basın çalışmaları, internet sitesi ve </w:t>
            </w:r>
            <w:r w:rsidRPr="003E5A51">
              <w:rPr>
                <w:rFonts w:ascii="Times New Roman" w:hAnsi="Times New Roman" w:cs="Times New Roman"/>
                <w:sz w:val="22"/>
                <w:szCs w:val="22"/>
              </w:rPr>
              <w:lastRenderedPageBreak/>
              <w:t>sosyal medya çalışmaları sürdürülmektedir.</w:t>
            </w:r>
          </w:p>
        </w:tc>
        <w:tc>
          <w:tcPr>
            <w:tcW w:w="2552" w:type="dxa"/>
          </w:tcPr>
          <w:p w14:paraId="7B847D01" w14:textId="77777777" w:rsidR="0026476D" w:rsidRPr="003E5A51" w:rsidRDefault="0070543A" w:rsidP="00747EAC">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lastRenderedPageBreak/>
              <w:t>İletişim ve tanıtım faaliyetleri sürdürülecektir.</w:t>
            </w:r>
          </w:p>
        </w:tc>
      </w:tr>
      <w:tr w:rsidR="0026476D" w:rsidRPr="003E5A51" w14:paraId="48667EB2" w14:textId="77777777" w:rsidTr="00242C5E">
        <w:trPr>
          <w:trHeight w:val="300"/>
        </w:trPr>
        <w:tc>
          <w:tcPr>
            <w:tcW w:w="14596" w:type="dxa"/>
            <w:gridSpan w:val="8"/>
            <w:hideMark/>
          </w:tcPr>
          <w:p w14:paraId="7038A6DE" w14:textId="77777777" w:rsidR="0026476D" w:rsidRPr="003E5A51" w:rsidRDefault="0026476D" w:rsidP="003E5A51">
            <w:pPr>
              <w:shd w:val="clear" w:color="auto" w:fill="FFFFFF" w:themeFill="background1"/>
              <w:spacing w:line="276" w:lineRule="auto"/>
              <w:jc w:val="center"/>
              <w:rPr>
                <w:rFonts w:ascii="Times New Roman" w:hAnsi="Times New Roman" w:cs="Times New Roman"/>
                <w:b/>
                <w:bCs/>
                <w:sz w:val="22"/>
                <w:szCs w:val="22"/>
              </w:rPr>
            </w:pPr>
            <w:r w:rsidRPr="003E5A51">
              <w:rPr>
                <w:rFonts w:ascii="Times New Roman" w:hAnsi="Times New Roman" w:cs="Times New Roman"/>
                <w:b/>
                <w:bCs/>
                <w:sz w:val="22"/>
                <w:szCs w:val="22"/>
              </w:rPr>
              <w:lastRenderedPageBreak/>
              <w:t>Diğer Proje ve Faaliyetler</w:t>
            </w:r>
          </w:p>
        </w:tc>
      </w:tr>
      <w:tr w:rsidR="0026476D" w:rsidRPr="003E5A51" w14:paraId="6F0768D4" w14:textId="77777777" w:rsidTr="00242C5E">
        <w:trPr>
          <w:trHeight w:val="300"/>
        </w:trPr>
        <w:tc>
          <w:tcPr>
            <w:tcW w:w="1984" w:type="dxa"/>
          </w:tcPr>
          <w:p w14:paraId="1F1749CF" w14:textId="77777777" w:rsidR="0026476D" w:rsidRPr="003E5A51" w:rsidRDefault="0026476D" w:rsidP="00747EAC">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İnsan Kaynaklarına İlişkin Faaliyetler</w:t>
            </w:r>
          </w:p>
        </w:tc>
        <w:tc>
          <w:tcPr>
            <w:tcW w:w="1472" w:type="dxa"/>
          </w:tcPr>
          <w:p w14:paraId="5B774731" w14:textId="77777777" w:rsidR="0026476D" w:rsidRPr="003E5A51" w:rsidRDefault="0026476D" w:rsidP="003E5A51">
            <w:pPr>
              <w:shd w:val="clear" w:color="auto" w:fill="FFFFFF" w:themeFill="background1"/>
              <w:spacing w:line="276" w:lineRule="auto"/>
              <w:ind w:firstLine="300"/>
              <w:jc w:val="center"/>
              <w:rPr>
                <w:rFonts w:ascii="Times New Roman" w:hAnsi="Times New Roman" w:cs="Times New Roman"/>
                <w:sz w:val="22"/>
                <w:szCs w:val="22"/>
              </w:rPr>
            </w:pPr>
          </w:p>
        </w:tc>
        <w:tc>
          <w:tcPr>
            <w:tcW w:w="1537" w:type="dxa"/>
            <w:hideMark/>
          </w:tcPr>
          <w:p w14:paraId="09F2F719"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48FE3AD2" w14:textId="77777777" w:rsidR="0026476D" w:rsidRPr="003E5A51" w:rsidRDefault="003F1EF0" w:rsidP="003E5A51">
            <w:pPr>
              <w:shd w:val="clear" w:color="auto" w:fill="FFFFFF" w:themeFill="background1"/>
              <w:spacing w:line="276" w:lineRule="auto"/>
              <w:ind w:firstLine="300"/>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hideMark/>
          </w:tcPr>
          <w:p w14:paraId="5C2361BB"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hideMark/>
          </w:tcPr>
          <w:p w14:paraId="54691BCC" w14:textId="77777777" w:rsidR="0026476D" w:rsidRPr="003E5A51" w:rsidRDefault="0026476D"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hideMark/>
          </w:tcPr>
          <w:p w14:paraId="5F5C4B48" w14:textId="77777777" w:rsidR="0026476D" w:rsidRPr="003E5A51" w:rsidRDefault="0026476D" w:rsidP="00563E0E">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Personel ücretleri, İhbar ve Kıdem Tazminatı Karşılıkları Ayrılması, Sosyal Haklar, Fazla Mesai, Ödül ve İkramiyeler, İşsizlik Sigortası Fonuna Ödemeler, Sosyal Güvenlik Kurumuna Ödemeler, Yolluklar ile ilgili işlemlere devam edilmektedir.</w:t>
            </w:r>
            <w:r w:rsidR="00830E66" w:rsidRPr="003E5A51">
              <w:rPr>
                <w:rFonts w:ascii="Times New Roman" w:hAnsi="Times New Roman" w:cs="Times New Roman"/>
                <w:sz w:val="22"/>
                <w:szCs w:val="22"/>
              </w:rPr>
              <w:t xml:space="preserve"> Muhasebe Yetkilisi ve Basın ve Halkla İlişkiler Sorumlusu emekliye ayrılmışlardır. </w:t>
            </w:r>
          </w:p>
        </w:tc>
        <w:tc>
          <w:tcPr>
            <w:tcW w:w="2552" w:type="dxa"/>
            <w:hideMark/>
          </w:tcPr>
          <w:p w14:paraId="72C0F1C1" w14:textId="77777777" w:rsidR="0026476D" w:rsidRPr="003E5A51" w:rsidRDefault="0026476D" w:rsidP="00747EAC">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11D6ED40" w14:textId="77777777" w:rsidTr="00242C5E">
        <w:trPr>
          <w:trHeight w:val="300"/>
        </w:trPr>
        <w:tc>
          <w:tcPr>
            <w:tcW w:w="1984" w:type="dxa"/>
          </w:tcPr>
          <w:p w14:paraId="0A4D86A1"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Tüketime Yönelik Mal ve Malzeme Alımları</w:t>
            </w:r>
          </w:p>
        </w:tc>
        <w:tc>
          <w:tcPr>
            <w:tcW w:w="1472" w:type="dxa"/>
          </w:tcPr>
          <w:p w14:paraId="5B327A78" w14:textId="77777777" w:rsidR="003F1EF0" w:rsidRPr="003E5A51" w:rsidRDefault="003F1EF0" w:rsidP="003E5A51">
            <w:pPr>
              <w:shd w:val="clear" w:color="auto" w:fill="FFFFFF" w:themeFill="background1"/>
              <w:spacing w:line="276" w:lineRule="auto"/>
              <w:jc w:val="center"/>
              <w:rPr>
                <w:rFonts w:ascii="Times New Roman" w:hAnsi="Times New Roman" w:cs="Times New Roman"/>
                <w:sz w:val="22"/>
                <w:szCs w:val="22"/>
              </w:rPr>
            </w:pPr>
          </w:p>
        </w:tc>
        <w:tc>
          <w:tcPr>
            <w:tcW w:w="1537" w:type="dxa"/>
            <w:hideMark/>
          </w:tcPr>
          <w:p w14:paraId="3A913F56"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713795BD" w14:textId="77777777" w:rsidR="003F1EF0" w:rsidRPr="003E5A51" w:rsidRDefault="003F1EF0" w:rsidP="003E5A51">
            <w:pPr>
              <w:shd w:val="clear" w:color="auto" w:fill="FFFFFF" w:themeFill="background1"/>
              <w:spacing w:line="276" w:lineRule="auto"/>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hideMark/>
          </w:tcPr>
          <w:p w14:paraId="7C786925"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hideMark/>
          </w:tcPr>
          <w:p w14:paraId="3266A974"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hideMark/>
          </w:tcPr>
          <w:p w14:paraId="277F881B"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 xml:space="preserve">Ajansa ait tüm hizmet binalarında kullanılmak üzere bir yıl içerisinde tüketilmesi beklenen sarf malzemeleri tedarik edilmektedir. Kırtasiye ve büro malzemesi alımları, akaryakıt alımları, baskı ve cilt giderleri, temizlik malzemesi alımları, enerji alımları, su alımları, yiyecek ve içecek alımları, </w:t>
            </w:r>
            <w:r w:rsidRPr="003E5A51">
              <w:rPr>
                <w:rFonts w:ascii="Times New Roman" w:hAnsi="Times New Roman" w:cs="Times New Roman"/>
                <w:sz w:val="22"/>
                <w:szCs w:val="22"/>
              </w:rPr>
              <w:lastRenderedPageBreak/>
              <w:t>yazıcı toner gibi sarf malzemelerinin satın alınması gerçekleştirilmektedir. </w:t>
            </w:r>
          </w:p>
        </w:tc>
        <w:tc>
          <w:tcPr>
            <w:tcW w:w="2552" w:type="dxa"/>
            <w:hideMark/>
          </w:tcPr>
          <w:p w14:paraId="629539CA"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lastRenderedPageBreak/>
              <w:t> </w:t>
            </w:r>
          </w:p>
        </w:tc>
      </w:tr>
      <w:tr w:rsidR="003F1EF0" w:rsidRPr="003E5A51" w14:paraId="30125373" w14:textId="77777777" w:rsidTr="00242C5E">
        <w:trPr>
          <w:trHeight w:val="588"/>
        </w:trPr>
        <w:tc>
          <w:tcPr>
            <w:tcW w:w="1984" w:type="dxa"/>
          </w:tcPr>
          <w:p w14:paraId="7D58752E"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lastRenderedPageBreak/>
              <w:t>Menkul Mal, Gayrimaddi Hak Alım, Bakım ve Onarım Giderleri, Mamul Mal Alımları</w:t>
            </w:r>
          </w:p>
        </w:tc>
        <w:tc>
          <w:tcPr>
            <w:tcW w:w="1472" w:type="dxa"/>
          </w:tcPr>
          <w:p w14:paraId="45946A1C"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hideMark/>
          </w:tcPr>
          <w:p w14:paraId="69B78C83"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41965D59"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hideMark/>
          </w:tcPr>
          <w:p w14:paraId="4087FE6B"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hideMark/>
          </w:tcPr>
          <w:p w14:paraId="3C38159B"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hideMark/>
          </w:tcPr>
          <w:p w14:paraId="4EA1A0C4"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Yazılım lisansları, web siteleri, IT sistemleri hizmet alımı, klimaların arıza, bakımı, KAYS Bakım iyileştirme hizmetleri gerçekleştirilmektedir. </w:t>
            </w:r>
          </w:p>
        </w:tc>
        <w:tc>
          <w:tcPr>
            <w:tcW w:w="2552" w:type="dxa"/>
            <w:hideMark/>
          </w:tcPr>
          <w:p w14:paraId="29A167A8"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2EFB0D8C" w14:textId="77777777" w:rsidTr="00242C5E">
        <w:trPr>
          <w:trHeight w:val="300"/>
        </w:trPr>
        <w:tc>
          <w:tcPr>
            <w:tcW w:w="1984" w:type="dxa"/>
          </w:tcPr>
          <w:p w14:paraId="4A183E31"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Gayrimenkul Mal Bakım ve Onarım Giderleri</w:t>
            </w:r>
          </w:p>
        </w:tc>
        <w:tc>
          <w:tcPr>
            <w:tcW w:w="1472" w:type="dxa"/>
          </w:tcPr>
          <w:p w14:paraId="1F16A85B"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hideMark/>
          </w:tcPr>
          <w:p w14:paraId="43457AA2"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5B7E6EF1"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321" w:type="dxa"/>
            <w:hideMark/>
          </w:tcPr>
          <w:p w14:paraId="1C730871" w14:textId="77777777" w:rsidR="003F1EF0" w:rsidRPr="003E5A51" w:rsidRDefault="003F1EF0" w:rsidP="003E5A51">
            <w:pPr>
              <w:shd w:val="clear" w:color="auto" w:fill="FFFFFF" w:themeFill="background1"/>
              <w:spacing w:line="276" w:lineRule="auto"/>
              <w:ind w:firstLine="493"/>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828" w:type="dxa"/>
            <w:hideMark/>
          </w:tcPr>
          <w:p w14:paraId="04179851" w14:textId="77777777" w:rsidR="003F1EF0" w:rsidRPr="003E5A51" w:rsidRDefault="003F1EF0" w:rsidP="003E5A51">
            <w:pPr>
              <w:shd w:val="clear" w:color="auto" w:fill="FFFFFF" w:themeFill="background1"/>
              <w:spacing w:line="276" w:lineRule="auto"/>
              <w:jc w:val="center"/>
              <w:rPr>
                <w:rFonts w:ascii="Times New Roman" w:hAnsi="Times New Roman" w:cs="Times New Roman"/>
                <w:sz w:val="22"/>
                <w:szCs w:val="22"/>
              </w:rPr>
            </w:pPr>
            <w:r w:rsidRPr="003E5A51">
              <w:rPr>
                <w:rFonts w:ascii="Times New Roman" w:hAnsi="Times New Roman" w:cs="Times New Roman"/>
                <w:sz w:val="22"/>
                <w:szCs w:val="22"/>
              </w:rPr>
              <w:t>İhtiyaç duyulmamıştır.</w:t>
            </w:r>
          </w:p>
        </w:tc>
        <w:tc>
          <w:tcPr>
            <w:tcW w:w="2835" w:type="dxa"/>
            <w:hideMark/>
          </w:tcPr>
          <w:p w14:paraId="183B16EC"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c>
          <w:tcPr>
            <w:tcW w:w="2552" w:type="dxa"/>
            <w:hideMark/>
          </w:tcPr>
          <w:p w14:paraId="2DEB17C1"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5E93ECFE" w14:textId="77777777" w:rsidTr="00242C5E">
        <w:trPr>
          <w:trHeight w:val="1039"/>
        </w:trPr>
        <w:tc>
          <w:tcPr>
            <w:tcW w:w="1984" w:type="dxa"/>
          </w:tcPr>
          <w:p w14:paraId="704383CE"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Kira, Araç, Temizlik Hizmetleri Temini</w:t>
            </w:r>
          </w:p>
        </w:tc>
        <w:tc>
          <w:tcPr>
            <w:tcW w:w="1472" w:type="dxa"/>
          </w:tcPr>
          <w:p w14:paraId="69246EC5"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hideMark/>
          </w:tcPr>
          <w:p w14:paraId="35BA5C00"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49683D12"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hideMark/>
          </w:tcPr>
          <w:p w14:paraId="3EFBC9E9"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hideMark/>
          </w:tcPr>
          <w:p w14:paraId="5C7DB879"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hideMark/>
          </w:tcPr>
          <w:p w14:paraId="5E1AE913"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Ajans merkez ofis kira ve güvenlik hizmet alım ile ajans araçlarının kiralanması faaliyetleri gerçekleştirilmektedir.</w:t>
            </w:r>
          </w:p>
        </w:tc>
        <w:tc>
          <w:tcPr>
            <w:tcW w:w="2552" w:type="dxa"/>
            <w:hideMark/>
          </w:tcPr>
          <w:p w14:paraId="496C660D"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7690CA17" w14:textId="77777777" w:rsidTr="00242C5E">
        <w:trPr>
          <w:trHeight w:val="300"/>
        </w:trPr>
        <w:tc>
          <w:tcPr>
            <w:tcW w:w="1984" w:type="dxa"/>
          </w:tcPr>
          <w:p w14:paraId="6BF7B82B"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Destek Hizmetleri Temini</w:t>
            </w:r>
          </w:p>
        </w:tc>
        <w:tc>
          <w:tcPr>
            <w:tcW w:w="1472" w:type="dxa"/>
          </w:tcPr>
          <w:p w14:paraId="1961390B"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hideMark/>
          </w:tcPr>
          <w:p w14:paraId="41D6125E"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4C8B82E7"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hideMark/>
          </w:tcPr>
          <w:p w14:paraId="1F29C132"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hideMark/>
          </w:tcPr>
          <w:p w14:paraId="1FE55682"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hideMark/>
          </w:tcPr>
          <w:p w14:paraId="3C348DAC"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İş sağlığı ve güvenliği, performans yönetim sistemi, avukatlık hizmeti, haberleşme giderleri faaliyetleri gerçekleştirilmektedir. </w:t>
            </w:r>
          </w:p>
        </w:tc>
        <w:tc>
          <w:tcPr>
            <w:tcW w:w="2552" w:type="dxa"/>
            <w:hideMark/>
          </w:tcPr>
          <w:p w14:paraId="472BCE29"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3A5428B5" w14:textId="77777777" w:rsidTr="00242C5E">
        <w:trPr>
          <w:trHeight w:val="300"/>
        </w:trPr>
        <w:tc>
          <w:tcPr>
            <w:tcW w:w="1984" w:type="dxa"/>
          </w:tcPr>
          <w:p w14:paraId="2BA5D456"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Yönetim Kurulu Toplantı Organizasyonları</w:t>
            </w:r>
          </w:p>
        </w:tc>
        <w:tc>
          <w:tcPr>
            <w:tcW w:w="1472" w:type="dxa"/>
          </w:tcPr>
          <w:p w14:paraId="13CFA403"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hideMark/>
          </w:tcPr>
          <w:p w14:paraId="1FD3C67B"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1A7229CA"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hideMark/>
          </w:tcPr>
          <w:p w14:paraId="28B9DA57"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hideMark/>
          </w:tcPr>
          <w:p w14:paraId="7CF9F8AB"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hideMark/>
          </w:tcPr>
          <w:p w14:paraId="1CC5B9C0"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Yönetim Kurulu toplantıları gerçekleştirilmektedir. </w:t>
            </w:r>
          </w:p>
        </w:tc>
        <w:tc>
          <w:tcPr>
            <w:tcW w:w="2552" w:type="dxa"/>
            <w:hideMark/>
          </w:tcPr>
          <w:p w14:paraId="6873B784"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75079A1F" w14:textId="77777777" w:rsidTr="00242C5E">
        <w:trPr>
          <w:trHeight w:val="300"/>
        </w:trPr>
        <w:tc>
          <w:tcPr>
            <w:tcW w:w="1984" w:type="dxa"/>
          </w:tcPr>
          <w:p w14:paraId="49AA74DB"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lastRenderedPageBreak/>
              <w:t>Kalkınma Kurulu Toplantı Organizasyonları</w:t>
            </w:r>
          </w:p>
        </w:tc>
        <w:tc>
          <w:tcPr>
            <w:tcW w:w="1472" w:type="dxa"/>
          </w:tcPr>
          <w:p w14:paraId="2B51CBE1"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hideMark/>
          </w:tcPr>
          <w:p w14:paraId="7C0733CD"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3B5B4119"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321" w:type="dxa"/>
            <w:hideMark/>
          </w:tcPr>
          <w:p w14:paraId="36DD3F37"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828" w:type="dxa"/>
            <w:hideMark/>
          </w:tcPr>
          <w:p w14:paraId="60CEE05E" w14:textId="77777777" w:rsidR="003F1EF0" w:rsidRPr="003E5A51" w:rsidRDefault="003F1EF0" w:rsidP="003E5A51">
            <w:pPr>
              <w:shd w:val="clear" w:color="auto" w:fill="FFFFFF" w:themeFill="background1"/>
              <w:spacing w:line="276" w:lineRule="auto"/>
              <w:jc w:val="center"/>
              <w:rPr>
                <w:rFonts w:ascii="Times New Roman" w:hAnsi="Times New Roman" w:cs="Times New Roman"/>
                <w:sz w:val="22"/>
                <w:szCs w:val="22"/>
              </w:rPr>
            </w:pPr>
            <w:r w:rsidRPr="003E5A51">
              <w:rPr>
                <w:rFonts w:ascii="Times New Roman" w:hAnsi="Times New Roman" w:cs="Times New Roman"/>
                <w:sz w:val="22"/>
                <w:szCs w:val="22"/>
              </w:rPr>
              <w:t>Kalkınma Kurulu toplantıları gerçekleştirilmemektedir.</w:t>
            </w:r>
          </w:p>
        </w:tc>
        <w:tc>
          <w:tcPr>
            <w:tcW w:w="2835" w:type="dxa"/>
            <w:hideMark/>
          </w:tcPr>
          <w:p w14:paraId="7B82699C"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c>
          <w:tcPr>
            <w:tcW w:w="2552" w:type="dxa"/>
            <w:hideMark/>
          </w:tcPr>
          <w:p w14:paraId="551A825A"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03165C16" w14:textId="77777777" w:rsidTr="00242C5E">
        <w:trPr>
          <w:trHeight w:val="300"/>
        </w:trPr>
        <w:tc>
          <w:tcPr>
            <w:tcW w:w="1984" w:type="dxa"/>
          </w:tcPr>
          <w:p w14:paraId="3FB098E3"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Görev Giderleri</w:t>
            </w:r>
          </w:p>
        </w:tc>
        <w:tc>
          <w:tcPr>
            <w:tcW w:w="1472" w:type="dxa"/>
          </w:tcPr>
          <w:p w14:paraId="74E61F98"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hideMark/>
          </w:tcPr>
          <w:p w14:paraId="3B56EFF9"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1140F0B6"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hideMark/>
          </w:tcPr>
          <w:p w14:paraId="035F3403"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hideMark/>
          </w:tcPr>
          <w:p w14:paraId="765B0BE9"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hideMark/>
          </w:tcPr>
          <w:p w14:paraId="1DE4EC06"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Mahkeme harcı gibi giderlere ilişkin faaliyetler gerçekleştirilmektedir. </w:t>
            </w:r>
          </w:p>
        </w:tc>
        <w:tc>
          <w:tcPr>
            <w:tcW w:w="2552" w:type="dxa"/>
            <w:hideMark/>
          </w:tcPr>
          <w:p w14:paraId="723F57C0"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r w:rsidRPr="003E5A51">
              <w:rPr>
                <w:rFonts w:ascii="Times New Roman" w:hAnsi="Times New Roman" w:cs="Times New Roman"/>
                <w:sz w:val="22"/>
                <w:szCs w:val="22"/>
              </w:rPr>
              <w:t> </w:t>
            </w:r>
          </w:p>
        </w:tc>
      </w:tr>
      <w:tr w:rsidR="003F1EF0" w:rsidRPr="003E5A51" w14:paraId="1AF58B3A" w14:textId="77777777" w:rsidTr="00242C5E">
        <w:trPr>
          <w:trHeight w:val="300"/>
        </w:trPr>
        <w:tc>
          <w:tcPr>
            <w:tcW w:w="1984" w:type="dxa"/>
          </w:tcPr>
          <w:p w14:paraId="0BD76ADF"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Temsil ve Tanıtma Giderleri</w:t>
            </w:r>
          </w:p>
        </w:tc>
        <w:tc>
          <w:tcPr>
            <w:tcW w:w="1472" w:type="dxa"/>
          </w:tcPr>
          <w:p w14:paraId="622BAD4D"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p>
        </w:tc>
        <w:tc>
          <w:tcPr>
            <w:tcW w:w="1537" w:type="dxa"/>
          </w:tcPr>
          <w:p w14:paraId="40A44DF6"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7A4FAF9B" w14:textId="77777777" w:rsidR="003F1EF0" w:rsidRPr="003E5A51" w:rsidRDefault="003F1EF0" w:rsidP="003E5A51">
            <w:pPr>
              <w:shd w:val="clear" w:color="auto" w:fill="FFFFFF" w:themeFill="background1"/>
              <w:spacing w:line="276" w:lineRule="auto"/>
              <w:ind w:firstLine="16"/>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tcPr>
          <w:p w14:paraId="5E10B3F5"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828" w:type="dxa"/>
          </w:tcPr>
          <w:p w14:paraId="41D4B883"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2835" w:type="dxa"/>
          </w:tcPr>
          <w:p w14:paraId="18B752C2"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Genel Sekreterlik makamının temsil, ağırlama ve tanıtma giderlerine ilişkin faaliyetler gerçekleştirilmektedir.</w:t>
            </w:r>
          </w:p>
        </w:tc>
        <w:tc>
          <w:tcPr>
            <w:tcW w:w="2552" w:type="dxa"/>
          </w:tcPr>
          <w:p w14:paraId="4BEE95CC" w14:textId="77777777" w:rsidR="003F1EF0" w:rsidRPr="003E5A51" w:rsidRDefault="003F1EF0" w:rsidP="003F1EF0">
            <w:pPr>
              <w:shd w:val="clear" w:color="auto" w:fill="FFFFFF" w:themeFill="background1"/>
              <w:spacing w:line="276" w:lineRule="auto"/>
              <w:ind w:firstLine="720"/>
              <w:rPr>
                <w:rFonts w:ascii="Times New Roman" w:hAnsi="Times New Roman" w:cs="Times New Roman"/>
                <w:sz w:val="22"/>
                <w:szCs w:val="22"/>
              </w:rPr>
            </w:pPr>
          </w:p>
        </w:tc>
      </w:tr>
      <w:tr w:rsidR="003F1EF0" w:rsidRPr="003E5A51" w14:paraId="49A91B2E" w14:textId="77777777" w:rsidTr="00242C5E">
        <w:trPr>
          <w:trHeight w:val="300"/>
        </w:trPr>
        <w:tc>
          <w:tcPr>
            <w:tcW w:w="14596" w:type="dxa"/>
            <w:gridSpan w:val="8"/>
            <w:hideMark/>
          </w:tcPr>
          <w:p w14:paraId="58EAFAEC" w14:textId="77777777" w:rsidR="003F1EF0" w:rsidRPr="003E5A51" w:rsidRDefault="003F1EF0" w:rsidP="003E5A51">
            <w:pPr>
              <w:shd w:val="clear" w:color="auto" w:fill="FFFFFF" w:themeFill="background1"/>
              <w:spacing w:line="276" w:lineRule="auto"/>
              <w:jc w:val="center"/>
              <w:rPr>
                <w:rFonts w:ascii="Times New Roman" w:hAnsi="Times New Roman" w:cs="Times New Roman"/>
                <w:b/>
                <w:bCs/>
                <w:sz w:val="22"/>
                <w:szCs w:val="22"/>
              </w:rPr>
            </w:pPr>
            <w:r w:rsidRPr="003E5A51">
              <w:rPr>
                <w:rFonts w:ascii="Times New Roman" w:hAnsi="Times New Roman" w:cs="Times New Roman"/>
                <w:b/>
                <w:bCs/>
                <w:sz w:val="22"/>
                <w:szCs w:val="22"/>
              </w:rPr>
              <w:t>İzleme ve Değerlendirme</w:t>
            </w:r>
          </w:p>
        </w:tc>
      </w:tr>
      <w:tr w:rsidR="003F1EF0" w:rsidRPr="003E5A51" w14:paraId="40ACFD2D" w14:textId="77777777" w:rsidTr="00242C5E">
        <w:trPr>
          <w:trHeight w:val="974"/>
        </w:trPr>
        <w:tc>
          <w:tcPr>
            <w:tcW w:w="1984" w:type="dxa"/>
            <w:hideMark/>
          </w:tcPr>
          <w:p w14:paraId="77849FAE"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Program Sonrası Değerlendirme Faaliyetleri </w:t>
            </w:r>
          </w:p>
        </w:tc>
        <w:tc>
          <w:tcPr>
            <w:tcW w:w="1472" w:type="dxa"/>
          </w:tcPr>
          <w:p w14:paraId="35EECC99"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537" w:type="dxa"/>
          </w:tcPr>
          <w:p w14:paraId="252BE320" w14:textId="77777777" w:rsidR="003F1EF0" w:rsidRPr="003E5A51" w:rsidRDefault="003F1EF0" w:rsidP="003E5A51">
            <w:pPr>
              <w:shd w:val="clear" w:color="auto" w:fill="FFFFFF" w:themeFill="background1"/>
              <w:spacing w:line="276" w:lineRule="auto"/>
              <w:ind w:firstLine="720"/>
              <w:jc w:val="center"/>
              <w:rPr>
                <w:rFonts w:ascii="Times New Roman" w:hAnsi="Times New Roman" w:cs="Times New Roman"/>
                <w:sz w:val="22"/>
                <w:szCs w:val="22"/>
              </w:rPr>
            </w:pPr>
          </w:p>
        </w:tc>
        <w:tc>
          <w:tcPr>
            <w:tcW w:w="1067" w:type="dxa"/>
          </w:tcPr>
          <w:p w14:paraId="1FB4F86D" w14:textId="77777777" w:rsidR="003F1EF0" w:rsidRPr="003E5A51" w:rsidRDefault="006A1265" w:rsidP="003E5A51">
            <w:pPr>
              <w:shd w:val="clear" w:color="auto" w:fill="FFFFFF" w:themeFill="background1"/>
              <w:spacing w:line="276" w:lineRule="auto"/>
              <w:ind w:firstLine="300"/>
              <w:jc w:val="center"/>
              <w:rPr>
                <w:rFonts w:ascii="Times New Roman" w:hAnsi="Times New Roman" w:cs="Times New Roman"/>
                <w:sz w:val="22"/>
                <w:szCs w:val="22"/>
              </w:rPr>
            </w:pPr>
            <w:r w:rsidRPr="003E5A51">
              <w:rPr>
                <w:rFonts w:ascii="Times New Roman" w:hAnsi="Times New Roman" w:cs="Times New Roman"/>
                <w:sz w:val="22"/>
                <w:szCs w:val="22"/>
              </w:rPr>
              <w:t>X</w:t>
            </w:r>
          </w:p>
        </w:tc>
        <w:tc>
          <w:tcPr>
            <w:tcW w:w="1321" w:type="dxa"/>
          </w:tcPr>
          <w:p w14:paraId="7CAB311B" w14:textId="77777777" w:rsidR="003F1EF0" w:rsidRPr="003E5A51" w:rsidRDefault="003F1EF0" w:rsidP="003E5A51">
            <w:pPr>
              <w:shd w:val="clear" w:color="auto" w:fill="FFFFFF" w:themeFill="background1"/>
              <w:spacing w:line="276" w:lineRule="auto"/>
              <w:jc w:val="center"/>
              <w:rPr>
                <w:rFonts w:ascii="Times New Roman" w:hAnsi="Times New Roman" w:cs="Times New Roman"/>
                <w:sz w:val="22"/>
                <w:szCs w:val="22"/>
              </w:rPr>
            </w:pPr>
          </w:p>
        </w:tc>
        <w:tc>
          <w:tcPr>
            <w:tcW w:w="1828" w:type="dxa"/>
          </w:tcPr>
          <w:p w14:paraId="4E87CBE6" w14:textId="77777777" w:rsidR="003F1EF0" w:rsidRPr="003E5A51" w:rsidRDefault="0091276C" w:rsidP="003E5A51">
            <w:pPr>
              <w:shd w:val="clear" w:color="auto" w:fill="FFFFFF" w:themeFill="background1"/>
              <w:spacing w:line="276" w:lineRule="auto"/>
              <w:jc w:val="center"/>
              <w:rPr>
                <w:rFonts w:ascii="Times New Roman" w:hAnsi="Times New Roman" w:cs="Times New Roman"/>
                <w:sz w:val="22"/>
                <w:szCs w:val="22"/>
              </w:rPr>
            </w:pPr>
            <w:r w:rsidRPr="003E5A51">
              <w:rPr>
                <w:rFonts w:ascii="Times New Roman" w:hAnsi="Times New Roman" w:cs="Times New Roman"/>
                <w:sz w:val="22"/>
                <w:szCs w:val="22"/>
              </w:rPr>
              <w:t>Anket çalışmaları ve birim dışı işler nedeniyle başlanmış fakat tamamlanamamıştır.</w:t>
            </w:r>
          </w:p>
        </w:tc>
        <w:tc>
          <w:tcPr>
            <w:tcW w:w="2835" w:type="dxa"/>
          </w:tcPr>
          <w:p w14:paraId="4AA61065" w14:textId="77777777" w:rsidR="003F1EF0" w:rsidRPr="003E5A51" w:rsidRDefault="003F1EF0" w:rsidP="003F1EF0">
            <w:pPr>
              <w:shd w:val="clear" w:color="auto" w:fill="FFFFFF" w:themeFill="background1"/>
              <w:spacing w:line="276" w:lineRule="auto"/>
              <w:rPr>
                <w:rFonts w:ascii="Times New Roman" w:hAnsi="Times New Roman" w:cs="Times New Roman"/>
                <w:sz w:val="22"/>
                <w:szCs w:val="22"/>
              </w:rPr>
            </w:pPr>
          </w:p>
        </w:tc>
        <w:tc>
          <w:tcPr>
            <w:tcW w:w="2552" w:type="dxa"/>
          </w:tcPr>
          <w:p w14:paraId="5FCFC45D" w14:textId="77777777" w:rsidR="003F1EF0" w:rsidRPr="003E5A51" w:rsidRDefault="006A1265" w:rsidP="006A1265">
            <w:pPr>
              <w:shd w:val="clear" w:color="auto" w:fill="FFFFFF" w:themeFill="background1"/>
              <w:spacing w:line="276" w:lineRule="auto"/>
              <w:rPr>
                <w:rFonts w:ascii="Times New Roman" w:hAnsi="Times New Roman" w:cs="Times New Roman"/>
                <w:sz w:val="22"/>
                <w:szCs w:val="22"/>
              </w:rPr>
            </w:pPr>
            <w:r w:rsidRPr="003E5A51">
              <w:rPr>
                <w:rFonts w:ascii="Times New Roman" w:hAnsi="Times New Roman" w:cs="Times New Roman"/>
                <w:sz w:val="22"/>
                <w:szCs w:val="22"/>
              </w:rPr>
              <w:t xml:space="preserve">2025 yılı ilk çeyreğinde Bakanlığa gönderilmek üzere </w:t>
            </w:r>
            <w:r w:rsidR="003F1EF0" w:rsidRPr="003E5A51">
              <w:rPr>
                <w:rFonts w:ascii="Times New Roman" w:hAnsi="Times New Roman" w:cs="Times New Roman"/>
                <w:sz w:val="22"/>
                <w:szCs w:val="22"/>
              </w:rPr>
              <w:t xml:space="preserve">2018 Yılı Kooperatif ve Birliklerin Güçlendirilmesi Mali Destek Programının program sonrası değerlendirme raporu </w:t>
            </w:r>
            <w:r w:rsidR="0070543A" w:rsidRPr="003E5A51">
              <w:rPr>
                <w:rFonts w:ascii="Times New Roman" w:hAnsi="Times New Roman" w:cs="Times New Roman"/>
                <w:sz w:val="22"/>
                <w:szCs w:val="22"/>
              </w:rPr>
              <w:t>ajans uzmanları tarafından</w:t>
            </w:r>
            <w:r w:rsidRPr="003E5A51">
              <w:rPr>
                <w:rFonts w:ascii="Times New Roman" w:hAnsi="Times New Roman" w:cs="Times New Roman"/>
                <w:sz w:val="22"/>
                <w:szCs w:val="22"/>
              </w:rPr>
              <w:t xml:space="preserve"> hazırlanacaktır.</w:t>
            </w:r>
            <w:r w:rsidR="003F1EF0" w:rsidRPr="003E5A51">
              <w:rPr>
                <w:rFonts w:ascii="Times New Roman" w:hAnsi="Times New Roman" w:cs="Times New Roman"/>
                <w:sz w:val="22"/>
                <w:szCs w:val="22"/>
              </w:rPr>
              <w:t xml:space="preserve"> </w:t>
            </w:r>
          </w:p>
        </w:tc>
      </w:tr>
    </w:tbl>
    <w:p w14:paraId="47797593" w14:textId="77777777" w:rsidR="0038750C" w:rsidRPr="003E5A51" w:rsidRDefault="0038750C" w:rsidP="0038750C">
      <w:pPr>
        <w:pStyle w:val="Balk2"/>
        <w:shd w:val="clear" w:color="auto" w:fill="FFFFFF" w:themeFill="background1"/>
        <w:tabs>
          <w:tab w:val="left" w:pos="1288"/>
        </w:tabs>
        <w:spacing w:before="36"/>
        <w:rPr>
          <w:rFonts w:ascii="Times New Roman" w:hAnsi="Times New Roman" w:cs="Times New Roman"/>
        </w:rPr>
      </w:pPr>
    </w:p>
    <w:p w14:paraId="19A05428" w14:textId="77777777" w:rsidR="00D800EB" w:rsidRPr="003E5A51" w:rsidRDefault="003A09BA" w:rsidP="00DE15B4">
      <w:pPr>
        <w:pStyle w:val="Balk2"/>
        <w:numPr>
          <w:ilvl w:val="1"/>
          <w:numId w:val="14"/>
        </w:numPr>
        <w:shd w:val="clear" w:color="auto" w:fill="FFFFFF" w:themeFill="background1"/>
        <w:spacing w:before="36"/>
        <w:ind w:left="993" w:hanging="433"/>
        <w:rPr>
          <w:rFonts w:ascii="Times New Roman" w:hAnsi="Times New Roman" w:cs="Times New Roman"/>
        </w:rPr>
      </w:pPr>
      <w:bookmarkStart w:id="66" w:name="_Toc178080385"/>
      <w:r w:rsidRPr="003E5A51">
        <w:rPr>
          <w:rFonts w:ascii="Times New Roman" w:hAnsi="Times New Roman" w:cs="Times New Roman"/>
        </w:rPr>
        <w:t>DEĞERLENDİRME</w:t>
      </w:r>
      <w:bookmarkEnd w:id="66"/>
    </w:p>
    <w:p w14:paraId="36C94E82" w14:textId="77777777" w:rsidR="00B36462" w:rsidRPr="003E5A51" w:rsidRDefault="00B36462" w:rsidP="00B36462">
      <w:pPr>
        <w:shd w:val="clear" w:color="auto" w:fill="FFFFFF" w:themeFill="background1"/>
        <w:spacing w:line="278" w:lineRule="auto"/>
        <w:jc w:val="both"/>
        <w:rPr>
          <w:rFonts w:ascii="Times New Roman" w:hAnsi="Times New Roman" w:cs="Times New Roman"/>
        </w:rPr>
        <w:sectPr w:rsidR="00B36462" w:rsidRPr="003E5A51">
          <w:pgSz w:w="16840" w:h="11910" w:orient="landscape"/>
          <w:pgMar w:top="1520" w:right="1040" w:bottom="1220" w:left="920" w:header="708" w:footer="1036" w:gutter="0"/>
          <w:cols w:space="708"/>
        </w:sectPr>
      </w:pPr>
      <w:r w:rsidRPr="003E5A51">
        <w:rPr>
          <w:rFonts w:ascii="Times New Roman" w:hAnsi="Times New Roman" w:cs="Times New Roman"/>
        </w:rPr>
        <w:t xml:space="preserve">         Kurumsal gelişim kapsamında Bakanlığının talimatı ve Tasarruf Tedbirleri Genelgesi çerçevesinde personele yönelik eğitimlerin çevrimiçi platformlarda yapılması kararı alınmıştır.  </w:t>
      </w:r>
    </w:p>
    <w:p w14:paraId="63D5B21B" w14:textId="77777777" w:rsidR="00D800EB" w:rsidRPr="003E5A51" w:rsidRDefault="00D800EB" w:rsidP="00BD58E5">
      <w:pPr>
        <w:pStyle w:val="GvdeMetni"/>
        <w:shd w:val="clear" w:color="auto" w:fill="FFFFFF" w:themeFill="background1"/>
        <w:spacing w:before="2"/>
        <w:rPr>
          <w:rFonts w:ascii="Times New Roman" w:hAnsi="Times New Roman" w:cs="Times New Roman"/>
        </w:rPr>
      </w:pPr>
    </w:p>
    <w:p w14:paraId="181EB0B2" w14:textId="77777777" w:rsidR="00D800EB" w:rsidRPr="003E5A51" w:rsidRDefault="003A09BA" w:rsidP="00DE15B4">
      <w:pPr>
        <w:pStyle w:val="Balk2"/>
        <w:numPr>
          <w:ilvl w:val="0"/>
          <w:numId w:val="2"/>
        </w:numPr>
        <w:shd w:val="clear" w:color="auto" w:fill="FFFFFF" w:themeFill="background1"/>
        <w:tabs>
          <w:tab w:val="left" w:pos="793"/>
        </w:tabs>
        <w:spacing w:before="56"/>
        <w:ind w:left="792" w:hanging="318"/>
        <w:rPr>
          <w:rFonts w:ascii="Times New Roman" w:hAnsi="Times New Roman" w:cs="Times New Roman"/>
        </w:rPr>
      </w:pPr>
      <w:bookmarkStart w:id="67" w:name="IV-_KURUMSAL_KABİLİYET_VE_KAPASİTENİN_DE"/>
      <w:bookmarkStart w:id="68" w:name="_Toc178080386"/>
      <w:bookmarkEnd w:id="67"/>
      <w:r w:rsidRPr="003E5A51">
        <w:rPr>
          <w:rFonts w:ascii="Times New Roman" w:hAnsi="Times New Roman" w:cs="Times New Roman"/>
          <w:spacing w:val="3"/>
        </w:rPr>
        <w:t xml:space="preserve">KURUMSAL KABİLİYET </w:t>
      </w:r>
      <w:r w:rsidRPr="003E5A51">
        <w:rPr>
          <w:rFonts w:ascii="Times New Roman" w:hAnsi="Times New Roman" w:cs="Times New Roman"/>
        </w:rPr>
        <w:t xml:space="preserve">VE </w:t>
      </w:r>
      <w:r w:rsidRPr="003E5A51">
        <w:rPr>
          <w:rFonts w:ascii="Times New Roman" w:hAnsi="Times New Roman" w:cs="Times New Roman"/>
          <w:spacing w:val="3"/>
        </w:rPr>
        <w:t>KAPASİTENİN</w:t>
      </w:r>
      <w:r w:rsidRPr="003E5A51">
        <w:rPr>
          <w:rFonts w:ascii="Times New Roman" w:hAnsi="Times New Roman" w:cs="Times New Roman"/>
          <w:spacing w:val="-3"/>
        </w:rPr>
        <w:t xml:space="preserve"> </w:t>
      </w:r>
      <w:r w:rsidRPr="003E5A51">
        <w:rPr>
          <w:rFonts w:ascii="Times New Roman" w:hAnsi="Times New Roman" w:cs="Times New Roman"/>
          <w:spacing w:val="3"/>
        </w:rPr>
        <w:t>DEĞERLENDİRİLMESİ</w:t>
      </w:r>
      <w:bookmarkEnd w:id="68"/>
    </w:p>
    <w:p w14:paraId="6C6D4BF1" w14:textId="77777777" w:rsidR="00D800EB" w:rsidRPr="003E5A51" w:rsidRDefault="003A09BA" w:rsidP="00BD58E5">
      <w:pPr>
        <w:shd w:val="clear" w:color="auto" w:fill="FFFFFF" w:themeFill="background1"/>
        <w:spacing w:before="84"/>
        <w:ind w:left="115"/>
        <w:rPr>
          <w:rFonts w:ascii="Times New Roman" w:hAnsi="Times New Roman" w:cs="Times New Roman"/>
          <w:b/>
        </w:rPr>
      </w:pPr>
      <w:r w:rsidRPr="003E5A51">
        <w:rPr>
          <w:rFonts w:ascii="Times New Roman" w:hAnsi="Times New Roman" w:cs="Times New Roman"/>
          <w:b/>
        </w:rPr>
        <w:t>ÜSTÜNLÜKLER</w:t>
      </w:r>
      <w:r w:rsidR="002F5965" w:rsidRPr="003E5A51">
        <w:rPr>
          <w:rFonts w:ascii="Times New Roman" w:hAnsi="Times New Roman" w:cs="Times New Roman"/>
          <w:b/>
        </w:rPr>
        <w:t xml:space="preserve"> </w:t>
      </w:r>
    </w:p>
    <w:p w14:paraId="38074DFE" w14:textId="77777777" w:rsidR="00D800EB" w:rsidRPr="003E5A51" w:rsidRDefault="00D800EB" w:rsidP="00BD58E5">
      <w:pPr>
        <w:pStyle w:val="GvdeMetni"/>
        <w:shd w:val="clear" w:color="auto" w:fill="FFFFFF" w:themeFill="background1"/>
        <w:spacing w:before="4"/>
        <w:rPr>
          <w:rFonts w:ascii="Times New Roman" w:hAnsi="Times New Roman" w:cs="Times New Roman"/>
          <w:b/>
        </w:rPr>
      </w:pPr>
    </w:p>
    <w:p w14:paraId="0B47E36A" w14:textId="77777777" w:rsidR="00D800EB" w:rsidRPr="003E5A51" w:rsidRDefault="003A09BA" w:rsidP="00DE15B4">
      <w:pPr>
        <w:pStyle w:val="ListeParagraf"/>
        <w:numPr>
          <w:ilvl w:val="0"/>
          <w:numId w:val="20"/>
        </w:numPr>
        <w:shd w:val="clear" w:color="auto" w:fill="FFFFFF" w:themeFill="background1"/>
        <w:tabs>
          <w:tab w:val="left" w:pos="932"/>
        </w:tabs>
        <w:spacing w:before="0"/>
        <w:jc w:val="both"/>
        <w:rPr>
          <w:rFonts w:ascii="Times New Roman" w:hAnsi="Times New Roman" w:cs="Times New Roman"/>
        </w:rPr>
      </w:pPr>
      <w:r w:rsidRPr="003E5A51">
        <w:rPr>
          <w:rFonts w:ascii="Times New Roman" w:hAnsi="Times New Roman" w:cs="Times New Roman"/>
        </w:rPr>
        <w:t>Nitelikli insan kaynağı</w:t>
      </w:r>
    </w:p>
    <w:p w14:paraId="5FEC20B0" w14:textId="77777777" w:rsidR="00D800EB" w:rsidRPr="003E5A51" w:rsidRDefault="00D800EB" w:rsidP="001971E1">
      <w:pPr>
        <w:pStyle w:val="GvdeMetni"/>
        <w:shd w:val="clear" w:color="auto" w:fill="FFFFFF" w:themeFill="background1"/>
        <w:ind w:left="567"/>
        <w:jc w:val="both"/>
        <w:rPr>
          <w:rFonts w:ascii="Times New Roman" w:hAnsi="Times New Roman" w:cs="Times New Roman"/>
        </w:rPr>
      </w:pPr>
    </w:p>
    <w:p w14:paraId="00AEEF36" w14:textId="77777777" w:rsidR="00D800EB" w:rsidRPr="003E5A51" w:rsidRDefault="003A09BA" w:rsidP="00DE15B4">
      <w:pPr>
        <w:pStyle w:val="ListeParagraf"/>
        <w:numPr>
          <w:ilvl w:val="0"/>
          <w:numId w:val="20"/>
        </w:numPr>
        <w:shd w:val="clear" w:color="auto" w:fill="FFFFFF" w:themeFill="background1"/>
        <w:tabs>
          <w:tab w:val="left" w:pos="932"/>
        </w:tabs>
        <w:spacing w:before="0"/>
        <w:jc w:val="both"/>
        <w:rPr>
          <w:rFonts w:ascii="Times New Roman" w:hAnsi="Times New Roman" w:cs="Times New Roman"/>
        </w:rPr>
      </w:pPr>
      <w:r w:rsidRPr="003E5A51">
        <w:rPr>
          <w:rFonts w:ascii="Times New Roman" w:hAnsi="Times New Roman" w:cs="Times New Roman"/>
        </w:rPr>
        <w:t xml:space="preserve">Yönetim </w:t>
      </w:r>
      <w:r w:rsidR="00DF27B7" w:rsidRPr="003E5A51">
        <w:rPr>
          <w:rFonts w:ascii="Times New Roman" w:hAnsi="Times New Roman" w:cs="Times New Roman"/>
        </w:rPr>
        <w:t xml:space="preserve">kurulu toplantılarının </w:t>
      </w:r>
      <w:r w:rsidRPr="003E5A51">
        <w:rPr>
          <w:rFonts w:ascii="Times New Roman" w:hAnsi="Times New Roman" w:cs="Times New Roman"/>
        </w:rPr>
        <w:t>düzenli olarak</w:t>
      </w:r>
      <w:r w:rsidRPr="003E5A51">
        <w:rPr>
          <w:rFonts w:ascii="Times New Roman" w:hAnsi="Times New Roman" w:cs="Times New Roman"/>
          <w:spacing w:val="-1"/>
        </w:rPr>
        <w:t xml:space="preserve"> </w:t>
      </w:r>
      <w:r w:rsidRPr="003E5A51">
        <w:rPr>
          <w:rFonts w:ascii="Times New Roman" w:hAnsi="Times New Roman" w:cs="Times New Roman"/>
        </w:rPr>
        <w:t>gerçekleştirilmesi</w:t>
      </w:r>
    </w:p>
    <w:p w14:paraId="521B93FA" w14:textId="77777777" w:rsidR="00D800EB" w:rsidRPr="003E5A51" w:rsidRDefault="00D800EB" w:rsidP="001971E1">
      <w:pPr>
        <w:pStyle w:val="GvdeMetni"/>
        <w:shd w:val="clear" w:color="auto" w:fill="FFFFFF" w:themeFill="background1"/>
        <w:ind w:left="567"/>
        <w:jc w:val="both"/>
        <w:rPr>
          <w:rFonts w:ascii="Times New Roman" w:hAnsi="Times New Roman" w:cs="Times New Roman"/>
        </w:rPr>
      </w:pPr>
    </w:p>
    <w:p w14:paraId="0708C1DB" w14:textId="77777777" w:rsidR="00D800EB" w:rsidRPr="003E5A51" w:rsidRDefault="003A09BA" w:rsidP="00DE15B4">
      <w:pPr>
        <w:pStyle w:val="ListeParagraf"/>
        <w:numPr>
          <w:ilvl w:val="0"/>
          <w:numId w:val="20"/>
        </w:numPr>
        <w:shd w:val="clear" w:color="auto" w:fill="FFFFFF" w:themeFill="background1"/>
        <w:tabs>
          <w:tab w:val="left" w:pos="942"/>
        </w:tabs>
        <w:spacing w:before="0"/>
        <w:ind w:right="114"/>
        <w:jc w:val="both"/>
        <w:rPr>
          <w:rFonts w:ascii="Times New Roman" w:hAnsi="Times New Roman" w:cs="Times New Roman"/>
        </w:rPr>
      </w:pPr>
      <w:r w:rsidRPr="003E5A51">
        <w:rPr>
          <w:rFonts w:ascii="Times New Roman" w:hAnsi="Times New Roman" w:cs="Times New Roman"/>
        </w:rPr>
        <w:t xml:space="preserve">Yönetim </w:t>
      </w:r>
      <w:r w:rsidR="00DF27B7" w:rsidRPr="003E5A51">
        <w:rPr>
          <w:rFonts w:ascii="Times New Roman" w:hAnsi="Times New Roman" w:cs="Times New Roman"/>
        </w:rPr>
        <w:t>kurulunda</w:t>
      </w:r>
      <w:r w:rsidRPr="003E5A51">
        <w:rPr>
          <w:rFonts w:ascii="Times New Roman" w:hAnsi="Times New Roman" w:cs="Times New Roman"/>
        </w:rPr>
        <w:t xml:space="preserve"> valiler, büyükşehir belediye başkanları ve sanayi ticaret odaları başkanları gibi önemli bölgesel karar alıcıların yer alması</w:t>
      </w:r>
    </w:p>
    <w:p w14:paraId="760199F0" w14:textId="77777777" w:rsidR="00D800EB" w:rsidRPr="003E5A51" w:rsidRDefault="00D800EB" w:rsidP="001971E1">
      <w:pPr>
        <w:pStyle w:val="GvdeMetni"/>
        <w:shd w:val="clear" w:color="auto" w:fill="FFFFFF" w:themeFill="background1"/>
        <w:ind w:left="567"/>
        <w:jc w:val="both"/>
        <w:rPr>
          <w:rFonts w:ascii="Times New Roman" w:hAnsi="Times New Roman" w:cs="Times New Roman"/>
        </w:rPr>
      </w:pPr>
    </w:p>
    <w:p w14:paraId="367B92E9" w14:textId="77777777" w:rsidR="00D800EB" w:rsidRPr="003E5A51" w:rsidRDefault="003A09BA" w:rsidP="00DE15B4">
      <w:pPr>
        <w:pStyle w:val="ListeParagraf"/>
        <w:numPr>
          <w:ilvl w:val="0"/>
          <w:numId w:val="20"/>
        </w:numPr>
        <w:shd w:val="clear" w:color="auto" w:fill="FFFFFF" w:themeFill="background1"/>
        <w:tabs>
          <w:tab w:val="left" w:pos="932"/>
        </w:tabs>
        <w:spacing w:before="0"/>
        <w:jc w:val="both"/>
        <w:rPr>
          <w:rFonts w:ascii="Times New Roman" w:hAnsi="Times New Roman" w:cs="Times New Roman"/>
        </w:rPr>
      </w:pPr>
      <w:r w:rsidRPr="003E5A51">
        <w:rPr>
          <w:rFonts w:ascii="Times New Roman" w:hAnsi="Times New Roman" w:cs="Times New Roman"/>
        </w:rPr>
        <w:t>Ajans faaliyetleri konusunda bölgesel paydaşlarda farkındalığın ve bilgi birikiminin artmış</w:t>
      </w:r>
      <w:r w:rsidRPr="003E5A51">
        <w:rPr>
          <w:rFonts w:ascii="Times New Roman" w:hAnsi="Times New Roman" w:cs="Times New Roman"/>
          <w:spacing w:val="-17"/>
        </w:rPr>
        <w:t xml:space="preserve"> </w:t>
      </w:r>
      <w:r w:rsidRPr="003E5A51">
        <w:rPr>
          <w:rFonts w:ascii="Times New Roman" w:hAnsi="Times New Roman" w:cs="Times New Roman"/>
        </w:rPr>
        <w:t>olması</w:t>
      </w:r>
    </w:p>
    <w:p w14:paraId="3DBFBEE6" w14:textId="77777777" w:rsidR="00242C5E" w:rsidRPr="003E5A51" w:rsidRDefault="00242C5E" w:rsidP="001971E1">
      <w:pPr>
        <w:pStyle w:val="ListeParagraf"/>
        <w:spacing w:before="0"/>
        <w:jc w:val="both"/>
        <w:rPr>
          <w:rFonts w:ascii="Times New Roman" w:hAnsi="Times New Roman" w:cs="Times New Roman"/>
        </w:rPr>
      </w:pPr>
    </w:p>
    <w:p w14:paraId="000B579F" w14:textId="77777777" w:rsidR="00D800EB" w:rsidRPr="003E5A51" w:rsidRDefault="003A09BA" w:rsidP="00DE15B4">
      <w:pPr>
        <w:pStyle w:val="ListeParagraf"/>
        <w:numPr>
          <w:ilvl w:val="0"/>
          <w:numId w:val="20"/>
        </w:numPr>
        <w:shd w:val="clear" w:color="auto" w:fill="FFFFFF" w:themeFill="background1"/>
        <w:spacing w:before="0"/>
        <w:jc w:val="both"/>
        <w:rPr>
          <w:rFonts w:ascii="Times New Roman" w:hAnsi="Times New Roman" w:cs="Times New Roman"/>
        </w:rPr>
      </w:pPr>
      <w:r w:rsidRPr="003E5A51">
        <w:rPr>
          <w:rFonts w:ascii="Times New Roman" w:hAnsi="Times New Roman" w:cs="Times New Roman"/>
        </w:rPr>
        <w:t>Ajans önceliklerinin bölgede paydaşlar tarafından kabullenilmesi</w:t>
      </w:r>
    </w:p>
    <w:p w14:paraId="4E2D2EFA" w14:textId="77777777" w:rsidR="00DC6D0A" w:rsidRPr="003E5A51" w:rsidRDefault="00DC6D0A" w:rsidP="001971E1">
      <w:pPr>
        <w:shd w:val="clear" w:color="auto" w:fill="FFFFFF" w:themeFill="background1"/>
        <w:ind w:left="567"/>
        <w:jc w:val="both"/>
        <w:rPr>
          <w:rFonts w:ascii="Times New Roman" w:hAnsi="Times New Roman" w:cs="Times New Roman"/>
        </w:rPr>
      </w:pPr>
    </w:p>
    <w:p w14:paraId="366FF9D9" w14:textId="77777777" w:rsidR="00DC6D0A" w:rsidRPr="003E5A51" w:rsidRDefault="003F1EF0" w:rsidP="00DE15B4">
      <w:pPr>
        <w:pStyle w:val="ListeParagraf"/>
        <w:numPr>
          <w:ilvl w:val="0"/>
          <w:numId w:val="20"/>
        </w:numPr>
        <w:shd w:val="clear" w:color="auto" w:fill="FFFFFF" w:themeFill="background1"/>
        <w:spacing w:before="0"/>
        <w:jc w:val="both"/>
        <w:rPr>
          <w:rFonts w:ascii="Times New Roman" w:hAnsi="Times New Roman" w:cs="Times New Roman"/>
        </w:rPr>
      </w:pPr>
      <w:r w:rsidRPr="003E5A51">
        <w:rPr>
          <w:rFonts w:ascii="Times New Roman" w:hAnsi="Times New Roman" w:cs="Times New Roman"/>
        </w:rPr>
        <w:t>K</w:t>
      </w:r>
      <w:r w:rsidR="00DC6D0A" w:rsidRPr="003E5A51">
        <w:rPr>
          <w:rFonts w:ascii="Times New Roman" w:hAnsi="Times New Roman" w:cs="Times New Roman"/>
        </w:rPr>
        <w:t xml:space="preserve">ısa sürede organizasyon yapabilme ve </w:t>
      </w:r>
      <w:r w:rsidRPr="003E5A51">
        <w:rPr>
          <w:rFonts w:ascii="Times New Roman" w:hAnsi="Times New Roman" w:cs="Times New Roman"/>
        </w:rPr>
        <w:t xml:space="preserve">tüm </w:t>
      </w:r>
      <w:r w:rsidR="00DC6D0A" w:rsidRPr="003E5A51">
        <w:rPr>
          <w:rFonts w:ascii="Times New Roman" w:hAnsi="Times New Roman" w:cs="Times New Roman"/>
        </w:rPr>
        <w:t>süreçleri (içerik üretimi, tasarım ve basım süreçleri, sosyal medyada paylaşım yapma vb.) yürütebilme yeteneğinin artmış olması</w:t>
      </w:r>
    </w:p>
    <w:p w14:paraId="00D0D6D2" w14:textId="77777777" w:rsidR="00D800EB" w:rsidRPr="003E5A51" w:rsidRDefault="00D800EB" w:rsidP="00242C5E">
      <w:pPr>
        <w:pStyle w:val="GvdeMetni"/>
        <w:shd w:val="clear" w:color="auto" w:fill="FFFFFF" w:themeFill="background1"/>
        <w:ind w:left="567"/>
        <w:rPr>
          <w:rFonts w:ascii="Times New Roman" w:hAnsi="Times New Roman" w:cs="Times New Roman"/>
        </w:rPr>
      </w:pPr>
    </w:p>
    <w:p w14:paraId="66CDF9B9" w14:textId="77777777" w:rsidR="00D800EB" w:rsidRPr="003E5A51" w:rsidRDefault="00D800EB" w:rsidP="00C361A9">
      <w:pPr>
        <w:pStyle w:val="GvdeMetni"/>
        <w:shd w:val="clear" w:color="auto" w:fill="FFFFFF" w:themeFill="background1"/>
        <w:spacing w:before="7"/>
        <w:ind w:left="567"/>
        <w:rPr>
          <w:rFonts w:ascii="Times New Roman" w:hAnsi="Times New Roman" w:cs="Times New Roman"/>
        </w:rPr>
      </w:pPr>
    </w:p>
    <w:p w14:paraId="06F21A55" w14:textId="77777777" w:rsidR="00D800EB" w:rsidRPr="003E5A51" w:rsidRDefault="003A09BA" w:rsidP="00BD58E5">
      <w:pPr>
        <w:shd w:val="clear" w:color="auto" w:fill="FFFFFF" w:themeFill="background1"/>
        <w:ind w:left="475"/>
        <w:rPr>
          <w:rFonts w:ascii="Times New Roman" w:hAnsi="Times New Roman" w:cs="Times New Roman"/>
          <w:b/>
        </w:rPr>
      </w:pPr>
      <w:r w:rsidRPr="003E5A51">
        <w:rPr>
          <w:rFonts w:ascii="Times New Roman" w:hAnsi="Times New Roman" w:cs="Times New Roman"/>
          <w:b/>
        </w:rPr>
        <w:t>ZAYIFLIKLAR</w:t>
      </w:r>
    </w:p>
    <w:p w14:paraId="10E8F1F1" w14:textId="77777777" w:rsidR="00D800EB" w:rsidRPr="003E5A51" w:rsidRDefault="00D800EB" w:rsidP="00BD58E5">
      <w:pPr>
        <w:pStyle w:val="GvdeMetni"/>
        <w:shd w:val="clear" w:color="auto" w:fill="FFFFFF" w:themeFill="background1"/>
        <w:spacing w:before="3"/>
        <w:rPr>
          <w:rFonts w:ascii="Times New Roman" w:hAnsi="Times New Roman" w:cs="Times New Roman"/>
          <w:b/>
        </w:rPr>
      </w:pPr>
    </w:p>
    <w:p w14:paraId="539673D4" w14:textId="77777777" w:rsidR="00D800EB" w:rsidRPr="003E5A51" w:rsidRDefault="003A09BA" w:rsidP="00DE15B4">
      <w:pPr>
        <w:pStyle w:val="ListeParagraf"/>
        <w:numPr>
          <w:ilvl w:val="0"/>
          <w:numId w:val="21"/>
        </w:numPr>
        <w:shd w:val="clear" w:color="auto" w:fill="FFFFFF" w:themeFill="background1"/>
        <w:tabs>
          <w:tab w:val="left" w:pos="932"/>
        </w:tabs>
        <w:spacing w:before="0"/>
        <w:jc w:val="both"/>
        <w:rPr>
          <w:rFonts w:ascii="Times New Roman" w:hAnsi="Times New Roman" w:cs="Times New Roman"/>
        </w:rPr>
      </w:pPr>
      <w:r w:rsidRPr="003E5A51">
        <w:rPr>
          <w:rFonts w:ascii="Times New Roman" w:hAnsi="Times New Roman" w:cs="Times New Roman"/>
        </w:rPr>
        <w:t xml:space="preserve">Mevcut ve potansiyel iş yükü karşısında personel sayısının </w:t>
      </w:r>
      <w:r w:rsidR="00BF0E3B" w:rsidRPr="003E5A51">
        <w:rPr>
          <w:rFonts w:ascii="Times New Roman" w:hAnsi="Times New Roman" w:cs="Times New Roman"/>
        </w:rPr>
        <w:t>az kalması</w:t>
      </w:r>
    </w:p>
    <w:p w14:paraId="4DE67E95" w14:textId="77777777" w:rsidR="00D800EB" w:rsidRPr="003E5A51" w:rsidRDefault="00D800EB" w:rsidP="001971E1">
      <w:pPr>
        <w:pStyle w:val="GvdeMetni"/>
        <w:shd w:val="clear" w:color="auto" w:fill="FFFFFF" w:themeFill="background1"/>
        <w:ind w:left="567"/>
        <w:jc w:val="both"/>
        <w:rPr>
          <w:rFonts w:ascii="Times New Roman" w:hAnsi="Times New Roman" w:cs="Times New Roman"/>
        </w:rPr>
      </w:pPr>
    </w:p>
    <w:p w14:paraId="1E92E98E" w14:textId="77777777" w:rsidR="00D800EB" w:rsidRPr="003E5A51" w:rsidRDefault="003A09BA" w:rsidP="00DE15B4">
      <w:pPr>
        <w:pStyle w:val="ListeParagraf"/>
        <w:numPr>
          <w:ilvl w:val="0"/>
          <w:numId w:val="21"/>
        </w:numPr>
        <w:shd w:val="clear" w:color="auto" w:fill="FFFFFF" w:themeFill="background1"/>
        <w:tabs>
          <w:tab w:val="left" w:pos="988"/>
        </w:tabs>
        <w:spacing w:before="0"/>
        <w:ind w:right="114"/>
        <w:jc w:val="both"/>
        <w:rPr>
          <w:rFonts w:ascii="Times New Roman" w:hAnsi="Times New Roman" w:cs="Times New Roman"/>
        </w:rPr>
      </w:pPr>
      <w:r w:rsidRPr="003E5A51">
        <w:rPr>
          <w:rFonts w:ascii="Times New Roman" w:hAnsi="Times New Roman" w:cs="Times New Roman"/>
        </w:rPr>
        <w:t>Bölge ekonomisinin büyüklüğü ve ihtiyaçlar kapsamında Ajansın mevcut mali kaynaklarının yetersiz kalması</w:t>
      </w:r>
    </w:p>
    <w:p w14:paraId="0516B4BF" w14:textId="77777777" w:rsidR="00242C5E" w:rsidRPr="003E5A51" w:rsidRDefault="00242C5E" w:rsidP="001971E1">
      <w:pPr>
        <w:pStyle w:val="ListeParagraf"/>
        <w:spacing w:before="0"/>
        <w:jc w:val="both"/>
        <w:rPr>
          <w:rFonts w:ascii="Times New Roman" w:hAnsi="Times New Roman" w:cs="Times New Roman"/>
        </w:rPr>
      </w:pPr>
    </w:p>
    <w:p w14:paraId="5320B3CA" w14:textId="77777777" w:rsidR="00D800EB" w:rsidRPr="003E5A51" w:rsidRDefault="003A09BA" w:rsidP="00DE15B4">
      <w:pPr>
        <w:pStyle w:val="ListeParagraf"/>
        <w:numPr>
          <w:ilvl w:val="0"/>
          <w:numId w:val="21"/>
        </w:numPr>
        <w:shd w:val="clear" w:color="auto" w:fill="FFFFFF" w:themeFill="background1"/>
        <w:tabs>
          <w:tab w:val="left" w:pos="932"/>
        </w:tabs>
        <w:spacing w:before="0"/>
        <w:jc w:val="both"/>
        <w:rPr>
          <w:rFonts w:ascii="Times New Roman" w:hAnsi="Times New Roman" w:cs="Times New Roman"/>
        </w:rPr>
      </w:pPr>
      <w:r w:rsidRPr="003E5A51">
        <w:rPr>
          <w:rFonts w:ascii="Times New Roman" w:hAnsi="Times New Roman" w:cs="Times New Roman"/>
        </w:rPr>
        <w:t>Bölge</w:t>
      </w:r>
      <w:r w:rsidRPr="003E5A51">
        <w:rPr>
          <w:rFonts w:ascii="Times New Roman" w:hAnsi="Times New Roman" w:cs="Times New Roman"/>
          <w:spacing w:val="-5"/>
        </w:rPr>
        <w:t xml:space="preserve"> </w:t>
      </w:r>
      <w:r w:rsidR="00DF27B7" w:rsidRPr="003E5A51">
        <w:rPr>
          <w:rFonts w:ascii="Times New Roman" w:hAnsi="Times New Roman" w:cs="Times New Roman"/>
        </w:rPr>
        <w:t>p</w:t>
      </w:r>
      <w:r w:rsidRPr="003E5A51">
        <w:rPr>
          <w:rFonts w:ascii="Times New Roman" w:hAnsi="Times New Roman" w:cs="Times New Roman"/>
        </w:rPr>
        <w:t>lanının</w:t>
      </w:r>
      <w:r w:rsidRPr="003E5A51">
        <w:rPr>
          <w:rFonts w:ascii="Times New Roman" w:hAnsi="Times New Roman" w:cs="Times New Roman"/>
          <w:spacing w:val="-2"/>
        </w:rPr>
        <w:t xml:space="preserve"> </w:t>
      </w:r>
      <w:r w:rsidRPr="003E5A51">
        <w:rPr>
          <w:rFonts w:ascii="Times New Roman" w:hAnsi="Times New Roman" w:cs="Times New Roman"/>
        </w:rPr>
        <w:t>finansman</w:t>
      </w:r>
      <w:r w:rsidRPr="003E5A51">
        <w:rPr>
          <w:rFonts w:ascii="Times New Roman" w:hAnsi="Times New Roman" w:cs="Times New Roman"/>
          <w:spacing w:val="-3"/>
        </w:rPr>
        <w:t xml:space="preserve"> </w:t>
      </w:r>
      <w:r w:rsidRPr="003E5A51">
        <w:rPr>
          <w:rFonts w:ascii="Times New Roman" w:hAnsi="Times New Roman" w:cs="Times New Roman"/>
        </w:rPr>
        <w:t>kaynağının</w:t>
      </w:r>
      <w:r w:rsidRPr="003E5A51">
        <w:rPr>
          <w:rFonts w:ascii="Times New Roman" w:hAnsi="Times New Roman" w:cs="Times New Roman"/>
          <w:spacing w:val="-3"/>
        </w:rPr>
        <w:t xml:space="preserve"> </w:t>
      </w:r>
      <w:r w:rsidRPr="003E5A51">
        <w:rPr>
          <w:rFonts w:ascii="Times New Roman" w:hAnsi="Times New Roman" w:cs="Times New Roman"/>
        </w:rPr>
        <w:t>belirsiz</w:t>
      </w:r>
      <w:r w:rsidRPr="003E5A51">
        <w:rPr>
          <w:rFonts w:ascii="Times New Roman" w:hAnsi="Times New Roman" w:cs="Times New Roman"/>
          <w:spacing w:val="-3"/>
        </w:rPr>
        <w:t xml:space="preserve"> </w:t>
      </w:r>
      <w:r w:rsidRPr="003E5A51">
        <w:rPr>
          <w:rFonts w:ascii="Times New Roman" w:hAnsi="Times New Roman" w:cs="Times New Roman"/>
        </w:rPr>
        <w:t>olması</w:t>
      </w:r>
      <w:r w:rsidRPr="003E5A51">
        <w:rPr>
          <w:rFonts w:ascii="Times New Roman" w:hAnsi="Times New Roman" w:cs="Times New Roman"/>
          <w:spacing w:val="-3"/>
        </w:rPr>
        <w:t xml:space="preserve"> </w:t>
      </w:r>
      <w:r w:rsidRPr="003E5A51">
        <w:rPr>
          <w:rFonts w:ascii="Times New Roman" w:hAnsi="Times New Roman" w:cs="Times New Roman"/>
        </w:rPr>
        <w:t>ve</w:t>
      </w:r>
      <w:r w:rsidRPr="003E5A51">
        <w:rPr>
          <w:rFonts w:ascii="Times New Roman" w:hAnsi="Times New Roman" w:cs="Times New Roman"/>
          <w:spacing w:val="-5"/>
        </w:rPr>
        <w:t xml:space="preserve"> </w:t>
      </w:r>
      <w:r w:rsidRPr="003E5A51">
        <w:rPr>
          <w:rFonts w:ascii="Times New Roman" w:hAnsi="Times New Roman" w:cs="Times New Roman"/>
        </w:rPr>
        <w:t>bu</w:t>
      </w:r>
      <w:r w:rsidRPr="003E5A51">
        <w:rPr>
          <w:rFonts w:ascii="Times New Roman" w:hAnsi="Times New Roman" w:cs="Times New Roman"/>
          <w:spacing w:val="-2"/>
        </w:rPr>
        <w:t xml:space="preserve"> </w:t>
      </w:r>
      <w:r w:rsidRPr="003E5A51">
        <w:rPr>
          <w:rFonts w:ascii="Times New Roman" w:hAnsi="Times New Roman" w:cs="Times New Roman"/>
        </w:rPr>
        <w:t>nedenle</w:t>
      </w:r>
      <w:r w:rsidRPr="003E5A51">
        <w:rPr>
          <w:rFonts w:ascii="Times New Roman" w:hAnsi="Times New Roman" w:cs="Times New Roman"/>
          <w:spacing w:val="-5"/>
        </w:rPr>
        <w:t xml:space="preserve"> </w:t>
      </w:r>
      <w:r w:rsidRPr="003E5A51">
        <w:rPr>
          <w:rFonts w:ascii="Times New Roman" w:hAnsi="Times New Roman" w:cs="Times New Roman"/>
        </w:rPr>
        <w:t>planın</w:t>
      </w:r>
      <w:r w:rsidRPr="003E5A51">
        <w:rPr>
          <w:rFonts w:ascii="Times New Roman" w:hAnsi="Times New Roman" w:cs="Times New Roman"/>
          <w:spacing w:val="-2"/>
        </w:rPr>
        <w:t xml:space="preserve"> </w:t>
      </w:r>
      <w:r w:rsidRPr="003E5A51">
        <w:rPr>
          <w:rFonts w:ascii="Times New Roman" w:hAnsi="Times New Roman" w:cs="Times New Roman"/>
        </w:rPr>
        <w:t>uygulanabilirliğinin</w:t>
      </w:r>
      <w:r w:rsidRPr="003E5A51">
        <w:rPr>
          <w:rFonts w:ascii="Times New Roman" w:hAnsi="Times New Roman" w:cs="Times New Roman"/>
          <w:spacing w:val="-3"/>
        </w:rPr>
        <w:t xml:space="preserve"> </w:t>
      </w:r>
      <w:r w:rsidRPr="003E5A51">
        <w:rPr>
          <w:rFonts w:ascii="Times New Roman" w:hAnsi="Times New Roman" w:cs="Times New Roman"/>
        </w:rPr>
        <w:t>zayıf</w:t>
      </w:r>
      <w:r w:rsidRPr="003E5A51">
        <w:rPr>
          <w:rFonts w:ascii="Times New Roman" w:hAnsi="Times New Roman" w:cs="Times New Roman"/>
          <w:spacing w:val="-4"/>
        </w:rPr>
        <w:t xml:space="preserve"> </w:t>
      </w:r>
      <w:r w:rsidRPr="003E5A51">
        <w:rPr>
          <w:rFonts w:ascii="Times New Roman" w:hAnsi="Times New Roman" w:cs="Times New Roman"/>
        </w:rPr>
        <w:t>olması</w:t>
      </w:r>
    </w:p>
    <w:p w14:paraId="289E3343" w14:textId="77777777" w:rsidR="00242C5E" w:rsidRPr="003E5A51" w:rsidRDefault="00242C5E" w:rsidP="001971E1">
      <w:pPr>
        <w:pStyle w:val="ListeParagraf"/>
        <w:spacing w:before="0"/>
        <w:jc w:val="both"/>
        <w:rPr>
          <w:rFonts w:ascii="Times New Roman" w:hAnsi="Times New Roman" w:cs="Times New Roman"/>
        </w:rPr>
      </w:pPr>
    </w:p>
    <w:p w14:paraId="582153E0" w14:textId="77777777" w:rsidR="0070543A" w:rsidRPr="003E5A51" w:rsidRDefault="0070543A" w:rsidP="00DE15B4">
      <w:pPr>
        <w:pStyle w:val="ListeParagraf"/>
        <w:numPr>
          <w:ilvl w:val="0"/>
          <w:numId w:val="21"/>
        </w:numPr>
        <w:spacing w:before="0"/>
        <w:jc w:val="both"/>
        <w:rPr>
          <w:rFonts w:ascii="Times New Roman" w:hAnsi="Times New Roman" w:cs="Times New Roman"/>
        </w:rPr>
      </w:pPr>
      <w:r w:rsidRPr="003E5A51">
        <w:rPr>
          <w:rFonts w:ascii="Times New Roman" w:hAnsi="Times New Roman" w:cs="Times New Roman"/>
        </w:rPr>
        <w:t>Öngörülmeyen acil son dakika taleplerinin</w:t>
      </w:r>
      <w:r w:rsidR="00066D91" w:rsidRPr="003E5A51">
        <w:rPr>
          <w:rFonts w:ascii="Times New Roman" w:hAnsi="Times New Roman" w:cs="Times New Roman"/>
        </w:rPr>
        <w:t xml:space="preserve"> kısa zamanda yapılması</w:t>
      </w:r>
      <w:r w:rsidRPr="003E5A51">
        <w:rPr>
          <w:rFonts w:ascii="Times New Roman" w:hAnsi="Times New Roman" w:cs="Times New Roman"/>
        </w:rPr>
        <w:t>nın</w:t>
      </w:r>
      <w:r w:rsidR="00066D91" w:rsidRPr="003E5A51">
        <w:rPr>
          <w:rFonts w:ascii="Times New Roman" w:hAnsi="Times New Roman" w:cs="Times New Roman"/>
        </w:rPr>
        <w:t xml:space="preserve">, </w:t>
      </w:r>
      <w:r w:rsidRPr="003E5A51">
        <w:rPr>
          <w:rFonts w:ascii="Times New Roman" w:hAnsi="Times New Roman" w:cs="Times New Roman"/>
        </w:rPr>
        <w:t> planlı işlerin önceliğini etkileyerek ertelenmelerine yol açması</w:t>
      </w:r>
    </w:p>
    <w:p w14:paraId="119B9D9B" w14:textId="77777777" w:rsidR="00242C5E" w:rsidRPr="003E5A51" w:rsidRDefault="00242C5E" w:rsidP="001971E1">
      <w:pPr>
        <w:jc w:val="both"/>
      </w:pPr>
    </w:p>
    <w:p w14:paraId="19FA05FF" w14:textId="77777777" w:rsidR="00ED2A72" w:rsidRPr="003E5A51" w:rsidRDefault="00ED2A72" w:rsidP="00DE15B4">
      <w:pPr>
        <w:pStyle w:val="ListeParagraf"/>
        <w:numPr>
          <w:ilvl w:val="0"/>
          <w:numId w:val="21"/>
        </w:numPr>
        <w:spacing w:before="0"/>
        <w:jc w:val="both"/>
        <w:rPr>
          <w:rFonts w:ascii="Times New Roman" w:hAnsi="Times New Roman" w:cs="Times New Roman"/>
        </w:rPr>
      </w:pPr>
      <w:r w:rsidRPr="003E5A51">
        <w:rPr>
          <w:rFonts w:ascii="Times New Roman" w:hAnsi="Times New Roman" w:cs="Times New Roman"/>
        </w:rPr>
        <w:t>Yatırımcıların, yatırım kararlarına yön verecek, teşvik edecek şekilde kurumlar arası eşgüdümün sağlanabilmesi için gerekli kurumsal altyapının olmaması,</w:t>
      </w:r>
    </w:p>
    <w:p w14:paraId="27C4D471" w14:textId="77777777" w:rsidR="00242C5E" w:rsidRPr="003E5A51" w:rsidRDefault="00242C5E" w:rsidP="001971E1">
      <w:pPr>
        <w:jc w:val="both"/>
      </w:pPr>
    </w:p>
    <w:p w14:paraId="3EDC6FB4" w14:textId="433584B0" w:rsidR="00D800EB" w:rsidRPr="00E54514" w:rsidRDefault="00ED2A72" w:rsidP="00E54514">
      <w:pPr>
        <w:pStyle w:val="ListeParagraf"/>
        <w:numPr>
          <w:ilvl w:val="0"/>
          <w:numId w:val="21"/>
        </w:numPr>
        <w:spacing w:before="0"/>
        <w:jc w:val="both"/>
        <w:rPr>
          <w:rFonts w:ascii="Times New Roman" w:hAnsi="Times New Roman" w:cs="Times New Roman"/>
        </w:rPr>
      </w:pPr>
      <w:r w:rsidRPr="003E5A51">
        <w:rPr>
          <w:rFonts w:ascii="Times New Roman" w:hAnsi="Times New Roman" w:cs="Times New Roman"/>
        </w:rPr>
        <w:t>Yabancı yatırımcı çekilmesi, ticari heyet organizasyonları, ikili iş görüşmeleri içi</w:t>
      </w:r>
      <w:r w:rsidR="00242C5E" w:rsidRPr="003E5A51">
        <w:rPr>
          <w:rFonts w:ascii="Times New Roman" w:hAnsi="Times New Roman" w:cs="Times New Roman"/>
        </w:rPr>
        <w:t>n kurumsal altyapının ve iletişim ağının</w:t>
      </w:r>
      <w:r w:rsidRPr="003E5A51">
        <w:rPr>
          <w:rFonts w:ascii="Times New Roman" w:hAnsi="Times New Roman" w:cs="Times New Roman"/>
        </w:rPr>
        <w:t xml:space="preserve"> oluşturulamaması.</w:t>
      </w:r>
    </w:p>
    <w:p w14:paraId="29B61719" w14:textId="77777777" w:rsidR="00851F83" w:rsidRPr="003E5A51" w:rsidRDefault="00851F83" w:rsidP="001971E1">
      <w:pPr>
        <w:pStyle w:val="ListeParagraf"/>
        <w:shd w:val="clear" w:color="auto" w:fill="FFFFFF" w:themeFill="background1"/>
        <w:tabs>
          <w:tab w:val="left" w:pos="932"/>
        </w:tabs>
        <w:spacing w:before="0"/>
        <w:ind w:left="567" w:firstLine="0"/>
        <w:jc w:val="both"/>
        <w:rPr>
          <w:rFonts w:ascii="Times New Roman" w:hAnsi="Times New Roman" w:cs="Times New Roman"/>
        </w:rPr>
      </w:pPr>
    </w:p>
    <w:p w14:paraId="49A0D13B" w14:textId="77777777" w:rsidR="00516696" w:rsidRPr="003E5A51" w:rsidRDefault="00516696" w:rsidP="00851F83">
      <w:pPr>
        <w:pStyle w:val="ListeParagraf"/>
        <w:shd w:val="clear" w:color="auto" w:fill="FFFFFF" w:themeFill="background1"/>
        <w:tabs>
          <w:tab w:val="left" w:pos="932"/>
        </w:tabs>
        <w:spacing w:before="0"/>
        <w:ind w:left="567" w:firstLine="0"/>
        <w:jc w:val="both"/>
        <w:rPr>
          <w:rFonts w:ascii="Times New Roman" w:hAnsi="Times New Roman" w:cs="Times New Roman"/>
        </w:rPr>
      </w:pPr>
    </w:p>
    <w:p w14:paraId="39879249" w14:textId="77777777" w:rsidR="00BF0E3B" w:rsidRPr="003E5A51" w:rsidRDefault="00BF0E3B">
      <w:pPr>
        <w:rPr>
          <w:rFonts w:ascii="Times New Roman" w:hAnsi="Times New Roman" w:cs="Times New Roman"/>
          <w:b/>
          <w:bCs/>
          <w:spacing w:val="3"/>
        </w:rPr>
      </w:pPr>
      <w:bookmarkStart w:id="69" w:name="V-_ÖNERİ_VE_TEDBİRLER_"/>
      <w:bookmarkEnd w:id="69"/>
      <w:r w:rsidRPr="003E5A51">
        <w:rPr>
          <w:rFonts w:ascii="Times New Roman" w:hAnsi="Times New Roman" w:cs="Times New Roman"/>
          <w:spacing w:val="3"/>
        </w:rPr>
        <w:br w:type="page"/>
      </w:r>
    </w:p>
    <w:p w14:paraId="2103C9CC" w14:textId="77777777" w:rsidR="00D800EB" w:rsidRPr="003E5A51" w:rsidRDefault="003A09BA" w:rsidP="00DE15B4">
      <w:pPr>
        <w:pStyle w:val="Balk2"/>
        <w:numPr>
          <w:ilvl w:val="0"/>
          <w:numId w:val="2"/>
        </w:numPr>
        <w:shd w:val="clear" w:color="auto" w:fill="FFFFFF" w:themeFill="background1"/>
        <w:tabs>
          <w:tab w:val="left" w:pos="728"/>
        </w:tabs>
        <w:spacing w:before="91"/>
        <w:ind w:left="728" w:hanging="253"/>
        <w:jc w:val="both"/>
        <w:rPr>
          <w:rFonts w:ascii="Times New Roman" w:hAnsi="Times New Roman" w:cs="Times New Roman"/>
        </w:rPr>
      </w:pPr>
      <w:bookmarkStart w:id="70" w:name="_Toc178080387"/>
      <w:r w:rsidRPr="003E5A51">
        <w:rPr>
          <w:rFonts w:ascii="Times New Roman" w:hAnsi="Times New Roman" w:cs="Times New Roman"/>
          <w:spacing w:val="3"/>
        </w:rPr>
        <w:lastRenderedPageBreak/>
        <w:t xml:space="preserve">ÖNERİ </w:t>
      </w:r>
      <w:r w:rsidRPr="003E5A51">
        <w:rPr>
          <w:rFonts w:ascii="Times New Roman" w:hAnsi="Times New Roman" w:cs="Times New Roman"/>
        </w:rPr>
        <w:t>VE</w:t>
      </w:r>
      <w:r w:rsidRPr="003E5A51">
        <w:rPr>
          <w:rFonts w:ascii="Times New Roman" w:hAnsi="Times New Roman" w:cs="Times New Roman"/>
          <w:spacing w:val="-2"/>
        </w:rPr>
        <w:t xml:space="preserve"> </w:t>
      </w:r>
      <w:r w:rsidRPr="003E5A51">
        <w:rPr>
          <w:rFonts w:ascii="Times New Roman" w:hAnsi="Times New Roman" w:cs="Times New Roman"/>
          <w:spacing w:val="3"/>
        </w:rPr>
        <w:t>TEDBİRLER</w:t>
      </w:r>
      <w:bookmarkEnd w:id="70"/>
    </w:p>
    <w:p w14:paraId="29615155" w14:textId="77777777" w:rsidR="006170D9" w:rsidRPr="003E5A51" w:rsidRDefault="006170D9" w:rsidP="006170D9">
      <w:pPr>
        <w:pStyle w:val="Balk2"/>
        <w:shd w:val="clear" w:color="auto" w:fill="FFFFFF" w:themeFill="background1"/>
        <w:tabs>
          <w:tab w:val="left" w:pos="728"/>
        </w:tabs>
        <w:spacing w:before="91"/>
        <w:ind w:left="728" w:firstLine="0"/>
        <w:jc w:val="both"/>
        <w:rPr>
          <w:rFonts w:ascii="Times New Roman" w:hAnsi="Times New Roman" w:cs="Times New Roman"/>
        </w:rPr>
      </w:pPr>
    </w:p>
    <w:p w14:paraId="1579E287" w14:textId="77777777" w:rsidR="00851F83" w:rsidRPr="003E5A51" w:rsidRDefault="00851F83" w:rsidP="00242C5E">
      <w:pPr>
        <w:shd w:val="clear" w:color="auto" w:fill="FFFFFF" w:themeFill="background1"/>
        <w:spacing w:line="360" w:lineRule="auto"/>
        <w:ind w:left="475" w:right="115"/>
        <w:jc w:val="both"/>
        <w:rPr>
          <w:rFonts w:ascii="Times New Roman" w:hAnsi="Times New Roman" w:cs="Times New Roman"/>
        </w:rPr>
      </w:pPr>
      <w:r w:rsidRPr="003E5A51">
        <w:rPr>
          <w:rFonts w:ascii="Times New Roman" w:hAnsi="Times New Roman" w:cs="Times New Roman"/>
        </w:rPr>
        <w:t>Bölgedeki yatırımların takip edilmesi, yatırımcı çekilmesi ve yatırım destek ofislerinin bu süreçlerde daha etkin rol oynayabilmesi için ilgili kurum ve kuruluşların YDO’lar ile potansiyel yatırımlara yönelik gelişmeleri sürekli ve güncel olarak paylaşmalarının önem taşıdığı değerlendirilmektedir.</w:t>
      </w:r>
    </w:p>
    <w:p w14:paraId="7FF414CE" w14:textId="77777777" w:rsidR="00242C5E" w:rsidRPr="003E5A51" w:rsidRDefault="00242C5E" w:rsidP="00242C5E">
      <w:pPr>
        <w:shd w:val="clear" w:color="auto" w:fill="FFFFFF" w:themeFill="background1"/>
        <w:spacing w:line="360" w:lineRule="auto"/>
        <w:ind w:left="475" w:right="115"/>
        <w:jc w:val="both"/>
        <w:rPr>
          <w:rFonts w:ascii="Times New Roman" w:hAnsi="Times New Roman" w:cs="Times New Roman"/>
        </w:rPr>
      </w:pPr>
    </w:p>
    <w:p w14:paraId="51CF12C7" w14:textId="77777777" w:rsidR="00D800EB" w:rsidRPr="003E5A51" w:rsidRDefault="003A09BA" w:rsidP="00242C5E">
      <w:pPr>
        <w:shd w:val="clear" w:color="auto" w:fill="FFFFFF" w:themeFill="background1"/>
        <w:spacing w:line="360" w:lineRule="auto"/>
        <w:ind w:left="475" w:right="112"/>
        <w:jc w:val="both"/>
        <w:rPr>
          <w:rFonts w:ascii="Times New Roman" w:hAnsi="Times New Roman" w:cs="Times New Roman"/>
        </w:rPr>
      </w:pPr>
      <w:r w:rsidRPr="003E5A51">
        <w:rPr>
          <w:rFonts w:ascii="Times New Roman" w:hAnsi="Times New Roman" w:cs="Times New Roman"/>
        </w:rPr>
        <w:t xml:space="preserve">Yatırım Destek Ofislerinin, yatırım yapılabilecek arazilerin yerleri, büyüklüğü, mülkiyet durumu, arazi sınıfı gibi verilerin yer aldığı bir arazi envanterine sahip olması yatırımcı çekme </w:t>
      </w:r>
      <w:r w:rsidR="00B4312C" w:rsidRPr="003E5A51">
        <w:rPr>
          <w:rFonts w:ascii="Times New Roman" w:hAnsi="Times New Roman" w:cs="Times New Roman"/>
        </w:rPr>
        <w:t>faaliyetleri açısından önem arz</w:t>
      </w:r>
      <w:r w:rsidRPr="003E5A51">
        <w:rPr>
          <w:rFonts w:ascii="Times New Roman" w:hAnsi="Times New Roman" w:cs="Times New Roman"/>
        </w:rPr>
        <w:t xml:space="preserve"> etmektedir. Bu konuyla ilgili paydaşlarla ortak bir şekilde verilerin güncel tutulduğu bir altyapı geliştirilmesi gerekmektedir.</w:t>
      </w:r>
    </w:p>
    <w:p w14:paraId="10104485" w14:textId="77777777" w:rsidR="00D800EB" w:rsidRPr="003E5A51" w:rsidRDefault="00D800EB" w:rsidP="00242C5E">
      <w:pPr>
        <w:pStyle w:val="GvdeMetni"/>
        <w:shd w:val="clear" w:color="auto" w:fill="FFFFFF" w:themeFill="background1"/>
        <w:spacing w:line="360" w:lineRule="auto"/>
        <w:rPr>
          <w:rFonts w:ascii="Times New Roman" w:hAnsi="Times New Roman" w:cs="Times New Roman"/>
        </w:rPr>
      </w:pPr>
    </w:p>
    <w:p w14:paraId="5B216F31" w14:textId="77777777" w:rsidR="00D800EB" w:rsidRPr="003E5A51" w:rsidRDefault="008E06D7" w:rsidP="00242C5E">
      <w:pPr>
        <w:shd w:val="clear" w:color="auto" w:fill="FFFFFF" w:themeFill="background1"/>
        <w:spacing w:line="360" w:lineRule="auto"/>
        <w:ind w:left="475" w:right="111"/>
        <w:jc w:val="both"/>
        <w:rPr>
          <w:rFonts w:ascii="Times New Roman" w:hAnsi="Times New Roman" w:cs="Times New Roman"/>
        </w:rPr>
      </w:pPr>
      <w:r w:rsidRPr="003E5A51">
        <w:rPr>
          <w:rFonts w:ascii="Times New Roman" w:hAnsi="Times New Roman" w:cs="Times New Roman"/>
        </w:rPr>
        <w:t>B</w:t>
      </w:r>
      <w:r w:rsidR="003A09BA" w:rsidRPr="003E5A51">
        <w:rPr>
          <w:rFonts w:ascii="Times New Roman" w:hAnsi="Times New Roman" w:cs="Times New Roman"/>
        </w:rPr>
        <w:t>ölge ve alt bölge düzeyinde planlama, strateji geliştirme ve benzeri faaliyetleri destekleyecek güncel verilerin üretilmesi de çalışmaların etkinliğinin artırılması için atılması gereken temel adımlardan</w:t>
      </w:r>
      <w:r w:rsidR="003A09BA" w:rsidRPr="003E5A51">
        <w:rPr>
          <w:rFonts w:ascii="Times New Roman" w:hAnsi="Times New Roman" w:cs="Times New Roman"/>
          <w:spacing w:val="2"/>
        </w:rPr>
        <w:t xml:space="preserve"> </w:t>
      </w:r>
      <w:r w:rsidR="003A09BA" w:rsidRPr="003E5A51">
        <w:rPr>
          <w:rFonts w:ascii="Times New Roman" w:hAnsi="Times New Roman" w:cs="Times New Roman"/>
        </w:rPr>
        <w:t>biridir.</w:t>
      </w:r>
    </w:p>
    <w:p w14:paraId="2CB39294" w14:textId="77777777" w:rsidR="00224381" w:rsidRPr="003E5A51" w:rsidRDefault="00224381" w:rsidP="00224381">
      <w:pPr>
        <w:shd w:val="clear" w:color="auto" w:fill="FFFFFF" w:themeFill="background1"/>
        <w:spacing w:line="360" w:lineRule="auto"/>
        <w:ind w:left="475" w:right="112"/>
        <w:jc w:val="both"/>
        <w:rPr>
          <w:rFonts w:ascii="Times New Roman" w:hAnsi="Times New Roman" w:cs="Times New Roman"/>
        </w:rPr>
      </w:pPr>
    </w:p>
    <w:p w14:paraId="000B0133" w14:textId="37D945F5" w:rsidR="00224381" w:rsidRPr="003E5A51" w:rsidRDefault="00224381" w:rsidP="00224381">
      <w:pPr>
        <w:shd w:val="clear" w:color="auto" w:fill="FFFFFF" w:themeFill="background1"/>
        <w:spacing w:line="360" w:lineRule="auto"/>
        <w:ind w:left="475" w:right="112"/>
        <w:jc w:val="both"/>
        <w:rPr>
          <w:rFonts w:ascii="Times New Roman" w:hAnsi="Times New Roman" w:cs="Times New Roman"/>
        </w:rPr>
        <w:sectPr w:rsidR="00224381" w:rsidRPr="003E5A51">
          <w:headerReference w:type="default" r:id="rId18"/>
          <w:footerReference w:type="default" r:id="rId19"/>
          <w:pgSz w:w="11910" w:h="16840"/>
          <w:pgMar w:top="1660" w:right="1300" w:bottom="1380" w:left="940" w:header="708" w:footer="1190" w:gutter="0"/>
          <w:cols w:space="708"/>
        </w:sectPr>
      </w:pPr>
      <w:r w:rsidRPr="003E5A51">
        <w:rPr>
          <w:rFonts w:ascii="Times New Roman" w:hAnsi="Times New Roman" w:cs="Times New Roman"/>
        </w:rPr>
        <w:t>Sanayi ve Teknoloji Bakanlığı tarafından yenilenen mevzuat ve Destekleme Yönetmeliği</w:t>
      </w:r>
      <w:r w:rsidR="00AF544F">
        <w:rPr>
          <w:rFonts w:ascii="Times New Roman" w:hAnsi="Times New Roman" w:cs="Times New Roman"/>
        </w:rPr>
        <w:t>ne</w:t>
      </w:r>
      <w:bookmarkStart w:id="71" w:name="_GoBack"/>
      <w:bookmarkEnd w:id="71"/>
      <w:r w:rsidRPr="003E5A51">
        <w:rPr>
          <w:rFonts w:ascii="Times New Roman" w:hAnsi="Times New Roman" w:cs="Times New Roman"/>
        </w:rPr>
        <w:t xml:space="preserve"> uygun Destek Yönetim Kılavuzu beklenmektedir. </w:t>
      </w:r>
    </w:p>
    <w:p w14:paraId="4139B54E" w14:textId="77777777" w:rsidR="00D800EB" w:rsidRPr="00910B6D" w:rsidRDefault="00DE0061" w:rsidP="00DE0061">
      <w:pPr>
        <w:shd w:val="clear" w:color="auto" w:fill="FFFFFF" w:themeFill="background1"/>
        <w:tabs>
          <w:tab w:val="left" w:pos="2819"/>
        </w:tabs>
        <w:spacing w:before="37"/>
        <w:ind w:right="5"/>
        <w:jc w:val="center"/>
        <w:rPr>
          <w:rFonts w:ascii="Times New Roman" w:hAnsi="Times New Roman" w:cs="Times New Roman"/>
          <w:b/>
        </w:rPr>
      </w:pPr>
      <w:r w:rsidRPr="003E5A51">
        <w:rPr>
          <w:rFonts w:ascii="Times New Roman" w:hAnsi="Times New Roman" w:cs="Times New Roman"/>
          <w:noProof/>
          <w:lang w:eastAsia="tr-TR"/>
        </w:rPr>
        <w:lastRenderedPageBreak/>
        <w:drawing>
          <wp:anchor distT="0" distB="0" distL="114300" distR="114300" simplePos="0" relativeHeight="487592448" behindDoc="0" locked="0" layoutInCell="1" allowOverlap="1" wp14:anchorId="6359E3D3" wp14:editId="0A860526">
            <wp:simplePos x="0" y="0"/>
            <wp:positionH relativeFrom="column">
              <wp:posOffset>-1536700</wp:posOffset>
            </wp:positionH>
            <wp:positionV relativeFrom="paragraph">
              <wp:posOffset>0</wp:posOffset>
            </wp:positionV>
            <wp:extent cx="10735945" cy="6849745"/>
            <wp:effectExtent l="0" t="0" r="8255" b="825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2897" t="34942" r="32342" b="21284"/>
                    <a:stretch/>
                  </pic:blipFill>
                  <pic:spPr bwMode="auto">
                    <a:xfrm>
                      <a:off x="0" y="0"/>
                      <a:ext cx="10735945" cy="684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800EB" w:rsidRPr="00910B6D">
      <w:headerReference w:type="default" r:id="rId21"/>
      <w:footerReference w:type="default" r:id="rId22"/>
      <w:pgSz w:w="16840" w:h="11910" w:orient="landscape"/>
      <w:pgMar w:top="1100" w:right="2420" w:bottom="280" w:left="24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B121A" w14:textId="77777777" w:rsidR="00B572B7" w:rsidRDefault="00B572B7">
      <w:r>
        <w:separator/>
      </w:r>
    </w:p>
  </w:endnote>
  <w:endnote w:type="continuationSeparator" w:id="0">
    <w:p w14:paraId="6B4594C9" w14:textId="77777777" w:rsidR="00B572B7" w:rsidRDefault="00B57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11526" w14:textId="77777777" w:rsidR="00952B2C" w:rsidRDefault="00952B2C">
    <w:pPr>
      <w:pStyle w:val="GvdeMetni"/>
      <w:spacing w:line="14" w:lineRule="auto"/>
      <w:rPr>
        <w:sz w:val="20"/>
      </w:rPr>
    </w:pPr>
    <w:r w:rsidRPr="006D0E6E">
      <w:rPr>
        <w:noProof/>
        <w:lang w:eastAsia="tr-TR"/>
      </w:rPr>
      <mc:AlternateContent>
        <mc:Choice Requires="wps">
          <w:drawing>
            <wp:anchor distT="0" distB="0" distL="114300" distR="114300" simplePos="0" relativeHeight="484221440" behindDoc="1" locked="0" layoutInCell="1" allowOverlap="1" wp14:anchorId="2F5A1C51" wp14:editId="2EFD1B7B">
              <wp:simplePos x="0" y="0"/>
              <wp:positionH relativeFrom="page">
                <wp:posOffset>2575560</wp:posOffset>
              </wp:positionH>
              <wp:positionV relativeFrom="page">
                <wp:posOffset>9845040</wp:posOffset>
              </wp:positionV>
              <wp:extent cx="3359785" cy="243840"/>
              <wp:effectExtent l="0" t="0" r="12065" b="381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057E" w14:textId="77777777" w:rsidR="00952B2C" w:rsidRDefault="00952B2C" w:rsidP="00166263">
                          <w:pPr>
                            <w:spacing w:line="306" w:lineRule="exact"/>
                            <w:ind w:left="20"/>
                            <w:jc w:val="right"/>
                            <w:rPr>
                              <w:b/>
                              <w:sz w:val="28"/>
                            </w:rPr>
                          </w:pPr>
                          <w:r>
                            <w:rPr>
                              <w:b/>
                              <w:color w:val="0070C0"/>
                              <w:sz w:val="28"/>
                            </w:rPr>
                            <w:t>[GEKA] | 2024 Yılı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A1C51" id="_x0000_t202" coordsize="21600,21600" o:spt="202" path="m,l,21600r21600,l21600,xe">
              <v:stroke joinstyle="miter"/>
              <v:path gradientshapeok="t" o:connecttype="rect"/>
            </v:shapetype>
            <v:shape id="Text Box 26" o:spid="_x0000_s1027" type="#_x0000_t202" style="position:absolute;margin-left:202.8pt;margin-top:775.2pt;width:264.55pt;height:19.2pt;z-index:-19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H3sQIAAKs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" filled="f" stroked="f">
              <v:textbox inset="0,0,0,0">
                <w:txbxContent>
                  <w:p w14:paraId="29C4057E" w14:textId="77777777" w:rsidR="00952B2C" w:rsidRDefault="00952B2C" w:rsidP="00166263">
                    <w:pPr>
                      <w:spacing w:line="306" w:lineRule="exact"/>
                      <w:ind w:left="20"/>
                      <w:jc w:val="right"/>
                      <w:rPr>
                        <w:b/>
                        <w:sz w:val="28"/>
                      </w:rPr>
                    </w:pPr>
                    <w:r>
                      <w:rPr>
                        <w:b/>
                        <w:color w:val="0070C0"/>
                        <w:sz w:val="28"/>
                      </w:rPr>
                      <w:t>[GEKA] | 2024 Yılı Faaliyet Raporu</w:t>
                    </w:r>
                  </w:p>
                </w:txbxContent>
              </v:textbox>
              <w10:wrap anchorx="page" anchory="page"/>
            </v:shape>
          </w:pict>
        </mc:Fallback>
      </mc:AlternateContent>
    </w:r>
    <w:r w:rsidRPr="006D0E6E">
      <w:rPr>
        <w:noProof/>
        <w:lang w:eastAsia="tr-TR"/>
      </w:rPr>
      <mc:AlternateContent>
        <mc:Choice Requires="wpg">
          <w:drawing>
            <wp:anchor distT="0" distB="0" distL="114300" distR="114300" simplePos="0" relativeHeight="484220928" behindDoc="1" locked="0" layoutInCell="1" allowOverlap="1" wp14:anchorId="3F13FF2C" wp14:editId="7D310B61">
              <wp:simplePos x="0" y="0"/>
              <wp:positionH relativeFrom="page">
                <wp:posOffset>826135</wp:posOffset>
              </wp:positionH>
              <wp:positionV relativeFrom="page">
                <wp:posOffset>9759950</wp:posOffset>
              </wp:positionV>
              <wp:extent cx="5907405" cy="327660"/>
              <wp:effectExtent l="0" t="0" r="0" b="0"/>
              <wp:wrapNone/>
              <wp:docPr id="3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27660"/>
                        <a:chOff x="1301" y="15370"/>
                        <a:chExt cx="9303" cy="516"/>
                      </a:xfrm>
                    </wpg:grpSpPr>
                    <wps:wsp>
                      <wps:cNvPr id="38" name="AutoShape 30"/>
                      <wps:cNvSpPr>
                        <a:spLocks/>
                      </wps:cNvSpPr>
                      <wps:spPr bwMode="auto">
                        <a:xfrm>
                          <a:off x="1300" y="15369"/>
                          <a:ext cx="9303" cy="516"/>
                        </a:xfrm>
                        <a:custGeom>
                          <a:avLst/>
                          <a:gdLst>
                            <a:gd name="T0" fmla="+- 0 9672 1301"/>
                            <a:gd name="T1" fmla="*/ T0 w 9303"/>
                            <a:gd name="T2" fmla="+- 0 15370 15370"/>
                            <a:gd name="T3" fmla="*/ 15370 h 516"/>
                            <a:gd name="T4" fmla="+- 0 1301 1301"/>
                            <a:gd name="T5" fmla="*/ T4 w 9303"/>
                            <a:gd name="T6" fmla="+- 0 15370 15370"/>
                            <a:gd name="T7" fmla="*/ 15370 h 516"/>
                            <a:gd name="T8" fmla="+- 0 1301 1301"/>
                            <a:gd name="T9" fmla="*/ T8 w 9303"/>
                            <a:gd name="T10" fmla="+- 0 15398 15370"/>
                            <a:gd name="T11" fmla="*/ 15398 h 516"/>
                            <a:gd name="T12" fmla="+- 0 9672 1301"/>
                            <a:gd name="T13" fmla="*/ T12 w 9303"/>
                            <a:gd name="T14" fmla="+- 0 15398 15370"/>
                            <a:gd name="T15" fmla="*/ 15398 h 516"/>
                            <a:gd name="T16" fmla="+- 0 9672 1301"/>
                            <a:gd name="T17" fmla="*/ T16 w 9303"/>
                            <a:gd name="T18" fmla="+- 0 15370 15370"/>
                            <a:gd name="T19" fmla="*/ 15370 h 516"/>
                            <a:gd name="T20" fmla="+- 0 10603 1301"/>
                            <a:gd name="T21" fmla="*/ T20 w 9303"/>
                            <a:gd name="T22" fmla="+- 0 15401 15370"/>
                            <a:gd name="T23" fmla="*/ 15401 h 516"/>
                            <a:gd name="T24" fmla="+- 0 9674 1301"/>
                            <a:gd name="T25" fmla="*/ T24 w 9303"/>
                            <a:gd name="T26" fmla="+- 0 15401 15370"/>
                            <a:gd name="T27" fmla="*/ 15401 h 516"/>
                            <a:gd name="T28" fmla="+- 0 9674 1301"/>
                            <a:gd name="T29" fmla="*/ T28 w 9303"/>
                            <a:gd name="T30" fmla="+- 0 15886 15370"/>
                            <a:gd name="T31" fmla="*/ 15886 h 516"/>
                            <a:gd name="T32" fmla="+- 0 10603 1301"/>
                            <a:gd name="T33" fmla="*/ T32 w 9303"/>
                            <a:gd name="T34" fmla="+- 0 15886 15370"/>
                            <a:gd name="T35" fmla="*/ 15886 h 516"/>
                            <a:gd name="T36" fmla="+- 0 10603 1301"/>
                            <a:gd name="T37" fmla="*/ T36 w 9303"/>
                            <a:gd name="T38" fmla="+- 0 15401 15370"/>
                            <a:gd name="T39" fmla="*/ 1540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3" h="516">
                              <a:moveTo>
                                <a:pt x="8371" y="0"/>
                              </a:moveTo>
                              <a:lnTo>
                                <a:pt x="0" y="0"/>
                              </a:lnTo>
                              <a:lnTo>
                                <a:pt x="0" y="28"/>
                              </a:lnTo>
                              <a:lnTo>
                                <a:pt x="8371" y="28"/>
                              </a:lnTo>
                              <a:lnTo>
                                <a:pt x="8371" y="0"/>
                              </a:lnTo>
                              <a:close/>
                              <a:moveTo>
                                <a:pt x="9302" y="31"/>
                              </a:moveTo>
                              <a:lnTo>
                                <a:pt x="8373" y="31"/>
                              </a:lnTo>
                              <a:lnTo>
                                <a:pt x="8373" y="516"/>
                              </a:lnTo>
                              <a:lnTo>
                                <a:pt x="9302" y="516"/>
                              </a:lnTo>
                              <a:lnTo>
                                <a:pt x="9302" y="3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29"/>
                      <wps:cNvSpPr>
                        <a:spLocks noChangeArrowheads="1"/>
                      </wps:cNvSpPr>
                      <wps:spPr bwMode="auto">
                        <a:xfrm>
                          <a:off x="9672" y="15369"/>
                          <a:ext cx="932"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8"/>
                      <wps:cNvSpPr>
                        <a:spLocks/>
                      </wps:cNvSpPr>
                      <wps:spPr bwMode="auto">
                        <a:xfrm>
                          <a:off x="9672" y="15379"/>
                          <a:ext cx="932" cy="507"/>
                        </a:xfrm>
                        <a:custGeom>
                          <a:avLst/>
                          <a:gdLst>
                            <a:gd name="T0" fmla="+- 0 10603 9672"/>
                            <a:gd name="T1" fmla="*/ T0 w 932"/>
                            <a:gd name="T2" fmla="+- 0 15814 15379"/>
                            <a:gd name="T3" fmla="*/ 15814 h 507"/>
                            <a:gd name="T4" fmla="+- 0 9672 9672"/>
                            <a:gd name="T5" fmla="*/ T4 w 932"/>
                            <a:gd name="T6" fmla="+- 0 15814 15379"/>
                            <a:gd name="T7" fmla="*/ 15814 h 507"/>
                            <a:gd name="T8" fmla="+- 0 9672 9672"/>
                            <a:gd name="T9" fmla="*/ T8 w 932"/>
                            <a:gd name="T10" fmla="+- 0 15886 15379"/>
                            <a:gd name="T11" fmla="*/ 15886 h 507"/>
                            <a:gd name="T12" fmla="+- 0 10603 9672"/>
                            <a:gd name="T13" fmla="*/ T12 w 932"/>
                            <a:gd name="T14" fmla="+- 0 15886 15379"/>
                            <a:gd name="T15" fmla="*/ 15886 h 507"/>
                            <a:gd name="T16" fmla="+- 0 10603 9672"/>
                            <a:gd name="T17" fmla="*/ T16 w 932"/>
                            <a:gd name="T18" fmla="+- 0 15814 15379"/>
                            <a:gd name="T19" fmla="*/ 15814 h 507"/>
                            <a:gd name="T20" fmla="+- 0 10603 9672"/>
                            <a:gd name="T21" fmla="*/ T20 w 932"/>
                            <a:gd name="T22" fmla="+- 0 15379 15379"/>
                            <a:gd name="T23" fmla="*/ 15379 h 507"/>
                            <a:gd name="T24" fmla="+- 0 9672 9672"/>
                            <a:gd name="T25" fmla="*/ T24 w 932"/>
                            <a:gd name="T26" fmla="+- 0 15379 15379"/>
                            <a:gd name="T27" fmla="*/ 15379 h 507"/>
                            <a:gd name="T28" fmla="+- 0 9672 9672"/>
                            <a:gd name="T29" fmla="*/ T28 w 932"/>
                            <a:gd name="T30" fmla="+- 0 15473 15379"/>
                            <a:gd name="T31" fmla="*/ 15473 h 507"/>
                            <a:gd name="T32" fmla="+- 0 10603 9672"/>
                            <a:gd name="T33" fmla="*/ T32 w 932"/>
                            <a:gd name="T34" fmla="+- 0 15473 15379"/>
                            <a:gd name="T35" fmla="*/ 15473 h 507"/>
                            <a:gd name="T36" fmla="+- 0 10603 9672"/>
                            <a:gd name="T37" fmla="*/ T36 w 932"/>
                            <a:gd name="T38" fmla="+- 0 15379 15379"/>
                            <a:gd name="T39" fmla="*/ 1537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507">
                              <a:moveTo>
                                <a:pt x="931" y="435"/>
                              </a:moveTo>
                              <a:lnTo>
                                <a:pt x="0" y="435"/>
                              </a:lnTo>
                              <a:lnTo>
                                <a:pt x="0" y="507"/>
                              </a:lnTo>
                              <a:lnTo>
                                <a:pt x="931" y="507"/>
                              </a:lnTo>
                              <a:lnTo>
                                <a:pt x="931" y="435"/>
                              </a:lnTo>
                              <a:close/>
                              <a:moveTo>
                                <a:pt x="931" y="0"/>
                              </a:moveTo>
                              <a:lnTo>
                                <a:pt x="0" y="0"/>
                              </a:lnTo>
                              <a:lnTo>
                                <a:pt x="0" y="94"/>
                              </a:lnTo>
                              <a:lnTo>
                                <a:pt x="931" y="94"/>
                              </a:lnTo>
                              <a:lnTo>
                                <a:pt x="931"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0D8B9" id="Group 27" o:spid="_x0000_s1026" style="position:absolute;margin-left:65.05pt;margin-top:768.5pt;width:465.15pt;height:25.8pt;z-index:-19095552;mso-position-horizontal-relative:page;mso-position-vertical-relative:page" coordorigin="1301,15370" coordsize="93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">
              <v:shape id="AutoShape 30" o:spid="_x0000_s1027" style="position:absolute;left:1300;top:15369;width:9303;height:516;visibility:visible;mso-wrap-style:square;v-text-anchor:top" coordsize="93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" path="m8371,l,,,28r8371,l8371,xm9302,31r-929,l8373,516r929,l9302,31xe" fillcolor="#0070c0" stroked="f">
                <v:path arrowok="t" o:connecttype="custom" o:connectlocs="8371,15370;0,15370;0,15398;8371,15398;8371,15370;9302,15401;8373,15401;8373,15886;9302,15886;9302,15401" o:connectangles="0,0,0,0,0,0,0,0,0,0"/>
              </v:shape>
              <v:rect id="Rectangle 29" o:spid="_x0000_s1028" style="position:absolute;left:9672;top:15369;width: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" fillcolor="#c0504d" stroked="f"/>
              <v:shape id="AutoShape 28" o:spid="_x0000_s1029" style="position:absolute;left:9672;top:15379;width:932;height:507;visibility:visible;mso-wrap-style:square;v-text-anchor:top" coordsize="9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" path="m931,435l,435r,72l931,507r,-72xm931,l,,,94r931,l931,xe" fillcolor="#0070c0" stroked="f">
                <v:path arrowok="t" o:connecttype="custom" o:connectlocs="931,15814;0,15814;0,15886;931,15886;931,15814;931,15379;0,15379;0,15473;931,15473;931,15379" o:connectangles="0,0,0,0,0,0,0,0,0,0"/>
              </v:shape>
              <w10:wrap anchorx="page" anchory="page"/>
            </v:group>
          </w:pict>
        </mc:Fallback>
      </mc:AlternateContent>
    </w:r>
    <w:r w:rsidRPr="006D0E6E">
      <w:rPr>
        <w:noProof/>
        <w:lang w:eastAsia="tr-TR"/>
      </w:rPr>
      <mc:AlternateContent>
        <mc:Choice Requires="wps">
          <w:drawing>
            <wp:anchor distT="0" distB="0" distL="114300" distR="114300" simplePos="0" relativeHeight="484221952" behindDoc="1" locked="0" layoutInCell="1" allowOverlap="1" wp14:anchorId="5D8E849E" wp14:editId="3F828F52">
              <wp:simplePos x="0" y="0"/>
              <wp:positionH relativeFrom="page">
                <wp:posOffset>6323330</wp:posOffset>
              </wp:positionH>
              <wp:positionV relativeFrom="page">
                <wp:posOffset>9843135</wp:posOffset>
              </wp:positionV>
              <wp:extent cx="231775" cy="177800"/>
              <wp:effectExtent l="0" t="0" r="0" b="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6987" w14:textId="4E02CFB4" w:rsidR="00952B2C" w:rsidRPr="006D0E6E" w:rsidRDefault="00952B2C">
                          <w:pPr>
                            <w:spacing w:line="264" w:lineRule="exact"/>
                            <w:ind w:left="60"/>
                            <w:rPr>
                              <w:b/>
                              <w:color w:val="FFFFFF" w:themeColor="background1"/>
                              <w:sz w:val="24"/>
                            </w:rPr>
                          </w:pPr>
                          <w:r>
                            <w:fldChar w:fldCharType="begin"/>
                          </w:r>
                          <w:r>
                            <w:rPr>
                              <w:b/>
                              <w:color w:val="FFFFFF"/>
                              <w:sz w:val="24"/>
                            </w:rPr>
                            <w:instrText xml:space="preserve"> PAGE </w:instrText>
                          </w:r>
                          <w:r>
                            <w:fldChar w:fldCharType="separate"/>
                          </w:r>
                          <w:r w:rsidR="00AF544F">
                            <w:rPr>
                              <w:b/>
                              <w:noProof/>
                              <w:color w:val="FFFFF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E849E" id="_x0000_t202" coordsize="21600,21600" o:spt="202" path="m,l,21600r21600,l21600,xe">
              <v:stroke joinstyle="miter"/>
              <v:path gradientshapeok="t" o:connecttype="rect"/>
            </v:shapetype>
            <v:shape id="Text Box 25" o:spid="_x0000_s1028" type="#_x0000_t202" style="position:absolute;margin-left:497.9pt;margin-top:775.05pt;width:18.25pt;height:14pt;z-index:-190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pSswIAALE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" filled="f" stroked="f">
              <v:textbox inset="0,0,0,0">
                <w:txbxContent>
                  <w:p w14:paraId="67376987" w14:textId="4E02CFB4" w:rsidR="00952B2C" w:rsidRPr="006D0E6E" w:rsidRDefault="00952B2C">
                    <w:pPr>
                      <w:spacing w:line="264" w:lineRule="exact"/>
                      <w:ind w:left="60"/>
                      <w:rPr>
                        <w:b/>
                        <w:color w:val="FFFFFF" w:themeColor="background1"/>
                        <w:sz w:val="24"/>
                      </w:rPr>
                    </w:pPr>
                    <w:r>
                      <w:fldChar w:fldCharType="begin"/>
                    </w:r>
                    <w:r>
                      <w:rPr>
                        <w:b/>
                        <w:color w:val="FFFFFF"/>
                        <w:sz w:val="24"/>
                      </w:rPr>
                      <w:instrText xml:space="preserve"> PAGE </w:instrText>
                    </w:r>
                    <w:r>
                      <w:fldChar w:fldCharType="separate"/>
                    </w:r>
                    <w:r w:rsidR="00AF544F">
                      <w:rPr>
                        <w:b/>
                        <w:noProof/>
                        <w:color w:val="FFFFFF"/>
                        <w:sz w:val="24"/>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58E1B" w14:textId="03752BFD" w:rsidR="00952B2C" w:rsidRDefault="002E4E57">
    <w:pPr>
      <w:pStyle w:val="GvdeMetni"/>
      <w:spacing w:line="14" w:lineRule="auto"/>
      <w:rPr>
        <w:sz w:val="20"/>
      </w:rPr>
    </w:pPr>
    <w:r>
      <w:rPr>
        <w:noProof/>
        <w:lang w:eastAsia="tr-TR"/>
      </w:rPr>
      <mc:AlternateContent>
        <mc:Choice Requires="wps">
          <w:drawing>
            <wp:anchor distT="0" distB="0" distL="114300" distR="114300" simplePos="0" relativeHeight="484235264" behindDoc="1" locked="0" layoutInCell="1" allowOverlap="1" wp14:anchorId="072CE368" wp14:editId="30D58515">
              <wp:simplePos x="0" y="0"/>
              <wp:positionH relativeFrom="page">
                <wp:posOffset>4750435</wp:posOffset>
              </wp:positionH>
              <wp:positionV relativeFrom="page">
                <wp:posOffset>6969760</wp:posOffset>
              </wp:positionV>
              <wp:extent cx="3527425" cy="247511"/>
              <wp:effectExtent l="0" t="0" r="15875" b="635"/>
              <wp:wrapNone/>
              <wp:docPr id="2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4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3206" w14:textId="68A7D7F3" w:rsidR="00952B2C" w:rsidRDefault="00952B2C" w:rsidP="00CB4CFC">
                          <w:pPr>
                            <w:spacing w:line="306" w:lineRule="exact"/>
                            <w:ind w:left="20"/>
                            <w:jc w:val="right"/>
                            <w:rPr>
                              <w:b/>
                              <w:sz w:val="28"/>
                            </w:rPr>
                          </w:pPr>
                          <w:r w:rsidRPr="00CB4CFC">
                            <w:rPr>
                              <w:b/>
                              <w:color w:val="0070C0"/>
                              <w:sz w:val="28"/>
                            </w:rPr>
                            <w:t xml:space="preserve"> </w:t>
                          </w:r>
                          <w:r>
                            <w:rPr>
                              <w:b/>
                              <w:color w:val="0070C0"/>
                              <w:sz w:val="28"/>
                            </w:rPr>
                            <w:t>[GEKA] | 2024 Yılı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CE368" id="_x0000_t202" coordsize="21600,21600" o:spt="202" path="m,l,21600r21600,l21600,xe">
              <v:stroke joinstyle="miter"/>
              <v:path gradientshapeok="t" o:connecttype="rect"/>
            </v:shapetype>
            <v:shape id="Text Box 19" o:spid="_x0000_s1029" type="#_x0000_t202" style="position:absolute;margin-left:374.05pt;margin-top:548.8pt;width:277.75pt;height:19.5pt;z-index:-190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" filled="f" stroked="f">
              <v:textbox inset="0,0,0,0">
                <w:txbxContent>
                  <w:p w14:paraId="2AD23206" w14:textId="68A7D7F3" w:rsidR="00952B2C" w:rsidRDefault="00952B2C" w:rsidP="00CB4CFC">
                    <w:pPr>
                      <w:spacing w:line="306" w:lineRule="exact"/>
                      <w:ind w:left="20"/>
                      <w:jc w:val="right"/>
                      <w:rPr>
                        <w:b/>
                        <w:sz w:val="28"/>
                      </w:rPr>
                    </w:pPr>
                    <w:r w:rsidRPr="00CB4CFC">
                      <w:rPr>
                        <w:b/>
                        <w:color w:val="0070C0"/>
                        <w:sz w:val="28"/>
                      </w:rPr>
                      <w:t xml:space="preserve"> </w:t>
                    </w:r>
                    <w:r>
                      <w:rPr>
                        <w:b/>
                        <w:color w:val="0070C0"/>
                        <w:sz w:val="28"/>
                      </w:rPr>
                      <w:t>[GEKA] | 2024 Yılı Faaliyet Raporu</w:t>
                    </w:r>
                  </w:p>
                </w:txbxContent>
              </v:textbox>
              <w10:wrap anchorx="page" anchory="page"/>
            </v:shape>
          </w:pict>
        </mc:Fallback>
      </mc:AlternateContent>
    </w:r>
    <w:r w:rsidR="00952B2C">
      <w:rPr>
        <w:noProof/>
        <w:lang w:eastAsia="tr-TR"/>
      </w:rPr>
      <mc:AlternateContent>
        <mc:Choice Requires="wpg">
          <w:drawing>
            <wp:anchor distT="0" distB="0" distL="114300" distR="114300" simplePos="0" relativeHeight="484233216" behindDoc="1" locked="0" layoutInCell="1" allowOverlap="1" wp14:anchorId="672C4222" wp14:editId="2857ABFE">
              <wp:simplePos x="0" y="0"/>
              <wp:positionH relativeFrom="page">
                <wp:posOffset>779229</wp:posOffset>
              </wp:positionH>
              <wp:positionV relativeFrom="page">
                <wp:posOffset>6909683</wp:posOffset>
              </wp:positionV>
              <wp:extent cx="8730118" cy="327660"/>
              <wp:effectExtent l="0" t="0" r="0" b="0"/>
              <wp:wrapNone/>
              <wp:docPr id="2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0118" cy="327660"/>
                        <a:chOff x="1301" y="10438"/>
                        <a:chExt cx="9303" cy="516"/>
                      </a:xfrm>
                    </wpg:grpSpPr>
                    <wps:wsp>
                      <wps:cNvPr id="221" name="AutoShape 24"/>
                      <wps:cNvSpPr>
                        <a:spLocks/>
                      </wps:cNvSpPr>
                      <wps:spPr bwMode="auto">
                        <a:xfrm>
                          <a:off x="1300" y="10437"/>
                          <a:ext cx="9303" cy="516"/>
                        </a:xfrm>
                        <a:custGeom>
                          <a:avLst/>
                          <a:gdLst>
                            <a:gd name="T0" fmla="+- 0 9672 1301"/>
                            <a:gd name="T1" fmla="*/ T0 w 9303"/>
                            <a:gd name="T2" fmla="+- 0 10438 10438"/>
                            <a:gd name="T3" fmla="*/ 10438 h 516"/>
                            <a:gd name="T4" fmla="+- 0 1301 1301"/>
                            <a:gd name="T5" fmla="*/ T4 w 9303"/>
                            <a:gd name="T6" fmla="+- 0 10438 10438"/>
                            <a:gd name="T7" fmla="*/ 10438 h 516"/>
                            <a:gd name="T8" fmla="+- 0 1301 1301"/>
                            <a:gd name="T9" fmla="*/ T8 w 9303"/>
                            <a:gd name="T10" fmla="+- 0 10466 10438"/>
                            <a:gd name="T11" fmla="*/ 10466 h 516"/>
                            <a:gd name="T12" fmla="+- 0 9672 1301"/>
                            <a:gd name="T13" fmla="*/ T12 w 9303"/>
                            <a:gd name="T14" fmla="+- 0 10466 10438"/>
                            <a:gd name="T15" fmla="*/ 10466 h 516"/>
                            <a:gd name="T16" fmla="+- 0 9672 1301"/>
                            <a:gd name="T17" fmla="*/ T16 w 9303"/>
                            <a:gd name="T18" fmla="+- 0 10438 10438"/>
                            <a:gd name="T19" fmla="*/ 10438 h 516"/>
                            <a:gd name="T20" fmla="+- 0 10603 1301"/>
                            <a:gd name="T21" fmla="*/ T20 w 9303"/>
                            <a:gd name="T22" fmla="+- 0 10469 10438"/>
                            <a:gd name="T23" fmla="*/ 10469 h 516"/>
                            <a:gd name="T24" fmla="+- 0 9674 1301"/>
                            <a:gd name="T25" fmla="*/ T24 w 9303"/>
                            <a:gd name="T26" fmla="+- 0 10469 10438"/>
                            <a:gd name="T27" fmla="*/ 10469 h 516"/>
                            <a:gd name="T28" fmla="+- 0 9674 1301"/>
                            <a:gd name="T29" fmla="*/ T28 w 9303"/>
                            <a:gd name="T30" fmla="+- 0 10954 10438"/>
                            <a:gd name="T31" fmla="*/ 10954 h 516"/>
                            <a:gd name="T32" fmla="+- 0 10603 1301"/>
                            <a:gd name="T33" fmla="*/ T32 w 9303"/>
                            <a:gd name="T34" fmla="+- 0 10954 10438"/>
                            <a:gd name="T35" fmla="*/ 10954 h 516"/>
                            <a:gd name="T36" fmla="+- 0 10603 1301"/>
                            <a:gd name="T37" fmla="*/ T36 w 9303"/>
                            <a:gd name="T38" fmla="+- 0 10469 10438"/>
                            <a:gd name="T39" fmla="*/ 1046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3" h="516">
                              <a:moveTo>
                                <a:pt x="8371" y="0"/>
                              </a:moveTo>
                              <a:lnTo>
                                <a:pt x="0" y="0"/>
                              </a:lnTo>
                              <a:lnTo>
                                <a:pt x="0" y="28"/>
                              </a:lnTo>
                              <a:lnTo>
                                <a:pt x="8371" y="28"/>
                              </a:lnTo>
                              <a:lnTo>
                                <a:pt x="8371" y="0"/>
                              </a:lnTo>
                              <a:close/>
                              <a:moveTo>
                                <a:pt x="9302" y="31"/>
                              </a:moveTo>
                              <a:lnTo>
                                <a:pt x="8373" y="31"/>
                              </a:lnTo>
                              <a:lnTo>
                                <a:pt x="8373" y="516"/>
                              </a:lnTo>
                              <a:lnTo>
                                <a:pt x="9302" y="516"/>
                              </a:lnTo>
                              <a:lnTo>
                                <a:pt x="9302" y="3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23"/>
                      <wps:cNvSpPr>
                        <a:spLocks noChangeArrowheads="1"/>
                      </wps:cNvSpPr>
                      <wps:spPr bwMode="auto">
                        <a:xfrm>
                          <a:off x="9671" y="10437"/>
                          <a:ext cx="932"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22"/>
                      <wps:cNvSpPr>
                        <a:spLocks/>
                      </wps:cNvSpPr>
                      <wps:spPr bwMode="auto">
                        <a:xfrm>
                          <a:off x="9671" y="10447"/>
                          <a:ext cx="932" cy="507"/>
                        </a:xfrm>
                        <a:custGeom>
                          <a:avLst/>
                          <a:gdLst>
                            <a:gd name="T0" fmla="+- 0 10603 9672"/>
                            <a:gd name="T1" fmla="*/ T0 w 932"/>
                            <a:gd name="T2" fmla="+- 0 10882 10447"/>
                            <a:gd name="T3" fmla="*/ 10882 h 507"/>
                            <a:gd name="T4" fmla="+- 0 9672 9672"/>
                            <a:gd name="T5" fmla="*/ T4 w 932"/>
                            <a:gd name="T6" fmla="+- 0 10882 10447"/>
                            <a:gd name="T7" fmla="*/ 10882 h 507"/>
                            <a:gd name="T8" fmla="+- 0 9672 9672"/>
                            <a:gd name="T9" fmla="*/ T8 w 932"/>
                            <a:gd name="T10" fmla="+- 0 10954 10447"/>
                            <a:gd name="T11" fmla="*/ 10954 h 507"/>
                            <a:gd name="T12" fmla="+- 0 10603 9672"/>
                            <a:gd name="T13" fmla="*/ T12 w 932"/>
                            <a:gd name="T14" fmla="+- 0 10954 10447"/>
                            <a:gd name="T15" fmla="*/ 10954 h 507"/>
                            <a:gd name="T16" fmla="+- 0 10603 9672"/>
                            <a:gd name="T17" fmla="*/ T16 w 932"/>
                            <a:gd name="T18" fmla="+- 0 10882 10447"/>
                            <a:gd name="T19" fmla="*/ 10882 h 507"/>
                            <a:gd name="T20" fmla="+- 0 10603 9672"/>
                            <a:gd name="T21" fmla="*/ T20 w 932"/>
                            <a:gd name="T22" fmla="+- 0 10447 10447"/>
                            <a:gd name="T23" fmla="*/ 10447 h 507"/>
                            <a:gd name="T24" fmla="+- 0 9672 9672"/>
                            <a:gd name="T25" fmla="*/ T24 w 932"/>
                            <a:gd name="T26" fmla="+- 0 10447 10447"/>
                            <a:gd name="T27" fmla="*/ 10447 h 507"/>
                            <a:gd name="T28" fmla="+- 0 9672 9672"/>
                            <a:gd name="T29" fmla="*/ T28 w 932"/>
                            <a:gd name="T30" fmla="+- 0 10541 10447"/>
                            <a:gd name="T31" fmla="*/ 10541 h 507"/>
                            <a:gd name="T32" fmla="+- 0 10603 9672"/>
                            <a:gd name="T33" fmla="*/ T32 w 932"/>
                            <a:gd name="T34" fmla="+- 0 10541 10447"/>
                            <a:gd name="T35" fmla="*/ 10541 h 507"/>
                            <a:gd name="T36" fmla="+- 0 10603 9672"/>
                            <a:gd name="T37" fmla="*/ T36 w 932"/>
                            <a:gd name="T38" fmla="+- 0 10447 10447"/>
                            <a:gd name="T39" fmla="*/ 1044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507">
                              <a:moveTo>
                                <a:pt x="931" y="435"/>
                              </a:moveTo>
                              <a:lnTo>
                                <a:pt x="0" y="435"/>
                              </a:lnTo>
                              <a:lnTo>
                                <a:pt x="0" y="507"/>
                              </a:lnTo>
                              <a:lnTo>
                                <a:pt x="931" y="507"/>
                              </a:lnTo>
                              <a:lnTo>
                                <a:pt x="931" y="435"/>
                              </a:lnTo>
                              <a:close/>
                              <a:moveTo>
                                <a:pt x="931" y="0"/>
                              </a:moveTo>
                              <a:lnTo>
                                <a:pt x="0" y="0"/>
                              </a:lnTo>
                              <a:lnTo>
                                <a:pt x="0" y="94"/>
                              </a:lnTo>
                              <a:lnTo>
                                <a:pt x="931" y="94"/>
                              </a:lnTo>
                              <a:lnTo>
                                <a:pt x="931"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00D28" id="Group 21" o:spid="_x0000_s1026" style="position:absolute;margin-left:61.35pt;margin-top:544.05pt;width:687.4pt;height:25.8pt;z-index:-19083264;mso-position-horizontal-relative:page;mso-position-vertical-relative:page" coordorigin="1301,10438" coordsize="93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">
              <v:shape id="AutoShape 24" o:spid="_x0000_s1027" style="position:absolute;left:1300;top:10437;width:9303;height:516;visibility:visible;mso-wrap-style:square;v-text-anchor:top" coordsize="93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" path="m8371,l,,,28r8371,l8371,xm9302,31r-929,l8373,516r929,l9302,31xe" fillcolor="#0070c0" stroked="f">
                <v:path arrowok="t" o:connecttype="custom" o:connectlocs="8371,10438;0,10438;0,10466;8371,10466;8371,10438;9302,10469;8373,10469;8373,10954;9302,10954;9302,10469" o:connectangles="0,0,0,0,0,0,0,0,0,0"/>
              </v:shape>
              <v:rect id="Rectangle 23" o:spid="_x0000_s1028" style="position:absolute;left:9671;top:10437;width: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" fillcolor="#c0504d" stroked="f"/>
              <v:shape id="AutoShape 22" o:spid="_x0000_s1029" style="position:absolute;left:9671;top:10447;width:932;height:507;visibility:visible;mso-wrap-style:square;v-text-anchor:top" coordsize="9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" path="m931,435l,435r,72l931,507r,-72xm931,l,,,94r931,l931,xe" fillcolor="#0070c0" stroked="f">
                <v:path arrowok="t" o:connecttype="custom" o:connectlocs="931,10882;0,10882;0,10954;931,10954;931,10882;931,10447;0,10447;0,10541;931,10541;931,10447" o:connectangles="0,0,0,0,0,0,0,0,0,0"/>
              </v:shape>
              <w10:wrap anchorx="page" anchory="page"/>
            </v:group>
          </w:pict>
        </mc:Fallback>
      </mc:AlternateContent>
    </w:r>
    <w:r w:rsidR="00952B2C" w:rsidRPr="00CB4CFC">
      <w:rPr>
        <w:noProof/>
        <w:lang w:eastAsia="tr-TR"/>
      </w:rPr>
      <mc:AlternateContent>
        <mc:Choice Requires="wps">
          <w:drawing>
            <wp:anchor distT="0" distB="0" distL="114300" distR="114300" simplePos="0" relativeHeight="484239360" behindDoc="1" locked="0" layoutInCell="1" allowOverlap="1" wp14:anchorId="4B9523CD" wp14:editId="338B4F9B">
              <wp:simplePos x="0" y="0"/>
              <wp:positionH relativeFrom="page">
                <wp:posOffset>9054189</wp:posOffset>
              </wp:positionH>
              <wp:positionV relativeFrom="page">
                <wp:posOffset>6988064</wp:posOffset>
              </wp:positionV>
              <wp:extent cx="280843" cy="251691"/>
              <wp:effectExtent l="0" t="0" r="5080" b="15240"/>
              <wp:wrapNone/>
              <wp:docPr id="2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80843" cy="25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5A6B" w14:textId="2A7A0269" w:rsidR="00952B2C" w:rsidRDefault="00952B2C" w:rsidP="00CB4CFC">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523CD" id="_x0000_t202" coordsize="21600,21600" o:spt="202" path="m,l,21600r21600,l21600,xe">
              <v:stroke joinstyle="miter"/>
              <v:path gradientshapeok="t" o:connecttype="rect"/>
            </v:shapetype>
            <v:shape id="Text Box 20" o:spid="_x0000_s1030" type="#_x0000_t202" style="position:absolute;margin-left:712.95pt;margin-top:550.25pt;width:22.1pt;height:19.8pt;flip:x y;z-index:-190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" filled="f" stroked="f">
              <v:textbox inset="0,0,0,0">
                <w:txbxContent>
                  <w:p w14:paraId="121E5A6B" w14:textId="2A7A0269" w:rsidR="00952B2C" w:rsidRDefault="00952B2C" w:rsidP="00CB4CFC">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DE1AE" w14:textId="77777777" w:rsidR="00952B2C" w:rsidRDefault="00952B2C">
    <w:pPr>
      <w:pStyle w:val="GvdeMetni"/>
      <w:spacing w:line="14" w:lineRule="auto"/>
      <w:rPr>
        <w:sz w:val="20"/>
      </w:rPr>
    </w:pPr>
    <w:r w:rsidRPr="00FA3050">
      <w:rPr>
        <w:noProof/>
        <w:lang w:eastAsia="tr-TR"/>
      </w:rPr>
      <mc:AlternateContent>
        <mc:Choice Requires="wps">
          <w:drawing>
            <wp:anchor distT="0" distB="0" distL="114300" distR="114300" simplePos="0" relativeHeight="484251648" behindDoc="1" locked="0" layoutInCell="1" allowOverlap="1" wp14:anchorId="6B267B32" wp14:editId="3E511B02">
              <wp:simplePos x="0" y="0"/>
              <wp:positionH relativeFrom="page">
                <wp:posOffset>9044194</wp:posOffset>
              </wp:positionH>
              <wp:positionV relativeFrom="page">
                <wp:posOffset>6972355</wp:posOffset>
              </wp:positionV>
              <wp:extent cx="256194" cy="286097"/>
              <wp:effectExtent l="0" t="0" r="10795" b="0"/>
              <wp:wrapNone/>
              <wp:docPr id="2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56194" cy="286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68AB" w14:textId="0FE7EF3A" w:rsidR="00952B2C" w:rsidRDefault="00952B2C" w:rsidP="00FA3050">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67B32" id="_x0000_t202" coordsize="21600,21600" o:spt="202" path="m,l,21600r21600,l21600,xe">
              <v:stroke joinstyle="miter"/>
              <v:path gradientshapeok="t" o:connecttype="rect"/>
            </v:shapetype>
            <v:shape id="_x0000_s1031" type="#_x0000_t202" style="position:absolute;margin-left:712.15pt;margin-top:549pt;width:20.15pt;height:22.55pt;flip:x y;z-index:-190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" filled="f" stroked="f">
              <v:textbox inset="0,0,0,0">
                <w:txbxContent>
                  <w:p w14:paraId="029368AB" w14:textId="0FE7EF3A" w:rsidR="00952B2C" w:rsidRDefault="00952B2C" w:rsidP="00FA3050">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50</w:t>
                    </w:r>
                    <w:r>
                      <w:fldChar w:fldCharType="end"/>
                    </w:r>
                  </w:p>
                </w:txbxContent>
              </v:textbox>
              <w10:wrap anchorx="page" anchory="page"/>
            </v:shape>
          </w:pict>
        </mc:Fallback>
      </mc:AlternateContent>
    </w:r>
    <w:r w:rsidRPr="006D0E6E">
      <w:rPr>
        <w:noProof/>
        <w:lang w:eastAsia="tr-TR"/>
      </w:rPr>
      <mc:AlternateContent>
        <mc:Choice Requires="wps">
          <w:drawing>
            <wp:anchor distT="0" distB="0" distL="114300" distR="114300" simplePos="0" relativeHeight="484261888" behindDoc="1" locked="0" layoutInCell="1" allowOverlap="1" wp14:anchorId="488600A8" wp14:editId="57D3FA35">
              <wp:simplePos x="0" y="0"/>
              <wp:positionH relativeFrom="page">
                <wp:posOffset>5173925</wp:posOffset>
              </wp:positionH>
              <wp:positionV relativeFrom="page">
                <wp:posOffset>6973404</wp:posOffset>
              </wp:positionV>
              <wp:extent cx="3359785" cy="243840"/>
              <wp:effectExtent l="0" t="0" r="12065" b="381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9CCD" w14:textId="27E9057C" w:rsidR="00952B2C" w:rsidRDefault="00952B2C" w:rsidP="00313B40">
                          <w:pPr>
                            <w:spacing w:line="306" w:lineRule="exact"/>
                            <w:ind w:left="20"/>
                            <w:rPr>
                              <w:b/>
                              <w:sz w:val="28"/>
                            </w:rPr>
                          </w:pPr>
                          <w:r>
                            <w:rPr>
                              <w:b/>
                              <w:color w:val="0070C0"/>
                              <w:sz w:val="28"/>
                            </w:rPr>
                            <w:t>[GEKA] | 2024 Yılı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00A8" id="_x0000_s1032" type="#_x0000_t202" style="position:absolute;margin-left:407.4pt;margin-top:549.1pt;width:264.55pt;height:19.2pt;z-index:-190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1EtA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" filled="f" stroked="f">
              <v:textbox inset="0,0,0,0">
                <w:txbxContent>
                  <w:p w14:paraId="1B6A9CCD" w14:textId="27E9057C" w:rsidR="00952B2C" w:rsidRDefault="00952B2C" w:rsidP="00313B40">
                    <w:pPr>
                      <w:spacing w:line="306" w:lineRule="exact"/>
                      <w:ind w:left="20"/>
                      <w:rPr>
                        <w:b/>
                        <w:sz w:val="28"/>
                      </w:rPr>
                    </w:pPr>
                    <w:r>
                      <w:rPr>
                        <w:b/>
                        <w:color w:val="0070C0"/>
                        <w:sz w:val="28"/>
                      </w:rPr>
                      <w:t>[GEKA] | 2024 Yılı Faaliyet Raporu</w:t>
                    </w:r>
                  </w:p>
                </w:txbxContent>
              </v:textbox>
              <w10:wrap anchorx="page" anchory="page"/>
            </v:shape>
          </w:pict>
        </mc:Fallback>
      </mc:AlternateContent>
    </w:r>
    <w:r>
      <w:rPr>
        <w:noProof/>
        <w:lang w:eastAsia="tr-TR"/>
      </w:rPr>
      <mc:AlternateContent>
        <mc:Choice Requires="wpg">
          <w:drawing>
            <wp:anchor distT="0" distB="0" distL="114300" distR="114300" simplePos="0" relativeHeight="484247552" behindDoc="1" locked="0" layoutInCell="1" allowOverlap="1" wp14:anchorId="7A32A089" wp14:editId="0345AD72">
              <wp:simplePos x="0" y="0"/>
              <wp:positionH relativeFrom="page">
                <wp:posOffset>580445</wp:posOffset>
              </wp:positionH>
              <wp:positionV relativeFrom="page">
                <wp:posOffset>6893781</wp:posOffset>
              </wp:positionV>
              <wp:extent cx="9000877" cy="327660"/>
              <wp:effectExtent l="0" t="0" r="0" b="0"/>
              <wp:wrapNone/>
              <wp:docPr id="2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0877" cy="327660"/>
                        <a:chOff x="1301" y="10438"/>
                        <a:chExt cx="9303" cy="516"/>
                      </a:xfrm>
                    </wpg:grpSpPr>
                    <wps:wsp>
                      <wps:cNvPr id="247" name="AutoShape 24"/>
                      <wps:cNvSpPr>
                        <a:spLocks/>
                      </wps:cNvSpPr>
                      <wps:spPr bwMode="auto">
                        <a:xfrm>
                          <a:off x="1300" y="10437"/>
                          <a:ext cx="9303" cy="516"/>
                        </a:xfrm>
                        <a:custGeom>
                          <a:avLst/>
                          <a:gdLst>
                            <a:gd name="T0" fmla="+- 0 9672 1301"/>
                            <a:gd name="T1" fmla="*/ T0 w 9303"/>
                            <a:gd name="T2" fmla="+- 0 10438 10438"/>
                            <a:gd name="T3" fmla="*/ 10438 h 516"/>
                            <a:gd name="T4" fmla="+- 0 1301 1301"/>
                            <a:gd name="T5" fmla="*/ T4 w 9303"/>
                            <a:gd name="T6" fmla="+- 0 10438 10438"/>
                            <a:gd name="T7" fmla="*/ 10438 h 516"/>
                            <a:gd name="T8" fmla="+- 0 1301 1301"/>
                            <a:gd name="T9" fmla="*/ T8 w 9303"/>
                            <a:gd name="T10" fmla="+- 0 10466 10438"/>
                            <a:gd name="T11" fmla="*/ 10466 h 516"/>
                            <a:gd name="T12" fmla="+- 0 9672 1301"/>
                            <a:gd name="T13" fmla="*/ T12 w 9303"/>
                            <a:gd name="T14" fmla="+- 0 10466 10438"/>
                            <a:gd name="T15" fmla="*/ 10466 h 516"/>
                            <a:gd name="T16" fmla="+- 0 9672 1301"/>
                            <a:gd name="T17" fmla="*/ T16 w 9303"/>
                            <a:gd name="T18" fmla="+- 0 10438 10438"/>
                            <a:gd name="T19" fmla="*/ 10438 h 516"/>
                            <a:gd name="T20" fmla="+- 0 10603 1301"/>
                            <a:gd name="T21" fmla="*/ T20 w 9303"/>
                            <a:gd name="T22" fmla="+- 0 10469 10438"/>
                            <a:gd name="T23" fmla="*/ 10469 h 516"/>
                            <a:gd name="T24" fmla="+- 0 9674 1301"/>
                            <a:gd name="T25" fmla="*/ T24 w 9303"/>
                            <a:gd name="T26" fmla="+- 0 10469 10438"/>
                            <a:gd name="T27" fmla="*/ 10469 h 516"/>
                            <a:gd name="T28" fmla="+- 0 9674 1301"/>
                            <a:gd name="T29" fmla="*/ T28 w 9303"/>
                            <a:gd name="T30" fmla="+- 0 10954 10438"/>
                            <a:gd name="T31" fmla="*/ 10954 h 516"/>
                            <a:gd name="T32" fmla="+- 0 10603 1301"/>
                            <a:gd name="T33" fmla="*/ T32 w 9303"/>
                            <a:gd name="T34" fmla="+- 0 10954 10438"/>
                            <a:gd name="T35" fmla="*/ 10954 h 516"/>
                            <a:gd name="T36" fmla="+- 0 10603 1301"/>
                            <a:gd name="T37" fmla="*/ T36 w 9303"/>
                            <a:gd name="T38" fmla="+- 0 10469 10438"/>
                            <a:gd name="T39" fmla="*/ 1046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3" h="516">
                              <a:moveTo>
                                <a:pt x="8371" y="0"/>
                              </a:moveTo>
                              <a:lnTo>
                                <a:pt x="0" y="0"/>
                              </a:lnTo>
                              <a:lnTo>
                                <a:pt x="0" y="28"/>
                              </a:lnTo>
                              <a:lnTo>
                                <a:pt x="8371" y="28"/>
                              </a:lnTo>
                              <a:lnTo>
                                <a:pt x="8371" y="0"/>
                              </a:lnTo>
                              <a:close/>
                              <a:moveTo>
                                <a:pt x="9302" y="31"/>
                              </a:moveTo>
                              <a:lnTo>
                                <a:pt x="8373" y="31"/>
                              </a:lnTo>
                              <a:lnTo>
                                <a:pt x="8373" y="516"/>
                              </a:lnTo>
                              <a:lnTo>
                                <a:pt x="9302" y="516"/>
                              </a:lnTo>
                              <a:lnTo>
                                <a:pt x="9302" y="3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Rectangle 23"/>
                      <wps:cNvSpPr>
                        <a:spLocks noChangeArrowheads="1"/>
                      </wps:cNvSpPr>
                      <wps:spPr bwMode="auto">
                        <a:xfrm>
                          <a:off x="9671" y="10437"/>
                          <a:ext cx="932"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AutoShape 22"/>
                      <wps:cNvSpPr>
                        <a:spLocks/>
                      </wps:cNvSpPr>
                      <wps:spPr bwMode="auto">
                        <a:xfrm>
                          <a:off x="9671" y="10447"/>
                          <a:ext cx="932" cy="507"/>
                        </a:xfrm>
                        <a:custGeom>
                          <a:avLst/>
                          <a:gdLst>
                            <a:gd name="T0" fmla="+- 0 10603 9672"/>
                            <a:gd name="T1" fmla="*/ T0 w 932"/>
                            <a:gd name="T2" fmla="+- 0 10882 10447"/>
                            <a:gd name="T3" fmla="*/ 10882 h 507"/>
                            <a:gd name="T4" fmla="+- 0 9672 9672"/>
                            <a:gd name="T5" fmla="*/ T4 w 932"/>
                            <a:gd name="T6" fmla="+- 0 10882 10447"/>
                            <a:gd name="T7" fmla="*/ 10882 h 507"/>
                            <a:gd name="T8" fmla="+- 0 9672 9672"/>
                            <a:gd name="T9" fmla="*/ T8 w 932"/>
                            <a:gd name="T10" fmla="+- 0 10954 10447"/>
                            <a:gd name="T11" fmla="*/ 10954 h 507"/>
                            <a:gd name="T12" fmla="+- 0 10603 9672"/>
                            <a:gd name="T13" fmla="*/ T12 w 932"/>
                            <a:gd name="T14" fmla="+- 0 10954 10447"/>
                            <a:gd name="T15" fmla="*/ 10954 h 507"/>
                            <a:gd name="T16" fmla="+- 0 10603 9672"/>
                            <a:gd name="T17" fmla="*/ T16 w 932"/>
                            <a:gd name="T18" fmla="+- 0 10882 10447"/>
                            <a:gd name="T19" fmla="*/ 10882 h 507"/>
                            <a:gd name="T20" fmla="+- 0 10603 9672"/>
                            <a:gd name="T21" fmla="*/ T20 w 932"/>
                            <a:gd name="T22" fmla="+- 0 10447 10447"/>
                            <a:gd name="T23" fmla="*/ 10447 h 507"/>
                            <a:gd name="T24" fmla="+- 0 9672 9672"/>
                            <a:gd name="T25" fmla="*/ T24 w 932"/>
                            <a:gd name="T26" fmla="+- 0 10447 10447"/>
                            <a:gd name="T27" fmla="*/ 10447 h 507"/>
                            <a:gd name="T28" fmla="+- 0 9672 9672"/>
                            <a:gd name="T29" fmla="*/ T28 w 932"/>
                            <a:gd name="T30" fmla="+- 0 10541 10447"/>
                            <a:gd name="T31" fmla="*/ 10541 h 507"/>
                            <a:gd name="T32" fmla="+- 0 10603 9672"/>
                            <a:gd name="T33" fmla="*/ T32 w 932"/>
                            <a:gd name="T34" fmla="+- 0 10541 10447"/>
                            <a:gd name="T35" fmla="*/ 10541 h 507"/>
                            <a:gd name="T36" fmla="+- 0 10603 9672"/>
                            <a:gd name="T37" fmla="*/ T36 w 932"/>
                            <a:gd name="T38" fmla="+- 0 10447 10447"/>
                            <a:gd name="T39" fmla="*/ 1044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507">
                              <a:moveTo>
                                <a:pt x="931" y="435"/>
                              </a:moveTo>
                              <a:lnTo>
                                <a:pt x="0" y="435"/>
                              </a:lnTo>
                              <a:lnTo>
                                <a:pt x="0" y="507"/>
                              </a:lnTo>
                              <a:lnTo>
                                <a:pt x="931" y="507"/>
                              </a:lnTo>
                              <a:lnTo>
                                <a:pt x="931" y="435"/>
                              </a:lnTo>
                              <a:close/>
                              <a:moveTo>
                                <a:pt x="931" y="0"/>
                              </a:moveTo>
                              <a:lnTo>
                                <a:pt x="0" y="0"/>
                              </a:lnTo>
                              <a:lnTo>
                                <a:pt x="0" y="94"/>
                              </a:lnTo>
                              <a:lnTo>
                                <a:pt x="931" y="94"/>
                              </a:lnTo>
                              <a:lnTo>
                                <a:pt x="931"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13F13" id="Group 21" o:spid="_x0000_s1026" style="position:absolute;margin-left:45.7pt;margin-top:542.8pt;width:708.75pt;height:25.8pt;z-index:-19068928;mso-position-horizontal-relative:page;mso-position-vertical-relative:page" coordorigin="1301,10438" coordsize="93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">
              <v:shape id="AutoShape 24" o:spid="_x0000_s1027" style="position:absolute;left:1300;top:10437;width:9303;height:516;visibility:visible;mso-wrap-style:square;v-text-anchor:top" coordsize="93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" path="m8371,l,,,28r8371,l8371,xm9302,31r-929,l8373,516r929,l9302,31xe" fillcolor="#0070c0" stroked="f">
                <v:path arrowok="t" o:connecttype="custom" o:connectlocs="8371,10438;0,10438;0,10466;8371,10466;8371,10438;9302,10469;8373,10469;8373,10954;9302,10954;9302,10469" o:connectangles="0,0,0,0,0,0,0,0,0,0"/>
              </v:shape>
              <v:rect id="Rectangle 23" o:spid="_x0000_s1028" style="position:absolute;left:9671;top:10437;width: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" fillcolor="#c0504d" stroked="f"/>
              <v:shape id="AutoShape 22" o:spid="_x0000_s1029" style="position:absolute;left:9671;top:10447;width:932;height:507;visibility:visible;mso-wrap-style:square;v-text-anchor:top" coordsize="9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" path="m931,435l,435r,72l931,507r,-72xm931,l,,,94r931,l931,xe" fillcolor="#0070c0" stroked="f">
                <v:path arrowok="t" o:connecttype="custom" o:connectlocs="931,10882;0,10882;0,10954;931,10954;931,10882;931,10447;0,10447;0,10541;931,10541;931,10447" o:connectangles="0,0,0,0,0,0,0,0,0,0"/>
              </v:shape>
              <w10:wrap anchorx="page" anchory="page"/>
            </v:group>
          </w:pict>
        </mc:Fallback>
      </mc:AlternateContent>
    </w:r>
    <w:r>
      <w:rPr>
        <w:noProof/>
        <w:lang w:eastAsia="tr-TR"/>
      </w:rPr>
      <mc:AlternateContent>
        <mc:Choice Requires="wps">
          <w:drawing>
            <wp:anchor distT="0" distB="0" distL="114300" distR="114300" simplePos="0" relativeHeight="484228608" behindDoc="1" locked="0" layoutInCell="1" allowOverlap="1" wp14:anchorId="231BA3B1" wp14:editId="76637665">
              <wp:simplePos x="0" y="0"/>
              <wp:positionH relativeFrom="page">
                <wp:posOffset>6322695</wp:posOffset>
              </wp:positionH>
              <wp:positionV relativeFrom="page">
                <wp:posOffset>6711315</wp:posOffset>
              </wp:positionV>
              <wp:extent cx="231775" cy="17780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81143" w14:textId="2A523041" w:rsidR="00952B2C" w:rsidRDefault="00952B2C">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A3B1" id="Text Box 8" o:spid="_x0000_s1033" type="#_x0000_t202" style="position:absolute;margin-left:497.85pt;margin-top:528.45pt;width:18.25pt;height:14pt;z-index:-19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1rsg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" filled="f" stroked="f">
              <v:textbox inset="0,0,0,0">
                <w:txbxContent>
                  <w:p w14:paraId="0C381143" w14:textId="2A523041" w:rsidR="00952B2C" w:rsidRDefault="00952B2C">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F2586" w14:textId="77777777" w:rsidR="00952B2C" w:rsidRDefault="00952B2C">
    <w:pPr>
      <w:pStyle w:val="GvdeMetni"/>
      <w:spacing w:line="14" w:lineRule="auto"/>
      <w:rPr>
        <w:sz w:val="20"/>
      </w:rPr>
    </w:pPr>
    <w:r w:rsidRPr="00FA3050">
      <w:rPr>
        <w:noProof/>
        <w:lang w:eastAsia="tr-TR"/>
      </w:rPr>
      <mc:AlternateContent>
        <mc:Choice Requires="wps">
          <w:drawing>
            <wp:anchor distT="0" distB="0" distL="114300" distR="114300" simplePos="0" relativeHeight="484257792" behindDoc="1" locked="0" layoutInCell="1" allowOverlap="1" wp14:anchorId="540B6321" wp14:editId="53E6B916">
              <wp:simplePos x="0" y="0"/>
              <wp:positionH relativeFrom="page">
                <wp:posOffset>6074872</wp:posOffset>
              </wp:positionH>
              <wp:positionV relativeFrom="page">
                <wp:posOffset>9989012</wp:posOffset>
              </wp:positionV>
              <wp:extent cx="256194" cy="286097"/>
              <wp:effectExtent l="0" t="0" r="10795" b="0"/>
              <wp:wrapNone/>
              <wp:docPr id="2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56194" cy="286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5444" w14:textId="0544BCF2" w:rsidR="00952B2C" w:rsidRDefault="00952B2C" w:rsidP="00FA3050">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B6321" id="_x0000_t202" coordsize="21600,21600" o:spt="202" path="m,l,21600r21600,l21600,xe">
              <v:stroke joinstyle="miter"/>
              <v:path gradientshapeok="t" o:connecttype="rect"/>
            </v:shapetype>
            <v:shape id="_x0000_s1034" type="#_x0000_t202" style="position:absolute;margin-left:478.35pt;margin-top:786.55pt;width:20.15pt;height:22.55pt;flip:x y;z-index:-190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" filled="f" stroked="f">
              <v:textbox inset="0,0,0,0">
                <w:txbxContent>
                  <w:p w14:paraId="7F905444" w14:textId="0544BCF2" w:rsidR="00952B2C" w:rsidRDefault="00952B2C" w:rsidP="00FA3050">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52</w:t>
                    </w:r>
                    <w:r>
                      <w:fldChar w:fldCharType="end"/>
                    </w:r>
                  </w:p>
                </w:txbxContent>
              </v:textbox>
              <w10:wrap anchorx="page" anchory="page"/>
            </v:shape>
          </w:pict>
        </mc:Fallback>
      </mc:AlternateContent>
    </w:r>
    <w:r>
      <w:rPr>
        <w:noProof/>
        <w:lang w:eastAsia="tr-TR"/>
      </w:rPr>
      <mc:AlternateContent>
        <mc:Choice Requires="wps">
          <w:drawing>
            <wp:anchor distT="0" distB="0" distL="114300" distR="114300" simplePos="0" relativeHeight="484255744" behindDoc="1" locked="0" layoutInCell="1" allowOverlap="1" wp14:anchorId="55576180" wp14:editId="1444438B">
              <wp:simplePos x="0" y="0"/>
              <wp:positionH relativeFrom="page">
                <wp:posOffset>2259446</wp:posOffset>
              </wp:positionH>
              <wp:positionV relativeFrom="page">
                <wp:posOffset>10008466</wp:posOffset>
              </wp:positionV>
              <wp:extent cx="3527425" cy="808182"/>
              <wp:effectExtent l="0" t="0" r="15875" b="11430"/>
              <wp:wrapNone/>
              <wp:docPr id="2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808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C14EE" w14:textId="54673661" w:rsidR="00952B2C" w:rsidRDefault="00952B2C" w:rsidP="00FA3050">
                          <w:pPr>
                            <w:spacing w:line="306" w:lineRule="exact"/>
                            <w:ind w:left="20"/>
                            <w:jc w:val="right"/>
                            <w:rPr>
                              <w:b/>
                              <w:sz w:val="28"/>
                            </w:rPr>
                          </w:pPr>
                          <w:r>
                            <w:rPr>
                              <w:b/>
                              <w:color w:val="0070C0"/>
                              <w:sz w:val="28"/>
                            </w:rPr>
                            <w:t>[GEKA] | 2024 Yılı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76180" id="_x0000_s1035" type="#_x0000_t202" style="position:absolute;margin-left:177.9pt;margin-top:788.05pt;width:277.75pt;height:63.65pt;z-index:-190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RysgIAALM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" filled="f" stroked="f">
              <v:textbox inset="0,0,0,0">
                <w:txbxContent>
                  <w:p w14:paraId="43BC14EE" w14:textId="54673661" w:rsidR="00952B2C" w:rsidRDefault="00952B2C" w:rsidP="00FA3050">
                    <w:pPr>
                      <w:spacing w:line="306" w:lineRule="exact"/>
                      <w:ind w:left="20"/>
                      <w:jc w:val="right"/>
                      <w:rPr>
                        <w:b/>
                        <w:sz w:val="28"/>
                      </w:rPr>
                    </w:pPr>
                    <w:r>
                      <w:rPr>
                        <w:b/>
                        <w:color w:val="0070C0"/>
                        <w:sz w:val="28"/>
                      </w:rPr>
                      <w:t>[GEKA] | 2024 Yılı Faaliyet Raporu</w:t>
                    </w:r>
                  </w:p>
                </w:txbxContent>
              </v:textbox>
              <w10:wrap anchorx="page" anchory="page"/>
            </v:shape>
          </w:pict>
        </mc:Fallback>
      </mc:AlternateContent>
    </w:r>
    <w:r>
      <w:rPr>
        <w:noProof/>
        <w:lang w:eastAsia="tr-TR"/>
      </w:rPr>
      <mc:AlternateContent>
        <mc:Choice Requires="wpg">
          <w:drawing>
            <wp:anchor distT="0" distB="0" distL="114300" distR="114300" simplePos="0" relativeHeight="484253696" behindDoc="1" locked="0" layoutInCell="1" allowOverlap="1" wp14:anchorId="19DFEF62" wp14:editId="3EEF4BCF">
              <wp:simplePos x="0" y="0"/>
              <wp:positionH relativeFrom="page">
                <wp:posOffset>596900</wp:posOffset>
              </wp:positionH>
              <wp:positionV relativeFrom="page">
                <wp:posOffset>9928860</wp:posOffset>
              </wp:positionV>
              <wp:extent cx="5907405" cy="327660"/>
              <wp:effectExtent l="0" t="0" r="7620" b="0"/>
              <wp:wrapNone/>
              <wp:docPr id="25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27660"/>
                        <a:chOff x="1301" y="10438"/>
                        <a:chExt cx="9303" cy="516"/>
                      </a:xfrm>
                    </wpg:grpSpPr>
                    <wps:wsp>
                      <wps:cNvPr id="253" name="AutoShape 24"/>
                      <wps:cNvSpPr>
                        <a:spLocks/>
                      </wps:cNvSpPr>
                      <wps:spPr bwMode="auto">
                        <a:xfrm>
                          <a:off x="1300" y="10437"/>
                          <a:ext cx="9303" cy="516"/>
                        </a:xfrm>
                        <a:custGeom>
                          <a:avLst/>
                          <a:gdLst>
                            <a:gd name="T0" fmla="+- 0 9672 1301"/>
                            <a:gd name="T1" fmla="*/ T0 w 9303"/>
                            <a:gd name="T2" fmla="+- 0 10438 10438"/>
                            <a:gd name="T3" fmla="*/ 10438 h 516"/>
                            <a:gd name="T4" fmla="+- 0 1301 1301"/>
                            <a:gd name="T5" fmla="*/ T4 w 9303"/>
                            <a:gd name="T6" fmla="+- 0 10438 10438"/>
                            <a:gd name="T7" fmla="*/ 10438 h 516"/>
                            <a:gd name="T8" fmla="+- 0 1301 1301"/>
                            <a:gd name="T9" fmla="*/ T8 w 9303"/>
                            <a:gd name="T10" fmla="+- 0 10466 10438"/>
                            <a:gd name="T11" fmla="*/ 10466 h 516"/>
                            <a:gd name="T12" fmla="+- 0 9672 1301"/>
                            <a:gd name="T13" fmla="*/ T12 w 9303"/>
                            <a:gd name="T14" fmla="+- 0 10466 10438"/>
                            <a:gd name="T15" fmla="*/ 10466 h 516"/>
                            <a:gd name="T16" fmla="+- 0 9672 1301"/>
                            <a:gd name="T17" fmla="*/ T16 w 9303"/>
                            <a:gd name="T18" fmla="+- 0 10438 10438"/>
                            <a:gd name="T19" fmla="*/ 10438 h 516"/>
                            <a:gd name="T20" fmla="+- 0 10603 1301"/>
                            <a:gd name="T21" fmla="*/ T20 w 9303"/>
                            <a:gd name="T22" fmla="+- 0 10469 10438"/>
                            <a:gd name="T23" fmla="*/ 10469 h 516"/>
                            <a:gd name="T24" fmla="+- 0 9674 1301"/>
                            <a:gd name="T25" fmla="*/ T24 w 9303"/>
                            <a:gd name="T26" fmla="+- 0 10469 10438"/>
                            <a:gd name="T27" fmla="*/ 10469 h 516"/>
                            <a:gd name="T28" fmla="+- 0 9674 1301"/>
                            <a:gd name="T29" fmla="*/ T28 w 9303"/>
                            <a:gd name="T30" fmla="+- 0 10954 10438"/>
                            <a:gd name="T31" fmla="*/ 10954 h 516"/>
                            <a:gd name="T32" fmla="+- 0 10603 1301"/>
                            <a:gd name="T33" fmla="*/ T32 w 9303"/>
                            <a:gd name="T34" fmla="+- 0 10954 10438"/>
                            <a:gd name="T35" fmla="*/ 10954 h 516"/>
                            <a:gd name="T36" fmla="+- 0 10603 1301"/>
                            <a:gd name="T37" fmla="*/ T36 w 9303"/>
                            <a:gd name="T38" fmla="+- 0 10469 10438"/>
                            <a:gd name="T39" fmla="*/ 1046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3" h="516">
                              <a:moveTo>
                                <a:pt x="8371" y="0"/>
                              </a:moveTo>
                              <a:lnTo>
                                <a:pt x="0" y="0"/>
                              </a:lnTo>
                              <a:lnTo>
                                <a:pt x="0" y="28"/>
                              </a:lnTo>
                              <a:lnTo>
                                <a:pt x="8371" y="28"/>
                              </a:lnTo>
                              <a:lnTo>
                                <a:pt x="8371" y="0"/>
                              </a:lnTo>
                              <a:close/>
                              <a:moveTo>
                                <a:pt x="9302" y="31"/>
                              </a:moveTo>
                              <a:lnTo>
                                <a:pt x="8373" y="31"/>
                              </a:lnTo>
                              <a:lnTo>
                                <a:pt x="8373" y="516"/>
                              </a:lnTo>
                              <a:lnTo>
                                <a:pt x="9302" y="516"/>
                              </a:lnTo>
                              <a:lnTo>
                                <a:pt x="9302" y="3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Rectangle 23"/>
                      <wps:cNvSpPr>
                        <a:spLocks noChangeArrowheads="1"/>
                      </wps:cNvSpPr>
                      <wps:spPr bwMode="auto">
                        <a:xfrm>
                          <a:off x="9671" y="10437"/>
                          <a:ext cx="932"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22"/>
                      <wps:cNvSpPr>
                        <a:spLocks/>
                      </wps:cNvSpPr>
                      <wps:spPr bwMode="auto">
                        <a:xfrm>
                          <a:off x="9671" y="10447"/>
                          <a:ext cx="932" cy="507"/>
                        </a:xfrm>
                        <a:custGeom>
                          <a:avLst/>
                          <a:gdLst>
                            <a:gd name="T0" fmla="+- 0 10603 9672"/>
                            <a:gd name="T1" fmla="*/ T0 w 932"/>
                            <a:gd name="T2" fmla="+- 0 10882 10447"/>
                            <a:gd name="T3" fmla="*/ 10882 h 507"/>
                            <a:gd name="T4" fmla="+- 0 9672 9672"/>
                            <a:gd name="T5" fmla="*/ T4 w 932"/>
                            <a:gd name="T6" fmla="+- 0 10882 10447"/>
                            <a:gd name="T7" fmla="*/ 10882 h 507"/>
                            <a:gd name="T8" fmla="+- 0 9672 9672"/>
                            <a:gd name="T9" fmla="*/ T8 w 932"/>
                            <a:gd name="T10" fmla="+- 0 10954 10447"/>
                            <a:gd name="T11" fmla="*/ 10954 h 507"/>
                            <a:gd name="T12" fmla="+- 0 10603 9672"/>
                            <a:gd name="T13" fmla="*/ T12 w 932"/>
                            <a:gd name="T14" fmla="+- 0 10954 10447"/>
                            <a:gd name="T15" fmla="*/ 10954 h 507"/>
                            <a:gd name="T16" fmla="+- 0 10603 9672"/>
                            <a:gd name="T17" fmla="*/ T16 w 932"/>
                            <a:gd name="T18" fmla="+- 0 10882 10447"/>
                            <a:gd name="T19" fmla="*/ 10882 h 507"/>
                            <a:gd name="T20" fmla="+- 0 10603 9672"/>
                            <a:gd name="T21" fmla="*/ T20 w 932"/>
                            <a:gd name="T22" fmla="+- 0 10447 10447"/>
                            <a:gd name="T23" fmla="*/ 10447 h 507"/>
                            <a:gd name="T24" fmla="+- 0 9672 9672"/>
                            <a:gd name="T25" fmla="*/ T24 w 932"/>
                            <a:gd name="T26" fmla="+- 0 10447 10447"/>
                            <a:gd name="T27" fmla="*/ 10447 h 507"/>
                            <a:gd name="T28" fmla="+- 0 9672 9672"/>
                            <a:gd name="T29" fmla="*/ T28 w 932"/>
                            <a:gd name="T30" fmla="+- 0 10541 10447"/>
                            <a:gd name="T31" fmla="*/ 10541 h 507"/>
                            <a:gd name="T32" fmla="+- 0 10603 9672"/>
                            <a:gd name="T33" fmla="*/ T32 w 932"/>
                            <a:gd name="T34" fmla="+- 0 10541 10447"/>
                            <a:gd name="T35" fmla="*/ 10541 h 507"/>
                            <a:gd name="T36" fmla="+- 0 10603 9672"/>
                            <a:gd name="T37" fmla="*/ T36 w 932"/>
                            <a:gd name="T38" fmla="+- 0 10447 10447"/>
                            <a:gd name="T39" fmla="*/ 1044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 h="507">
                              <a:moveTo>
                                <a:pt x="931" y="435"/>
                              </a:moveTo>
                              <a:lnTo>
                                <a:pt x="0" y="435"/>
                              </a:lnTo>
                              <a:lnTo>
                                <a:pt x="0" y="507"/>
                              </a:lnTo>
                              <a:lnTo>
                                <a:pt x="931" y="507"/>
                              </a:lnTo>
                              <a:lnTo>
                                <a:pt x="931" y="435"/>
                              </a:lnTo>
                              <a:close/>
                              <a:moveTo>
                                <a:pt x="931" y="0"/>
                              </a:moveTo>
                              <a:lnTo>
                                <a:pt x="0" y="0"/>
                              </a:lnTo>
                              <a:lnTo>
                                <a:pt x="0" y="94"/>
                              </a:lnTo>
                              <a:lnTo>
                                <a:pt x="931" y="94"/>
                              </a:lnTo>
                              <a:lnTo>
                                <a:pt x="931"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EE105" id="Group 21" o:spid="_x0000_s1026" style="position:absolute;margin-left:47pt;margin-top:781.8pt;width:465.15pt;height:25.8pt;z-index:-19062784;mso-position-horizontal-relative:page;mso-position-vertical-relative:page" coordorigin="1301,10438" coordsize="93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">
              <v:shape id="AutoShape 24" o:spid="_x0000_s1027" style="position:absolute;left:1300;top:10437;width:9303;height:516;visibility:visible;mso-wrap-style:square;v-text-anchor:top" coordsize="93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" path="m8371,l,,,28r8371,l8371,xm9302,31r-929,l8373,516r929,l9302,31xe" fillcolor="#0070c0" stroked="f">
                <v:path arrowok="t" o:connecttype="custom" o:connectlocs="8371,10438;0,10438;0,10466;8371,10466;8371,10438;9302,10469;8373,10469;8373,10954;9302,10954;9302,10469" o:connectangles="0,0,0,0,0,0,0,0,0,0"/>
              </v:shape>
              <v:rect id="Rectangle 23" o:spid="_x0000_s1028" style="position:absolute;left:9671;top:10437;width: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" fillcolor="#c0504d" stroked="f"/>
              <v:shape id="AutoShape 22" o:spid="_x0000_s1029" style="position:absolute;left:9671;top:10447;width:932;height:507;visibility:visible;mso-wrap-style:square;v-text-anchor:top" coordsize="93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" path="m931,435l,435r,72l931,507r,-72xm931,l,,,94r931,l931,xe" fillcolor="#0070c0" stroked="f">
                <v:path arrowok="t" o:connecttype="custom" o:connectlocs="931,10882;0,10882;0,10954;931,10954;931,10882;931,10447;0,10447;0,10541;931,10541;931,10447" o:connectangles="0,0,0,0,0,0,0,0,0,0"/>
              </v:shape>
              <w10:wrap anchorx="page" anchory="page"/>
            </v:group>
          </w:pict>
        </mc:Fallback>
      </mc:AlternateContent>
    </w:r>
    <w:r>
      <w:rPr>
        <w:noProof/>
        <w:lang w:eastAsia="tr-TR"/>
      </w:rPr>
      <mc:AlternateContent>
        <mc:Choice Requires="wps">
          <w:drawing>
            <wp:anchor distT="0" distB="0" distL="114300" distR="114300" simplePos="0" relativeHeight="484231168" behindDoc="1" locked="0" layoutInCell="1" allowOverlap="1" wp14:anchorId="7D3C096E" wp14:editId="0342BAE0">
              <wp:simplePos x="0" y="0"/>
              <wp:positionH relativeFrom="page">
                <wp:posOffset>6323330</wp:posOffset>
              </wp:positionH>
              <wp:positionV relativeFrom="page">
                <wp:posOffset>9843135</wp:posOffset>
              </wp:positionV>
              <wp:extent cx="231775" cy="1778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43D9" w14:textId="67221BB0" w:rsidR="00952B2C" w:rsidRDefault="00952B2C">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C096E" id="Text Box 1" o:spid="_x0000_s1036" type="#_x0000_t202" style="position:absolute;margin-left:497.9pt;margin-top:775.05pt;width:18.25pt;height:14pt;z-index:-190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h3sgIAAK8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" filled="f" stroked="f">
              <v:textbox inset="0,0,0,0">
                <w:txbxContent>
                  <w:p w14:paraId="21F443D9" w14:textId="67221BB0" w:rsidR="00952B2C" w:rsidRDefault="00952B2C">
                    <w:pPr>
                      <w:spacing w:line="264" w:lineRule="exact"/>
                      <w:ind w:left="60"/>
                      <w:rPr>
                        <w:b/>
                        <w:sz w:val="24"/>
                      </w:rPr>
                    </w:pPr>
                    <w:r>
                      <w:fldChar w:fldCharType="begin"/>
                    </w:r>
                    <w:r>
                      <w:rPr>
                        <w:b/>
                        <w:color w:val="FFFFFF"/>
                        <w:sz w:val="24"/>
                      </w:rPr>
                      <w:instrText xml:space="preserve"> PAGE </w:instrText>
                    </w:r>
                    <w:r>
                      <w:fldChar w:fldCharType="separate"/>
                    </w:r>
                    <w:r w:rsidR="00AF544F">
                      <w:rPr>
                        <w:b/>
                        <w:noProof/>
                        <w:color w:val="FFFFFF"/>
                        <w:sz w:val="24"/>
                      </w:rPr>
                      <w:t>52</w:t>
                    </w:r>
                    <w:r>
                      <w:fldChar w:fldCharType="end"/>
                    </w:r>
                  </w:p>
                </w:txbxContent>
              </v:textbox>
              <w10:wrap anchorx="page" anchory="page"/>
            </v:shape>
          </w:pict>
        </mc:Fallback>
      </mc:AlternateContent>
    </w:r>
    <w:r>
      <w:rPr>
        <w:sz w:val="20"/>
      </w:rPr>
      <w:t>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F0313" w14:textId="77777777" w:rsidR="00952B2C" w:rsidRDefault="00952B2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1CD68" w14:textId="77777777" w:rsidR="00B572B7" w:rsidRDefault="00B572B7">
      <w:r>
        <w:separator/>
      </w:r>
    </w:p>
  </w:footnote>
  <w:footnote w:type="continuationSeparator" w:id="0">
    <w:p w14:paraId="49ED89E3" w14:textId="77777777" w:rsidR="00B572B7" w:rsidRDefault="00B572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3EB98" w14:textId="77777777" w:rsidR="00952B2C" w:rsidRDefault="00952B2C">
    <w:pPr>
      <w:pStyle w:val="GvdeMetni"/>
      <w:spacing w:line="14" w:lineRule="auto"/>
      <w:rPr>
        <w:sz w:val="20"/>
      </w:rPr>
    </w:pPr>
    <w:r>
      <w:rPr>
        <w:noProof/>
        <w:lang w:eastAsia="tr-TR"/>
      </w:rPr>
      <w:drawing>
        <wp:anchor distT="0" distB="0" distL="0" distR="0" simplePos="0" relativeHeight="484220416" behindDoc="1" locked="0" layoutInCell="1" allowOverlap="1" wp14:anchorId="158FF205" wp14:editId="4E445ABE">
          <wp:simplePos x="0" y="0"/>
          <wp:positionH relativeFrom="page">
            <wp:posOffset>2752725</wp:posOffset>
          </wp:positionH>
          <wp:positionV relativeFrom="page">
            <wp:posOffset>409575</wp:posOffset>
          </wp:positionV>
          <wp:extent cx="1833245" cy="555621"/>
          <wp:effectExtent l="0" t="0" r="0" b="0"/>
          <wp:wrapNone/>
          <wp:docPr id="26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1843115" cy="55861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93C" w14:textId="77777777" w:rsidR="00952B2C" w:rsidRDefault="00952B2C">
    <w:pPr>
      <w:pStyle w:val="GvdeMetni"/>
      <w:spacing w:line="14" w:lineRule="auto"/>
      <w:rPr>
        <w:sz w:val="20"/>
      </w:rPr>
    </w:pPr>
    <w:r>
      <w:rPr>
        <w:noProof/>
        <w:lang w:eastAsia="tr-TR"/>
      </w:rPr>
      <w:drawing>
        <wp:anchor distT="0" distB="0" distL="0" distR="0" simplePos="0" relativeHeight="484225024" behindDoc="1" locked="0" layoutInCell="1" allowOverlap="1" wp14:anchorId="0EC1022D" wp14:editId="1D7D3378">
          <wp:simplePos x="0" y="0"/>
          <wp:positionH relativeFrom="page">
            <wp:posOffset>4322816</wp:posOffset>
          </wp:positionH>
          <wp:positionV relativeFrom="page">
            <wp:posOffset>271450</wp:posOffset>
          </wp:positionV>
          <wp:extent cx="2063364" cy="518159"/>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2063364" cy="51815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98216" w14:textId="77777777" w:rsidR="00952B2C" w:rsidRDefault="00952B2C">
    <w:pPr>
      <w:pStyle w:val="GvdeMetni"/>
      <w:spacing w:line="14" w:lineRule="auto"/>
      <w:rPr>
        <w:sz w:val="20"/>
      </w:rPr>
    </w:pPr>
    <w:r>
      <w:rPr>
        <w:noProof/>
        <w:lang w:eastAsia="tr-TR"/>
      </w:rPr>
      <w:drawing>
        <wp:anchor distT="0" distB="0" distL="0" distR="0" simplePos="0" relativeHeight="484227584" behindDoc="1" locked="0" layoutInCell="1" allowOverlap="1" wp14:anchorId="0279C8E0" wp14:editId="151BEB81">
          <wp:simplePos x="0" y="0"/>
          <wp:positionH relativeFrom="page">
            <wp:posOffset>4320540</wp:posOffset>
          </wp:positionH>
          <wp:positionV relativeFrom="page">
            <wp:posOffset>247700</wp:posOffset>
          </wp:positionV>
          <wp:extent cx="2063364" cy="518159"/>
          <wp:effectExtent l="0" t="0" r="0" b="0"/>
          <wp:wrapNone/>
          <wp:docPr id="2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2063364" cy="51815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0E0B" w14:textId="77777777" w:rsidR="00952B2C" w:rsidRDefault="00952B2C">
    <w:pPr>
      <w:pStyle w:val="GvdeMetni"/>
      <w:spacing w:line="14" w:lineRule="auto"/>
      <w:rPr>
        <w:sz w:val="20"/>
      </w:rPr>
    </w:pPr>
    <w:r>
      <w:rPr>
        <w:noProof/>
        <w:lang w:eastAsia="tr-TR"/>
      </w:rPr>
      <w:drawing>
        <wp:anchor distT="0" distB="0" distL="0" distR="0" simplePos="0" relativeHeight="484229632" behindDoc="1" locked="0" layoutInCell="1" allowOverlap="1" wp14:anchorId="60C20144" wp14:editId="0DB78238">
          <wp:simplePos x="0" y="0"/>
          <wp:positionH relativeFrom="page">
            <wp:posOffset>2755523</wp:posOffset>
          </wp:positionH>
          <wp:positionV relativeFrom="page">
            <wp:posOffset>449575</wp:posOffset>
          </wp:positionV>
          <wp:extent cx="2063364" cy="518159"/>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2063364" cy="5181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F24E0" w14:textId="77777777" w:rsidR="00952B2C" w:rsidRDefault="00952B2C">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2F0A"/>
    <w:multiLevelType w:val="hybridMultilevel"/>
    <w:tmpl w:val="AD9A5AEC"/>
    <w:lvl w:ilvl="0" w:tplc="041F0001">
      <w:start w:val="1"/>
      <w:numFmt w:val="bullet"/>
      <w:lvlText w:val=""/>
      <w:lvlJc w:val="left"/>
      <w:pPr>
        <w:ind w:left="793" w:hanging="360"/>
      </w:pPr>
      <w:rPr>
        <w:rFonts w:ascii="Symbol" w:hAnsi="Symbol" w:hint="default"/>
      </w:rPr>
    </w:lvl>
    <w:lvl w:ilvl="1" w:tplc="041F0003" w:tentative="1">
      <w:start w:val="1"/>
      <w:numFmt w:val="bullet"/>
      <w:lvlText w:val="o"/>
      <w:lvlJc w:val="left"/>
      <w:pPr>
        <w:ind w:left="1513" w:hanging="360"/>
      </w:pPr>
      <w:rPr>
        <w:rFonts w:ascii="Courier New" w:hAnsi="Courier New" w:cs="Courier New" w:hint="default"/>
      </w:rPr>
    </w:lvl>
    <w:lvl w:ilvl="2" w:tplc="041F0005" w:tentative="1">
      <w:start w:val="1"/>
      <w:numFmt w:val="bullet"/>
      <w:lvlText w:val=""/>
      <w:lvlJc w:val="left"/>
      <w:pPr>
        <w:ind w:left="2233" w:hanging="360"/>
      </w:pPr>
      <w:rPr>
        <w:rFonts w:ascii="Wingdings" w:hAnsi="Wingdings" w:hint="default"/>
      </w:rPr>
    </w:lvl>
    <w:lvl w:ilvl="3" w:tplc="041F0001" w:tentative="1">
      <w:start w:val="1"/>
      <w:numFmt w:val="bullet"/>
      <w:lvlText w:val=""/>
      <w:lvlJc w:val="left"/>
      <w:pPr>
        <w:ind w:left="2953" w:hanging="360"/>
      </w:pPr>
      <w:rPr>
        <w:rFonts w:ascii="Symbol" w:hAnsi="Symbol" w:hint="default"/>
      </w:rPr>
    </w:lvl>
    <w:lvl w:ilvl="4" w:tplc="041F0003" w:tentative="1">
      <w:start w:val="1"/>
      <w:numFmt w:val="bullet"/>
      <w:lvlText w:val="o"/>
      <w:lvlJc w:val="left"/>
      <w:pPr>
        <w:ind w:left="3673" w:hanging="360"/>
      </w:pPr>
      <w:rPr>
        <w:rFonts w:ascii="Courier New" w:hAnsi="Courier New" w:cs="Courier New" w:hint="default"/>
      </w:rPr>
    </w:lvl>
    <w:lvl w:ilvl="5" w:tplc="041F0005" w:tentative="1">
      <w:start w:val="1"/>
      <w:numFmt w:val="bullet"/>
      <w:lvlText w:val=""/>
      <w:lvlJc w:val="left"/>
      <w:pPr>
        <w:ind w:left="4393" w:hanging="360"/>
      </w:pPr>
      <w:rPr>
        <w:rFonts w:ascii="Wingdings" w:hAnsi="Wingdings" w:hint="default"/>
      </w:rPr>
    </w:lvl>
    <w:lvl w:ilvl="6" w:tplc="041F0001" w:tentative="1">
      <w:start w:val="1"/>
      <w:numFmt w:val="bullet"/>
      <w:lvlText w:val=""/>
      <w:lvlJc w:val="left"/>
      <w:pPr>
        <w:ind w:left="5113" w:hanging="360"/>
      </w:pPr>
      <w:rPr>
        <w:rFonts w:ascii="Symbol" w:hAnsi="Symbol" w:hint="default"/>
      </w:rPr>
    </w:lvl>
    <w:lvl w:ilvl="7" w:tplc="041F0003" w:tentative="1">
      <w:start w:val="1"/>
      <w:numFmt w:val="bullet"/>
      <w:lvlText w:val="o"/>
      <w:lvlJc w:val="left"/>
      <w:pPr>
        <w:ind w:left="5833" w:hanging="360"/>
      </w:pPr>
      <w:rPr>
        <w:rFonts w:ascii="Courier New" w:hAnsi="Courier New" w:cs="Courier New" w:hint="default"/>
      </w:rPr>
    </w:lvl>
    <w:lvl w:ilvl="8" w:tplc="041F0005" w:tentative="1">
      <w:start w:val="1"/>
      <w:numFmt w:val="bullet"/>
      <w:lvlText w:val=""/>
      <w:lvlJc w:val="left"/>
      <w:pPr>
        <w:ind w:left="6553" w:hanging="360"/>
      </w:pPr>
      <w:rPr>
        <w:rFonts w:ascii="Wingdings" w:hAnsi="Wingdings" w:hint="default"/>
      </w:rPr>
    </w:lvl>
  </w:abstractNum>
  <w:abstractNum w:abstractNumId="1" w15:restartNumberingAfterBreak="0">
    <w:nsid w:val="03463B23"/>
    <w:multiLevelType w:val="hybridMultilevel"/>
    <w:tmpl w:val="FFE6D7AC"/>
    <w:lvl w:ilvl="0" w:tplc="CB1C6ED2">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F15871"/>
    <w:multiLevelType w:val="hybridMultilevel"/>
    <w:tmpl w:val="75EC4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8A578E"/>
    <w:multiLevelType w:val="hybridMultilevel"/>
    <w:tmpl w:val="417A412A"/>
    <w:lvl w:ilvl="0" w:tplc="CB1C6ED2">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4B53F9"/>
    <w:multiLevelType w:val="hybridMultilevel"/>
    <w:tmpl w:val="19B80BE4"/>
    <w:lvl w:ilvl="0" w:tplc="88A83418">
      <w:start w:val="1"/>
      <w:numFmt w:val="lowerLetter"/>
      <w:lvlText w:val="%1)"/>
      <w:lvlJc w:val="left"/>
      <w:pPr>
        <w:ind w:left="650" w:hanging="224"/>
      </w:pPr>
      <w:rPr>
        <w:rFonts w:ascii="Times New Roman" w:eastAsia="Carlito" w:hAnsi="Times New Roman" w:cs="Times New Roman" w:hint="default"/>
        <w:spacing w:val="-1"/>
        <w:w w:val="100"/>
        <w:sz w:val="22"/>
        <w:szCs w:val="20"/>
        <w:lang w:val="tr-TR" w:eastAsia="en-US" w:bidi="ar-SA"/>
      </w:rPr>
    </w:lvl>
    <w:lvl w:ilvl="1" w:tplc="35FEBDEA">
      <w:numFmt w:val="bullet"/>
      <w:lvlText w:val=""/>
      <w:lvlJc w:val="left"/>
      <w:pPr>
        <w:ind w:left="427" w:hanging="360"/>
      </w:pPr>
      <w:rPr>
        <w:rFonts w:ascii="Symbol" w:eastAsia="Symbol" w:hAnsi="Symbol" w:cs="Symbol" w:hint="default"/>
        <w:w w:val="100"/>
        <w:sz w:val="22"/>
        <w:szCs w:val="22"/>
        <w:lang w:val="tr-TR" w:eastAsia="en-US" w:bidi="ar-SA"/>
      </w:rPr>
    </w:lvl>
    <w:lvl w:ilvl="2" w:tplc="6170634E">
      <w:numFmt w:val="bullet"/>
      <w:lvlText w:val="•"/>
      <w:lvlJc w:val="left"/>
      <w:pPr>
        <w:ind w:left="1684" w:hanging="360"/>
      </w:pPr>
      <w:rPr>
        <w:rFonts w:hint="default"/>
        <w:lang w:val="tr-TR" w:eastAsia="en-US" w:bidi="ar-SA"/>
      </w:rPr>
    </w:lvl>
    <w:lvl w:ilvl="3" w:tplc="386865A2">
      <w:numFmt w:val="bullet"/>
      <w:lvlText w:val="•"/>
      <w:lvlJc w:val="left"/>
      <w:pPr>
        <w:ind w:left="2718" w:hanging="360"/>
      </w:pPr>
      <w:rPr>
        <w:rFonts w:hint="default"/>
        <w:lang w:val="tr-TR" w:eastAsia="en-US" w:bidi="ar-SA"/>
      </w:rPr>
    </w:lvl>
    <w:lvl w:ilvl="4" w:tplc="85BCEFBC">
      <w:numFmt w:val="bullet"/>
      <w:lvlText w:val="•"/>
      <w:lvlJc w:val="left"/>
      <w:pPr>
        <w:ind w:left="3752" w:hanging="360"/>
      </w:pPr>
      <w:rPr>
        <w:rFonts w:hint="default"/>
        <w:lang w:val="tr-TR" w:eastAsia="en-US" w:bidi="ar-SA"/>
      </w:rPr>
    </w:lvl>
    <w:lvl w:ilvl="5" w:tplc="9326C348">
      <w:numFmt w:val="bullet"/>
      <w:lvlText w:val="•"/>
      <w:lvlJc w:val="left"/>
      <w:pPr>
        <w:ind w:left="4786" w:hanging="360"/>
      </w:pPr>
      <w:rPr>
        <w:rFonts w:hint="default"/>
        <w:lang w:val="tr-TR" w:eastAsia="en-US" w:bidi="ar-SA"/>
      </w:rPr>
    </w:lvl>
    <w:lvl w:ilvl="6" w:tplc="27EAB504">
      <w:numFmt w:val="bullet"/>
      <w:lvlText w:val="•"/>
      <w:lvlJc w:val="left"/>
      <w:pPr>
        <w:ind w:left="5820" w:hanging="360"/>
      </w:pPr>
      <w:rPr>
        <w:rFonts w:hint="default"/>
        <w:lang w:val="tr-TR" w:eastAsia="en-US" w:bidi="ar-SA"/>
      </w:rPr>
    </w:lvl>
    <w:lvl w:ilvl="7" w:tplc="E1A40290">
      <w:numFmt w:val="bullet"/>
      <w:lvlText w:val="•"/>
      <w:lvlJc w:val="left"/>
      <w:pPr>
        <w:ind w:left="6853" w:hanging="360"/>
      </w:pPr>
      <w:rPr>
        <w:rFonts w:hint="default"/>
        <w:lang w:val="tr-TR" w:eastAsia="en-US" w:bidi="ar-SA"/>
      </w:rPr>
    </w:lvl>
    <w:lvl w:ilvl="8" w:tplc="B21A36E6">
      <w:numFmt w:val="bullet"/>
      <w:lvlText w:val="•"/>
      <w:lvlJc w:val="left"/>
      <w:pPr>
        <w:ind w:left="7887" w:hanging="360"/>
      </w:pPr>
      <w:rPr>
        <w:rFonts w:hint="default"/>
        <w:lang w:val="tr-TR" w:eastAsia="en-US" w:bidi="ar-SA"/>
      </w:rPr>
    </w:lvl>
  </w:abstractNum>
  <w:abstractNum w:abstractNumId="5" w15:restartNumberingAfterBreak="0">
    <w:nsid w:val="142F1384"/>
    <w:multiLevelType w:val="hybridMultilevel"/>
    <w:tmpl w:val="DDC6B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060EBB"/>
    <w:multiLevelType w:val="hybridMultilevel"/>
    <w:tmpl w:val="85B60340"/>
    <w:lvl w:ilvl="0" w:tplc="123275BA">
      <w:start w:val="1"/>
      <w:numFmt w:val="lowerLetter"/>
      <w:lvlText w:val="%1)"/>
      <w:lvlJc w:val="left"/>
      <w:pPr>
        <w:ind w:left="496" w:hanging="174"/>
      </w:pPr>
      <w:rPr>
        <w:rFonts w:ascii="Carlito" w:eastAsia="Carlito" w:hAnsi="Carlito" w:cs="Carlito" w:hint="default"/>
        <w:spacing w:val="-1"/>
        <w:w w:val="100"/>
        <w:sz w:val="20"/>
        <w:szCs w:val="20"/>
        <w:lang w:val="tr-TR" w:eastAsia="en-US" w:bidi="ar-SA"/>
      </w:rPr>
    </w:lvl>
    <w:lvl w:ilvl="1" w:tplc="BB16B40C">
      <w:numFmt w:val="bullet"/>
      <w:lvlText w:val="•"/>
      <w:lvlJc w:val="left"/>
      <w:pPr>
        <w:ind w:left="1452" w:hanging="174"/>
      </w:pPr>
      <w:rPr>
        <w:rFonts w:hint="default"/>
        <w:lang w:val="tr-TR" w:eastAsia="en-US" w:bidi="ar-SA"/>
      </w:rPr>
    </w:lvl>
    <w:lvl w:ilvl="2" w:tplc="DDC2F354">
      <w:numFmt w:val="bullet"/>
      <w:lvlText w:val="•"/>
      <w:lvlJc w:val="left"/>
      <w:pPr>
        <w:ind w:left="2404" w:hanging="174"/>
      </w:pPr>
      <w:rPr>
        <w:rFonts w:hint="default"/>
        <w:lang w:val="tr-TR" w:eastAsia="en-US" w:bidi="ar-SA"/>
      </w:rPr>
    </w:lvl>
    <w:lvl w:ilvl="3" w:tplc="97366BC8">
      <w:numFmt w:val="bullet"/>
      <w:lvlText w:val="•"/>
      <w:lvlJc w:val="left"/>
      <w:pPr>
        <w:ind w:left="3357" w:hanging="174"/>
      </w:pPr>
      <w:rPr>
        <w:rFonts w:hint="default"/>
        <w:lang w:val="tr-TR" w:eastAsia="en-US" w:bidi="ar-SA"/>
      </w:rPr>
    </w:lvl>
    <w:lvl w:ilvl="4" w:tplc="2F786432">
      <w:numFmt w:val="bullet"/>
      <w:lvlText w:val="•"/>
      <w:lvlJc w:val="left"/>
      <w:pPr>
        <w:ind w:left="4309" w:hanging="174"/>
      </w:pPr>
      <w:rPr>
        <w:rFonts w:hint="default"/>
        <w:lang w:val="tr-TR" w:eastAsia="en-US" w:bidi="ar-SA"/>
      </w:rPr>
    </w:lvl>
    <w:lvl w:ilvl="5" w:tplc="708C44FC">
      <w:numFmt w:val="bullet"/>
      <w:lvlText w:val="•"/>
      <w:lvlJc w:val="left"/>
      <w:pPr>
        <w:ind w:left="5262" w:hanging="174"/>
      </w:pPr>
      <w:rPr>
        <w:rFonts w:hint="default"/>
        <w:lang w:val="tr-TR" w:eastAsia="en-US" w:bidi="ar-SA"/>
      </w:rPr>
    </w:lvl>
    <w:lvl w:ilvl="6" w:tplc="DFAEC4B2">
      <w:numFmt w:val="bullet"/>
      <w:lvlText w:val="•"/>
      <w:lvlJc w:val="left"/>
      <w:pPr>
        <w:ind w:left="6214" w:hanging="174"/>
      </w:pPr>
      <w:rPr>
        <w:rFonts w:hint="default"/>
        <w:lang w:val="tr-TR" w:eastAsia="en-US" w:bidi="ar-SA"/>
      </w:rPr>
    </w:lvl>
    <w:lvl w:ilvl="7" w:tplc="7718702E">
      <w:numFmt w:val="bullet"/>
      <w:lvlText w:val="•"/>
      <w:lvlJc w:val="left"/>
      <w:pPr>
        <w:ind w:left="7167" w:hanging="174"/>
      </w:pPr>
      <w:rPr>
        <w:rFonts w:hint="default"/>
        <w:lang w:val="tr-TR" w:eastAsia="en-US" w:bidi="ar-SA"/>
      </w:rPr>
    </w:lvl>
    <w:lvl w:ilvl="8" w:tplc="1A70A6F2">
      <w:numFmt w:val="bullet"/>
      <w:lvlText w:val="•"/>
      <w:lvlJc w:val="left"/>
      <w:pPr>
        <w:ind w:left="8119" w:hanging="174"/>
      </w:pPr>
      <w:rPr>
        <w:rFonts w:hint="default"/>
        <w:lang w:val="tr-TR" w:eastAsia="en-US" w:bidi="ar-SA"/>
      </w:rPr>
    </w:lvl>
  </w:abstractNum>
  <w:abstractNum w:abstractNumId="7" w15:restartNumberingAfterBreak="0">
    <w:nsid w:val="1749043B"/>
    <w:multiLevelType w:val="multilevel"/>
    <w:tmpl w:val="388A6966"/>
    <w:lvl w:ilvl="0">
      <w:start w:val="1"/>
      <w:numFmt w:val="decimal"/>
      <w:lvlText w:val="%1."/>
      <w:lvlJc w:val="left"/>
      <w:pPr>
        <w:ind w:left="855" w:hanging="360"/>
      </w:pPr>
      <w:rPr>
        <w:rFonts w:ascii="Times New Roman" w:eastAsia="Carlito" w:hAnsi="Times New Roman" w:cs="Times New Roman" w:hint="default"/>
        <w:b/>
        <w:bCs/>
        <w:w w:val="100"/>
        <w:sz w:val="24"/>
        <w:szCs w:val="22"/>
        <w:lang w:val="tr-TR" w:eastAsia="en-US" w:bidi="ar-SA"/>
      </w:rPr>
    </w:lvl>
    <w:lvl w:ilvl="1">
      <w:start w:val="1"/>
      <w:numFmt w:val="decimal"/>
      <w:lvlText w:val="%1.%2."/>
      <w:lvlJc w:val="left"/>
      <w:pPr>
        <w:ind w:left="1287" w:hanging="432"/>
      </w:pPr>
      <w:rPr>
        <w:rFonts w:ascii="Times New Roman" w:eastAsia="Carlito" w:hAnsi="Times New Roman" w:cs="Times New Roman" w:hint="default"/>
        <w:b/>
        <w:bCs/>
        <w:spacing w:val="-2"/>
        <w:w w:val="100"/>
        <w:sz w:val="24"/>
        <w:szCs w:val="22"/>
        <w:lang w:val="tr-TR" w:eastAsia="en-US" w:bidi="ar-SA"/>
      </w:rPr>
    </w:lvl>
    <w:lvl w:ilvl="2">
      <w:start w:val="1"/>
      <w:numFmt w:val="decimal"/>
      <w:lvlText w:val="%1.%2.%3."/>
      <w:lvlJc w:val="left"/>
      <w:pPr>
        <w:ind w:left="1911" w:hanging="696"/>
      </w:pPr>
      <w:rPr>
        <w:rFonts w:ascii="Times New Roman" w:eastAsia="Carlito" w:hAnsi="Times New Roman" w:cs="Times New Roman" w:hint="default"/>
        <w:b/>
        <w:bCs/>
        <w:spacing w:val="-2"/>
        <w:w w:val="100"/>
        <w:sz w:val="24"/>
        <w:szCs w:val="22"/>
        <w:lang w:val="tr-TR" w:eastAsia="en-US" w:bidi="ar-SA"/>
      </w:rPr>
    </w:lvl>
    <w:lvl w:ilvl="3">
      <w:numFmt w:val="bullet"/>
      <w:lvlText w:val="•"/>
      <w:lvlJc w:val="left"/>
      <w:pPr>
        <w:ind w:left="1960" w:hanging="696"/>
      </w:pPr>
      <w:rPr>
        <w:rFonts w:hint="default"/>
        <w:lang w:val="tr-TR" w:eastAsia="en-US" w:bidi="ar-SA"/>
      </w:rPr>
    </w:lvl>
    <w:lvl w:ilvl="4">
      <w:numFmt w:val="bullet"/>
      <w:lvlText w:val="•"/>
      <w:lvlJc w:val="left"/>
      <w:pPr>
        <w:ind w:left="3805" w:hanging="696"/>
      </w:pPr>
      <w:rPr>
        <w:rFonts w:hint="default"/>
        <w:lang w:val="tr-TR" w:eastAsia="en-US" w:bidi="ar-SA"/>
      </w:rPr>
    </w:lvl>
    <w:lvl w:ilvl="5">
      <w:numFmt w:val="bullet"/>
      <w:lvlText w:val="•"/>
      <w:lvlJc w:val="left"/>
      <w:pPr>
        <w:ind w:left="5651" w:hanging="696"/>
      </w:pPr>
      <w:rPr>
        <w:rFonts w:hint="default"/>
        <w:lang w:val="tr-TR" w:eastAsia="en-US" w:bidi="ar-SA"/>
      </w:rPr>
    </w:lvl>
    <w:lvl w:ilvl="6">
      <w:numFmt w:val="bullet"/>
      <w:lvlText w:val="•"/>
      <w:lvlJc w:val="left"/>
      <w:pPr>
        <w:ind w:left="7497" w:hanging="696"/>
      </w:pPr>
      <w:rPr>
        <w:rFonts w:hint="default"/>
        <w:lang w:val="tr-TR" w:eastAsia="en-US" w:bidi="ar-SA"/>
      </w:rPr>
    </w:lvl>
    <w:lvl w:ilvl="7">
      <w:numFmt w:val="bullet"/>
      <w:lvlText w:val="•"/>
      <w:lvlJc w:val="left"/>
      <w:pPr>
        <w:ind w:left="9342" w:hanging="696"/>
      </w:pPr>
      <w:rPr>
        <w:rFonts w:hint="default"/>
        <w:lang w:val="tr-TR" w:eastAsia="en-US" w:bidi="ar-SA"/>
      </w:rPr>
    </w:lvl>
    <w:lvl w:ilvl="8">
      <w:numFmt w:val="bullet"/>
      <w:lvlText w:val="•"/>
      <w:lvlJc w:val="left"/>
      <w:pPr>
        <w:ind w:left="11188" w:hanging="696"/>
      </w:pPr>
      <w:rPr>
        <w:rFonts w:hint="default"/>
        <w:lang w:val="tr-TR" w:eastAsia="en-US" w:bidi="ar-SA"/>
      </w:rPr>
    </w:lvl>
  </w:abstractNum>
  <w:abstractNum w:abstractNumId="8" w15:restartNumberingAfterBreak="0">
    <w:nsid w:val="18135162"/>
    <w:multiLevelType w:val="hybridMultilevel"/>
    <w:tmpl w:val="93AA6276"/>
    <w:lvl w:ilvl="0" w:tplc="9918ADBC">
      <w:start w:val="1"/>
      <w:numFmt w:val="upperLetter"/>
      <w:lvlText w:val="%1-"/>
      <w:lvlJc w:val="left"/>
      <w:pPr>
        <w:ind w:left="928" w:hanging="360"/>
      </w:pPr>
      <w:rPr>
        <w:rFonts w:hint="default"/>
      </w:rPr>
    </w:lvl>
    <w:lvl w:ilvl="1" w:tplc="041F0019" w:tentative="1">
      <w:start w:val="1"/>
      <w:numFmt w:val="lowerLetter"/>
      <w:lvlText w:val="%2."/>
      <w:lvlJc w:val="left"/>
      <w:pPr>
        <w:ind w:left="1651" w:hanging="360"/>
      </w:pPr>
    </w:lvl>
    <w:lvl w:ilvl="2" w:tplc="041F001B" w:tentative="1">
      <w:start w:val="1"/>
      <w:numFmt w:val="lowerRoman"/>
      <w:lvlText w:val="%3."/>
      <w:lvlJc w:val="right"/>
      <w:pPr>
        <w:ind w:left="2371" w:hanging="180"/>
      </w:pPr>
    </w:lvl>
    <w:lvl w:ilvl="3" w:tplc="041F000F" w:tentative="1">
      <w:start w:val="1"/>
      <w:numFmt w:val="decimal"/>
      <w:lvlText w:val="%4."/>
      <w:lvlJc w:val="left"/>
      <w:pPr>
        <w:ind w:left="3091" w:hanging="360"/>
      </w:pPr>
    </w:lvl>
    <w:lvl w:ilvl="4" w:tplc="041F0019" w:tentative="1">
      <w:start w:val="1"/>
      <w:numFmt w:val="lowerLetter"/>
      <w:lvlText w:val="%5."/>
      <w:lvlJc w:val="left"/>
      <w:pPr>
        <w:ind w:left="3811" w:hanging="360"/>
      </w:pPr>
    </w:lvl>
    <w:lvl w:ilvl="5" w:tplc="041F001B" w:tentative="1">
      <w:start w:val="1"/>
      <w:numFmt w:val="lowerRoman"/>
      <w:lvlText w:val="%6."/>
      <w:lvlJc w:val="right"/>
      <w:pPr>
        <w:ind w:left="4531" w:hanging="180"/>
      </w:pPr>
    </w:lvl>
    <w:lvl w:ilvl="6" w:tplc="041F000F" w:tentative="1">
      <w:start w:val="1"/>
      <w:numFmt w:val="decimal"/>
      <w:lvlText w:val="%7."/>
      <w:lvlJc w:val="left"/>
      <w:pPr>
        <w:ind w:left="5251" w:hanging="360"/>
      </w:pPr>
    </w:lvl>
    <w:lvl w:ilvl="7" w:tplc="041F0019" w:tentative="1">
      <w:start w:val="1"/>
      <w:numFmt w:val="lowerLetter"/>
      <w:lvlText w:val="%8."/>
      <w:lvlJc w:val="left"/>
      <w:pPr>
        <w:ind w:left="5971" w:hanging="360"/>
      </w:pPr>
    </w:lvl>
    <w:lvl w:ilvl="8" w:tplc="041F001B" w:tentative="1">
      <w:start w:val="1"/>
      <w:numFmt w:val="lowerRoman"/>
      <w:lvlText w:val="%9."/>
      <w:lvlJc w:val="right"/>
      <w:pPr>
        <w:ind w:left="6691" w:hanging="180"/>
      </w:pPr>
    </w:lvl>
  </w:abstractNum>
  <w:abstractNum w:abstractNumId="9" w15:restartNumberingAfterBreak="0">
    <w:nsid w:val="19086FE3"/>
    <w:multiLevelType w:val="hybridMultilevel"/>
    <w:tmpl w:val="5C8833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9C85014"/>
    <w:multiLevelType w:val="hybridMultilevel"/>
    <w:tmpl w:val="882221AA"/>
    <w:lvl w:ilvl="0" w:tplc="C504BF58">
      <w:numFmt w:val="bullet"/>
      <w:lvlText w:val="•"/>
      <w:lvlJc w:val="left"/>
      <w:pPr>
        <w:ind w:left="853" w:hanging="358"/>
      </w:pPr>
      <w:rPr>
        <w:rFonts w:ascii="Arial" w:eastAsia="Arial" w:hAnsi="Arial" w:cs="Arial" w:hint="default"/>
        <w:spacing w:val="-5"/>
        <w:w w:val="100"/>
        <w:sz w:val="24"/>
        <w:szCs w:val="24"/>
        <w:lang w:val="tr-TR" w:eastAsia="en-US" w:bidi="ar-SA"/>
      </w:rPr>
    </w:lvl>
    <w:lvl w:ilvl="1" w:tplc="2EF25BBC">
      <w:numFmt w:val="bullet"/>
      <w:lvlText w:val="•"/>
      <w:lvlJc w:val="left"/>
      <w:pPr>
        <w:ind w:left="1776" w:hanging="358"/>
      </w:pPr>
      <w:rPr>
        <w:rFonts w:hint="default"/>
        <w:lang w:val="tr-TR" w:eastAsia="en-US" w:bidi="ar-SA"/>
      </w:rPr>
    </w:lvl>
    <w:lvl w:ilvl="2" w:tplc="C00E8F92">
      <w:numFmt w:val="bullet"/>
      <w:lvlText w:val="•"/>
      <w:lvlJc w:val="left"/>
      <w:pPr>
        <w:ind w:left="2692" w:hanging="358"/>
      </w:pPr>
      <w:rPr>
        <w:rFonts w:hint="default"/>
        <w:lang w:val="tr-TR" w:eastAsia="en-US" w:bidi="ar-SA"/>
      </w:rPr>
    </w:lvl>
    <w:lvl w:ilvl="3" w:tplc="7F6E1D6E">
      <w:numFmt w:val="bullet"/>
      <w:lvlText w:val="•"/>
      <w:lvlJc w:val="left"/>
      <w:pPr>
        <w:ind w:left="3609" w:hanging="358"/>
      </w:pPr>
      <w:rPr>
        <w:rFonts w:hint="default"/>
        <w:lang w:val="tr-TR" w:eastAsia="en-US" w:bidi="ar-SA"/>
      </w:rPr>
    </w:lvl>
    <w:lvl w:ilvl="4" w:tplc="60D2D10A">
      <w:numFmt w:val="bullet"/>
      <w:lvlText w:val="•"/>
      <w:lvlJc w:val="left"/>
      <w:pPr>
        <w:ind w:left="4525" w:hanging="358"/>
      </w:pPr>
      <w:rPr>
        <w:rFonts w:hint="default"/>
        <w:lang w:val="tr-TR" w:eastAsia="en-US" w:bidi="ar-SA"/>
      </w:rPr>
    </w:lvl>
    <w:lvl w:ilvl="5" w:tplc="EFB0C276">
      <w:numFmt w:val="bullet"/>
      <w:lvlText w:val="•"/>
      <w:lvlJc w:val="left"/>
      <w:pPr>
        <w:ind w:left="5442" w:hanging="358"/>
      </w:pPr>
      <w:rPr>
        <w:rFonts w:hint="default"/>
        <w:lang w:val="tr-TR" w:eastAsia="en-US" w:bidi="ar-SA"/>
      </w:rPr>
    </w:lvl>
    <w:lvl w:ilvl="6" w:tplc="A5BA426E">
      <w:numFmt w:val="bullet"/>
      <w:lvlText w:val="•"/>
      <w:lvlJc w:val="left"/>
      <w:pPr>
        <w:ind w:left="6358" w:hanging="358"/>
      </w:pPr>
      <w:rPr>
        <w:rFonts w:hint="default"/>
        <w:lang w:val="tr-TR" w:eastAsia="en-US" w:bidi="ar-SA"/>
      </w:rPr>
    </w:lvl>
    <w:lvl w:ilvl="7" w:tplc="F35239B4">
      <w:numFmt w:val="bullet"/>
      <w:lvlText w:val="•"/>
      <w:lvlJc w:val="left"/>
      <w:pPr>
        <w:ind w:left="7275" w:hanging="358"/>
      </w:pPr>
      <w:rPr>
        <w:rFonts w:hint="default"/>
        <w:lang w:val="tr-TR" w:eastAsia="en-US" w:bidi="ar-SA"/>
      </w:rPr>
    </w:lvl>
    <w:lvl w:ilvl="8" w:tplc="2F6CCACE">
      <w:numFmt w:val="bullet"/>
      <w:lvlText w:val="•"/>
      <w:lvlJc w:val="left"/>
      <w:pPr>
        <w:ind w:left="8191" w:hanging="358"/>
      </w:pPr>
      <w:rPr>
        <w:rFonts w:hint="default"/>
        <w:lang w:val="tr-TR" w:eastAsia="en-US" w:bidi="ar-SA"/>
      </w:rPr>
    </w:lvl>
  </w:abstractNum>
  <w:abstractNum w:abstractNumId="11" w15:restartNumberingAfterBreak="0">
    <w:nsid w:val="1AFD205A"/>
    <w:multiLevelType w:val="hybridMultilevel"/>
    <w:tmpl w:val="873A6010"/>
    <w:lvl w:ilvl="0" w:tplc="123275BA">
      <w:start w:val="1"/>
      <w:numFmt w:val="lowerLetter"/>
      <w:lvlText w:val="%1)"/>
      <w:lvlJc w:val="left"/>
      <w:pPr>
        <w:ind w:left="720" w:hanging="360"/>
      </w:pPr>
      <w:rPr>
        <w:rFonts w:ascii="Carlito" w:eastAsia="Carlito" w:hAnsi="Carlito" w:cs="Carlito" w:hint="default"/>
        <w:spacing w:val="-1"/>
        <w:w w:val="100"/>
        <w:sz w:val="20"/>
        <w:szCs w:val="20"/>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D85882"/>
    <w:multiLevelType w:val="hybridMultilevel"/>
    <w:tmpl w:val="7772E3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7180469"/>
    <w:multiLevelType w:val="hybridMultilevel"/>
    <w:tmpl w:val="D7686A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185C2C"/>
    <w:multiLevelType w:val="hybridMultilevel"/>
    <w:tmpl w:val="8E78F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EE4EBB"/>
    <w:multiLevelType w:val="hybridMultilevel"/>
    <w:tmpl w:val="2528E616"/>
    <w:lvl w:ilvl="0" w:tplc="D166C736">
      <w:start w:val="3"/>
      <w:numFmt w:val="upperRoman"/>
      <w:lvlText w:val="%1-"/>
      <w:lvlJc w:val="left"/>
      <w:pPr>
        <w:ind w:left="6974" w:hanging="312"/>
      </w:pPr>
      <w:rPr>
        <w:rFonts w:ascii="Times New Roman" w:eastAsia="Carlito" w:hAnsi="Times New Roman" w:cs="Times New Roman" w:hint="default"/>
        <w:b/>
        <w:bCs/>
        <w:spacing w:val="0"/>
        <w:w w:val="100"/>
        <w:sz w:val="22"/>
        <w:szCs w:val="22"/>
        <w:lang w:val="tr-TR" w:eastAsia="en-US" w:bidi="ar-SA"/>
      </w:rPr>
    </w:lvl>
    <w:lvl w:ilvl="1" w:tplc="85382642">
      <w:start w:val="1"/>
      <w:numFmt w:val="decimal"/>
      <w:lvlText w:val="%2."/>
      <w:lvlJc w:val="left"/>
      <w:pPr>
        <w:ind w:left="7023" w:hanging="360"/>
      </w:pPr>
      <w:rPr>
        <w:rFonts w:ascii="Times New Roman" w:eastAsia="Carlito" w:hAnsi="Times New Roman" w:cs="Times New Roman" w:hint="default"/>
        <w:b/>
        <w:bCs/>
        <w:w w:val="100"/>
        <w:sz w:val="22"/>
        <w:szCs w:val="22"/>
        <w:lang w:val="tr-TR" w:eastAsia="en-US" w:bidi="ar-SA"/>
      </w:rPr>
    </w:lvl>
    <w:lvl w:ilvl="2" w:tplc="5D7A8BD6">
      <w:numFmt w:val="bullet"/>
      <w:lvlText w:val="•"/>
      <w:lvlJc w:val="left"/>
      <w:pPr>
        <w:ind w:left="2198" w:hanging="360"/>
      </w:pPr>
      <w:rPr>
        <w:rFonts w:hint="default"/>
        <w:lang w:val="tr-TR" w:eastAsia="en-US" w:bidi="ar-SA"/>
      </w:rPr>
    </w:lvl>
    <w:lvl w:ilvl="3" w:tplc="091480A6">
      <w:numFmt w:val="bullet"/>
      <w:lvlText w:val="•"/>
      <w:lvlJc w:val="left"/>
      <w:pPr>
        <w:ind w:left="3176" w:hanging="360"/>
      </w:pPr>
      <w:rPr>
        <w:rFonts w:hint="default"/>
        <w:lang w:val="tr-TR" w:eastAsia="en-US" w:bidi="ar-SA"/>
      </w:rPr>
    </w:lvl>
    <w:lvl w:ilvl="4" w:tplc="C510824C">
      <w:numFmt w:val="bullet"/>
      <w:lvlText w:val="•"/>
      <w:lvlJc w:val="left"/>
      <w:pPr>
        <w:ind w:left="4154" w:hanging="360"/>
      </w:pPr>
      <w:rPr>
        <w:rFonts w:hint="default"/>
        <w:lang w:val="tr-TR" w:eastAsia="en-US" w:bidi="ar-SA"/>
      </w:rPr>
    </w:lvl>
    <w:lvl w:ilvl="5" w:tplc="1A86EC1C">
      <w:numFmt w:val="bullet"/>
      <w:lvlText w:val="•"/>
      <w:lvlJc w:val="left"/>
      <w:pPr>
        <w:ind w:left="5133" w:hanging="360"/>
      </w:pPr>
      <w:rPr>
        <w:rFonts w:hint="default"/>
        <w:lang w:val="tr-TR" w:eastAsia="en-US" w:bidi="ar-SA"/>
      </w:rPr>
    </w:lvl>
    <w:lvl w:ilvl="6" w:tplc="AAA4EC60">
      <w:numFmt w:val="bullet"/>
      <w:lvlText w:val="•"/>
      <w:lvlJc w:val="left"/>
      <w:pPr>
        <w:ind w:left="6111" w:hanging="360"/>
      </w:pPr>
      <w:rPr>
        <w:rFonts w:hint="default"/>
        <w:lang w:val="tr-TR" w:eastAsia="en-US" w:bidi="ar-SA"/>
      </w:rPr>
    </w:lvl>
    <w:lvl w:ilvl="7" w:tplc="C1D8FFCC">
      <w:numFmt w:val="bullet"/>
      <w:lvlText w:val="•"/>
      <w:lvlJc w:val="left"/>
      <w:pPr>
        <w:ind w:left="7089" w:hanging="360"/>
      </w:pPr>
      <w:rPr>
        <w:rFonts w:hint="default"/>
        <w:lang w:val="tr-TR" w:eastAsia="en-US" w:bidi="ar-SA"/>
      </w:rPr>
    </w:lvl>
    <w:lvl w:ilvl="8" w:tplc="C9DED38C">
      <w:numFmt w:val="bullet"/>
      <w:lvlText w:val="•"/>
      <w:lvlJc w:val="left"/>
      <w:pPr>
        <w:ind w:left="8067" w:hanging="360"/>
      </w:pPr>
      <w:rPr>
        <w:rFonts w:hint="default"/>
        <w:lang w:val="tr-TR" w:eastAsia="en-US" w:bidi="ar-SA"/>
      </w:rPr>
    </w:lvl>
  </w:abstractNum>
  <w:abstractNum w:abstractNumId="16" w15:restartNumberingAfterBreak="0">
    <w:nsid w:val="324A7276"/>
    <w:multiLevelType w:val="hybridMultilevel"/>
    <w:tmpl w:val="63507C70"/>
    <w:lvl w:ilvl="0" w:tplc="14488860">
      <w:start w:val="2021"/>
      <w:numFmt w:val="bullet"/>
      <w:lvlText w:val="-"/>
      <w:lvlJc w:val="left"/>
      <w:pPr>
        <w:ind w:left="1068" w:hanging="360"/>
      </w:pPr>
      <w:rPr>
        <w:rFonts w:ascii="Times New Roman" w:eastAsia="Times New Roman" w:hAnsi="Times New Roman"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7" w15:restartNumberingAfterBreak="0">
    <w:nsid w:val="32A65371"/>
    <w:multiLevelType w:val="multilevel"/>
    <w:tmpl w:val="BEC876EC"/>
    <w:lvl w:ilvl="0">
      <w:start w:val="4"/>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18" w15:restartNumberingAfterBreak="0">
    <w:nsid w:val="37991C21"/>
    <w:multiLevelType w:val="hybridMultilevel"/>
    <w:tmpl w:val="867A85AE"/>
    <w:lvl w:ilvl="0" w:tplc="0FD0F278">
      <w:start w:val="1"/>
      <w:numFmt w:val="upperRoman"/>
      <w:lvlText w:val="%1-"/>
      <w:lvlJc w:val="left"/>
      <w:pPr>
        <w:ind w:left="1213" w:hanging="720"/>
      </w:pPr>
      <w:rPr>
        <w:rFonts w:hint="default"/>
      </w:rPr>
    </w:lvl>
    <w:lvl w:ilvl="1" w:tplc="041F0019" w:tentative="1">
      <w:start w:val="1"/>
      <w:numFmt w:val="lowerLetter"/>
      <w:lvlText w:val="%2."/>
      <w:lvlJc w:val="left"/>
      <w:pPr>
        <w:ind w:left="1573" w:hanging="360"/>
      </w:pPr>
    </w:lvl>
    <w:lvl w:ilvl="2" w:tplc="041F001B" w:tentative="1">
      <w:start w:val="1"/>
      <w:numFmt w:val="lowerRoman"/>
      <w:lvlText w:val="%3."/>
      <w:lvlJc w:val="right"/>
      <w:pPr>
        <w:ind w:left="2293" w:hanging="180"/>
      </w:pPr>
    </w:lvl>
    <w:lvl w:ilvl="3" w:tplc="041F000F" w:tentative="1">
      <w:start w:val="1"/>
      <w:numFmt w:val="decimal"/>
      <w:lvlText w:val="%4."/>
      <w:lvlJc w:val="left"/>
      <w:pPr>
        <w:ind w:left="3013" w:hanging="360"/>
      </w:pPr>
    </w:lvl>
    <w:lvl w:ilvl="4" w:tplc="041F0019" w:tentative="1">
      <w:start w:val="1"/>
      <w:numFmt w:val="lowerLetter"/>
      <w:lvlText w:val="%5."/>
      <w:lvlJc w:val="left"/>
      <w:pPr>
        <w:ind w:left="3733" w:hanging="360"/>
      </w:pPr>
    </w:lvl>
    <w:lvl w:ilvl="5" w:tplc="041F001B" w:tentative="1">
      <w:start w:val="1"/>
      <w:numFmt w:val="lowerRoman"/>
      <w:lvlText w:val="%6."/>
      <w:lvlJc w:val="right"/>
      <w:pPr>
        <w:ind w:left="4453" w:hanging="180"/>
      </w:pPr>
    </w:lvl>
    <w:lvl w:ilvl="6" w:tplc="041F000F" w:tentative="1">
      <w:start w:val="1"/>
      <w:numFmt w:val="decimal"/>
      <w:lvlText w:val="%7."/>
      <w:lvlJc w:val="left"/>
      <w:pPr>
        <w:ind w:left="5173" w:hanging="360"/>
      </w:pPr>
    </w:lvl>
    <w:lvl w:ilvl="7" w:tplc="041F0019" w:tentative="1">
      <w:start w:val="1"/>
      <w:numFmt w:val="lowerLetter"/>
      <w:lvlText w:val="%8."/>
      <w:lvlJc w:val="left"/>
      <w:pPr>
        <w:ind w:left="5893" w:hanging="360"/>
      </w:pPr>
    </w:lvl>
    <w:lvl w:ilvl="8" w:tplc="041F001B" w:tentative="1">
      <w:start w:val="1"/>
      <w:numFmt w:val="lowerRoman"/>
      <w:lvlText w:val="%9."/>
      <w:lvlJc w:val="right"/>
      <w:pPr>
        <w:ind w:left="6613" w:hanging="180"/>
      </w:pPr>
    </w:lvl>
  </w:abstractNum>
  <w:abstractNum w:abstractNumId="19" w15:restartNumberingAfterBreak="0">
    <w:nsid w:val="37C076CF"/>
    <w:multiLevelType w:val="multilevel"/>
    <w:tmpl w:val="213442F2"/>
    <w:lvl w:ilvl="0">
      <w:start w:val="2"/>
      <w:numFmt w:val="decimal"/>
      <w:lvlText w:val="%1."/>
      <w:lvlJc w:val="left"/>
      <w:pPr>
        <w:ind w:left="408" w:hanging="408"/>
      </w:pPr>
      <w:rPr>
        <w:rFonts w:hint="default"/>
      </w:rPr>
    </w:lvl>
    <w:lvl w:ilvl="1">
      <w:start w:val="1"/>
      <w:numFmt w:val="decimal"/>
      <w:lvlText w:val="%1.%2."/>
      <w:lvlJc w:val="left"/>
      <w:pPr>
        <w:ind w:left="903" w:hanging="408"/>
      </w:pPr>
      <w:rPr>
        <w:rFonts w:hint="default"/>
        <w:b/>
        <w:i w:val="0"/>
      </w:rPr>
    </w:lvl>
    <w:lvl w:ilvl="2">
      <w:start w:val="1"/>
      <w:numFmt w:val="decimal"/>
      <w:lvlText w:val="%1.%2.%3."/>
      <w:lvlJc w:val="left"/>
      <w:pPr>
        <w:ind w:left="1710" w:hanging="720"/>
      </w:pPr>
      <w:rPr>
        <w:rFonts w:hint="default"/>
      </w:rPr>
    </w:lvl>
    <w:lvl w:ilvl="3">
      <w:numFmt w:val="bullet"/>
      <w:lvlText w:val="•"/>
      <w:lvlJc w:val="left"/>
      <w:pPr>
        <w:ind w:left="2205" w:hanging="720"/>
      </w:pPr>
      <w:rPr>
        <w:rFonts w:hint="default"/>
        <w:lang w:val="tr-TR" w:eastAsia="en-US" w:bidi="ar-SA"/>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0" w15:restartNumberingAfterBreak="0">
    <w:nsid w:val="420906C3"/>
    <w:multiLevelType w:val="hybridMultilevel"/>
    <w:tmpl w:val="2452E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8F76C66"/>
    <w:multiLevelType w:val="hybridMultilevel"/>
    <w:tmpl w:val="BE685410"/>
    <w:lvl w:ilvl="0" w:tplc="6D84D7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9F90AFD"/>
    <w:multiLevelType w:val="hybridMultilevel"/>
    <w:tmpl w:val="93DE1C9A"/>
    <w:lvl w:ilvl="0" w:tplc="8F32FD84">
      <w:start w:val="1"/>
      <w:numFmt w:val="lowerLetter"/>
      <w:lvlText w:val="%1)"/>
      <w:lvlJc w:val="left"/>
      <w:pPr>
        <w:ind w:left="719" w:hanging="224"/>
      </w:pPr>
      <w:rPr>
        <w:rFonts w:ascii="Carlito" w:eastAsia="Carlito" w:hAnsi="Carlito" w:cs="Carlito" w:hint="default"/>
        <w:spacing w:val="-1"/>
        <w:w w:val="100"/>
        <w:sz w:val="22"/>
        <w:szCs w:val="22"/>
        <w:lang w:val="tr-TR" w:eastAsia="en-US" w:bidi="ar-SA"/>
      </w:rPr>
    </w:lvl>
    <w:lvl w:ilvl="1" w:tplc="4C363E06">
      <w:numFmt w:val="bullet"/>
      <w:lvlText w:val="•"/>
      <w:lvlJc w:val="left"/>
      <w:pPr>
        <w:ind w:left="1650" w:hanging="224"/>
      </w:pPr>
      <w:rPr>
        <w:rFonts w:hint="default"/>
        <w:lang w:val="tr-TR" w:eastAsia="en-US" w:bidi="ar-SA"/>
      </w:rPr>
    </w:lvl>
    <w:lvl w:ilvl="2" w:tplc="E7A081D2">
      <w:numFmt w:val="bullet"/>
      <w:lvlText w:val="•"/>
      <w:lvlJc w:val="left"/>
      <w:pPr>
        <w:ind w:left="2580" w:hanging="224"/>
      </w:pPr>
      <w:rPr>
        <w:rFonts w:hint="default"/>
        <w:lang w:val="tr-TR" w:eastAsia="en-US" w:bidi="ar-SA"/>
      </w:rPr>
    </w:lvl>
    <w:lvl w:ilvl="3" w:tplc="FE1C2244">
      <w:numFmt w:val="bullet"/>
      <w:lvlText w:val="•"/>
      <w:lvlJc w:val="left"/>
      <w:pPr>
        <w:ind w:left="3511" w:hanging="224"/>
      </w:pPr>
      <w:rPr>
        <w:rFonts w:hint="default"/>
        <w:lang w:val="tr-TR" w:eastAsia="en-US" w:bidi="ar-SA"/>
      </w:rPr>
    </w:lvl>
    <w:lvl w:ilvl="4" w:tplc="D31460A4">
      <w:numFmt w:val="bullet"/>
      <w:lvlText w:val="•"/>
      <w:lvlJc w:val="left"/>
      <w:pPr>
        <w:ind w:left="4441" w:hanging="224"/>
      </w:pPr>
      <w:rPr>
        <w:rFonts w:hint="default"/>
        <w:lang w:val="tr-TR" w:eastAsia="en-US" w:bidi="ar-SA"/>
      </w:rPr>
    </w:lvl>
    <w:lvl w:ilvl="5" w:tplc="F9049AF6">
      <w:numFmt w:val="bullet"/>
      <w:lvlText w:val="•"/>
      <w:lvlJc w:val="left"/>
      <w:pPr>
        <w:ind w:left="5372" w:hanging="224"/>
      </w:pPr>
      <w:rPr>
        <w:rFonts w:hint="default"/>
        <w:lang w:val="tr-TR" w:eastAsia="en-US" w:bidi="ar-SA"/>
      </w:rPr>
    </w:lvl>
    <w:lvl w:ilvl="6" w:tplc="73AE36B2">
      <w:numFmt w:val="bullet"/>
      <w:lvlText w:val="•"/>
      <w:lvlJc w:val="left"/>
      <w:pPr>
        <w:ind w:left="6302" w:hanging="224"/>
      </w:pPr>
      <w:rPr>
        <w:rFonts w:hint="default"/>
        <w:lang w:val="tr-TR" w:eastAsia="en-US" w:bidi="ar-SA"/>
      </w:rPr>
    </w:lvl>
    <w:lvl w:ilvl="7" w:tplc="D7B607C2">
      <w:numFmt w:val="bullet"/>
      <w:lvlText w:val="•"/>
      <w:lvlJc w:val="left"/>
      <w:pPr>
        <w:ind w:left="7233" w:hanging="224"/>
      </w:pPr>
      <w:rPr>
        <w:rFonts w:hint="default"/>
        <w:lang w:val="tr-TR" w:eastAsia="en-US" w:bidi="ar-SA"/>
      </w:rPr>
    </w:lvl>
    <w:lvl w:ilvl="8" w:tplc="E52A2F60">
      <w:numFmt w:val="bullet"/>
      <w:lvlText w:val="•"/>
      <w:lvlJc w:val="left"/>
      <w:pPr>
        <w:ind w:left="8163" w:hanging="224"/>
      </w:pPr>
      <w:rPr>
        <w:rFonts w:hint="default"/>
        <w:lang w:val="tr-TR" w:eastAsia="en-US" w:bidi="ar-SA"/>
      </w:rPr>
    </w:lvl>
  </w:abstractNum>
  <w:abstractNum w:abstractNumId="23" w15:restartNumberingAfterBreak="0">
    <w:nsid w:val="4A333A8B"/>
    <w:multiLevelType w:val="hybridMultilevel"/>
    <w:tmpl w:val="E9201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BF959B8"/>
    <w:multiLevelType w:val="multilevel"/>
    <w:tmpl w:val="75768A20"/>
    <w:lvl w:ilvl="0">
      <w:start w:val="3"/>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25" w15:restartNumberingAfterBreak="0">
    <w:nsid w:val="5D0D142D"/>
    <w:multiLevelType w:val="hybridMultilevel"/>
    <w:tmpl w:val="92703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850772"/>
    <w:multiLevelType w:val="hybridMultilevel"/>
    <w:tmpl w:val="ECDA02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33F31D5"/>
    <w:multiLevelType w:val="hybridMultilevel"/>
    <w:tmpl w:val="D00CF1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69A719A"/>
    <w:multiLevelType w:val="multilevel"/>
    <w:tmpl w:val="EEA49CE0"/>
    <w:lvl w:ilvl="0">
      <w:start w:val="2"/>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29" w15:restartNumberingAfterBreak="0">
    <w:nsid w:val="6AE63ADC"/>
    <w:multiLevelType w:val="hybridMultilevel"/>
    <w:tmpl w:val="9ED6F358"/>
    <w:lvl w:ilvl="0" w:tplc="1744E012">
      <w:start w:val="2"/>
      <w:numFmt w:val="upperRoman"/>
      <w:lvlText w:val="%1."/>
      <w:lvlJc w:val="left"/>
      <w:pPr>
        <w:ind w:left="733" w:hanging="238"/>
      </w:pPr>
      <w:rPr>
        <w:rFonts w:ascii="Carlito" w:eastAsia="Carlito" w:hAnsi="Carlito" w:cs="Carlito" w:hint="default"/>
        <w:b/>
        <w:bCs/>
        <w:spacing w:val="0"/>
        <w:w w:val="100"/>
        <w:sz w:val="22"/>
        <w:szCs w:val="22"/>
        <w:lang w:val="tr-TR" w:eastAsia="en-US" w:bidi="ar-SA"/>
      </w:rPr>
    </w:lvl>
    <w:lvl w:ilvl="1" w:tplc="A6D6F4D0">
      <w:start w:val="1"/>
      <w:numFmt w:val="upperLetter"/>
      <w:lvlText w:val="%2."/>
      <w:lvlJc w:val="left"/>
      <w:pPr>
        <w:ind w:left="1216" w:hanging="360"/>
      </w:pPr>
      <w:rPr>
        <w:rFonts w:ascii="Carlito" w:eastAsia="Carlito" w:hAnsi="Carlito" w:cs="Carlito" w:hint="default"/>
        <w:b/>
        <w:bCs/>
        <w:spacing w:val="0"/>
        <w:w w:val="100"/>
        <w:sz w:val="22"/>
        <w:szCs w:val="22"/>
        <w:shd w:val="clear" w:color="auto" w:fill="B8CCE4"/>
        <w:lang w:val="tr-TR" w:eastAsia="en-US" w:bidi="ar-SA"/>
      </w:rPr>
    </w:lvl>
    <w:lvl w:ilvl="2" w:tplc="545E019A">
      <w:numFmt w:val="bullet"/>
      <w:lvlText w:val="•"/>
      <w:lvlJc w:val="left"/>
      <w:pPr>
        <w:ind w:left="2198" w:hanging="360"/>
      </w:pPr>
      <w:rPr>
        <w:rFonts w:hint="default"/>
        <w:lang w:val="tr-TR" w:eastAsia="en-US" w:bidi="ar-SA"/>
      </w:rPr>
    </w:lvl>
    <w:lvl w:ilvl="3" w:tplc="C9AC5F4A">
      <w:numFmt w:val="bullet"/>
      <w:lvlText w:val="•"/>
      <w:lvlJc w:val="left"/>
      <w:pPr>
        <w:ind w:left="3176" w:hanging="360"/>
      </w:pPr>
      <w:rPr>
        <w:rFonts w:hint="default"/>
        <w:lang w:val="tr-TR" w:eastAsia="en-US" w:bidi="ar-SA"/>
      </w:rPr>
    </w:lvl>
    <w:lvl w:ilvl="4" w:tplc="1E225F8C">
      <w:numFmt w:val="bullet"/>
      <w:lvlText w:val="•"/>
      <w:lvlJc w:val="left"/>
      <w:pPr>
        <w:ind w:left="4154" w:hanging="360"/>
      </w:pPr>
      <w:rPr>
        <w:rFonts w:hint="default"/>
        <w:lang w:val="tr-TR" w:eastAsia="en-US" w:bidi="ar-SA"/>
      </w:rPr>
    </w:lvl>
    <w:lvl w:ilvl="5" w:tplc="14CC1D08">
      <w:numFmt w:val="bullet"/>
      <w:lvlText w:val="•"/>
      <w:lvlJc w:val="left"/>
      <w:pPr>
        <w:ind w:left="5133" w:hanging="360"/>
      </w:pPr>
      <w:rPr>
        <w:rFonts w:hint="default"/>
        <w:lang w:val="tr-TR" w:eastAsia="en-US" w:bidi="ar-SA"/>
      </w:rPr>
    </w:lvl>
    <w:lvl w:ilvl="6" w:tplc="4072D0F8">
      <w:numFmt w:val="bullet"/>
      <w:lvlText w:val="•"/>
      <w:lvlJc w:val="left"/>
      <w:pPr>
        <w:ind w:left="6111" w:hanging="360"/>
      </w:pPr>
      <w:rPr>
        <w:rFonts w:hint="default"/>
        <w:lang w:val="tr-TR" w:eastAsia="en-US" w:bidi="ar-SA"/>
      </w:rPr>
    </w:lvl>
    <w:lvl w:ilvl="7" w:tplc="547EF2CE">
      <w:numFmt w:val="bullet"/>
      <w:lvlText w:val="•"/>
      <w:lvlJc w:val="left"/>
      <w:pPr>
        <w:ind w:left="7089" w:hanging="360"/>
      </w:pPr>
      <w:rPr>
        <w:rFonts w:hint="default"/>
        <w:lang w:val="tr-TR" w:eastAsia="en-US" w:bidi="ar-SA"/>
      </w:rPr>
    </w:lvl>
    <w:lvl w:ilvl="8" w:tplc="64EC24BA">
      <w:numFmt w:val="bullet"/>
      <w:lvlText w:val="•"/>
      <w:lvlJc w:val="left"/>
      <w:pPr>
        <w:ind w:left="8067" w:hanging="360"/>
      </w:pPr>
      <w:rPr>
        <w:rFonts w:hint="default"/>
        <w:lang w:val="tr-TR" w:eastAsia="en-US" w:bidi="ar-SA"/>
      </w:rPr>
    </w:lvl>
  </w:abstractNum>
  <w:abstractNum w:abstractNumId="30" w15:restartNumberingAfterBreak="0">
    <w:nsid w:val="706D61A5"/>
    <w:multiLevelType w:val="hybridMultilevel"/>
    <w:tmpl w:val="95FA3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39565CD"/>
    <w:multiLevelType w:val="hybridMultilevel"/>
    <w:tmpl w:val="83E687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ED16CCD"/>
    <w:multiLevelType w:val="hybridMultilevel"/>
    <w:tmpl w:val="07B897E6"/>
    <w:lvl w:ilvl="0" w:tplc="FE8AA72E">
      <w:start w:val="1"/>
      <w:numFmt w:val="decimal"/>
      <w:lvlText w:val="%1-"/>
      <w:lvlJc w:val="left"/>
      <w:pPr>
        <w:ind w:left="2062" w:hanging="360"/>
      </w:pPr>
      <w:rPr>
        <w:rFonts w:hint="default"/>
        <w:b/>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num w:numId="1">
    <w:abstractNumId w:val="7"/>
  </w:num>
  <w:num w:numId="2">
    <w:abstractNumId w:val="15"/>
  </w:num>
  <w:num w:numId="3">
    <w:abstractNumId w:val="10"/>
  </w:num>
  <w:num w:numId="4">
    <w:abstractNumId w:val="29"/>
  </w:num>
  <w:num w:numId="5">
    <w:abstractNumId w:val="6"/>
  </w:num>
  <w:num w:numId="6">
    <w:abstractNumId w:val="4"/>
  </w:num>
  <w:num w:numId="7">
    <w:abstractNumId w:val="22"/>
  </w:num>
  <w:num w:numId="8">
    <w:abstractNumId w:val="8"/>
  </w:num>
  <w:num w:numId="9">
    <w:abstractNumId w:val="32"/>
  </w:num>
  <w:num w:numId="10">
    <w:abstractNumId w:val="19"/>
  </w:num>
  <w:num w:numId="11">
    <w:abstractNumId w:val="21"/>
  </w:num>
  <w:num w:numId="12">
    <w:abstractNumId w:val="28"/>
  </w:num>
  <w:num w:numId="13">
    <w:abstractNumId w:val="24"/>
  </w:num>
  <w:num w:numId="14">
    <w:abstractNumId w:val="17"/>
  </w:num>
  <w:num w:numId="15">
    <w:abstractNumId w:val="16"/>
  </w:num>
  <w:num w:numId="16">
    <w:abstractNumId w:val="18"/>
  </w:num>
  <w:num w:numId="17">
    <w:abstractNumId w:val="31"/>
  </w:num>
  <w:num w:numId="18">
    <w:abstractNumId w:val="3"/>
  </w:num>
  <w:num w:numId="19">
    <w:abstractNumId w:val="1"/>
  </w:num>
  <w:num w:numId="20">
    <w:abstractNumId w:val="9"/>
  </w:num>
  <w:num w:numId="21">
    <w:abstractNumId w:val="27"/>
  </w:num>
  <w:num w:numId="22">
    <w:abstractNumId w:val="20"/>
  </w:num>
  <w:num w:numId="23">
    <w:abstractNumId w:val="2"/>
  </w:num>
  <w:num w:numId="24">
    <w:abstractNumId w:val="26"/>
  </w:num>
  <w:num w:numId="25">
    <w:abstractNumId w:val="13"/>
  </w:num>
  <w:num w:numId="26">
    <w:abstractNumId w:val="14"/>
  </w:num>
  <w:num w:numId="27">
    <w:abstractNumId w:val="0"/>
  </w:num>
  <w:num w:numId="28">
    <w:abstractNumId w:val="12"/>
  </w:num>
  <w:num w:numId="29">
    <w:abstractNumId w:val="25"/>
  </w:num>
  <w:num w:numId="30">
    <w:abstractNumId w:val="5"/>
  </w:num>
  <w:num w:numId="31">
    <w:abstractNumId w:val="30"/>
  </w:num>
  <w:num w:numId="32">
    <w:abstractNumId w:val="23"/>
  </w:num>
  <w:num w:numId="33">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0EB"/>
    <w:rsid w:val="0000288F"/>
    <w:rsid w:val="00006162"/>
    <w:rsid w:val="00011954"/>
    <w:rsid w:val="00016DAB"/>
    <w:rsid w:val="00021520"/>
    <w:rsid w:val="00024B97"/>
    <w:rsid w:val="00033EE4"/>
    <w:rsid w:val="00034E2D"/>
    <w:rsid w:val="000375A8"/>
    <w:rsid w:val="0004022B"/>
    <w:rsid w:val="00040926"/>
    <w:rsid w:val="0004240A"/>
    <w:rsid w:val="000445BD"/>
    <w:rsid w:val="00056215"/>
    <w:rsid w:val="00063757"/>
    <w:rsid w:val="00064C46"/>
    <w:rsid w:val="0006591B"/>
    <w:rsid w:val="00066D91"/>
    <w:rsid w:val="00067C43"/>
    <w:rsid w:val="00071A93"/>
    <w:rsid w:val="00072210"/>
    <w:rsid w:val="00080548"/>
    <w:rsid w:val="00087841"/>
    <w:rsid w:val="000A2641"/>
    <w:rsid w:val="000A3375"/>
    <w:rsid w:val="000A71C6"/>
    <w:rsid w:val="000B059D"/>
    <w:rsid w:val="000B10F6"/>
    <w:rsid w:val="000B1F59"/>
    <w:rsid w:val="000C4926"/>
    <w:rsid w:val="000C493C"/>
    <w:rsid w:val="000C7FDD"/>
    <w:rsid w:val="000E13F1"/>
    <w:rsid w:val="000E1F4D"/>
    <w:rsid w:val="000E270E"/>
    <w:rsid w:val="000E47B3"/>
    <w:rsid w:val="000E6CE7"/>
    <w:rsid w:val="000F3D7F"/>
    <w:rsid w:val="000F717B"/>
    <w:rsid w:val="000F71CD"/>
    <w:rsid w:val="0011087F"/>
    <w:rsid w:val="00115FE5"/>
    <w:rsid w:val="00120323"/>
    <w:rsid w:val="00126AD8"/>
    <w:rsid w:val="001367FA"/>
    <w:rsid w:val="00140C54"/>
    <w:rsid w:val="00145288"/>
    <w:rsid w:val="00150426"/>
    <w:rsid w:val="00151A78"/>
    <w:rsid w:val="001627D6"/>
    <w:rsid w:val="00166263"/>
    <w:rsid w:val="00166C57"/>
    <w:rsid w:val="0016721E"/>
    <w:rsid w:val="001737DC"/>
    <w:rsid w:val="00174F5E"/>
    <w:rsid w:val="001933A0"/>
    <w:rsid w:val="0019539E"/>
    <w:rsid w:val="001971E1"/>
    <w:rsid w:val="001A1DCB"/>
    <w:rsid w:val="001A4F00"/>
    <w:rsid w:val="001A5217"/>
    <w:rsid w:val="001A5525"/>
    <w:rsid w:val="001A6B1F"/>
    <w:rsid w:val="001B2620"/>
    <w:rsid w:val="001C3FE1"/>
    <w:rsid w:val="001D3029"/>
    <w:rsid w:val="001D73BA"/>
    <w:rsid w:val="001E185F"/>
    <w:rsid w:val="001E6C02"/>
    <w:rsid w:val="001F16FD"/>
    <w:rsid w:val="001F21EC"/>
    <w:rsid w:val="001F2529"/>
    <w:rsid w:val="001F2A78"/>
    <w:rsid w:val="001F3B9A"/>
    <w:rsid w:val="001F6BEA"/>
    <w:rsid w:val="001F75DB"/>
    <w:rsid w:val="00202D6A"/>
    <w:rsid w:val="00203B08"/>
    <w:rsid w:val="00205322"/>
    <w:rsid w:val="00205618"/>
    <w:rsid w:val="00207A36"/>
    <w:rsid w:val="00212C82"/>
    <w:rsid w:val="00214EA0"/>
    <w:rsid w:val="00215BD6"/>
    <w:rsid w:val="00216B15"/>
    <w:rsid w:val="00224381"/>
    <w:rsid w:val="002244CC"/>
    <w:rsid w:val="002252AC"/>
    <w:rsid w:val="00235C9C"/>
    <w:rsid w:val="00236634"/>
    <w:rsid w:val="002423F6"/>
    <w:rsid w:val="00242B7A"/>
    <w:rsid w:val="00242C5E"/>
    <w:rsid w:val="0024738D"/>
    <w:rsid w:val="002534DD"/>
    <w:rsid w:val="0025364F"/>
    <w:rsid w:val="002557DD"/>
    <w:rsid w:val="0026173C"/>
    <w:rsid w:val="0026476D"/>
    <w:rsid w:val="00270699"/>
    <w:rsid w:val="002708CD"/>
    <w:rsid w:val="00274401"/>
    <w:rsid w:val="002758F1"/>
    <w:rsid w:val="00277CE1"/>
    <w:rsid w:val="00287589"/>
    <w:rsid w:val="00291B82"/>
    <w:rsid w:val="00296AEF"/>
    <w:rsid w:val="002A0DA6"/>
    <w:rsid w:val="002A58B4"/>
    <w:rsid w:val="002B36C3"/>
    <w:rsid w:val="002C60FC"/>
    <w:rsid w:val="002C6199"/>
    <w:rsid w:val="002D0911"/>
    <w:rsid w:val="002D789B"/>
    <w:rsid w:val="002E255D"/>
    <w:rsid w:val="002E3DF2"/>
    <w:rsid w:val="002E4E57"/>
    <w:rsid w:val="002F12AA"/>
    <w:rsid w:val="002F2ED7"/>
    <w:rsid w:val="002F39B9"/>
    <w:rsid w:val="002F559F"/>
    <w:rsid w:val="002F5965"/>
    <w:rsid w:val="002F6D17"/>
    <w:rsid w:val="0030462A"/>
    <w:rsid w:val="00313B40"/>
    <w:rsid w:val="00316B1E"/>
    <w:rsid w:val="00317C0C"/>
    <w:rsid w:val="00322C02"/>
    <w:rsid w:val="00326364"/>
    <w:rsid w:val="00327583"/>
    <w:rsid w:val="00341864"/>
    <w:rsid w:val="00341F78"/>
    <w:rsid w:val="00342586"/>
    <w:rsid w:val="00345364"/>
    <w:rsid w:val="00346920"/>
    <w:rsid w:val="00346CB5"/>
    <w:rsid w:val="00350EFD"/>
    <w:rsid w:val="00354DD6"/>
    <w:rsid w:val="003553F5"/>
    <w:rsid w:val="0036033D"/>
    <w:rsid w:val="0036312A"/>
    <w:rsid w:val="00367CC1"/>
    <w:rsid w:val="00370DEA"/>
    <w:rsid w:val="00382676"/>
    <w:rsid w:val="003843AA"/>
    <w:rsid w:val="003845AA"/>
    <w:rsid w:val="00384F50"/>
    <w:rsid w:val="00386132"/>
    <w:rsid w:val="0038750C"/>
    <w:rsid w:val="003876FA"/>
    <w:rsid w:val="00390C15"/>
    <w:rsid w:val="00391566"/>
    <w:rsid w:val="003A09BA"/>
    <w:rsid w:val="003A1FD1"/>
    <w:rsid w:val="003A428B"/>
    <w:rsid w:val="003A52AD"/>
    <w:rsid w:val="003A7BD5"/>
    <w:rsid w:val="003B0A9B"/>
    <w:rsid w:val="003B0C88"/>
    <w:rsid w:val="003B211C"/>
    <w:rsid w:val="003B445B"/>
    <w:rsid w:val="003C2C34"/>
    <w:rsid w:val="003D1536"/>
    <w:rsid w:val="003E14DB"/>
    <w:rsid w:val="003E17DC"/>
    <w:rsid w:val="003E2B04"/>
    <w:rsid w:val="003E4D1F"/>
    <w:rsid w:val="003E5A51"/>
    <w:rsid w:val="003F1EF0"/>
    <w:rsid w:val="003F3016"/>
    <w:rsid w:val="003F309C"/>
    <w:rsid w:val="003F6F4C"/>
    <w:rsid w:val="0040192D"/>
    <w:rsid w:val="004034B5"/>
    <w:rsid w:val="004042F9"/>
    <w:rsid w:val="00406BA8"/>
    <w:rsid w:val="0040703B"/>
    <w:rsid w:val="004072E2"/>
    <w:rsid w:val="00412248"/>
    <w:rsid w:val="0041271F"/>
    <w:rsid w:val="00415AAF"/>
    <w:rsid w:val="00444B5E"/>
    <w:rsid w:val="00446273"/>
    <w:rsid w:val="00451348"/>
    <w:rsid w:val="004655D6"/>
    <w:rsid w:val="004702D4"/>
    <w:rsid w:val="00470BF4"/>
    <w:rsid w:val="00475668"/>
    <w:rsid w:val="00476E60"/>
    <w:rsid w:val="00487D39"/>
    <w:rsid w:val="0049249E"/>
    <w:rsid w:val="00497853"/>
    <w:rsid w:val="004A6876"/>
    <w:rsid w:val="004B2C9A"/>
    <w:rsid w:val="004C6710"/>
    <w:rsid w:val="004C77DB"/>
    <w:rsid w:val="004D5056"/>
    <w:rsid w:val="004E29A2"/>
    <w:rsid w:val="004F0AAA"/>
    <w:rsid w:val="004F2436"/>
    <w:rsid w:val="00502385"/>
    <w:rsid w:val="005110EC"/>
    <w:rsid w:val="00514B6D"/>
    <w:rsid w:val="00514B78"/>
    <w:rsid w:val="00516696"/>
    <w:rsid w:val="00521727"/>
    <w:rsid w:val="00521864"/>
    <w:rsid w:val="005249A4"/>
    <w:rsid w:val="005266E5"/>
    <w:rsid w:val="00530974"/>
    <w:rsid w:val="00542956"/>
    <w:rsid w:val="005443C8"/>
    <w:rsid w:val="005445D9"/>
    <w:rsid w:val="0055381F"/>
    <w:rsid w:val="00557593"/>
    <w:rsid w:val="00560EE5"/>
    <w:rsid w:val="00560F45"/>
    <w:rsid w:val="0056242C"/>
    <w:rsid w:val="0056290A"/>
    <w:rsid w:val="00562E1D"/>
    <w:rsid w:val="00563E0E"/>
    <w:rsid w:val="00567F0D"/>
    <w:rsid w:val="00571DD9"/>
    <w:rsid w:val="0058201F"/>
    <w:rsid w:val="00583C6D"/>
    <w:rsid w:val="005879A4"/>
    <w:rsid w:val="00590EC6"/>
    <w:rsid w:val="00593321"/>
    <w:rsid w:val="00593872"/>
    <w:rsid w:val="005A0806"/>
    <w:rsid w:val="005A4F94"/>
    <w:rsid w:val="005B1F31"/>
    <w:rsid w:val="005C2948"/>
    <w:rsid w:val="005C359C"/>
    <w:rsid w:val="005D08AE"/>
    <w:rsid w:val="005D0C9B"/>
    <w:rsid w:val="005D1CC1"/>
    <w:rsid w:val="005D3BE8"/>
    <w:rsid w:val="005D459F"/>
    <w:rsid w:val="005E0757"/>
    <w:rsid w:val="005E49F3"/>
    <w:rsid w:val="005F08BA"/>
    <w:rsid w:val="005F0A6E"/>
    <w:rsid w:val="005F3F6F"/>
    <w:rsid w:val="005F5938"/>
    <w:rsid w:val="006004AD"/>
    <w:rsid w:val="006016A6"/>
    <w:rsid w:val="00601FC9"/>
    <w:rsid w:val="006030B5"/>
    <w:rsid w:val="0060523C"/>
    <w:rsid w:val="0060545F"/>
    <w:rsid w:val="00606CD3"/>
    <w:rsid w:val="00607274"/>
    <w:rsid w:val="00612E2A"/>
    <w:rsid w:val="006170D9"/>
    <w:rsid w:val="006205B3"/>
    <w:rsid w:val="00633C5F"/>
    <w:rsid w:val="006350F2"/>
    <w:rsid w:val="00636066"/>
    <w:rsid w:val="00637940"/>
    <w:rsid w:val="00651E1F"/>
    <w:rsid w:val="00653C89"/>
    <w:rsid w:val="00656BB7"/>
    <w:rsid w:val="00663D51"/>
    <w:rsid w:val="00665FF8"/>
    <w:rsid w:val="00670606"/>
    <w:rsid w:val="0067148F"/>
    <w:rsid w:val="00673BD8"/>
    <w:rsid w:val="00673E3E"/>
    <w:rsid w:val="00674E43"/>
    <w:rsid w:val="0068017B"/>
    <w:rsid w:val="006809FC"/>
    <w:rsid w:val="00681DFA"/>
    <w:rsid w:val="00682419"/>
    <w:rsid w:val="00687FCA"/>
    <w:rsid w:val="00690C8E"/>
    <w:rsid w:val="0069137A"/>
    <w:rsid w:val="006A1265"/>
    <w:rsid w:val="006A4F2B"/>
    <w:rsid w:val="006A51D3"/>
    <w:rsid w:val="006A6B03"/>
    <w:rsid w:val="006A794F"/>
    <w:rsid w:val="006B1DBF"/>
    <w:rsid w:val="006B7780"/>
    <w:rsid w:val="006C34F7"/>
    <w:rsid w:val="006C4159"/>
    <w:rsid w:val="006C65BE"/>
    <w:rsid w:val="006D0E6E"/>
    <w:rsid w:val="006E02CA"/>
    <w:rsid w:val="006E134E"/>
    <w:rsid w:val="006E1C9F"/>
    <w:rsid w:val="006E7719"/>
    <w:rsid w:val="006F1400"/>
    <w:rsid w:val="006F1432"/>
    <w:rsid w:val="006F36DF"/>
    <w:rsid w:val="006F3A82"/>
    <w:rsid w:val="006F453B"/>
    <w:rsid w:val="006F6257"/>
    <w:rsid w:val="00702FF5"/>
    <w:rsid w:val="007031A2"/>
    <w:rsid w:val="0070543A"/>
    <w:rsid w:val="0071114E"/>
    <w:rsid w:val="007127D0"/>
    <w:rsid w:val="00713772"/>
    <w:rsid w:val="00717A95"/>
    <w:rsid w:val="00725EC6"/>
    <w:rsid w:val="00731690"/>
    <w:rsid w:val="00747EAC"/>
    <w:rsid w:val="00753739"/>
    <w:rsid w:val="00755C9E"/>
    <w:rsid w:val="00764BF8"/>
    <w:rsid w:val="007714E0"/>
    <w:rsid w:val="00772701"/>
    <w:rsid w:val="00783B2E"/>
    <w:rsid w:val="00786383"/>
    <w:rsid w:val="00787093"/>
    <w:rsid w:val="007901FB"/>
    <w:rsid w:val="007904C9"/>
    <w:rsid w:val="00792A3E"/>
    <w:rsid w:val="007A56EF"/>
    <w:rsid w:val="007A6003"/>
    <w:rsid w:val="007B0307"/>
    <w:rsid w:val="007B3E84"/>
    <w:rsid w:val="007D04FC"/>
    <w:rsid w:val="007D1E28"/>
    <w:rsid w:val="007D36D4"/>
    <w:rsid w:val="007D7975"/>
    <w:rsid w:val="007E314C"/>
    <w:rsid w:val="007F2F81"/>
    <w:rsid w:val="007F5065"/>
    <w:rsid w:val="00803EE8"/>
    <w:rsid w:val="008057BA"/>
    <w:rsid w:val="008061AE"/>
    <w:rsid w:val="00820DD9"/>
    <w:rsid w:val="00824169"/>
    <w:rsid w:val="00824563"/>
    <w:rsid w:val="008252F9"/>
    <w:rsid w:val="00826AB7"/>
    <w:rsid w:val="00826D19"/>
    <w:rsid w:val="008276B2"/>
    <w:rsid w:val="00830289"/>
    <w:rsid w:val="00830E66"/>
    <w:rsid w:val="00834E5B"/>
    <w:rsid w:val="008374DA"/>
    <w:rsid w:val="00840D1C"/>
    <w:rsid w:val="00851F83"/>
    <w:rsid w:val="00866773"/>
    <w:rsid w:val="00872AC5"/>
    <w:rsid w:val="008743FC"/>
    <w:rsid w:val="00876A8A"/>
    <w:rsid w:val="008775A6"/>
    <w:rsid w:val="00884DEA"/>
    <w:rsid w:val="008852C5"/>
    <w:rsid w:val="008A0088"/>
    <w:rsid w:val="008A16F1"/>
    <w:rsid w:val="008B175D"/>
    <w:rsid w:val="008B252C"/>
    <w:rsid w:val="008B3E31"/>
    <w:rsid w:val="008B7FBC"/>
    <w:rsid w:val="008D2E17"/>
    <w:rsid w:val="008D5ECA"/>
    <w:rsid w:val="008E06D7"/>
    <w:rsid w:val="008E1BE9"/>
    <w:rsid w:val="008F4335"/>
    <w:rsid w:val="00900C61"/>
    <w:rsid w:val="00910B6D"/>
    <w:rsid w:val="0091276C"/>
    <w:rsid w:val="0091435D"/>
    <w:rsid w:val="009149A7"/>
    <w:rsid w:val="00923898"/>
    <w:rsid w:val="00925377"/>
    <w:rsid w:val="0093051B"/>
    <w:rsid w:val="00940973"/>
    <w:rsid w:val="009461D8"/>
    <w:rsid w:val="00952B2C"/>
    <w:rsid w:val="00954C5D"/>
    <w:rsid w:val="00967EBF"/>
    <w:rsid w:val="00974F30"/>
    <w:rsid w:val="00976E55"/>
    <w:rsid w:val="009944C5"/>
    <w:rsid w:val="009957B8"/>
    <w:rsid w:val="009A2579"/>
    <w:rsid w:val="009A2DF0"/>
    <w:rsid w:val="009C6B4B"/>
    <w:rsid w:val="009D1FBF"/>
    <w:rsid w:val="009D605D"/>
    <w:rsid w:val="009E3B85"/>
    <w:rsid w:val="009E3D07"/>
    <w:rsid w:val="009E5562"/>
    <w:rsid w:val="009F06F5"/>
    <w:rsid w:val="009F77C0"/>
    <w:rsid w:val="00A02201"/>
    <w:rsid w:val="00A113E1"/>
    <w:rsid w:val="00A2035F"/>
    <w:rsid w:val="00A306B2"/>
    <w:rsid w:val="00A370D5"/>
    <w:rsid w:val="00A41101"/>
    <w:rsid w:val="00A4358A"/>
    <w:rsid w:val="00A4417F"/>
    <w:rsid w:val="00A47749"/>
    <w:rsid w:val="00A54240"/>
    <w:rsid w:val="00A55DE3"/>
    <w:rsid w:val="00A624B0"/>
    <w:rsid w:val="00A640DE"/>
    <w:rsid w:val="00A642A9"/>
    <w:rsid w:val="00A740E5"/>
    <w:rsid w:val="00A749F4"/>
    <w:rsid w:val="00A75A7E"/>
    <w:rsid w:val="00A9696B"/>
    <w:rsid w:val="00A96B66"/>
    <w:rsid w:val="00AA676D"/>
    <w:rsid w:val="00AB0163"/>
    <w:rsid w:val="00AB41C6"/>
    <w:rsid w:val="00AB47D3"/>
    <w:rsid w:val="00AD3B2B"/>
    <w:rsid w:val="00AE5D6A"/>
    <w:rsid w:val="00AE64F3"/>
    <w:rsid w:val="00AE6B41"/>
    <w:rsid w:val="00AF544F"/>
    <w:rsid w:val="00AF5F7F"/>
    <w:rsid w:val="00AF67D8"/>
    <w:rsid w:val="00B162A5"/>
    <w:rsid w:val="00B2267A"/>
    <w:rsid w:val="00B25B37"/>
    <w:rsid w:val="00B27394"/>
    <w:rsid w:val="00B32E62"/>
    <w:rsid w:val="00B346CE"/>
    <w:rsid w:val="00B353F8"/>
    <w:rsid w:val="00B36462"/>
    <w:rsid w:val="00B4312C"/>
    <w:rsid w:val="00B44A11"/>
    <w:rsid w:val="00B52B91"/>
    <w:rsid w:val="00B53C68"/>
    <w:rsid w:val="00B572B7"/>
    <w:rsid w:val="00B61865"/>
    <w:rsid w:val="00B643C1"/>
    <w:rsid w:val="00B65B8D"/>
    <w:rsid w:val="00B65FBB"/>
    <w:rsid w:val="00B71678"/>
    <w:rsid w:val="00B71B1D"/>
    <w:rsid w:val="00B732DC"/>
    <w:rsid w:val="00B75EE3"/>
    <w:rsid w:val="00B8645E"/>
    <w:rsid w:val="00B976A3"/>
    <w:rsid w:val="00BA0940"/>
    <w:rsid w:val="00BA0DA7"/>
    <w:rsid w:val="00BB1E7C"/>
    <w:rsid w:val="00BB287A"/>
    <w:rsid w:val="00BB3064"/>
    <w:rsid w:val="00BB5982"/>
    <w:rsid w:val="00BC59DA"/>
    <w:rsid w:val="00BC7126"/>
    <w:rsid w:val="00BD58E5"/>
    <w:rsid w:val="00BE0F0D"/>
    <w:rsid w:val="00BE49CE"/>
    <w:rsid w:val="00BE6ED0"/>
    <w:rsid w:val="00BF0D41"/>
    <w:rsid w:val="00BF0E3B"/>
    <w:rsid w:val="00C04441"/>
    <w:rsid w:val="00C04872"/>
    <w:rsid w:val="00C0556B"/>
    <w:rsid w:val="00C1511E"/>
    <w:rsid w:val="00C218E4"/>
    <w:rsid w:val="00C22CB2"/>
    <w:rsid w:val="00C3117F"/>
    <w:rsid w:val="00C34106"/>
    <w:rsid w:val="00C341B7"/>
    <w:rsid w:val="00C361A9"/>
    <w:rsid w:val="00C40862"/>
    <w:rsid w:val="00C40F9D"/>
    <w:rsid w:val="00C43C85"/>
    <w:rsid w:val="00C45E85"/>
    <w:rsid w:val="00C5286D"/>
    <w:rsid w:val="00C55EAC"/>
    <w:rsid w:val="00C64875"/>
    <w:rsid w:val="00C66B57"/>
    <w:rsid w:val="00C734C2"/>
    <w:rsid w:val="00C739D7"/>
    <w:rsid w:val="00C77FDD"/>
    <w:rsid w:val="00C808C5"/>
    <w:rsid w:val="00CA50B9"/>
    <w:rsid w:val="00CA6900"/>
    <w:rsid w:val="00CB2B9F"/>
    <w:rsid w:val="00CB396A"/>
    <w:rsid w:val="00CB4227"/>
    <w:rsid w:val="00CB4CFC"/>
    <w:rsid w:val="00CB632A"/>
    <w:rsid w:val="00CC2725"/>
    <w:rsid w:val="00CC45A3"/>
    <w:rsid w:val="00CC4625"/>
    <w:rsid w:val="00CE1B35"/>
    <w:rsid w:val="00CE6B2D"/>
    <w:rsid w:val="00CF03E3"/>
    <w:rsid w:val="00CF1FED"/>
    <w:rsid w:val="00CF4351"/>
    <w:rsid w:val="00CF5EA7"/>
    <w:rsid w:val="00D148FF"/>
    <w:rsid w:val="00D21E43"/>
    <w:rsid w:val="00D24318"/>
    <w:rsid w:val="00D32A85"/>
    <w:rsid w:val="00D3373B"/>
    <w:rsid w:val="00D353F9"/>
    <w:rsid w:val="00D40F29"/>
    <w:rsid w:val="00D44176"/>
    <w:rsid w:val="00D45AC1"/>
    <w:rsid w:val="00D475B6"/>
    <w:rsid w:val="00D53316"/>
    <w:rsid w:val="00D53DFB"/>
    <w:rsid w:val="00D57DFD"/>
    <w:rsid w:val="00D60809"/>
    <w:rsid w:val="00D670A5"/>
    <w:rsid w:val="00D672A9"/>
    <w:rsid w:val="00D70960"/>
    <w:rsid w:val="00D800EB"/>
    <w:rsid w:val="00D80BDA"/>
    <w:rsid w:val="00D93112"/>
    <w:rsid w:val="00D974E9"/>
    <w:rsid w:val="00DA53B8"/>
    <w:rsid w:val="00DA66BB"/>
    <w:rsid w:val="00DA76DE"/>
    <w:rsid w:val="00DB1482"/>
    <w:rsid w:val="00DC3445"/>
    <w:rsid w:val="00DC3F6D"/>
    <w:rsid w:val="00DC437D"/>
    <w:rsid w:val="00DC4BA1"/>
    <w:rsid w:val="00DC6D0A"/>
    <w:rsid w:val="00DD38D2"/>
    <w:rsid w:val="00DD47B8"/>
    <w:rsid w:val="00DE0061"/>
    <w:rsid w:val="00DE15B4"/>
    <w:rsid w:val="00DE3AC4"/>
    <w:rsid w:val="00DF07A6"/>
    <w:rsid w:val="00DF27B7"/>
    <w:rsid w:val="00DF7355"/>
    <w:rsid w:val="00DF7752"/>
    <w:rsid w:val="00E01119"/>
    <w:rsid w:val="00E0314B"/>
    <w:rsid w:val="00E16527"/>
    <w:rsid w:val="00E22080"/>
    <w:rsid w:val="00E223E6"/>
    <w:rsid w:val="00E31D38"/>
    <w:rsid w:val="00E34E41"/>
    <w:rsid w:val="00E37122"/>
    <w:rsid w:val="00E54514"/>
    <w:rsid w:val="00E54C22"/>
    <w:rsid w:val="00E56245"/>
    <w:rsid w:val="00E56483"/>
    <w:rsid w:val="00E64FD3"/>
    <w:rsid w:val="00E66CFF"/>
    <w:rsid w:val="00E74A99"/>
    <w:rsid w:val="00E7653E"/>
    <w:rsid w:val="00E81373"/>
    <w:rsid w:val="00E85231"/>
    <w:rsid w:val="00E85883"/>
    <w:rsid w:val="00E91CEE"/>
    <w:rsid w:val="00E95FFE"/>
    <w:rsid w:val="00E97BC1"/>
    <w:rsid w:val="00EA21B4"/>
    <w:rsid w:val="00EA7928"/>
    <w:rsid w:val="00EB0B87"/>
    <w:rsid w:val="00EB3D2B"/>
    <w:rsid w:val="00EC00F5"/>
    <w:rsid w:val="00EC1994"/>
    <w:rsid w:val="00EC5884"/>
    <w:rsid w:val="00ED2A72"/>
    <w:rsid w:val="00EE2F9C"/>
    <w:rsid w:val="00F01CC9"/>
    <w:rsid w:val="00F0317B"/>
    <w:rsid w:val="00F0557B"/>
    <w:rsid w:val="00F060D0"/>
    <w:rsid w:val="00F10321"/>
    <w:rsid w:val="00F107F7"/>
    <w:rsid w:val="00F126D4"/>
    <w:rsid w:val="00F12B44"/>
    <w:rsid w:val="00F20546"/>
    <w:rsid w:val="00F2114E"/>
    <w:rsid w:val="00F215ED"/>
    <w:rsid w:val="00F23BC7"/>
    <w:rsid w:val="00F26E5B"/>
    <w:rsid w:val="00F26FDC"/>
    <w:rsid w:val="00F31089"/>
    <w:rsid w:val="00F35556"/>
    <w:rsid w:val="00F41CCE"/>
    <w:rsid w:val="00F430E6"/>
    <w:rsid w:val="00F51309"/>
    <w:rsid w:val="00F51863"/>
    <w:rsid w:val="00F53D5C"/>
    <w:rsid w:val="00F61C31"/>
    <w:rsid w:val="00F84109"/>
    <w:rsid w:val="00F8499A"/>
    <w:rsid w:val="00F87DE3"/>
    <w:rsid w:val="00F94C1A"/>
    <w:rsid w:val="00F96E61"/>
    <w:rsid w:val="00FA06A7"/>
    <w:rsid w:val="00FA1D55"/>
    <w:rsid w:val="00FA3050"/>
    <w:rsid w:val="00FB3000"/>
    <w:rsid w:val="00FB5DBD"/>
    <w:rsid w:val="00FD0CF5"/>
    <w:rsid w:val="00FD1CDF"/>
    <w:rsid w:val="00FD2F97"/>
    <w:rsid w:val="00FE010F"/>
    <w:rsid w:val="00FE1404"/>
    <w:rsid w:val="00FE44D6"/>
    <w:rsid w:val="00FE7C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82CDF"/>
  <w15:docId w15:val="{64D3CC7D-6E02-42C2-99AA-D7CC44ED2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line="264" w:lineRule="exact"/>
      <w:ind w:left="60"/>
      <w:outlineLvl w:val="0"/>
    </w:pPr>
    <w:rPr>
      <w:b/>
      <w:bCs/>
      <w:sz w:val="24"/>
      <w:szCs w:val="24"/>
    </w:rPr>
  </w:style>
  <w:style w:type="paragraph" w:styleId="Balk2">
    <w:name w:val="heading 2"/>
    <w:basedOn w:val="Normal"/>
    <w:link w:val="Balk2Char"/>
    <w:uiPriority w:val="1"/>
    <w:qFormat/>
    <w:pPr>
      <w:ind w:left="1287" w:hanging="433"/>
      <w:outlineLvl w:val="1"/>
    </w:pPr>
    <w:rPr>
      <w:b/>
      <w:bCs/>
    </w:rPr>
  </w:style>
  <w:style w:type="paragraph" w:styleId="Balk3">
    <w:name w:val="heading 3"/>
    <w:basedOn w:val="Normal"/>
    <w:next w:val="Normal"/>
    <w:link w:val="Balk3Char"/>
    <w:uiPriority w:val="9"/>
    <w:unhideWhenUsed/>
    <w:qFormat/>
    <w:rsid w:val="00C40F9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35"/>
      <w:ind w:left="896" w:hanging="402"/>
    </w:pPr>
    <w:rPr>
      <w:b/>
      <w:bCs/>
      <w:sz w:val="20"/>
      <w:szCs w:val="20"/>
    </w:rPr>
  </w:style>
  <w:style w:type="paragraph" w:styleId="T2">
    <w:name w:val="toc 2"/>
    <w:basedOn w:val="Normal"/>
    <w:uiPriority w:val="39"/>
    <w:qFormat/>
    <w:pPr>
      <w:spacing w:before="137"/>
      <w:ind w:left="1376" w:hanging="682"/>
    </w:pPr>
    <w:rPr>
      <w:b/>
      <w:bCs/>
      <w:sz w:val="20"/>
      <w:szCs w:val="20"/>
    </w:rPr>
  </w:style>
  <w:style w:type="paragraph" w:styleId="T3">
    <w:name w:val="toc 3"/>
    <w:basedOn w:val="Normal"/>
    <w:uiPriority w:val="39"/>
    <w:qFormat/>
    <w:pPr>
      <w:spacing w:before="137"/>
      <w:ind w:left="1595" w:hanging="700"/>
    </w:pPr>
    <w:rPr>
      <w:b/>
      <w:bCs/>
      <w:sz w:val="20"/>
      <w:szCs w:val="20"/>
    </w:rPr>
  </w:style>
  <w:style w:type="paragraph" w:styleId="GvdeMetni">
    <w:name w:val="Body Text"/>
    <w:basedOn w:val="Normal"/>
    <w:link w:val="GvdeMetniChar"/>
    <w:uiPriority w:val="1"/>
    <w:qFormat/>
  </w:style>
  <w:style w:type="paragraph" w:styleId="KonuBal">
    <w:name w:val="Title"/>
    <w:basedOn w:val="Normal"/>
    <w:link w:val="KonuBalChar"/>
    <w:uiPriority w:val="1"/>
    <w:qFormat/>
    <w:pPr>
      <w:ind w:left="303" w:right="1490"/>
      <w:jc w:val="center"/>
    </w:pPr>
    <w:rPr>
      <w:b/>
      <w:bCs/>
      <w:sz w:val="72"/>
      <w:szCs w:val="72"/>
    </w:rPr>
  </w:style>
  <w:style w:type="paragraph" w:styleId="ListeParagraf">
    <w:name w:val="List Paragraph"/>
    <w:aliases w:val="içindekiler vb,List Paragraph,LİSTE PARAF,KODLAMA,ALT BAŞLIK"/>
    <w:basedOn w:val="Normal"/>
    <w:link w:val="ListeParagrafChar"/>
    <w:uiPriority w:val="34"/>
    <w:qFormat/>
    <w:pPr>
      <w:spacing w:before="135"/>
      <w:ind w:left="1216"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A09BA"/>
    <w:pPr>
      <w:tabs>
        <w:tab w:val="center" w:pos="4536"/>
        <w:tab w:val="right" w:pos="9072"/>
      </w:tabs>
    </w:pPr>
  </w:style>
  <w:style w:type="character" w:customStyle="1" w:styleId="stBilgiChar">
    <w:name w:val="Üst Bilgi Char"/>
    <w:basedOn w:val="VarsaylanParagrafYazTipi"/>
    <w:link w:val="stBilgi"/>
    <w:uiPriority w:val="99"/>
    <w:rsid w:val="003A09BA"/>
    <w:rPr>
      <w:rFonts w:ascii="Carlito" w:eastAsia="Carlito" w:hAnsi="Carlito" w:cs="Carlito"/>
      <w:lang w:val="tr-TR"/>
    </w:rPr>
  </w:style>
  <w:style w:type="paragraph" w:styleId="AltBilgi">
    <w:name w:val="footer"/>
    <w:basedOn w:val="Normal"/>
    <w:link w:val="AltBilgiChar"/>
    <w:uiPriority w:val="99"/>
    <w:unhideWhenUsed/>
    <w:rsid w:val="003A09BA"/>
    <w:pPr>
      <w:tabs>
        <w:tab w:val="center" w:pos="4536"/>
        <w:tab w:val="right" w:pos="9072"/>
      </w:tabs>
    </w:pPr>
  </w:style>
  <w:style w:type="character" w:customStyle="1" w:styleId="AltBilgiChar">
    <w:name w:val="Alt Bilgi Char"/>
    <w:basedOn w:val="VarsaylanParagrafYazTipi"/>
    <w:link w:val="AltBilgi"/>
    <w:uiPriority w:val="99"/>
    <w:rsid w:val="003A09BA"/>
    <w:rPr>
      <w:rFonts w:ascii="Carlito" w:eastAsia="Carlito" w:hAnsi="Carlito" w:cs="Carlito"/>
      <w:lang w:val="tr-TR"/>
    </w:rPr>
  </w:style>
  <w:style w:type="table" w:styleId="TabloKlavuzu">
    <w:name w:val="Table Grid"/>
    <w:basedOn w:val="NormalTablo"/>
    <w:uiPriority w:val="39"/>
    <w:rsid w:val="00C1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B732DC"/>
    <w:pPr>
      <w:widowControl/>
      <w:autoSpaceDE/>
      <w:autoSpaceDN/>
      <w:jc w:val="both"/>
    </w:pPr>
    <w:rPr>
      <w:rFonts w:eastAsia="Times New Roman"/>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LİSTE PARAF Char,KODLAMA Char,ALT BAŞLIK Char"/>
    <w:link w:val="ListeParagraf"/>
    <w:uiPriority w:val="34"/>
    <w:rsid w:val="009E3D07"/>
    <w:rPr>
      <w:rFonts w:ascii="Carlito" w:eastAsia="Carlito" w:hAnsi="Carlito" w:cs="Carlito"/>
      <w:lang w:val="tr-TR"/>
    </w:rPr>
  </w:style>
  <w:style w:type="paragraph" w:styleId="TBal">
    <w:name w:val="TOC Heading"/>
    <w:basedOn w:val="Balk1"/>
    <w:next w:val="Normal"/>
    <w:uiPriority w:val="39"/>
    <w:unhideWhenUsed/>
    <w:qFormat/>
    <w:rsid w:val="006D0E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character" w:styleId="Kpr">
    <w:name w:val="Hyperlink"/>
    <w:basedOn w:val="VarsaylanParagrafYazTipi"/>
    <w:uiPriority w:val="99"/>
    <w:unhideWhenUsed/>
    <w:rsid w:val="006D0E6E"/>
    <w:rPr>
      <w:color w:val="0000FF" w:themeColor="hyperlink"/>
      <w:u w:val="single"/>
    </w:rPr>
  </w:style>
  <w:style w:type="paragraph" w:styleId="AralkYok">
    <w:name w:val="No Spacing"/>
    <w:uiPriority w:val="1"/>
    <w:qFormat/>
    <w:rsid w:val="00651E1F"/>
    <w:rPr>
      <w:rFonts w:ascii="Carlito" w:eastAsia="Carlito" w:hAnsi="Carlito" w:cs="Carlito"/>
      <w:lang w:val="tr-TR"/>
    </w:rPr>
  </w:style>
  <w:style w:type="paragraph" w:styleId="ResimYazs">
    <w:name w:val="caption"/>
    <w:basedOn w:val="Normal"/>
    <w:next w:val="Normal"/>
    <w:uiPriority w:val="35"/>
    <w:unhideWhenUsed/>
    <w:qFormat/>
    <w:rsid w:val="00AE6B41"/>
    <w:pPr>
      <w:spacing w:after="200"/>
    </w:pPr>
    <w:rPr>
      <w:i/>
      <w:iCs/>
      <w:color w:val="1F497D" w:themeColor="text2"/>
      <w:sz w:val="18"/>
      <w:szCs w:val="18"/>
    </w:rPr>
  </w:style>
  <w:style w:type="character" w:customStyle="1" w:styleId="Balk3Char">
    <w:name w:val="Başlık 3 Char"/>
    <w:basedOn w:val="VarsaylanParagrafYazTipi"/>
    <w:link w:val="Balk3"/>
    <w:uiPriority w:val="9"/>
    <w:rsid w:val="00C40F9D"/>
    <w:rPr>
      <w:rFonts w:asciiTheme="majorHAnsi" w:eastAsiaTheme="majorEastAsia" w:hAnsiTheme="majorHAnsi" w:cstheme="majorBidi"/>
      <w:color w:val="243F60" w:themeColor="accent1" w:themeShade="7F"/>
      <w:sz w:val="24"/>
      <w:szCs w:val="24"/>
      <w:lang w:val="tr-TR"/>
    </w:rPr>
  </w:style>
  <w:style w:type="paragraph" w:styleId="ekillerTablosu">
    <w:name w:val="table of figures"/>
    <w:basedOn w:val="Normal"/>
    <w:next w:val="Normal"/>
    <w:uiPriority w:val="99"/>
    <w:unhideWhenUsed/>
    <w:rsid w:val="00E223E6"/>
  </w:style>
  <w:style w:type="character" w:customStyle="1" w:styleId="GvdeMetniChar">
    <w:name w:val="Gövde Metni Char"/>
    <w:basedOn w:val="VarsaylanParagrafYazTipi"/>
    <w:link w:val="GvdeMetni"/>
    <w:uiPriority w:val="1"/>
    <w:rsid w:val="001933A0"/>
    <w:rPr>
      <w:rFonts w:ascii="Carlito" w:eastAsia="Carlito" w:hAnsi="Carlito" w:cs="Carlito"/>
      <w:lang w:val="tr-TR"/>
    </w:rPr>
  </w:style>
  <w:style w:type="table" w:customStyle="1" w:styleId="TabloKlavuzu2">
    <w:name w:val="Tablo Kılavuzu2"/>
    <w:basedOn w:val="NormalTablo"/>
    <w:next w:val="TabloKlavuzu"/>
    <w:uiPriority w:val="39"/>
    <w:rsid w:val="003F6F4C"/>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6Renkli-Vurgu1">
    <w:name w:val="Grid Table 6 Colorful Accent 1"/>
    <w:basedOn w:val="NormalTablo"/>
    <w:uiPriority w:val="51"/>
    <w:rsid w:val="008276B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KonuBalChar">
    <w:name w:val="Konu Başlığı Char"/>
    <w:basedOn w:val="VarsaylanParagrafYazTipi"/>
    <w:link w:val="KonuBal"/>
    <w:uiPriority w:val="1"/>
    <w:rsid w:val="008E1BE9"/>
    <w:rPr>
      <w:rFonts w:ascii="Carlito" w:eastAsia="Carlito" w:hAnsi="Carlito" w:cs="Carlito"/>
      <w:b/>
      <w:bCs/>
      <w:sz w:val="72"/>
      <w:szCs w:val="72"/>
      <w:lang w:val="tr-TR"/>
    </w:rPr>
  </w:style>
  <w:style w:type="character" w:customStyle="1" w:styleId="Balk2Char">
    <w:name w:val="Başlık 2 Char"/>
    <w:basedOn w:val="VarsaylanParagrafYazTipi"/>
    <w:link w:val="Balk2"/>
    <w:uiPriority w:val="1"/>
    <w:rsid w:val="0026476D"/>
    <w:rPr>
      <w:rFonts w:ascii="Carlito" w:eastAsia="Carlito" w:hAnsi="Carlito" w:cs="Carlito"/>
      <w:b/>
      <w:bCs/>
      <w:lang w:val="tr-TR"/>
    </w:rPr>
  </w:style>
  <w:style w:type="character" w:styleId="AklamaBavurusu">
    <w:name w:val="annotation reference"/>
    <w:basedOn w:val="VarsaylanParagrafYazTipi"/>
    <w:uiPriority w:val="99"/>
    <w:semiHidden/>
    <w:unhideWhenUsed/>
    <w:rsid w:val="00B32E62"/>
    <w:rPr>
      <w:sz w:val="16"/>
      <w:szCs w:val="16"/>
    </w:rPr>
  </w:style>
  <w:style w:type="paragraph" w:styleId="AklamaMetni">
    <w:name w:val="annotation text"/>
    <w:basedOn w:val="Normal"/>
    <w:link w:val="AklamaMetniChar"/>
    <w:uiPriority w:val="99"/>
    <w:semiHidden/>
    <w:unhideWhenUsed/>
    <w:rsid w:val="00B32E62"/>
    <w:rPr>
      <w:sz w:val="20"/>
      <w:szCs w:val="20"/>
    </w:rPr>
  </w:style>
  <w:style w:type="character" w:customStyle="1" w:styleId="AklamaMetniChar">
    <w:name w:val="Açıklama Metni Char"/>
    <w:basedOn w:val="VarsaylanParagrafYazTipi"/>
    <w:link w:val="AklamaMetni"/>
    <w:uiPriority w:val="99"/>
    <w:semiHidden/>
    <w:rsid w:val="00B32E62"/>
    <w:rPr>
      <w:rFonts w:ascii="Carlito" w:eastAsia="Carlito" w:hAnsi="Carlito" w:cs="Carlito"/>
      <w:sz w:val="20"/>
      <w:szCs w:val="20"/>
      <w:lang w:val="tr-TR"/>
    </w:rPr>
  </w:style>
  <w:style w:type="paragraph" w:styleId="AklamaKonusu">
    <w:name w:val="annotation subject"/>
    <w:basedOn w:val="AklamaMetni"/>
    <w:next w:val="AklamaMetni"/>
    <w:link w:val="AklamaKonusuChar"/>
    <w:uiPriority w:val="99"/>
    <w:semiHidden/>
    <w:unhideWhenUsed/>
    <w:rsid w:val="00B32E62"/>
    <w:rPr>
      <w:b/>
      <w:bCs/>
    </w:rPr>
  </w:style>
  <w:style w:type="character" w:customStyle="1" w:styleId="AklamaKonusuChar">
    <w:name w:val="Açıklama Konusu Char"/>
    <w:basedOn w:val="AklamaMetniChar"/>
    <w:link w:val="AklamaKonusu"/>
    <w:uiPriority w:val="99"/>
    <w:semiHidden/>
    <w:rsid w:val="00B32E62"/>
    <w:rPr>
      <w:rFonts w:ascii="Carlito" w:eastAsia="Carlito" w:hAnsi="Carlito" w:cs="Carlito"/>
      <w:b/>
      <w:bCs/>
      <w:sz w:val="20"/>
      <w:szCs w:val="20"/>
      <w:lang w:val="tr-TR"/>
    </w:rPr>
  </w:style>
  <w:style w:type="paragraph" w:styleId="BalonMetni">
    <w:name w:val="Balloon Text"/>
    <w:basedOn w:val="Normal"/>
    <w:link w:val="BalonMetniChar"/>
    <w:uiPriority w:val="99"/>
    <w:semiHidden/>
    <w:unhideWhenUsed/>
    <w:rsid w:val="00B32E6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32E62"/>
    <w:rPr>
      <w:rFonts w:ascii="Segoe UI" w:eastAsia="Carlito" w:hAnsi="Segoe UI" w:cs="Segoe UI"/>
      <w:sz w:val="18"/>
      <w:szCs w:val="18"/>
      <w:lang w:val="tr-TR"/>
    </w:rPr>
  </w:style>
  <w:style w:type="paragraph" w:styleId="Dzeltme">
    <w:name w:val="Revision"/>
    <w:hidden/>
    <w:uiPriority w:val="99"/>
    <w:semiHidden/>
    <w:rsid w:val="00563E0E"/>
    <w:pPr>
      <w:widowControl/>
      <w:autoSpaceDE/>
      <w:autoSpaceDN/>
    </w:pPr>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4556">
      <w:bodyDiv w:val="1"/>
      <w:marLeft w:val="0"/>
      <w:marRight w:val="0"/>
      <w:marTop w:val="0"/>
      <w:marBottom w:val="0"/>
      <w:divBdr>
        <w:top w:val="none" w:sz="0" w:space="0" w:color="auto"/>
        <w:left w:val="none" w:sz="0" w:space="0" w:color="auto"/>
        <w:bottom w:val="none" w:sz="0" w:space="0" w:color="auto"/>
        <w:right w:val="none" w:sz="0" w:space="0" w:color="auto"/>
      </w:divBdr>
    </w:div>
    <w:div w:id="191766766">
      <w:bodyDiv w:val="1"/>
      <w:marLeft w:val="0"/>
      <w:marRight w:val="0"/>
      <w:marTop w:val="0"/>
      <w:marBottom w:val="0"/>
      <w:divBdr>
        <w:top w:val="none" w:sz="0" w:space="0" w:color="auto"/>
        <w:left w:val="none" w:sz="0" w:space="0" w:color="auto"/>
        <w:bottom w:val="none" w:sz="0" w:space="0" w:color="auto"/>
        <w:right w:val="none" w:sz="0" w:space="0" w:color="auto"/>
      </w:divBdr>
    </w:div>
    <w:div w:id="201552725">
      <w:bodyDiv w:val="1"/>
      <w:marLeft w:val="0"/>
      <w:marRight w:val="0"/>
      <w:marTop w:val="0"/>
      <w:marBottom w:val="0"/>
      <w:divBdr>
        <w:top w:val="none" w:sz="0" w:space="0" w:color="auto"/>
        <w:left w:val="none" w:sz="0" w:space="0" w:color="auto"/>
        <w:bottom w:val="none" w:sz="0" w:space="0" w:color="auto"/>
        <w:right w:val="none" w:sz="0" w:space="0" w:color="auto"/>
      </w:divBdr>
    </w:div>
    <w:div w:id="271717052">
      <w:bodyDiv w:val="1"/>
      <w:marLeft w:val="0"/>
      <w:marRight w:val="0"/>
      <w:marTop w:val="0"/>
      <w:marBottom w:val="0"/>
      <w:divBdr>
        <w:top w:val="none" w:sz="0" w:space="0" w:color="auto"/>
        <w:left w:val="none" w:sz="0" w:space="0" w:color="auto"/>
        <w:bottom w:val="none" w:sz="0" w:space="0" w:color="auto"/>
        <w:right w:val="none" w:sz="0" w:space="0" w:color="auto"/>
      </w:divBdr>
    </w:div>
    <w:div w:id="430976062">
      <w:bodyDiv w:val="1"/>
      <w:marLeft w:val="0"/>
      <w:marRight w:val="0"/>
      <w:marTop w:val="0"/>
      <w:marBottom w:val="0"/>
      <w:divBdr>
        <w:top w:val="none" w:sz="0" w:space="0" w:color="auto"/>
        <w:left w:val="none" w:sz="0" w:space="0" w:color="auto"/>
        <w:bottom w:val="none" w:sz="0" w:space="0" w:color="auto"/>
        <w:right w:val="none" w:sz="0" w:space="0" w:color="auto"/>
      </w:divBdr>
    </w:div>
    <w:div w:id="603270343">
      <w:bodyDiv w:val="1"/>
      <w:marLeft w:val="0"/>
      <w:marRight w:val="0"/>
      <w:marTop w:val="0"/>
      <w:marBottom w:val="0"/>
      <w:divBdr>
        <w:top w:val="none" w:sz="0" w:space="0" w:color="auto"/>
        <w:left w:val="none" w:sz="0" w:space="0" w:color="auto"/>
        <w:bottom w:val="none" w:sz="0" w:space="0" w:color="auto"/>
        <w:right w:val="none" w:sz="0" w:space="0" w:color="auto"/>
      </w:divBdr>
    </w:div>
    <w:div w:id="724336124">
      <w:bodyDiv w:val="1"/>
      <w:marLeft w:val="0"/>
      <w:marRight w:val="0"/>
      <w:marTop w:val="0"/>
      <w:marBottom w:val="0"/>
      <w:divBdr>
        <w:top w:val="none" w:sz="0" w:space="0" w:color="auto"/>
        <w:left w:val="none" w:sz="0" w:space="0" w:color="auto"/>
        <w:bottom w:val="none" w:sz="0" w:space="0" w:color="auto"/>
        <w:right w:val="none" w:sz="0" w:space="0" w:color="auto"/>
      </w:divBdr>
    </w:div>
    <w:div w:id="812718268">
      <w:bodyDiv w:val="1"/>
      <w:marLeft w:val="0"/>
      <w:marRight w:val="0"/>
      <w:marTop w:val="0"/>
      <w:marBottom w:val="0"/>
      <w:divBdr>
        <w:top w:val="none" w:sz="0" w:space="0" w:color="auto"/>
        <w:left w:val="none" w:sz="0" w:space="0" w:color="auto"/>
        <w:bottom w:val="none" w:sz="0" w:space="0" w:color="auto"/>
        <w:right w:val="none" w:sz="0" w:space="0" w:color="auto"/>
      </w:divBdr>
    </w:div>
    <w:div w:id="1048337657">
      <w:bodyDiv w:val="1"/>
      <w:marLeft w:val="0"/>
      <w:marRight w:val="0"/>
      <w:marTop w:val="0"/>
      <w:marBottom w:val="0"/>
      <w:divBdr>
        <w:top w:val="none" w:sz="0" w:space="0" w:color="auto"/>
        <w:left w:val="none" w:sz="0" w:space="0" w:color="auto"/>
        <w:bottom w:val="none" w:sz="0" w:space="0" w:color="auto"/>
        <w:right w:val="none" w:sz="0" w:space="0" w:color="auto"/>
      </w:divBdr>
    </w:div>
    <w:div w:id="1175607021">
      <w:bodyDiv w:val="1"/>
      <w:marLeft w:val="0"/>
      <w:marRight w:val="0"/>
      <w:marTop w:val="0"/>
      <w:marBottom w:val="0"/>
      <w:divBdr>
        <w:top w:val="none" w:sz="0" w:space="0" w:color="auto"/>
        <w:left w:val="none" w:sz="0" w:space="0" w:color="auto"/>
        <w:bottom w:val="none" w:sz="0" w:space="0" w:color="auto"/>
        <w:right w:val="none" w:sz="0" w:space="0" w:color="auto"/>
      </w:divBdr>
    </w:div>
    <w:div w:id="1333946535">
      <w:bodyDiv w:val="1"/>
      <w:marLeft w:val="0"/>
      <w:marRight w:val="0"/>
      <w:marTop w:val="0"/>
      <w:marBottom w:val="0"/>
      <w:divBdr>
        <w:top w:val="none" w:sz="0" w:space="0" w:color="auto"/>
        <w:left w:val="none" w:sz="0" w:space="0" w:color="auto"/>
        <w:bottom w:val="none" w:sz="0" w:space="0" w:color="auto"/>
        <w:right w:val="none" w:sz="0" w:space="0" w:color="auto"/>
      </w:divBdr>
    </w:div>
    <w:div w:id="1503813980">
      <w:bodyDiv w:val="1"/>
      <w:marLeft w:val="0"/>
      <w:marRight w:val="0"/>
      <w:marTop w:val="0"/>
      <w:marBottom w:val="0"/>
      <w:divBdr>
        <w:top w:val="none" w:sz="0" w:space="0" w:color="auto"/>
        <w:left w:val="none" w:sz="0" w:space="0" w:color="auto"/>
        <w:bottom w:val="none" w:sz="0" w:space="0" w:color="auto"/>
        <w:right w:val="none" w:sz="0" w:space="0" w:color="auto"/>
      </w:divBdr>
    </w:div>
    <w:div w:id="1567108572">
      <w:bodyDiv w:val="1"/>
      <w:marLeft w:val="0"/>
      <w:marRight w:val="0"/>
      <w:marTop w:val="0"/>
      <w:marBottom w:val="0"/>
      <w:divBdr>
        <w:top w:val="none" w:sz="0" w:space="0" w:color="auto"/>
        <w:left w:val="none" w:sz="0" w:space="0" w:color="auto"/>
        <w:bottom w:val="none" w:sz="0" w:space="0" w:color="auto"/>
        <w:right w:val="none" w:sz="0" w:space="0" w:color="auto"/>
      </w:divBdr>
    </w:div>
    <w:div w:id="1582063511">
      <w:bodyDiv w:val="1"/>
      <w:marLeft w:val="0"/>
      <w:marRight w:val="0"/>
      <w:marTop w:val="0"/>
      <w:marBottom w:val="0"/>
      <w:divBdr>
        <w:top w:val="none" w:sz="0" w:space="0" w:color="auto"/>
        <w:left w:val="none" w:sz="0" w:space="0" w:color="auto"/>
        <w:bottom w:val="none" w:sz="0" w:space="0" w:color="auto"/>
        <w:right w:val="none" w:sz="0" w:space="0" w:color="auto"/>
      </w:divBdr>
    </w:div>
    <w:div w:id="1696154059">
      <w:bodyDiv w:val="1"/>
      <w:marLeft w:val="0"/>
      <w:marRight w:val="0"/>
      <w:marTop w:val="0"/>
      <w:marBottom w:val="0"/>
      <w:divBdr>
        <w:top w:val="none" w:sz="0" w:space="0" w:color="auto"/>
        <w:left w:val="none" w:sz="0" w:space="0" w:color="auto"/>
        <w:bottom w:val="none" w:sz="0" w:space="0" w:color="auto"/>
        <w:right w:val="none" w:sz="0" w:space="0" w:color="auto"/>
      </w:divBdr>
    </w:div>
    <w:div w:id="1789006522">
      <w:bodyDiv w:val="1"/>
      <w:marLeft w:val="0"/>
      <w:marRight w:val="0"/>
      <w:marTop w:val="0"/>
      <w:marBottom w:val="0"/>
      <w:divBdr>
        <w:top w:val="none" w:sz="0" w:space="0" w:color="auto"/>
        <w:left w:val="none" w:sz="0" w:space="0" w:color="auto"/>
        <w:bottom w:val="none" w:sz="0" w:space="0" w:color="auto"/>
        <w:right w:val="none" w:sz="0" w:space="0" w:color="auto"/>
      </w:divBdr>
    </w:div>
    <w:div w:id="1888447714">
      <w:bodyDiv w:val="1"/>
      <w:marLeft w:val="0"/>
      <w:marRight w:val="0"/>
      <w:marTop w:val="0"/>
      <w:marBottom w:val="0"/>
      <w:divBdr>
        <w:top w:val="none" w:sz="0" w:space="0" w:color="auto"/>
        <w:left w:val="none" w:sz="0" w:space="0" w:color="auto"/>
        <w:bottom w:val="none" w:sz="0" w:space="0" w:color="auto"/>
        <w:right w:val="none" w:sz="0" w:space="0" w:color="auto"/>
      </w:divBdr>
    </w:div>
    <w:div w:id="2070230733">
      <w:bodyDiv w:val="1"/>
      <w:marLeft w:val="0"/>
      <w:marRight w:val="0"/>
      <w:marTop w:val="0"/>
      <w:marBottom w:val="0"/>
      <w:divBdr>
        <w:top w:val="none" w:sz="0" w:space="0" w:color="auto"/>
        <w:left w:val="none" w:sz="0" w:space="0" w:color="auto"/>
        <w:bottom w:val="none" w:sz="0" w:space="0" w:color="auto"/>
        <w:right w:val="none" w:sz="0" w:space="0" w:color="auto"/>
      </w:divBdr>
    </w:div>
    <w:div w:id="2093234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file:///C:\Users\akdogan\Suit%20Drive%20-%20ozgurakdogan@geka.gov.tr\Bana%20&#214;zel\00000000%20After%20GS\Ara%20faaliyet%20raporu\GEKA%202024%20Ara%20Faaliyet%20Raporu%2024.09%20oz%20control.doc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D36A3-9768-4475-A443-871DC60D7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10708</Words>
  <Characters>61038</Characters>
  <Application>Microsoft Office Word</Application>
  <DocSecurity>0</DocSecurity>
  <Lines>508</Lines>
  <Paragraphs>143</Paragraphs>
  <ScaleCrop>false</ScaleCrop>
  <HeadingPairs>
    <vt:vector size="2" baseType="variant">
      <vt:variant>
        <vt:lpstr>Konu Başlığı</vt:lpstr>
      </vt:variant>
      <vt:variant>
        <vt:i4>1</vt:i4>
      </vt:variant>
    </vt:vector>
  </HeadingPairs>
  <TitlesOfParts>
    <vt:vector size="1" baseType="lpstr">
      <vt:lpstr>Microsoft Word - 1169_defft22f0bub4gyxxy3vf3dy_0_u_appendix0.docx</vt:lpstr>
    </vt:vector>
  </TitlesOfParts>
  <Company/>
  <LinksUpToDate>false</LinksUpToDate>
  <CharactersWithSpaces>71603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- 1169_defft22f0bub4gyxxy3vf3dy_0_u_appendix0.docx</dc:title>
  <dc:subject/>
  <dc:creator>eda DOGAN</dc:creator>
  <cp:keywords/>
  <dc:description/>
  <cp:lastModifiedBy>AYŞE ESİN  BAŞKAN</cp:lastModifiedBy>
  <cp:revision>4</cp:revision>
  <dcterms:created xsi:type="dcterms:W3CDTF">2025-03-03T08:22:00Z</dcterms:created>
  <dcterms:modified xsi:type="dcterms:W3CDTF">2025-03-03T08:26:00Z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PScript5.dll Version 5.2.2</vt:lpwstr>
  </property>
  <property fmtid="{D5CDD505-2E9C-101B-9397-08002B2CF9AE}" pid="4" name="LastSaved">
    <vt:filetime>2022-08-22T00:00:00Z</vt:filetime>
  </property>
</Properties>
</file>