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7" w:rsidRPr="005E18A5" w:rsidRDefault="00AA4894" w:rsidP="00014DB7">
      <w:pPr>
        <w:pStyle w:val="Balk6"/>
        <w:ind w:firstLine="0"/>
      </w:pPr>
      <w:bookmarkStart w:id="0" w:name="_Toc189367324"/>
      <w:bookmarkStart w:id="1" w:name="_Toc232234043"/>
      <w:bookmarkStart w:id="2" w:name="_Toc233021566"/>
      <w:bookmarkStart w:id="3" w:name="_Toc233021568"/>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2805430</wp:posOffset>
                </wp:positionH>
                <wp:positionV relativeFrom="paragraph">
                  <wp:posOffset>-643255</wp:posOffset>
                </wp:positionV>
                <wp:extent cx="3267075" cy="733425"/>
                <wp:effectExtent l="352425" t="9525" r="19050" b="24765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33425"/>
                        </a:xfrm>
                        <a:prstGeom prst="wedgeRectCallout">
                          <a:avLst>
                            <a:gd name="adj1" fmla="val -60338"/>
                            <a:gd name="adj2" fmla="val 79611"/>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Pr="006F6D69" w:rsidRDefault="00F7773D" w:rsidP="00F7773D">
                            <w:pPr>
                              <w:rPr>
                                <w:rFonts w:ascii="Calibri" w:hAnsi="Calibri" w:cs="Calibri"/>
                                <w:sz w:val="20"/>
                              </w:rPr>
                            </w:pPr>
                            <w:r w:rsidRPr="006F6D69">
                              <w:rPr>
                                <w:rFonts w:ascii="Calibri" w:hAnsi="Calibri" w:cs="Calibri"/>
                                <w:sz w:val="20"/>
                              </w:rPr>
                              <w:t xml:space="preserve">İhale gününden önce </w:t>
                            </w:r>
                            <w:r w:rsidRPr="002752BD">
                              <w:rPr>
                                <w:rFonts w:ascii="Calibri" w:hAnsi="Calibri" w:cs="Calibri"/>
                                <w:sz w:val="20"/>
                              </w:rPr>
                              <w:t xml:space="preserve">değerlendirme yapılacak konuda yetkin </w:t>
                            </w:r>
                            <w:r>
                              <w:rPr>
                                <w:rFonts w:ascii="Calibri" w:hAnsi="Calibri" w:cs="Calibri"/>
                                <w:sz w:val="20"/>
                              </w:rPr>
                              <w:t xml:space="preserve">olan </w:t>
                            </w:r>
                            <w:r w:rsidRPr="006F6D69">
                              <w:rPr>
                                <w:rFonts w:ascii="Calibri" w:hAnsi="Calibri" w:cs="Calibri"/>
                                <w:sz w:val="20"/>
                              </w:rPr>
                              <w:t>mal alımı ihaleleri için 3</w:t>
                            </w:r>
                            <w:r w:rsidR="005F366B">
                              <w:rPr>
                                <w:rFonts w:ascii="Calibri" w:hAnsi="Calibri" w:cs="Calibri"/>
                                <w:sz w:val="20"/>
                              </w:rPr>
                              <w:t xml:space="preserve"> </w:t>
                            </w:r>
                            <w:r w:rsidRPr="006F6D69">
                              <w:rPr>
                                <w:rFonts w:ascii="Calibri" w:hAnsi="Calibri" w:cs="Calibri"/>
                                <w:sz w:val="20"/>
                              </w:rPr>
                              <w:t>kişi, yapım işi ihaleleri için 5 kişi ihalenin değerlendirmesini yapmak üzere sözleşme makamı yetkilisi tarafından görevlendirilir.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o:spid="_x0000_s1026" type="#_x0000_t61" style="position:absolute;left:0;text-align:left;margin-left:220.9pt;margin-top:-50.65pt;width:257.25pt;height:5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" adj="-2233,27996" fillcolor="#f4b083" strokecolor="#f4b083" strokeweight="1pt">
                <v:fill color2="#fbe4d5" angle="135" focus="50%" type="gradient"/>
                <v:shadow on="t" color="#823b0b" opacity=".5" offset="1pt"/>
                <v:textbox>
                  <w:txbxContent>
                    <w:p w:rsidR="00F7773D" w:rsidRPr="006F6D69" w:rsidRDefault="00F7773D" w:rsidP="00F7773D">
                      <w:pPr>
                        <w:rPr>
                          <w:rFonts w:ascii="Calibri" w:hAnsi="Calibri" w:cs="Calibri"/>
                          <w:sz w:val="20"/>
                        </w:rPr>
                      </w:pPr>
                      <w:r w:rsidRPr="006F6D69">
                        <w:rPr>
                          <w:rFonts w:ascii="Calibri" w:hAnsi="Calibri" w:cs="Calibri"/>
                          <w:sz w:val="20"/>
                        </w:rPr>
                        <w:t xml:space="preserve">İhale gününden önce </w:t>
                      </w:r>
                      <w:r w:rsidRPr="002752BD">
                        <w:rPr>
                          <w:rFonts w:ascii="Calibri" w:hAnsi="Calibri" w:cs="Calibri"/>
                          <w:sz w:val="20"/>
                        </w:rPr>
                        <w:t xml:space="preserve">değerlendirme yapılacak konuda yetkin </w:t>
                      </w:r>
                      <w:r>
                        <w:rPr>
                          <w:rFonts w:ascii="Calibri" w:hAnsi="Calibri" w:cs="Calibri"/>
                          <w:sz w:val="20"/>
                        </w:rPr>
                        <w:t xml:space="preserve">olan </w:t>
                      </w:r>
                      <w:r w:rsidRPr="006F6D69">
                        <w:rPr>
                          <w:rFonts w:ascii="Calibri" w:hAnsi="Calibri" w:cs="Calibri"/>
                          <w:sz w:val="20"/>
                        </w:rPr>
                        <w:t>mal alımı ihaleleri için 3</w:t>
                      </w:r>
                      <w:r w:rsidR="005F366B">
                        <w:rPr>
                          <w:rFonts w:ascii="Calibri" w:hAnsi="Calibri" w:cs="Calibri"/>
                          <w:sz w:val="20"/>
                        </w:rPr>
                        <w:t xml:space="preserve"> </w:t>
                      </w:r>
                      <w:r w:rsidRPr="006F6D69">
                        <w:rPr>
                          <w:rFonts w:ascii="Calibri" w:hAnsi="Calibri" w:cs="Calibri"/>
                          <w:sz w:val="20"/>
                        </w:rPr>
                        <w:t>kişi, yapım işi ihaleleri için 5 kişi ihalenin değerlendirmesini yapmak üzere sözleşme makamı yetkilisi tarafından görevlendirilir.</w:t>
                      </w:r>
                    </w:p>
                  </w:txbxContent>
                </v:textbox>
              </v:shape>
            </w:pict>
          </mc:Fallback>
        </mc:AlternateContent>
      </w:r>
      <w:r w:rsidR="00014DB7">
        <w:t>D</w:t>
      </w:r>
      <w:r w:rsidR="00014DB7" w:rsidRPr="005E18A5">
        <w:t>eğerlendirme Komitesi Tayini</w:t>
      </w:r>
      <w:r w:rsidR="00014DB7">
        <w:rPr>
          <w:rStyle w:val="DipnotBavurusu"/>
        </w:rPr>
        <w:footnoteReference w:id="1"/>
      </w:r>
      <w:r w:rsidR="00014DB7" w:rsidRPr="005E18A5">
        <w:t xml:space="preserve"> </w:t>
      </w:r>
    </w:p>
    <w:p w:rsidR="00014DB7" w:rsidRPr="007C40DC" w:rsidRDefault="00014DB7" w:rsidP="00014DB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8"/>
        <w:gridCol w:w="6004"/>
      </w:tblGrid>
      <w:tr w:rsidR="00014DB7" w:rsidRPr="007C40DC" w:rsidTr="00335123">
        <w:tc>
          <w:tcPr>
            <w:tcW w:w="1687" w:type="pct"/>
          </w:tcPr>
          <w:p w:rsidR="00014DB7" w:rsidRPr="00FC1E4A" w:rsidRDefault="00014DB7" w:rsidP="00335123">
            <w:pPr>
              <w:spacing w:before="120" w:line="264" w:lineRule="auto"/>
              <w:rPr>
                <w:b/>
                <w:spacing w:val="4"/>
                <w:sz w:val="20"/>
                <w:szCs w:val="20"/>
                <w:lang w:eastAsia="en-US"/>
              </w:rPr>
            </w:pPr>
            <w:bookmarkStart w:id="4" w:name="_Toc232234044"/>
            <w:r w:rsidRPr="007C40DC">
              <w:rPr>
                <w:b/>
                <w:spacing w:val="4"/>
                <w:sz w:val="20"/>
                <w:szCs w:val="20"/>
                <w:lang w:eastAsia="en-US"/>
              </w:rPr>
              <w:t>(Proje Adı)</w:t>
            </w:r>
            <w:bookmarkEnd w:id="4"/>
          </w:p>
          <w:p w:rsidR="00014DB7" w:rsidRPr="007C40DC" w:rsidRDefault="00014DB7" w:rsidP="00335123">
            <w:pPr>
              <w:spacing w:line="264" w:lineRule="auto"/>
              <w:rPr>
                <w:spacing w:val="4"/>
                <w:sz w:val="20"/>
                <w:szCs w:val="20"/>
                <w:lang w:eastAsia="en-US"/>
              </w:rPr>
            </w:pPr>
          </w:p>
        </w:tc>
        <w:tc>
          <w:tcPr>
            <w:tcW w:w="3313" w:type="pct"/>
          </w:tcPr>
          <w:p w:rsidR="00014DB7" w:rsidRPr="007C40DC" w:rsidRDefault="00014DB7" w:rsidP="00335123">
            <w:pPr>
              <w:spacing w:line="264" w:lineRule="auto"/>
              <w:jc w:val="right"/>
              <w:outlineLvl w:val="0"/>
              <w:rPr>
                <w:b/>
                <w:color w:val="808080"/>
                <w:spacing w:val="4"/>
                <w:sz w:val="20"/>
                <w:szCs w:val="20"/>
                <w:lang w:eastAsia="en-US"/>
              </w:rPr>
            </w:pPr>
          </w:p>
        </w:tc>
      </w:tr>
      <w:tr w:rsidR="00014DB7" w:rsidRPr="007C40DC" w:rsidTr="00335123">
        <w:trPr>
          <w:trHeight w:val="1143"/>
        </w:trPr>
        <w:tc>
          <w:tcPr>
            <w:tcW w:w="5000" w:type="pct"/>
            <w:gridSpan w:val="2"/>
          </w:tcPr>
          <w:p w:rsidR="00014DB7" w:rsidRPr="007C40DC" w:rsidRDefault="00014DB7" w:rsidP="00335123">
            <w:pPr>
              <w:spacing w:line="264" w:lineRule="auto"/>
              <w:outlineLvl w:val="3"/>
              <w:rPr>
                <w:b/>
                <w:caps/>
                <w:spacing w:val="4"/>
                <w:sz w:val="20"/>
                <w:szCs w:val="20"/>
                <w:lang w:eastAsia="en-US"/>
              </w:rPr>
            </w:pPr>
          </w:p>
          <w:p w:rsidR="00014DB7" w:rsidRPr="007C40DC" w:rsidRDefault="00014DB7" w:rsidP="00335123">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Pr>
                <w:spacing w:val="4"/>
                <w:sz w:val="20"/>
                <w:szCs w:val="20"/>
                <w:lang w:eastAsia="en-US"/>
              </w:rPr>
              <w:t xml:space="preserve"> &lt;</w:t>
            </w:r>
            <w:r w:rsidRPr="00C96F4C">
              <w:rPr>
                <w:spacing w:val="4"/>
                <w:sz w:val="20"/>
                <w:szCs w:val="20"/>
                <w:highlight w:val="yellow"/>
                <w:lang w:eastAsia="en-US"/>
              </w:rPr>
              <w:t>Sözleşme No/ İhale no</w:t>
            </w:r>
            <w:r w:rsidRPr="00C96F4C">
              <w:rPr>
                <w:spacing w:val="4"/>
                <w:sz w:val="20"/>
                <w:szCs w:val="20"/>
                <w:lang w:eastAsia="en-US"/>
              </w:rPr>
              <w:t xml:space="preserve">&gt;  </w:t>
            </w:r>
            <w:r w:rsidRPr="00C96F4C">
              <w:rPr>
                <w:spacing w:val="4"/>
                <w:sz w:val="20"/>
                <w:szCs w:val="20"/>
                <w:highlight w:val="yellow"/>
                <w:lang w:eastAsia="en-US"/>
              </w:rPr>
              <w:t>&lt;Örnek: TR</w:t>
            </w:r>
            <w:r w:rsidR="00AA4894">
              <w:rPr>
                <w:spacing w:val="4"/>
                <w:sz w:val="20"/>
                <w:szCs w:val="20"/>
                <w:highlight w:val="yellow"/>
                <w:lang w:eastAsia="en-US"/>
              </w:rPr>
              <w:t>32</w:t>
            </w:r>
            <w:r w:rsidRPr="00C96F4C">
              <w:rPr>
                <w:spacing w:val="4"/>
                <w:sz w:val="20"/>
                <w:szCs w:val="20"/>
                <w:highlight w:val="yellow"/>
                <w:lang w:eastAsia="en-US"/>
              </w:rPr>
              <w:t>-11-İKT-XX/01&gt;</w:t>
            </w:r>
          </w:p>
          <w:p w:rsidR="00014DB7" w:rsidRPr="007C40DC" w:rsidRDefault="00014DB7" w:rsidP="00335123">
            <w:pPr>
              <w:spacing w:line="264" w:lineRule="auto"/>
              <w:rPr>
                <w:spacing w:val="4"/>
                <w:sz w:val="20"/>
                <w:szCs w:val="20"/>
                <w:lang w:eastAsia="en-US"/>
              </w:rPr>
            </w:pPr>
            <w:r w:rsidRPr="007C40DC">
              <w:rPr>
                <w:b/>
                <w:spacing w:val="4"/>
                <w:sz w:val="20"/>
                <w:szCs w:val="20"/>
                <w:lang w:eastAsia="en-US"/>
              </w:rPr>
              <w:t>TEKLİFE DAVET TARİHİ:</w:t>
            </w:r>
          </w:p>
          <w:p w:rsidR="00014DB7" w:rsidRPr="007C40DC" w:rsidRDefault="00014DB7" w:rsidP="00335123">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660186">
              <w:rPr>
                <w:spacing w:val="4"/>
                <w:sz w:val="20"/>
                <w:szCs w:val="20"/>
                <w:lang w:eastAsia="en-US"/>
              </w:rPr>
              <w:t xml:space="preserve">&lt; </w:t>
            </w:r>
            <w:r w:rsidRPr="00C96F4C">
              <w:rPr>
                <w:i/>
                <w:spacing w:val="4"/>
                <w:sz w:val="20"/>
                <w:szCs w:val="20"/>
                <w:highlight w:val="yellow"/>
                <w:lang w:eastAsia="en-US"/>
              </w:rPr>
              <w:t>……….. Mal Alımı / Hizmet Alımı / Yapım İşi’nin gerçekleştirilmesi</w:t>
            </w:r>
            <w:r w:rsidRPr="00660186">
              <w:rPr>
                <w:spacing w:val="4"/>
                <w:sz w:val="20"/>
                <w:szCs w:val="20"/>
                <w:lang w:eastAsia="en-US"/>
              </w:rPr>
              <w:t>&gt;</w:t>
            </w:r>
          </w:p>
          <w:p w:rsidR="00014DB7" w:rsidRPr="00C0570E" w:rsidRDefault="00014DB7" w:rsidP="00335123">
            <w:pPr>
              <w:spacing w:line="264" w:lineRule="auto"/>
              <w:rPr>
                <w:i/>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C0570E">
              <w:rPr>
                <w:i/>
                <w:spacing w:val="4"/>
                <w:sz w:val="20"/>
                <w:szCs w:val="20"/>
                <w:lang w:eastAsia="en-US"/>
              </w:rPr>
              <w:t>&lt;</w:t>
            </w:r>
            <w:r w:rsidRPr="00C96F4C">
              <w:rPr>
                <w:i/>
                <w:spacing w:val="4"/>
                <w:sz w:val="20"/>
                <w:szCs w:val="20"/>
                <w:highlight w:val="yellow"/>
                <w:lang w:eastAsia="en-US"/>
              </w:rPr>
              <w:t>Pazarlık Usulü / Açık İhale Usulü</w:t>
            </w:r>
            <w:r w:rsidRPr="00C0570E">
              <w:rPr>
                <w:i/>
                <w:spacing w:val="4"/>
                <w:sz w:val="20"/>
                <w:szCs w:val="20"/>
                <w:lang w:eastAsia="en-US"/>
              </w:rPr>
              <w:t>&gt;</w:t>
            </w:r>
          </w:p>
          <w:p w:rsidR="00014DB7" w:rsidRPr="007C40DC" w:rsidRDefault="00014DB7" w:rsidP="00335123">
            <w:pPr>
              <w:spacing w:line="264" w:lineRule="auto"/>
              <w:rPr>
                <w:spacing w:val="4"/>
                <w:sz w:val="20"/>
                <w:szCs w:val="20"/>
                <w:lang w:eastAsia="en-US"/>
              </w:rPr>
            </w:pPr>
          </w:p>
        </w:tc>
      </w:tr>
      <w:tr w:rsidR="00014DB7" w:rsidRPr="007C40DC" w:rsidTr="00335123">
        <w:trPr>
          <w:trHeight w:val="1143"/>
        </w:trPr>
        <w:tc>
          <w:tcPr>
            <w:tcW w:w="5000" w:type="pct"/>
            <w:gridSpan w:val="2"/>
          </w:tcPr>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1"/>
              <w:gridCol w:w="4007"/>
              <w:gridCol w:w="2748"/>
            </w:tblGrid>
            <w:tr w:rsidR="00014DB7" w:rsidRPr="007C40DC" w:rsidTr="00335123">
              <w:tblPrEx>
                <w:tblCellMar>
                  <w:top w:w="0" w:type="dxa"/>
                  <w:bottom w:w="0" w:type="dxa"/>
                </w:tblCellMar>
              </w:tblPrEx>
              <w:trPr>
                <w:cantSplit/>
                <w:trHeight w:val="454"/>
              </w:trPr>
              <w:tc>
                <w:tcPr>
                  <w:tcW w:w="1177" w:type="pct"/>
                </w:tcPr>
                <w:p w:rsidR="00014DB7" w:rsidRPr="007C40DC" w:rsidRDefault="00014DB7" w:rsidP="00335123">
                  <w:pPr>
                    <w:spacing w:line="264" w:lineRule="auto"/>
                    <w:jc w:val="center"/>
                    <w:rPr>
                      <w:spacing w:val="4"/>
                      <w:sz w:val="20"/>
                      <w:szCs w:val="20"/>
                      <w:lang w:eastAsia="en-US"/>
                    </w:rPr>
                  </w:pPr>
                </w:p>
              </w:tc>
              <w:tc>
                <w:tcPr>
                  <w:tcW w:w="2267" w:type="pct"/>
                  <w:vAlign w:val="center"/>
                </w:tcPr>
                <w:p w:rsidR="00014DB7" w:rsidRPr="007C40DC" w:rsidRDefault="00014DB7" w:rsidP="00335123">
                  <w:pPr>
                    <w:spacing w:line="264" w:lineRule="auto"/>
                    <w:jc w:val="center"/>
                    <w:rPr>
                      <w:spacing w:val="4"/>
                      <w:sz w:val="20"/>
                      <w:szCs w:val="20"/>
                      <w:lang w:eastAsia="en-US"/>
                    </w:rPr>
                  </w:pPr>
                  <w:r w:rsidRPr="007C40DC">
                    <w:rPr>
                      <w:spacing w:val="4"/>
                      <w:sz w:val="20"/>
                      <w:szCs w:val="20"/>
                      <w:lang w:eastAsia="en-US"/>
                    </w:rPr>
                    <w:t>Adı Soyadı</w:t>
                  </w:r>
                </w:p>
              </w:tc>
              <w:tc>
                <w:tcPr>
                  <w:tcW w:w="1555" w:type="pct"/>
                  <w:vAlign w:val="center"/>
                </w:tcPr>
                <w:p w:rsidR="00014DB7" w:rsidRPr="007C40DC" w:rsidRDefault="00014DB7" w:rsidP="00335123">
                  <w:pPr>
                    <w:spacing w:line="264" w:lineRule="auto"/>
                    <w:jc w:val="center"/>
                    <w:rPr>
                      <w:spacing w:val="4"/>
                      <w:sz w:val="20"/>
                      <w:szCs w:val="20"/>
                      <w:lang w:eastAsia="en-US"/>
                    </w:rPr>
                  </w:pPr>
                  <w:r w:rsidRPr="007C40DC">
                    <w:rPr>
                      <w:spacing w:val="4"/>
                      <w:sz w:val="20"/>
                      <w:szCs w:val="20"/>
                      <w:lang w:eastAsia="en-US"/>
                    </w:rPr>
                    <w:t>Görevi / Mesleği</w:t>
                  </w:r>
                </w:p>
              </w:tc>
            </w:tr>
            <w:tr w:rsidR="00014DB7" w:rsidRPr="007C40DC" w:rsidTr="00335123">
              <w:tblPrEx>
                <w:tblCellMar>
                  <w:top w:w="0" w:type="dxa"/>
                  <w:bottom w:w="0" w:type="dxa"/>
                </w:tblCellMar>
              </w:tblPrEx>
              <w:trPr>
                <w:cantSplit/>
                <w:trHeight w:val="454"/>
              </w:trPr>
              <w:tc>
                <w:tcPr>
                  <w:tcW w:w="1177" w:type="pct"/>
                  <w:vAlign w:val="center"/>
                </w:tcPr>
                <w:p w:rsidR="00014DB7" w:rsidRPr="007C40DC" w:rsidRDefault="00014DB7" w:rsidP="00335123">
                  <w:pPr>
                    <w:spacing w:line="264" w:lineRule="auto"/>
                    <w:rPr>
                      <w:spacing w:val="4"/>
                      <w:sz w:val="20"/>
                      <w:szCs w:val="20"/>
                      <w:lang w:eastAsia="en-US"/>
                    </w:rPr>
                  </w:pPr>
                  <w:r w:rsidRPr="007C40DC">
                    <w:rPr>
                      <w:spacing w:val="4"/>
                      <w:sz w:val="20"/>
                      <w:szCs w:val="20"/>
                      <w:lang w:eastAsia="en-US"/>
                    </w:rPr>
                    <w:t>Başkan Üye</w:t>
                  </w:r>
                </w:p>
              </w:tc>
              <w:tc>
                <w:tcPr>
                  <w:tcW w:w="2267" w:type="pct"/>
                </w:tcPr>
                <w:p w:rsidR="00014DB7" w:rsidRPr="007C40DC" w:rsidRDefault="00014DB7" w:rsidP="00335123">
                  <w:pPr>
                    <w:spacing w:line="264" w:lineRule="auto"/>
                    <w:rPr>
                      <w:spacing w:val="4"/>
                      <w:sz w:val="20"/>
                      <w:szCs w:val="20"/>
                      <w:lang w:eastAsia="en-US"/>
                    </w:rPr>
                  </w:pPr>
                </w:p>
              </w:tc>
              <w:tc>
                <w:tcPr>
                  <w:tcW w:w="1555" w:type="pct"/>
                </w:tcPr>
                <w:p w:rsidR="00014DB7" w:rsidRPr="007C40DC" w:rsidRDefault="00014DB7" w:rsidP="00335123">
                  <w:pPr>
                    <w:spacing w:line="264" w:lineRule="auto"/>
                    <w:jc w:val="center"/>
                    <w:rPr>
                      <w:spacing w:val="4"/>
                      <w:sz w:val="20"/>
                      <w:szCs w:val="20"/>
                      <w:lang w:eastAsia="en-US"/>
                    </w:rPr>
                  </w:pPr>
                </w:p>
              </w:tc>
            </w:tr>
            <w:tr w:rsidR="00014DB7" w:rsidRPr="007C40DC" w:rsidTr="00335123">
              <w:tblPrEx>
                <w:tblCellMar>
                  <w:top w:w="0" w:type="dxa"/>
                  <w:bottom w:w="0" w:type="dxa"/>
                </w:tblCellMar>
              </w:tblPrEx>
              <w:trPr>
                <w:cantSplit/>
                <w:trHeight w:val="454"/>
              </w:trPr>
              <w:tc>
                <w:tcPr>
                  <w:tcW w:w="1177" w:type="pct"/>
                  <w:vAlign w:val="center"/>
                </w:tcPr>
                <w:p w:rsidR="00014DB7" w:rsidRPr="007C40DC" w:rsidRDefault="00014DB7" w:rsidP="00335123">
                  <w:pPr>
                    <w:spacing w:line="264" w:lineRule="auto"/>
                    <w:rPr>
                      <w:spacing w:val="4"/>
                      <w:sz w:val="20"/>
                      <w:szCs w:val="20"/>
                      <w:lang w:eastAsia="en-US"/>
                    </w:rPr>
                  </w:pPr>
                  <w:r w:rsidRPr="007C40DC">
                    <w:rPr>
                      <w:spacing w:val="4"/>
                      <w:sz w:val="20"/>
                      <w:szCs w:val="20"/>
                      <w:lang w:eastAsia="en-US"/>
                    </w:rPr>
                    <w:t>Üye</w:t>
                  </w:r>
                </w:p>
              </w:tc>
              <w:tc>
                <w:tcPr>
                  <w:tcW w:w="2267" w:type="pct"/>
                </w:tcPr>
                <w:p w:rsidR="00014DB7" w:rsidRPr="007C40DC" w:rsidRDefault="00014DB7" w:rsidP="00335123">
                  <w:pPr>
                    <w:spacing w:line="264" w:lineRule="auto"/>
                    <w:jc w:val="center"/>
                    <w:rPr>
                      <w:spacing w:val="4"/>
                      <w:sz w:val="20"/>
                      <w:szCs w:val="20"/>
                      <w:lang w:eastAsia="en-US"/>
                    </w:rPr>
                  </w:pPr>
                </w:p>
              </w:tc>
              <w:tc>
                <w:tcPr>
                  <w:tcW w:w="1555" w:type="pct"/>
                </w:tcPr>
                <w:p w:rsidR="00014DB7" w:rsidRPr="007C40DC" w:rsidRDefault="00014DB7" w:rsidP="00335123">
                  <w:pPr>
                    <w:spacing w:line="264" w:lineRule="auto"/>
                    <w:jc w:val="center"/>
                    <w:rPr>
                      <w:spacing w:val="4"/>
                      <w:sz w:val="20"/>
                      <w:szCs w:val="20"/>
                      <w:lang w:eastAsia="en-US"/>
                    </w:rPr>
                  </w:pPr>
                </w:p>
              </w:tc>
            </w:tr>
            <w:tr w:rsidR="00014DB7" w:rsidRPr="007C40DC" w:rsidTr="00335123">
              <w:tblPrEx>
                <w:tblCellMar>
                  <w:top w:w="0" w:type="dxa"/>
                  <w:bottom w:w="0" w:type="dxa"/>
                </w:tblCellMar>
              </w:tblPrEx>
              <w:trPr>
                <w:cantSplit/>
                <w:trHeight w:val="454"/>
              </w:trPr>
              <w:tc>
                <w:tcPr>
                  <w:tcW w:w="1177" w:type="pct"/>
                  <w:vAlign w:val="center"/>
                </w:tcPr>
                <w:p w:rsidR="00014DB7" w:rsidRPr="007C40DC" w:rsidRDefault="00014DB7" w:rsidP="00335123">
                  <w:pPr>
                    <w:spacing w:line="264" w:lineRule="auto"/>
                    <w:rPr>
                      <w:spacing w:val="4"/>
                      <w:sz w:val="20"/>
                      <w:szCs w:val="20"/>
                      <w:lang w:eastAsia="en-US"/>
                    </w:rPr>
                  </w:pPr>
                  <w:r w:rsidRPr="007C40DC">
                    <w:rPr>
                      <w:spacing w:val="4"/>
                      <w:sz w:val="20"/>
                      <w:szCs w:val="20"/>
                      <w:lang w:eastAsia="en-US"/>
                    </w:rPr>
                    <w:t>Üye</w:t>
                  </w:r>
                </w:p>
              </w:tc>
              <w:tc>
                <w:tcPr>
                  <w:tcW w:w="2267" w:type="pct"/>
                </w:tcPr>
                <w:p w:rsidR="00014DB7" w:rsidRPr="007C40DC" w:rsidRDefault="00014DB7" w:rsidP="00335123">
                  <w:pPr>
                    <w:spacing w:line="264" w:lineRule="auto"/>
                    <w:jc w:val="center"/>
                    <w:rPr>
                      <w:spacing w:val="4"/>
                      <w:sz w:val="20"/>
                      <w:szCs w:val="20"/>
                      <w:lang w:eastAsia="en-US"/>
                    </w:rPr>
                  </w:pPr>
                </w:p>
              </w:tc>
              <w:tc>
                <w:tcPr>
                  <w:tcW w:w="1555" w:type="pct"/>
                </w:tcPr>
                <w:p w:rsidR="00014DB7" w:rsidRPr="007C40DC" w:rsidRDefault="00014DB7" w:rsidP="00335123">
                  <w:pPr>
                    <w:spacing w:line="264" w:lineRule="auto"/>
                    <w:jc w:val="center"/>
                    <w:rPr>
                      <w:spacing w:val="4"/>
                      <w:sz w:val="20"/>
                      <w:szCs w:val="20"/>
                      <w:lang w:eastAsia="en-US"/>
                    </w:rPr>
                  </w:pPr>
                </w:p>
              </w:tc>
            </w:tr>
            <w:tr w:rsidR="00014DB7" w:rsidRPr="007C40DC" w:rsidTr="00335123">
              <w:tblPrEx>
                <w:tblCellMar>
                  <w:top w:w="0" w:type="dxa"/>
                  <w:bottom w:w="0" w:type="dxa"/>
                </w:tblCellMar>
              </w:tblPrEx>
              <w:trPr>
                <w:cantSplit/>
                <w:trHeight w:val="454"/>
              </w:trPr>
              <w:tc>
                <w:tcPr>
                  <w:tcW w:w="1177" w:type="pct"/>
                  <w:shd w:val="clear" w:color="auto" w:fill="D9D9D9"/>
                  <w:vAlign w:val="center"/>
                </w:tcPr>
                <w:p w:rsidR="00014DB7" w:rsidRPr="007C40DC" w:rsidRDefault="00014DB7" w:rsidP="00335123">
                  <w:pPr>
                    <w:spacing w:line="264" w:lineRule="auto"/>
                    <w:rPr>
                      <w:spacing w:val="4"/>
                      <w:sz w:val="20"/>
                      <w:szCs w:val="20"/>
                      <w:lang w:eastAsia="en-US"/>
                    </w:rPr>
                  </w:pPr>
                  <w:r w:rsidRPr="007C40DC">
                    <w:rPr>
                      <w:spacing w:val="4"/>
                      <w:sz w:val="20"/>
                      <w:szCs w:val="20"/>
                      <w:lang w:eastAsia="en-US"/>
                    </w:rPr>
                    <w:t>Üye</w:t>
                  </w:r>
                </w:p>
              </w:tc>
              <w:tc>
                <w:tcPr>
                  <w:tcW w:w="2267" w:type="pct"/>
                  <w:shd w:val="clear" w:color="auto" w:fill="D9D9D9"/>
                </w:tcPr>
                <w:p w:rsidR="00014DB7" w:rsidRPr="007C40DC" w:rsidRDefault="00014DB7" w:rsidP="00335123">
                  <w:pPr>
                    <w:spacing w:line="264" w:lineRule="auto"/>
                    <w:jc w:val="center"/>
                    <w:rPr>
                      <w:spacing w:val="4"/>
                      <w:sz w:val="20"/>
                      <w:szCs w:val="20"/>
                      <w:lang w:eastAsia="en-US"/>
                    </w:rPr>
                  </w:pPr>
                </w:p>
              </w:tc>
              <w:tc>
                <w:tcPr>
                  <w:tcW w:w="1555" w:type="pct"/>
                  <w:shd w:val="clear" w:color="auto" w:fill="D9D9D9"/>
                </w:tcPr>
                <w:p w:rsidR="00014DB7" w:rsidRPr="007C40DC" w:rsidRDefault="00014DB7" w:rsidP="00335123">
                  <w:pPr>
                    <w:spacing w:line="264" w:lineRule="auto"/>
                    <w:jc w:val="center"/>
                    <w:rPr>
                      <w:spacing w:val="4"/>
                      <w:sz w:val="20"/>
                      <w:szCs w:val="20"/>
                      <w:lang w:eastAsia="en-US"/>
                    </w:rPr>
                  </w:pPr>
                </w:p>
              </w:tc>
            </w:tr>
            <w:tr w:rsidR="00014DB7" w:rsidRPr="007C40DC" w:rsidTr="00335123">
              <w:tblPrEx>
                <w:tblCellMar>
                  <w:top w:w="0" w:type="dxa"/>
                  <w:bottom w:w="0" w:type="dxa"/>
                </w:tblCellMar>
              </w:tblPrEx>
              <w:trPr>
                <w:cantSplit/>
                <w:trHeight w:val="454"/>
              </w:trPr>
              <w:tc>
                <w:tcPr>
                  <w:tcW w:w="1177" w:type="pct"/>
                  <w:shd w:val="clear" w:color="auto" w:fill="D9D9D9"/>
                  <w:vAlign w:val="center"/>
                </w:tcPr>
                <w:p w:rsidR="00014DB7" w:rsidRPr="007C40DC" w:rsidRDefault="00014DB7" w:rsidP="00335123">
                  <w:pPr>
                    <w:spacing w:line="264" w:lineRule="auto"/>
                    <w:rPr>
                      <w:spacing w:val="4"/>
                      <w:sz w:val="20"/>
                      <w:szCs w:val="20"/>
                      <w:lang w:eastAsia="en-US"/>
                    </w:rPr>
                  </w:pPr>
                  <w:r w:rsidRPr="007C40DC">
                    <w:rPr>
                      <w:spacing w:val="4"/>
                      <w:sz w:val="20"/>
                      <w:szCs w:val="20"/>
                      <w:lang w:eastAsia="en-US"/>
                    </w:rPr>
                    <w:t>Üye</w:t>
                  </w:r>
                </w:p>
              </w:tc>
              <w:tc>
                <w:tcPr>
                  <w:tcW w:w="2267" w:type="pct"/>
                  <w:shd w:val="clear" w:color="auto" w:fill="D9D9D9"/>
                </w:tcPr>
                <w:p w:rsidR="00014DB7" w:rsidRPr="007C40DC" w:rsidRDefault="00014DB7" w:rsidP="00335123">
                  <w:pPr>
                    <w:spacing w:line="264" w:lineRule="auto"/>
                    <w:jc w:val="center"/>
                    <w:rPr>
                      <w:spacing w:val="4"/>
                      <w:sz w:val="20"/>
                      <w:szCs w:val="20"/>
                      <w:lang w:eastAsia="en-US"/>
                    </w:rPr>
                  </w:pPr>
                </w:p>
              </w:tc>
              <w:tc>
                <w:tcPr>
                  <w:tcW w:w="1555" w:type="pct"/>
                  <w:shd w:val="clear" w:color="auto" w:fill="D9D9D9"/>
                </w:tcPr>
                <w:p w:rsidR="00014DB7" w:rsidRPr="007C40DC" w:rsidRDefault="00014DB7" w:rsidP="00335123">
                  <w:pPr>
                    <w:spacing w:line="264" w:lineRule="auto"/>
                    <w:jc w:val="center"/>
                    <w:rPr>
                      <w:spacing w:val="4"/>
                      <w:sz w:val="20"/>
                      <w:szCs w:val="20"/>
                      <w:lang w:eastAsia="en-US"/>
                    </w:rPr>
                  </w:pPr>
                </w:p>
              </w:tc>
            </w:tr>
          </w:tbl>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r w:rsidRPr="007C40DC">
              <w:rPr>
                <w:spacing w:val="4"/>
                <w:sz w:val="20"/>
                <w:szCs w:val="20"/>
                <w:lang w:eastAsia="en-US"/>
              </w:rPr>
              <w:t xml:space="preserve">Gözlemci olarak katılımları için </w:t>
            </w:r>
            <w:r w:rsidRPr="009576C6">
              <w:rPr>
                <w:spacing w:val="4"/>
                <w:sz w:val="20"/>
                <w:szCs w:val="20"/>
                <w:lang w:eastAsia="en-US"/>
              </w:rPr>
              <w:t>&lt;</w:t>
            </w:r>
            <w:r w:rsidR="00AA4894">
              <w:rPr>
                <w:spacing w:val="4"/>
                <w:sz w:val="20"/>
                <w:szCs w:val="20"/>
                <w:highlight w:val="yellow"/>
                <w:lang w:eastAsia="en-US"/>
              </w:rPr>
              <w:t>Güney Ege</w:t>
            </w:r>
            <w:r w:rsidRPr="00C96F4C">
              <w:rPr>
                <w:spacing w:val="4"/>
                <w:sz w:val="20"/>
                <w:szCs w:val="20"/>
                <w:highlight w:val="yellow"/>
                <w:lang w:eastAsia="en-US"/>
              </w:rPr>
              <w:t xml:space="preserve"> Kalkınma Ajansı</w:t>
            </w:r>
            <w:r w:rsidRPr="00C96F4C">
              <w:rPr>
                <w:i/>
                <w:spacing w:val="4"/>
                <w:sz w:val="20"/>
                <w:szCs w:val="20"/>
                <w:highlight w:val="yellow"/>
                <w:lang w:eastAsia="en-US"/>
              </w:rPr>
              <w:t xml:space="preserve"> / diğer</w:t>
            </w:r>
            <w:r w:rsidRPr="009576C6">
              <w:rPr>
                <w:spacing w:val="4"/>
                <w:sz w:val="20"/>
                <w:szCs w:val="20"/>
                <w:lang w:eastAsia="en-US"/>
              </w:rPr>
              <w:t>&gt;</w:t>
            </w:r>
            <w:r>
              <w:rPr>
                <w:spacing w:val="4"/>
                <w:sz w:val="20"/>
                <w:szCs w:val="20"/>
                <w:lang w:eastAsia="en-US"/>
              </w:rPr>
              <w:t xml:space="preserve"> uzman(lar)</w:t>
            </w:r>
            <w:r w:rsidRPr="007C40DC">
              <w:rPr>
                <w:spacing w:val="4"/>
                <w:sz w:val="20"/>
                <w:szCs w:val="20"/>
                <w:lang w:eastAsia="en-US"/>
              </w:rPr>
              <w:t xml:space="preserve"> davet edilmiştir.</w:t>
            </w: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tc>
      </w:tr>
      <w:tr w:rsidR="00014DB7" w:rsidRPr="007C40DC" w:rsidTr="00335123">
        <w:trPr>
          <w:trHeight w:val="1143"/>
        </w:trPr>
        <w:tc>
          <w:tcPr>
            <w:tcW w:w="5000" w:type="pct"/>
            <w:gridSpan w:val="2"/>
          </w:tcPr>
          <w:p w:rsidR="00014DB7" w:rsidRPr="007C40DC" w:rsidRDefault="00014DB7" w:rsidP="00335123">
            <w:pPr>
              <w:spacing w:line="264" w:lineRule="auto"/>
              <w:rPr>
                <w:spacing w:val="4"/>
                <w:sz w:val="20"/>
                <w:szCs w:val="20"/>
                <w:lang w:eastAsia="en-US"/>
              </w:rPr>
            </w:pPr>
          </w:p>
          <w:p w:rsidR="00014DB7" w:rsidRDefault="00014DB7" w:rsidP="00335123">
            <w:pPr>
              <w:spacing w:line="264" w:lineRule="auto"/>
              <w:rPr>
                <w:spacing w:val="4"/>
                <w:sz w:val="20"/>
                <w:szCs w:val="20"/>
                <w:lang w:eastAsia="en-US"/>
              </w:rPr>
            </w:pPr>
          </w:p>
          <w:p w:rsidR="00014DB7"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r w:rsidRPr="007C40DC">
              <w:rPr>
                <w:spacing w:val="4"/>
                <w:sz w:val="20"/>
                <w:szCs w:val="20"/>
                <w:lang w:eastAsia="en-US"/>
              </w:rPr>
              <w:t>Tarih: ____________________</w:t>
            </w: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b/>
                <w:spacing w:val="4"/>
                <w:sz w:val="20"/>
                <w:szCs w:val="20"/>
                <w:lang w:eastAsia="en-US"/>
              </w:rPr>
            </w:pPr>
            <w:r w:rsidRPr="007C40DC">
              <w:rPr>
                <w:b/>
                <w:spacing w:val="4"/>
                <w:sz w:val="20"/>
                <w:szCs w:val="20"/>
                <w:lang w:eastAsia="en-US"/>
              </w:rPr>
              <w:t xml:space="preserve">Sözleşme Makamı </w:t>
            </w:r>
          </w:p>
          <w:p w:rsidR="00014DB7" w:rsidRPr="007C40DC" w:rsidRDefault="00014DB7" w:rsidP="00335123">
            <w:pPr>
              <w:spacing w:line="264" w:lineRule="auto"/>
              <w:rPr>
                <w:b/>
                <w:spacing w:val="4"/>
                <w:sz w:val="20"/>
                <w:szCs w:val="20"/>
                <w:lang w:eastAsia="en-US"/>
              </w:rPr>
            </w:pPr>
            <w:r w:rsidRPr="007C40DC">
              <w:rPr>
                <w:b/>
                <w:spacing w:val="4"/>
                <w:sz w:val="20"/>
                <w:szCs w:val="20"/>
                <w:lang w:eastAsia="en-US"/>
              </w:rPr>
              <w:t>Yetkilisi</w:t>
            </w: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p>
          <w:p w:rsidR="00014DB7" w:rsidRPr="007C40DC" w:rsidRDefault="00014DB7" w:rsidP="00335123">
            <w:pPr>
              <w:spacing w:line="264" w:lineRule="auto"/>
              <w:rPr>
                <w:spacing w:val="4"/>
                <w:sz w:val="20"/>
                <w:szCs w:val="20"/>
                <w:lang w:eastAsia="en-US"/>
              </w:rPr>
            </w:pPr>
            <w:r w:rsidRPr="007C40DC">
              <w:rPr>
                <w:spacing w:val="4"/>
                <w:sz w:val="20"/>
                <w:szCs w:val="20"/>
                <w:lang w:eastAsia="en-US"/>
              </w:rPr>
              <w:t>_________________________</w:t>
            </w:r>
          </w:p>
          <w:p w:rsidR="00014DB7" w:rsidRPr="007C40DC" w:rsidRDefault="00014DB7" w:rsidP="00335123">
            <w:pPr>
              <w:spacing w:line="264" w:lineRule="auto"/>
              <w:rPr>
                <w:spacing w:val="4"/>
                <w:sz w:val="20"/>
                <w:szCs w:val="20"/>
                <w:lang w:eastAsia="en-US"/>
              </w:rPr>
            </w:pPr>
            <w:r w:rsidRPr="007C40DC">
              <w:rPr>
                <w:spacing w:val="4"/>
                <w:sz w:val="20"/>
                <w:szCs w:val="20"/>
                <w:lang w:eastAsia="en-US"/>
              </w:rPr>
              <w:t>İmza</w:t>
            </w:r>
          </w:p>
          <w:p w:rsidR="00014DB7" w:rsidRPr="007C40DC" w:rsidRDefault="00014DB7" w:rsidP="00335123">
            <w:pPr>
              <w:spacing w:line="264" w:lineRule="auto"/>
              <w:rPr>
                <w:spacing w:val="4"/>
                <w:sz w:val="20"/>
                <w:szCs w:val="20"/>
                <w:lang w:eastAsia="en-US"/>
              </w:rPr>
            </w:pPr>
          </w:p>
        </w:tc>
      </w:tr>
    </w:tbl>
    <w:p w:rsidR="00014DB7" w:rsidRPr="007C40DC" w:rsidRDefault="00AA4894" w:rsidP="00014DB7">
      <w:r>
        <w:rPr>
          <w:noProof/>
        </w:rPr>
        <mc:AlternateContent>
          <mc:Choice Requires="wps">
            <w:drawing>
              <wp:anchor distT="0" distB="0" distL="114300" distR="114300" simplePos="0" relativeHeight="251652608" behindDoc="0" locked="0" layoutInCell="1" allowOverlap="1">
                <wp:simplePos x="0" y="0"/>
                <wp:positionH relativeFrom="column">
                  <wp:posOffset>2967355</wp:posOffset>
                </wp:positionH>
                <wp:positionV relativeFrom="paragraph">
                  <wp:posOffset>-2145030</wp:posOffset>
                </wp:positionV>
                <wp:extent cx="2600325" cy="571500"/>
                <wp:effectExtent l="66675" t="400050" r="19050" b="28575"/>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50903"/>
                            <a:gd name="adj2" fmla="val -115333"/>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Pr="002752BD" w:rsidRDefault="00F7773D" w:rsidP="00F7773D">
                            <w:pPr>
                              <w:rPr>
                                <w:rFonts w:ascii="Calibri" w:hAnsi="Calibri" w:cs="Calibri"/>
                                <w:sz w:val="20"/>
                              </w:rPr>
                            </w:pPr>
                            <w:r>
                              <w:rPr>
                                <w:rFonts w:ascii="Calibri" w:hAnsi="Calibri" w:cs="Calibri"/>
                                <w:sz w:val="20"/>
                              </w:rPr>
                              <w:t>İ</w:t>
                            </w:r>
                            <w:r w:rsidR="005F366B">
                              <w:rPr>
                                <w:rFonts w:ascii="Calibri" w:hAnsi="Calibri" w:cs="Calibri"/>
                                <w:sz w:val="20"/>
                              </w:rPr>
                              <w:t>haleye ajans yetkilileri</w:t>
                            </w:r>
                            <w:r>
                              <w:rPr>
                                <w:rFonts w:ascii="Calibri" w:hAnsi="Calibri" w:cs="Calibri"/>
                                <w:sz w:val="20"/>
                              </w:rPr>
                              <w:t xml:space="preserve"> gözlemci olarak katılabilir, ancak değerlendirme aşamasında yer almaz.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7" type="#_x0000_t61" style="position:absolute;margin-left:233.65pt;margin-top:-168.9pt;width:204.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" adj="-195,-14112" fillcolor="#f4b083" strokecolor="#f4b083" strokeweight="1pt">
                <v:fill color2="#fbe4d5" angle="135" focus="50%" type="gradient"/>
                <v:shadow on="t" color="#823b0b" opacity=".5" offset="1pt"/>
                <v:textbox>
                  <w:txbxContent>
                    <w:p w:rsidR="00F7773D" w:rsidRPr="002752BD" w:rsidRDefault="00F7773D" w:rsidP="00F7773D">
                      <w:pPr>
                        <w:rPr>
                          <w:rFonts w:ascii="Calibri" w:hAnsi="Calibri" w:cs="Calibri"/>
                          <w:sz w:val="20"/>
                        </w:rPr>
                      </w:pPr>
                      <w:r>
                        <w:rPr>
                          <w:rFonts w:ascii="Calibri" w:hAnsi="Calibri" w:cs="Calibri"/>
                          <w:sz w:val="20"/>
                        </w:rPr>
                        <w:t>İ</w:t>
                      </w:r>
                      <w:r w:rsidR="005F366B">
                        <w:rPr>
                          <w:rFonts w:ascii="Calibri" w:hAnsi="Calibri" w:cs="Calibri"/>
                          <w:sz w:val="20"/>
                        </w:rPr>
                        <w:t>haleye ajans yetkilileri</w:t>
                      </w:r>
                      <w:r>
                        <w:rPr>
                          <w:rFonts w:ascii="Calibri" w:hAnsi="Calibri" w:cs="Calibri"/>
                          <w:sz w:val="20"/>
                        </w:rPr>
                        <w:t xml:space="preserve"> gözlemci olarak katılabilir, ancak değerlendirme aşamasında yer almaz.</w:t>
                      </w:r>
                    </w:p>
                  </w:txbxContent>
                </v:textbox>
              </v:shape>
            </w:pict>
          </mc:Fallback>
        </mc:AlternateContent>
      </w:r>
    </w:p>
    <w:p w:rsidR="00014DB7" w:rsidRPr="007C40DC" w:rsidRDefault="00014DB7" w:rsidP="00014DB7"/>
    <w:p w:rsidR="00014DB7" w:rsidRPr="00014DB7" w:rsidRDefault="00014DB7" w:rsidP="00014DB7">
      <w:pPr>
        <w:ind w:right="-108"/>
        <w:jc w:val="both"/>
        <w:rPr>
          <w:sz w:val="20"/>
          <w:szCs w:val="20"/>
        </w:rPr>
        <w:sectPr w:rsidR="00014DB7" w:rsidRPr="00014DB7" w:rsidSect="006B4538">
          <w:headerReference w:type="default" r:id="rId8"/>
          <w:pgSz w:w="11906" w:h="16838"/>
          <w:pgMar w:top="1418" w:right="1417" w:bottom="709" w:left="1417" w:header="708" w:footer="708" w:gutter="0"/>
          <w:cols w:space="708"/>
          <w:docGrid w:linePitch="360"/>
        </w:sectPr>
      </w:pPr>
      <w:r w:rsidRPr="009950C4">
        <w:rPr>
          <w:sz w:val="20"/>
          <w:szCs w:val="20"/>
        </w:rPr>
        <w:t>&lt;</w:t>
      </w:r>
      <w:r w:rsidRPr="00C96F4C">
        <w:rPr>
          <w:sz w:val="20"/>
          <w:szCs w:val="20"/>
          <w:highlight w:val="yellow"/>
        </w:rPr>
        <w:t>Not</w:t>
      </w:r>
      <w:r w:rsidRPr="00C96F4C">
        <w:rPr>
          <w:i/>
          <w:sz w:val="20"/>
          <w:szCs w:val="20"/>
          <w:highlight w:val="yellow"/>
        </w:rPr>
        <w:t xml:space="preserve">: </w:t>
      </w:r>
      <w:r w:rsidRPr="00C96F4C">
        <w:rPr>
          <w:b/>
          <w:i/>
          <w:sz w:val="20"/>
          <w:szCs w:val="20"/>
          <w:highlight w:val="yellow"/>
        </w:rPr>
        <w:t>Mal Alımı ve Hizmet Alımı</w:t>
      </w:r>
      <w:r w:rsidRPr="00C96F4C">
        <w:rPr>
          <w:i/>
          <w:sz w:val="20"/>
          <w:szCs w:val="20"/>
          <w:highlight w:val="yellow"/>
        </w:rPr>
        <w:t xml:space="preserve"> ihalelerinde, birisi başkan ve hepsi eşit oy hakkına sahip olmak üzere </w:t>
      </w:r>
      <w:r w:rsidRPr="00C96F4C">
        <w:rPr>
          <w:i/>
          <w:sz w:val="20"/>
          <w:szCs w:val="20"/>
          <w:highlight w:val="yellow"/>
          <w:u w:val="single"/>
        </w:rPr>
        <w:t xml:space="preserve">en az üç </w:t>
      </w:r>
      <w:r w:rsidRPr="00C96F4C">
        <w:rPr>
          <w:i/>
          <w:sz w:val="20"/>
          <w:szCs w:val="20"/>
          <w:highlight w:val="yellow"/>
        </w:rPr>
        <w:t xml:space="preserve">kişiden, </w:t>
      </w:r>
      <w:r w:rsidRPr="00C96F4C">
        <w:rPr>
          <w:b/>
          <w:i/>
          <w:sz w:val="20"/>
          <w:szCs w:val="20"/>
          <w:highlight w:val="yellow"/>
        </w:rPr>
        <w:t>Yapım İşleri ihalelerinde</w:t>
      </w:r>
      <w:r w:rsidRPr="00C96F4C">
        <w:rPr>
          <w:i/>
          <w:sz w:val="20"/>
          <w:szCs w:val="20"/>
          <w:highlight w:val="yellow"/>
        </w:rPr>
        <w:t xml:space="preserve"> ise </w:t>
      </w:r>
      <w:r w:rsidRPr="00C96F4C">
        <w:rPr>
          <w:i/>
          <w:sz w:val="20"/>
          <w:szCs w:val="20"/>
          <w:highlight w:val="yellow"/>
          <w:u w:val="single"/>
        </w:rPr>
        <w:t>en az beş kişiden</w:t>
      </w:r>
      <w:r w:rsidRPr="00C96F4C">
        <w:rPr>
          <w:i/>
          <w:sz w:val="20"/>
          <w:szCs w:val="20"/>
          <w:highlight w:val="yellow"/>
        </w:rPr>
        <w:t xml:space="preserve"> oluşan bir Değerlendirme Komitesi tayin edilmelidir. Bu belge Sözleşme Makamı yetkilisi tarafından onaylandıktan sonra ihale işlem dosyasında muhafaza edilecekti</w:t>
      </w:r>
    </w:p>
    <w:p w:rsidR="00014DB7" w:rsidRDefault="00AA4894" w:rsidP="00014DB7">
      <w:pPr>
        <w:pStyle w:val="Balk6"/>
        <w:ind w:firstLine="0"/>
      </w:pPr>
      <w:r>
        <w:rPr>
          <w:noProof/>
          <w:lang w:eastAsia="tr-TR"/>
        </w:rPr>
        <w:lastRenderedPageBreak/>
        <mc:AlternateContent>
          <mc:Choice Requires="wps">
            <w:drawing>
              <wp:anchor distT="0" distB="0" distL="114300" distR="114300" simplePos="0" relativeHeight="251653632" behindDoc="0" locked="0" layoutInCell="1" allowOverlap="1">
                <wp:simplePos x="0" y="0"/>
                <wp:positionH relativeFrom="column">
                  <wp:posOffset>-575945</wp:posOffset>
                </wp:positionH>
                <wp:positionV relativeFrom="paragraph">
                  <wp:posOffset>-620395</wp:posOffset>
                </wp:positionV>
                <wp:extent cx="2686050" cy="1076325"/>
                <wp:effectExtent l="9525" t="13335" r="19050" b="37719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76325"/>
                        </a:xfrm>
                        <a:prstGeom prst="wedgeRectCallout">
                          <a:avLst>
                            <a:gd name="adj1" fmla="val 45227"/>
                            <a:gd name="adj2" fmla="val 82565"/>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Pr="002752BD" w:rsidRDefault="00F7773D" w:rsidP="00F7773D">
                            <w:pPr>
                              <w:rPr>
                                <w:rFonts w:ascii="Calibri" w:hAnsi="Calibri" w:cs="Calibri"/>
                                <w:sz w:val="20"/>
                              </w:rPr>
                            </w:pPr>
                            <w:r>
                              <w:rPr>
                                <w:rFonts w:ascii="Calibri" w:hAnsi="Calibri" w:cs="Calibri"/>
                                <w:sz w:val="20"/>
                              </w:rPr>
                              <w:t>İhaleye teklif vermek isteyen istekli kapalı zarf halinde teklif dosyasını sözleşme makamına sunar. Sözleşme makamı teslim aldığı teklif dosyası için 2 nüsha “teklif alındı belgesi” düzenler ve bir nüshasını teslim esnasında teklif sunan istekliye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8" type="#_x0000_t61" style="position:absolute;left:0;text-align:left;margin-left:-45.35pt;margin-top:-48.85pt;width:211.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" adj="20569,28634" fillcolor="#f4b083" strokecolor="#f4b083" strokeweight="1pt">
                <v:fill color2="#fbe4d5" angle="135" focus="50%" type="gradient"/>
                <v:shadow on="t" color="#823b0b" opacity=".5" offset="1pt"/>
                <v:textbox>
                  <w:txbxContent>
                    <w:p w:rsidR="00F7773D" w:rsidRPr="002752BD" w:rsidRDefault="00F7773D" w:rsidP="00F7773D">
                      <w:pPr>
                        <w:rPr>
                          <w:rFonts w:ascii="Calibri" w:hAnsi="Calibri" w:cs="Calibri"/>
                          <w:sz w:val="20"/>
                        </w:rPr>
                      </w:pPr>
                      <w:r>
                        <w:rPr>
                          <w:rFonts w:ascii="Calibri" w:hAnsi="Calibri" w:cs="Calibri"/>
                          <w:sz w:val="20"/>
                        </w:rPr>
                        <w:t>İhaleye teklif vermek isteyen istekli kapalı zarf halinde teklif dosyasını sözleşme makamına sunar. Sözleşme makamı teslim aldığı teklif dosyası için 2 nüsha “teklif alındı belgesi” düzenler ve bir nüshasını teslim esnasında teklif sunan istekliye verir.</w:t>
                      </w:r>
                    </w:p>
                  </w:txbxContent>
                </v:textbox>
              </v:shape>
            </w:pict>
          </mc:Fallback>
        </mc:AlternateContent>
      </w:r>
    </w:p>
    <w:p w:rsidR="00014DB7" w:rsidRPr="00014DB7" w:rsidRDefault="00014DB7" w:rsidP="00014DB7">
      <w:pPr>
        <w:rPr>
          <w:lang w:eastAsia="en-US"/>
        </w:rPr>
      </w:pPr>
    </w:p>
    <w:p w:rsidR="007B3F7B" w:rsidRPr="007C40DC" w:rsidRDefault="007B3F7B" w:rsidP="007B3F7B">
      <w:pPr>
        <w:pStyle w:val="Balk6"/>
        <w:jc w:val="center"/>
        <w:rPr>
          <w:sz w:val="20"/>
          <w:szCs w:val="20"/>
        </w:rPr>
      </w:pPr>
      <w:r w:rsidRPr="007C40DC">
        <w:t>Teklif Alındı Belgesi Örneği</w:t>
      </w:r>
      <w:bookmarkEnd w:id="3"/>
      <w:r>
        <w:rPr>
          <w:rStyle w:val="DipnotBavurus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B3F7B" w:rsidRPr="007C40DC" w:rsidTr="009439F7">
        <w:tc>
          <w:tcPr>
            <w:tcW w:w="9212" w:type="dxa"/>
          </w:tcPr>
          <w:p w:rsidR="007B3F7B" w:rsidRPr="007C40DC" w:rsidRDefault="007B3F7B" w:rsidP="009439F7">
            <w:pPr>
              <w:spacing w:after="120"/>
              <w:jc w:val="center"/>
              <w:rPr>
                <w:b/>
                <w:sz w:val="20"/>
                <w:szCs w:val="20"/>
                <w:lang w:eastAsia="en-US"/>
              </w:rPr>
            </w:pPr>
          </w:p>
          <w:p w:rsidR="007B3F7B" w:rsidRPr="007C40DC" w:rsidRDefault="007B3F7B" w:rsidP="009439F7">
            <w:pPr>
              <w:spacing w:after="120"/>
              <w:jc w:val="center"/>
              <w:rPr>
                <w:b/>
                <w:sz w:val="22"/>
                <w:szCs w:val="22"/>
                <w:lang w:eastAsia="en-US"/>
              </w:rPr>
            </w:pPr>
            <w:r w:rsidRPr="002F5940">
              <w:rPr>
                <w:b/>
                <w:sz w:val="20"/>
                <w:szCs w:val="20"/>
                <w:lang w:eastAsia="en-US"/>
              </w:rPr>
              <w:t>&lt;</w:t>
            </w:r>
            <w:r w:rsidRPr="00C96F4C">
              <w:rPr>
                <w:b/>
                <w:sz w:val="22"/>
                <w:szCs w:val="22"/>
                <w:highlight w:val="yellow"/>
                <w:lang w:eastAsia="en-US"/>
              </w:rPr>
              <w:t>Sözleşme Makamı</w:t>
            </w:r>
            <w:r w:rsidRPr="002F5940">
              <w:rPr>
                <w:b/>
                <w:sz w:val="22"/>
                <w:szCs w:val="22"/>
                <w:lang w:eastAsia="en-US"/>
              </w:rPr>
              <w:t>&gt;</w:t>
            </w:r>
          </w:p>
          <w:p w:rsidR="007B3F7B" w:rsidRPr="007C40DC" w:rsidRDefault="007B3F7B" w:rsidP="009439F7">
            <w:pPr>
              <w:spacing w:after="120"/>
              <w:ind w:left="714" w:right="357"/>
              <w:jc w:val="both"/>
              <w:rPr>
                <w:sz w:val="22"/>
                <w:szCs w:val="22"/>
                <w:lang w:eastAsia="en-US"/>
              </w:rPr>
            </w:pPr>
            <w:r w:rsidRPr="00C0570E">
              <w:rPr>
                <w:i/>
                <w:sz w:val="22"/>
                <w:szCs w:val="22"/>
                <w:lang w:eastAsia="en-US"/>
              </w:rPr>
              <w:t>&lt;</w:t>
            </w:r>
            <w:r w:rsidRPr="00C96F4C">
              <w:rPr>
                <w:i/>
                <w:sz w:val="22"/>
                <w:szCs w:val="22"/>
                <w:highlight w:val="yellow"/>
                <w:lang w:eastAsia="en-US"/>
              </w:rPr>
              <w:t>İhale konusu</w:t>
            </w:r>
            <w:r w:rsidRPr="00C0570E">
              <w:rPr>
                <w:i/>
                <w:sz w:val="22"/>
                <w:szCs w:val="22"/>
                <w:lang w:eastAsia="en-US"/>
              </w:rPr>
              <w:t>&gt;</w:t>
            </w:r>
            <w:r w:rsidRPr="007C40DC">
              <w:rPr>
                <w:sz w:val="22"/>
                <w:szCs w:val="22"/>
                <w:lang w:eastAsia="en-US"/>
              </w:rPr>
              <w:t xml:space="preserve"> konulu hizmet alımı ihalesi kapsamında </w:t>
            </w:r>
            <w:r w:rsidRPr="00C0570E">
              <w:rPr>
                <w:i/>
                <w:sz w:val="22"/>
                <w:szCs w:val="22"/>
                <w:lang w:eastAsia="en-US"/>
              </w:rPr>
              <w:t xml:space="preserve">&lt; </w:t>
            </w:r>
            <w:r w:rsidRPr="00C96F4C">
              <w:rPr>
                <w:i/>
                <w:sz w:val="22"/>
                <w:szCs w:val="22"/>
                <w:highlight w:val="yellow"/>
                <w:lang w:eastAsia="en-US"/>
              </w:rPr>
              <w:t>teklif verenin unvanı</w:t>
            </w:r>
            <w:r w:rsidRPr="007C40DC">
              <w:rPr>
                <w:sz w:val="22"/>
                <w:szCs w:val="22"/>
                <w:lang w:eastAsia="en-US"/>
              </w:rPr>
              <w:t xml:space="preserve"> &gt; tarafından verilen teklif</w:t>
            </w:r>
            <w:r w:rsidRPr="00415F18">
              <w:rPr>
                <w:i/>
                <w:sz w:val="22"/>
                <w:szCs w:val="22"/>
                <w:lang w:eastAsia="en-US"/>
              </w:rPr>
              <w:t>, &lt;</w:t>
            </w:r>
            <w:r w:rsidRPr="00C96F4C">
              <w:rPr>
                <w:i/>
                <w:sz w:val="22"/>
                <w:szCs w:val="22"/>
                <w:highlight w:val="yellow"/>
                <w:lang w:eastAsia="en-US"/>
              </w:rPr>
              <w:t>tarih</w:t>
            </w:r>
            <w:r w:rsidRPr="00415F18">
              <w:rPr>
                <w:i/>
                <w:sz w:val="22"/>
                <w:szCs w:val="22"/>
                <w:lang w:eastAsia="en-US"/>
              </w:rPr>
              <w:t>&gt;</w:t>
            </w:r>
            <w:r w:rsidRPr="007C40DC">
              <w:rPr>
                <w:sz w:val="22"/>
                <w:szCs w:val="22"/>
                <w:lang w:eastAsia="en-US"/>
              </w:rPr>
              <w:t xml:space="preserve"> tarihinde ve saat </w:t>
            </w:r>
            <w:r w:rsidRPr="00415F18">
              <w:rPr>
                <w:sz w:val="22"/>
                <w:szCs w:val="22"/>
                <w:lang w:eastAsia="en-US"/>
              </w:rPr>
              <w:t>&lt;</w:t>
            </w:r>
            <w:r w:rsidRPr="00C96F4C">
              <w:rPr>
                <w:i/>
                <w:sz w:val="22"/>
                <w:szCs w:val="22"/>
                <w:highlight w:val="yellow"/>
                <w:lang w:eastAsia="en-US"/>
              </w:rPr>
              <w:t>saat</w:t>
            </w:r>
            <w:r w:rsidRPr="00415F18">
              <w:rPr>
                <w:i/>
                <w:sz w:val="22"/>
                <w:szCs w:val="22"/>
                <w:lang w:eastAsia="en-US"/>
              </w:rPr>
              <w:t>&gt;</w:t>
            </w:r>
            <w:r w:rsidRPr="007C40DC">
              <w:rPr>
                <w:sz w:val="22"/>
                <w:szCs w:val="22"/>
                <w:lang w:eastAsia="en-US"/>
              </w:rPr>
              <w:t xml:space="preserve"> ‘ de teslim alınmış ve </w:t>
            </w:r>
            <w:r w:rsidRPr="00415F18">
              <w:rPr>
                <w:i/>
                <w:sz w:val="22"/>
                <w:szCs w:val="22"/>
                <w:lang w:eastAsia="en-US"/>
              </w:rPr>
              <w:t xml:space="preserve">&lt; </w:t>
            </w:r>
            <w:r w:rsidRPr="00C96F4C">
              <w:rPr>
                <w:i/>
                <w:sz w:val="22"/>
                <w:szCs w:val="22"/>
                <w:highlight w:val="yellow"/>
                <w:lang w:eastAsia="en-US"/>
              </w:rPr>
              <w:t>teklif</w:t>
            </w:r>
            <w:r w:rsidRPr="00C96F4C">
              <w:rPr>
                <w:sz w:val="22"/>
                <w:szCs w:val="22"/>
                <w:highlight w:val="yellow"/>
                <w:lang w:eastAsia="en-US"/>
              </w:rPr>
              <w:t xml:space="preserve"> </w:t>
            </w:r>
            <w:r w:rsidRPr="00C96F4C">
              <w:rPr>
                <w:i/>
                <w:sz w:val="22"/>
                <w:szCs w:val="22"/>
                <w:highlight w:val="yellow"/>
                <w:lang w:eastAsia="en-US"/>
              </w:rPr>
              <w:t>numarası</w:t>
            </w:r>
            <w:r w:rsidRPr="009E5BF5">
              <w:rPr>
                <w:i/>
                <w:sz w:val="22"/>
                <w:szCs w:val="22"/>
                <w:lang w:eastAsia="en-US"/>
              </w:rPr>
              <w:t xml:space="preserve"> </w:t>
            </w:r>
            <w:r w:rsidRPr="007C40DC">
              <w:rPr>
                <w:sz w:val="22"/>
                <w:szCs w:val="22"/>
                <w:lang w:eastAsia="en-US"/>
              </w:rPr>
              <w:t>&gt; no.lu teklif olarak te</w:t>
            </w:r>
            <w:r>
              <w:rPr>
                <w:sz w:val="22"/>
                <w:szCs w:val="22"/>
                <w:lang w:eastAsia="en-US"/>
              </w:rPr>
              <w:t>k</w:t>
            </w:r>
            <w:r w:rsidRPr="007C40DC">
              <w:rPr>
                <w:sz w:val="22"/>
                <w:szCs w:val="22"/>
                <w:lang w:eastAsia="en-US"/>
              </w:rPr>
              <w:t>lif listesine kaydedilmiştir.</w:t>
            </w:r>
          </w:p>
          <w:p w:rsidR="007B3F7B" w:rsidRPr="007C40DC" w:rsidRDefault="007B3F7B" w:rsidP="009439F7">
            <w:pPr>
              <w:spacing w:after="120"/>
              <w:ind w:left="714" w:right="357"/>
              <w:jc w:val="both"/>
              <w:rPr>
                <w:sz w:val="22"/>
                <w:szCs w:val="22"/>
                <w:lang w:eastAsia="en-US"/>
              </w:rPr>
            </w:pPr>
          </w:p>
          <w:p w:rsidR="007B3F7B" w:rsidRPr="007C40DC" w:rsidRDefault="007B3F7B" w:rsidP="009439F7">
            <w:pPr>
              <w:ind w:left="714" w:right="357"/>
              <w:jc w:val="both"/>
              <w:rPr>
                <w:sz w:val="22"/>
                <w:szCs w:val="22"/>
                <w:lang w:eastAsia="en-US"/>
              </w:rPr>
            </w:pPr>
            <w:r w:rsidRPr="007C40DC">
              <w:rPr>
                <w:sz w:val="22"/>
                <w:szCs w:val="22"/>
                <w:lang w:eastAsia="en-US"/>
              </w:rPr>
              <w:t xml:space="preserve">Sözleşme Makamı adına </w:t>
            </w:r>
          </w:p>
          <w:p w:rsidR="007B3F7B" w:rsidRPr="007C40DC" w:rsidRDefault="007B3F7B" w:rsidP="009439F7">
            <w:pPr>
              <w:ind w:left="714" w:right="357"/>
              <w:jc w:val="both"/>
              <w:rPr>
                <w:sz w:val="22"/>
                <w:szCs w:val="22"/>
                <w:lang w:eastAsia="en-US"/>
              </w:rPr>
            </w:pPr>
            <w:r w:rsidRPr="005E1286">
              <w:rPr>
                <w:sz w:val="22"/>
                <w:szCs w:val="22"/>
                <w:lang w:eastAsia="en-US"/>
              </w:rPr>
              <w:t>Teslim alanın</w:t>
            </w:r>
            <w:r w:rsidRPr="007C40DC">
              <w:rPr>
                <w:sz w:val="22"/>
                <w:szCs w:val="22"/>
                <w:lang w:eastAsia="en-US"/>
              </w:rPr>
              <w:t xml:space="preserve"> adı soyadı</w:t>
            </w:r>
          </w:p>
          <w:p w:rsidR="007B3F7B" w:rsidRPr="007C40DC" w:rsidRDefault="007B3F7B" w:rsidP="009439F7">
            <w:pPr>
              <w:spacing w:after="120"/>
              <w:rPr>
                <w:sz w:val="22"/>
                <w:szCs w:val="22"/>
                <w:lang w:eastAsia="en-US"/>
              </w:rPr>
            </w:pPr>
            <w:r w:rsidRPr="007C40DC">
              <w:rPr>
                <w:sz w:val="22"/>
                <w:szCs w:val="22"/>
                <w:lang w:eastAsia="en-US"/>
              </w:rPr>
              <w:t xml:space="preserve">              İmzası</w:t>
            </w:r>
          </w:p>
          <w:p w:rsidR="007B3F7B" w:rsidRPr="007C40DC" w:rsidRDefault="007B3F7B" w:rsidP="009439F7">
            <w:pPr>
              <w:spacing w:after="120"/>
              <w:rPr>
                <w:b/>
                <w:sz w:val="20"/>
                <w:szCs w:val="20"/>
                <w:lang w:eastAsia="en-US"/>
              </w:rPr>
            </w:pPr>
          </w:p>
        </w:tc>
      </w:tr>
    </w:tbl>
    <w:p w:rsidR="007B3F7B" w:rsidRDefault="007B3F7B" w:rsidP="00F935E5">
      <w:pPr>
        <w:pStyle w:val="Balk6"/>
        <w:ind w:firstLine="0"/>
      </w:pPr>
    </w:p>
    <w:p w:rsidR="001E04C8" w:rsidRPr="00051297" w:rsidRDefault="001E04C8" w:rsidP="001E04C8">
      <w:pPr>
        <w:overflowPunct w:val="0"/>
        <w:autoSpaceDE w:val="0"/>
        <w:autoSpaceDN w:val="0"/>
        <w:adjustRightInd w:val="0"/>
        <w:spacing w:after="120"/>
        <w:jc w:val="both"/>
        <w:textAlignment w:val="baseline"/>
        <w:rPr>
          <w:color w:val="000000"/>
          <w:sz w:val="20"/>
          <w:szCs w:val="20"/>
        </w:rPr>
      </w:pPr>
      <w:r w:rsidRPr="001E04C8">
        <w:rPr>
          <w:color w:val="000000"/>
          <w:sz w:val="20"/>
          <w:szCs w:val="20"/>
        </w:rPr>
        <w:t>Not: Sözleşme makamı ihalesi kapsamında istekliler tarafından teslim edilen teklifleri kayıt altına alacak ve teklif sahiplerine tekliflerini teslim ettiklerine dair bu belgeyi imzalayarak vereceklerdir. Bu belge elektronik olarak da isteklilere iletilebilir.</w:t>
      </w:r>
    </w:p>
    <w:p w:rsidR="007B3F7B" w:rsidRDefault="007B3F7B" w:rsidP="00F935E5">
      <w:pPr>
        <w:pStyle w:val="Balk6"/>
        <w:ind w:firstLine="0"/>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Default="007B3F7B" w:rsidP="007B3F7B">
      <w:pPr>
        <w:rPr>
          <w:lang w:eastAsia="en-US"/>
        </w:rPr>
      </w:pPr>
    </w:p>
    <w:p w:rsidR="007B3F7B" w:rsidRPr="007B3F7B" w:rsidRDefault="007B3F7B" w:rsidP="007B3F7B">
      <w:pPr>
        <w:rPr>
          <w:lang w:eastAsia="en-US"/>
        </w:rPr>
      </w:pPr>
    </w:p>
    <w:p w:rsidR="001E04C8" w:rsidRPr="001E04C8" w:rsidRDefault="00AA4894" w:rsidP="001E04C8">
      <w:pPr>
        <w:rPr>
          <w:lang w:eastAsia="en-US"/>
        </w:rPr>
      </w:pPr>
      <w:bookmarkStart w:id="5" w:name="_Toc233021567"/>
      <w:bookmarkEnd w:id="0"/>
      <w:bookmarkEnd w:id="1"/>
      <w:bookmarkEnd w:id="2"/>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2472055</wp:posOffset>
                </wp:positionH>
                <wp:positionV relativeFrom="paragraph">
                  <wp:posOffset>-669925</wp:posOffset>
                </wp:positionV>
                <wp:extent cx="2838450" cy="923925"/>
                <wp:effectExtent l="1133475" t="11430" r="19050" b="16954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23925"/>
                        </a:xfrm>
                        <a:prstGeom prst="wedgeRectCallout">
                          <a:avLst>
                            <a:gd name="adj1" fmla="val -87403"/>
                            <a:gd name="adj2" fmla="val 64227"/>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F7773D" w:rsidP="00F7773D">
                            <w:pPr>
                              <w:rPr>
                                <w:rFonts w:ascii="Calibri" w:hAnsi="Calibri" w:cs="Calibri"/>
                                <w:sz w:val="20"/>
                              </w:rPr>
                            </w:pPr>
                            <w:r>
                              <w:rPr>
                                <w:rFonts w:ascii="Calibri" w:hAnsi="Calibri" w:cs="Calibri"/>
                                <w:sz w:val="20"/>
                              </w:rPr>
                              <w:t>İsteklilerin tekliflerini son teslim günü ve saatine kadar sözleşme makamına sunmaları gerekmektedir. Bu zamana kadar sunulan teklifler sözleşme makamı tarafından ihale saatinde ihale açılış tutanağı ile kayıt altına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9" type="#_x0000_t61" style="position:absolute;margin-left:194.65pt;margin-top:-52.75pt;width:223.5pt;height:7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" adj="-8079,24673" fillcolor="#f4b083" strokecolor="#f4b083" strokeweight="1pt">
                <v:fill color2="#fbe4d5" angle="135" focus="50%" type="gradient"/>
                <v:shadow on="t" color="#823b0b" opacity=".5" offset="1pt"/>
                <v:textbox>
                  <w:txbxContent>
                    <w:p w:rsidR="00F7773D" w:rsidRDefault="00F7773D" w:rsidP="00F7773D">
                      <w:pPr>
                        <w:rPr>
                          <w:rFonts w:ascii="Calibri" w:hAnsi="Calibri" w:cs="Calibri"/>
                          <w:sz w:val="20"/>
                        </w:rPr>
                      </w:pPr>
                      <w:r>
                        <w:rPr>
                          <w:rFonts w:ascii="Calibri" w:hAnsi="Calibri" w:cs="Calibri"/>
                          <w:sz w:val="20"/>
                        </w:rPr>
                        <w:t>İsteklilerin tekliflerini son teslim günü ve saatine kadar sözleşme makamına sunmaları gerekmektedir. Bu zamana kadar sunulan teklifler sözleşme makamı tarafından ihale saatinde ihale açılış tutanağı ile kayıt altına alınır.</w:t>
                      </w:r>
                    </w:p>
                  </w:txbxContent>
                </v:textbox>
              </v:shape>
            </w:pict>
          </mc:Fallback>
        </mc:AlternateContent>
      </w:r>
    </w:p>
    <w:p w:rsidR="00185843" w:rsidRDefault="001E04C8" w:rsidP="00DD7BB5">
      <w:pPr>
        <w:pStyle w:val="Balk6"/>
        <w:ind w:firstLine="0"/>
      </w:pPr>
      <w:r>
        <w:t>İhale Açılış Tutan</w:t>
      </w:r>
      <w:r w:rsidR="00345952">
        <w:t>ağı</w:t>
      </w:r>
    </w:p>
    <w:p w:rsidR="00345952" w:rsidRDefault="00345952" w:rsidP="00345952">
      <w:pPr>
        <w:rPr>
          <w:lang w:eastAsia="en-US"/>
        </w:rPr>
      </w:pPr>
    </w:p>
    <w:p w:rsidR="00345952" w:rsidRDefault="00345952" w:rsidP="0090366D">
      <w:pPr>
        <w:jc w:val="both"/>
        <w:rPr>
          <w:lang w:eastAsia="en-US"/>
        </w:rPr>
      </w:pPr>
      <w:r w:rsidRPr="00345952">
        <w:rPr>
          <w:lang w:eastAsia="en-US"/>
        </w:rPr>
        <w:t>&lt;</w:t>
      </w:r>
      <w:r w:rsidRPr="00345952">
        <w:rPr>
          <w:highlight w:val="yellow"/>
          <w:lang w:eastAsia="en-US"/>
        </w:rPr>
        <w:t>Mali Destek Yararlanıcısın İsmi</w:t>
      </w:r>
      <w:r w:rsidRPr="00345952">
        <w:rPr>
          <w:lang w:eastAsia="en-US"/>
        </w:rPr>
        <w:t xml:space="preserve">&gt;, </w:t>
      </w:r>
      <w:r w:rsidR="00AA4894">
        <w:rPr>
          <w:lang w:eastAsia="en-US"/>
        </w:rPr>
        <w:t>Güney Ege</w:t>
      </w:r>
      <w:r w:rsidRPr="00345952">
        <w:rPr>
          <w:lang w:eastAsia="en-US"/>
        </w:rPr>
        <w:t xml:space="preserve"> Kalkınma Ajansı &lt;</w:t>
      </w:r>
      <w:r w:rsidRPr="00345952">
        <w:rPr>
          <w:highlight w:val="yellow"/>
          <w:lang w:eastAsia="en-US"/>
        </w:rPr>
        <w:t>Destek Programının İsmi</w:t>
      </w:r>
      <w:r w:rsidRPr="00345952">
        <w:rPr>
          <w:lang w:eastAsia="en-US"/>
        </w:rPr>
        <w:t>&gt; Programı kapsamında sağlanan mali destek ile &lt;</w:t>
      </w:r>
      <w:r w:rsidRPr="00345952">
        <w:rPr>
          <w:highlight w:val="yellow"/>
          <w:lang w:eastAsia="en-US"/>
        </w:rPr>
        <w:t>Yerin ismi</w:t>
      </w:r>
      <w:r w:rsidRPr="00345952">
        <w:rPr>
          <w:lang w:eastAsia="en-US"/>
        </w:rPr>
        <w:t>&gt;’de &lt;</w:t>
      </w:r>
      <w:r w:rsidRPr="00345952">
        <w:rPr>
          <w:highlight w:val="yellow"/>
          <w:lang w:eastAsia="en-US"/>
        </w:rPr>
        <w:t>ihaleye konu olan alım sözleşmesinin tanımı</w:t>
      </w:r>
      <w:r w:rsidRPr="00345952">
        <w:rPr>
          <w:lang w:eastAsia="en-US"/>
        </w:rPr>
        <w:t>&gt; için bir &lt;</w:t>
      </w:r>
      <w:r w:rsidRPr="00345952">
        <w:rPr>
          <w:highlight w:val="yellow"/>
          <w:lang w:eastAsia="en-US"/>
        </w:rPr>
        <w:t>mal alımı/hizmet alımı/yapım işi (uygun olan(lar) seçilecek)</w:t>
      </w:r>
      <w:r w:rsidRPr="00345952">
        <w:rPr>
          <w:lang w:eastAsia="en-US"/>
        </w:rPr>
        <w:t>&gt; ihalesi</w:t>
      </w:r>
      <w:r>
        <w:rPr>
          <w:lang w:eastAsia="en-US"/>
        </w:rPr>
        <w:t xml:space="preserve"> gerçekleştirmektedir</w:t>
      </w:r>
      <w:r w:rsidRPr="00345952">
        <w:rPr>
          <w:lang w:eastAsia="en-US"/>
        </w:rPr>
        <w:t>.</w:t>
      </w:r>
    </w:p>
    <w:p w:rsidR="00345952" w:rsidRDefault="00345952" w:rsidP="0090366D">
      <w:pPr>
        <w:jc w:val="both"/>
        <w:rPr>
          <w:lang w:eastAsia="en-US"/>
        </w:rPr>
      </w:pPr>
    </w:p>
    <w:p w:rsidR="00993A83" w:rsidRDefault="00345952" w:rsidP="0090366D">
      <w:pPr>
        <w:jc w:val="both"/>
        <w:rPr>
          <w:lang w:eastAsia="en-US"/>
        </w:rPr>
      </w:pPr>
      <w:r>
        <w:rPr>
          <w:lang w:eastAsia="en-US"/>
        </w:rPr>
        <w:t>İşbu tutanak mukabilinde, &lt;</w:t>
      </w:r>
      <w:r w:rsidRPr="00993A83">
        <w:rPr>
          <w:highlight w:val="yellow"/>
          <w:lang w:eastAsia="en-US"/>
        </w:rPr>
        <w:t>ihale tarihi</w:t>
      </w:r>
      <w:r w:rsidR="00993A83">
        <w:rPr>
          <w:lang w:eastAsia="en-US"/>
        </w:rPr>
        <w:t>&gt;</w:t>
      </w:r>
      <w:r>
        <w:rPr>
          <w:lang w:eastAsia="en-US"/>
        </w:rPr>
        <w:t xml:space="preserve"> &lt;</w:t>
      </w:r>
      <w:r w:rsidRPr="00993A83">
        <w:rPr>
          <w:highlight w:val="yellow"/>
          <w:lang w:eastAsia="en-US"/>
        </w:rPr>
        <w:t>ihale saati</w:t>
      </w:r>
      <w:r>
        <w:rPr>
          <w:lang w:eastAsia="en-US"/>
        </w:rPr>
        <w:t>&gt;</w:t>
      </w:r>
      <w:r w:rsidR="00993A83">
        <w:rPr>
          <w:lang w:eastAsia="en-US"/>
        </w:rPr>
        <w:t>’de</w:t>
      </w:r>
      <w:r>
        <w:rPr>
          <w:lang w:eastAsia="en-US"/>
        </w:rPr>
        <w:t xml:space="preserve"> &lt;</w:t>
      </w:r>
      <w:r w:rsidRPr="00993A83">
        <w:rPr>
          <w:highlight w:val="yellow"/>
          <w:lang w:eastAsia="en-US"/>
        </w:rPr>
        <w:t>ihale adresi</w:t>
      </w:r>
      <w:r>
        <w:rPr>
          <w:lang w:eastAsia="en-US"/>
        </w:rPr>
        <w:t>&gt;’nde daha önceden gerçekleştirileceği duyurulmuş olan ihaleye, değerlendirme komitesi üyelerinin de şahitliğinde, aşağıda listelenmiş istekliler tarafından verilen teklifler son teklif verme saatine k</w:t>
      </w:r>
      <w:r w:rsidR="0090366D">
        <w:rPr>
          <w:lang w:eastAsia="en-US"/>
        </w:rPr>
        <w:t>adar ihale makamına ulaştırılmıştır</w:t>
      </w:r>
      <w:r>
        <w:rPr>
          <w:lang w:eastAsia="en-US"/>
        </w:rPr>
        <w:t>.</w:t>
      </w:r>
    </w:p>
    <w:p w:rsidR="00993A83" w:rsidRDefault="00993A83" w:rsidP="00345952">
      <w:pPr>
        <w:rPr>
          <w:lang w:eastAsia="en-US"/>
        </w:rPr>
      </w:pPr>
    </w:p>
    <w:p w:rsidR="0090366D" w:rsidRDefault="0090366D" w:rsidP="00345952">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210"/>
        <w:gridCol w:w="1913"/>
      </w:tblGrid>
      <w:tr w:rsidR="0075516A" w:rsidTr="0075516A">
        <w:tc>
          <w:tcPr>
            <w:tcW w:w="944" w:type="dxa"/>
            <w:vAlign w:val="center"/>
          </w:tcPr>
          <w:p w:rsidR="0075516A" w:rsidRDefault="0075516A" w:rsidP="00993A83">
            <w:pPr>
              <w:rPr>
                <w:lang w:eastAsia="en-US"/>
              </w:rPr>
            </w:pPr>
            <w:r>
              <w:rPr>
                <w:lang w:eastAsia="en-US"/>
              </w:rPr>
              <w:t>Teklif No</w:t>
            </w:r>
          </w:p>
        </w:tc>
        <w:tc>
          <w:tcPr>
            <w:tcW w:w="6394" w:type="dxa"/>
            <w:vAlign w:val="center"/>
          </w:tcPr>
          <w:p w:rsidR="0075516A" w:rsidRDefault="0075516A" w:rsidP="00993A83">
            <w:pPr>
              <w:rPr>
                <w:lang w:eastAsia="en-US"/>
              </w:rPr>
            </w:pPr>
            <w:r>
              <w:rPr>
                <w:lang w:eastAsia="en-US"/>
              </w:rPr>
              <w:t>Teklifi Veren Firmanın Adı</w:t>
            </w:r>
          </w:p>
        </w:tc>
        <w:tc>
          <w:tcPr>
            <w:tcW w:w="1950" w:type="dxa"/>
          </w:tcPr>
          <w:p w:rsidR="0075516A" w:rsidRDefault="0075516A" w:rsidP="00993A83">
            <w:pPr>
              <w:rPr>
                <w:lang w:eastAsia="en-US"/>
              </w:rPr>
            </w:pPr>
            <w:r>
              <w:rPr>
                <w:lang w:eastAsia="en-US"/>
              </w:rPr>
              <w:t>Teklif Teslim Günü ve Saati</w:t>
            </w:r>
          </w:p>
        </w:tc>
      </w:tr>
      <w:tr w:rsidR="0075516A" w:rsidTr="0075516A">
        <w:tc>
          <w:tcPr>
            <w:tcW w:w="944" w:type="dxa"/>
            <w:vAlign w:val="center"/>
          </w:tcPr>
          <w:p w:rsidR="0075516A" w:rsidRDefault="0075516A" w:rsidP="00B370AA">
            <w:pPr>
              <w:jc w:val="center"/>
              <w:rPr>
                <w:lang w:eastAsia="en-US"/>
              </w:rPr>
            </w:pPr>
            <w:r>
              <w:rPr>
                <w:lang w:eastAsia="en-US"/>
              </w:rPr>
              <w:t>1</w:t>
            </w:r>
          </w:p>
        </w:tc>
        <w:tc>
          <w:tcPr>
            <w:tcW w:w="6394" w:type="dxa"/>
          </w:tcPr>
          <w:p w:rsidR="0075516A" w:rsidRDefault="0075516A" w:rsidP="00345952">
            <w:pPr>
              <w:rPr>
                <w:lang w:eastAsia="en-US"/>
              </w:rPr>
            </w:pPr>
          </w:p>
          <w:p w:rsidR="0075516A" w:rsidRDefault="0075516A" w:rsidP="00345952">
            <w:pPr>
              <w:rPr>
                <w:lang w:eastAsia="en-US"/>
              </w:rPr>
            </w:pPr>
          </w:p>
          <w:p w:rsidR="0075516A" w:rsidRDefault="0075516A" w:rsidP="00345952">
            <w:pPr>
              <w:rPr>
                <w:lang w:eastAsia="en-US"/>
              </w:rPr>
            </w:pPr>
          </w:p>
        </w:tc>
        <w:tc>
          <w:tcPr>
            <w:tcW w:w="1950" w:type="dxa"/>
          </w:tcPr>
          <w:p w:rsidR="0075516A" w:rsidRDefault="0075516A" w:rsidP="00345952">
            <w:pPr>
              <w:rPr>
                <w:lang w:eastAsia="en-US"/>
              </w:rPr>
            </w:pPr>
          </w:p>
        </w:tc>
      </w:tr>
      <w:tr w:rsidR="0075516A" w:rsidTr="0075516A">
        <w:tc>
          <w:tcPr>
            <w:tcW w:w="944" w:type="dxa"/>
            <w:vAlign w:val="center"/>
          </w:tcPr>
          <w:p w:rsidR="0075516A" w:rsidRDefault="0075516A" w:rsidP="00B370AA">
            <w:pPr>
              <w:jc w:val="center"/>
              <w:rPr>
                <w:lang w:eastAsia="en-US"/>
              </w:rPr>
            </w:pPr>
            <w:r>
              <w:rPr>
                <w:lang w:eastAsia="en-US"/>
              </w:rPr>
              <w:t>2</w:t>
            </w:r>
          </w:p>
        </w:tc>
        <w:tc>
          <w:tcPr>
            <w:tcW w:w="6394" w:type="dxa"/>
          </w:tcPr>
          <w:p w:rsidR="0075516A" w:rsidRDefault="0075516A" w:rsidP="00345952">
            <w:pPr>
              <w:rPr>
                <w:lang w:eastAsia="en-US"/>
              </w:rPr>
            </w:pPr>
          </w:p>
          <w:p w:rsidR="0075516A" w:rsidRDefault="0075516A" w:rsidP="00345952">
            <w:pPr>
              <w:rPr>
                <w:lang w:eastAsia="en-US"/>
              </w:rPr>
            </w:pPr>
          </w:p>
          <w:p w:rsidR="0075516A" w:rsidRDefault="0075516A" w:rsidP="00345952">
            <w:pPr>
              <w:rPr>
                <w:lang w:eastAsia="en-US"/>
              </w:rPr>
            </w:pPr>
          </w:p>
        </w:tc>
        <w:tc>
          <w:tcPr>
            <w:tcW w:w="1950" w:type="dxa"/>
          </w:tcPr>
          <w:p w:rsidR="0075516A" w:rsidRDefault="0075516A" w:rsidP="00345952">
            <w:pPr>
              <w:rPr>
                <w:lang w:eastAsia="en-US"/>
              </w:rPr>
            </w:pPr>
          </w:p>
        </w:tc>
      </w:tr>
      <w:tr w:rsidR="0075516A" w:rsidTr="0075516A">
        <w:tc>
          <w:tcPr>
            <w:tcW w:w="944" w:type="dxa"/>
            <w:vAlign w:val="center"/>
          </w:tcPr>
          <w:p w:rsidR="0075516A" w:rsidRDefault="0075516A" w:rsidP="00B370AA">
            <w:pPr>
              <w:jc w:val="center"/>
              <w:rPr>
                <w:lang w:eastAsia="en-US"/>
              </w:rPr>
            </w:pPr>
            <w:r>
              <w:rPr>
                <w:lang w:eastAsia="en-US"/>
              </w:rPr>
              <w:t>3</w:t>
            </w:r>
          </w:p>
        </w:tc>
        <w:tc>
          <w:tcPr>
            <w:tcW w:w="6394" w:type="dxa"/>
          </w:tcPr>
          <w:p w:rsidR="0075516A" w:rsidRDefault="0075516A" w:rsidP="00345952">
            <w:pPr>
              <w:rPr>
                <w:lang w:eastAsia="en-US"/>
              </w:rPr>
            </w:pPr>
          </w:p>
          <w:p w:rsidR="0075516A" w:rsidRDefault="0075516A" w:rsidP="00345952">
            <w:pPr>
              <w:rPr>
                <w:lang w:eastAsia="en-US"/>
              </w:rPr>
            </w:pPr>
          </w:p>
          <w:p w:rsidR="0075516A" w:rsidRDefault="0075516A" w:rsidP="00345952">
            <w:pPr>
              <w:rPr>
                <w:lang w:eastAsia="en-US"/>
              </w:rPr>
            </w:pPr>
          </w:p>
        </w:tc>
        <w:tc>
          <w:tcPr>
            <w:tcW w:w="1950" w:type="dxa"/>
          </w:tcPr>
          <w:p w:rsidR="0075516A" w:rsidRDefault="0075516A" w:rsidP="00345952">
            <w:pPr>
              <w:rPr>
                <w:lang w:eastAsia="en-US"/>
              </w:rPr>
            </w:pPr>
          </w:p>
        </w:tc>
      </w:tr>
      <w:tr w:rsidR="0075516A" w:rsidTr="0075516A">
        <w:tc>
          <w:tcPr>
            <w:tcW w:w="944" w:type="dxa"/>
            <w:vAlign w:val="center"/>
          </w:tcPr>
          <w:p w:rsidR="0075516A" w:rsidRDefault="0075516A" w:rsidP="00B370AA">
            <w:pPr>
              <w:jc w:val="center"/>
              <w:rPr>
                <w:lang w:eastAsia="en-US"/>
              </w:rPr>
            </w:pPr>
            <w:r>
              <w:rPr>
                <w:lang w:eastAsia="en-US"/>
              </w:rPr>
              <w:t>4</w:t>
            </w:r>
          </w:p>
        </w:tc>
        <w:tc>
          <w:tcPr>
            <w:tcW w:w="6394" w:type="dxa"/>
          </w:tcPr>
          <w:p w:rsidR="0075516A" w:rsidRDefault="0075516A" w:rsidP="00345952">
            <w:pPr>
              <w:rPr>
                <w:lang w:eastAsia="en-US"/>
              </w:rPr>
            </w:pPr>
          </w:p>
          <w:p w:rsidR="0075516A" w:rsidRDefault="0075516A" w:rsidP="00345952">
            <w:pPr>
              <w:rPr>
                <w:lang w:eastAsia="en-US"/>
              </w:rPr>
            </w:pPr>
          </w:p>
          <w:p w:rsidR="0075516A" w:rsidRDefault="0075516A" w:rsidP="00345952">
            <w:pPr>
              <w:rPr>
                <w:lang w:eastAsia="en-US"/>
              </w:rPr>
            </w:pPr>
          </w:p>
        </w:tc>
        <w:tc>
          <w:tcPr>
            <w:tcW w:w="1950" w:type="dxa"/>
          </w:tcPr>
          <w:p w:rsidR="0075516A" w:rsidRDefault="0075516A" w:rsidP="00345952">
            <w:pPr>
              <w:rPr>
                <w:lang w:eastAsia="en-US"/>
              </w:rPr>
            </w:pPr>
          </w:p>
        </w:tc>
      </w:tr>
      <w:tr w:rsidR="0075516A" w:rsidTr="0075516A">
        <w:tc>
          <w:tcPr>
            <w:tcW w:w="944" w:type="dxa"/>
            <w:vAlign w:val="center"/>
          </w:tcPr>
          <w:p w:rsidR="0075516A" w:rsidRDefault="0075516A" w:rsidP="00B370AA">
            <w:pPr>
              <w:jc w:val="center"/>
              <w:rPr>
                <w:lang w:eastAsia="en-US"/>
              </w:rPr>
            </w:pPr>
            <w:r>
              <w:rPr>
                <w:lang w:eastAsia="en-US"/>
              </w:rPr>
              <w:t>5</w:t>
            </w:r>
          </w:p>
        </w:tc>
        <w:tc>
          <w:tcPr>
            <w:tcW w:w="6394" w:type="dxa"/>
          </w:tcPr>
          <w:p w:rsidR="0075516A" w:rsidRDefault="0075516A" w:rsidP="00345952">
            <w:pPr>
              <w:rPr>
                <w:lang w:eastAsia="en-US"/>
              </w:rPr>
            </w:pPr>
          </w:p>
          <w:p w:rsidR="0075516A" w:rsidRDefault="0075516A" w:rsidP="00345952">
            <w:pPr>
              <w:rPr>
                <w:lang w:eastAsia="en-US"/>
              </w:rPr>
            </w:pPr>
          </w:p>
          <w:p w:rsidR="0075516A" w:rsidRDefault="0075516A" w:rsidP="00345952">
            <w:pPr>
              <w:rPr>
                <w:lang w:eastAsia="en-US"/>
              </w:rPr>
            </w:pPr>
          </w:p>
        </w:tc>
        <w:tc>
          <w:tcPr>
            <w:tcW w:w="1950" w:type="dxa"/>
          </w:tcPr>
          <w:p w:rsidR="0075516A" w:rsidRDefault="0075516A" w:rsidP="00345952">
            <w:pPr>
              <w:rPr>
                <w:lang w:eastAsia="en-US"/>
              </w:rPr>
            </w:pPr>
          </w:p>
        </w:tc>
      </w:tr>
    </w:tbl>
    <w:p w:rsidR="00345952" w:rsidRDefault="00345952" w:rsidP="00345952">
      <w:pPr>
        <w:rPr>
          <w:lang w:eastAsia="en-US"/>
        </w:rPr>
      </w:pPr>
      <w:r>
        <w:rPr>
          <w:lang w:eastAsia="en-US"/>
        </w:rPr>
        <w:t xml:space="preserve"> </w:t>
      </w:r>
    </w:p>
    <w:p w:rsidR="00993A83" w:rsidRDefault="00993A83" w:rsidP="00345952">
      <w:pPr>
        <w:rPr>
          <w:lang w:eastAsia="en-US"/>
        </w:rPr>
      </w:pPr>
    </w:p>
    <w:p w:rsidR="00993A83" w:rsidRDefault="0075516A" w:rsidP="00345952">
      <w:pPr>
        <w:rPr>
          <w:lang w:eastAsia="en-US"/>
        </w:rPr>
      </w:pPr>
      <w:r>
        <w:rPr>
          <w:lang w:eastAsia="en-US"/>
        </w:rPr>
        <w:t>Y</w:t>
      </w:r>
      <w:r w:rsidR="00993A83">
        <w:rPr>
          <w:lang w:eastAsia="en-US"/>
        </w:rPr>
        <w:t>ukarıda sıralanmış olan firmaların</w:t>
      </w:r>
      <w:r>
        <w:rPr>
          <w:lang w:eastAsia="en-US"/>
        </w:rPr>
        <w:t xml:space="preserve"> teklif zarfları, değerlendirme komitesi tarafından kayıt altına alınmıştır.</w:t>
      </w:r>
      <w:r w:rsidR="00993A83">
        <w:rPr>
          <w:lang w:eastAsia="en-US"/>
        </w:rPr>
        <w:t xml:space="preserve">   </w:t>
      </w:r>
    </w:p>
    <w:p w:rsidR="0090366D" w:rsidRPr="00345952" w:rsidRDefault="0090366D" w:rsidP="00345952">
      <w:pPr>
        <w:rPr>
          <w:lang w:eastAsia="en-US"/>
        </w:rPr>
      </w:pPr>
    </w:p>
    <w:p w:rsidR="00345952" w:rsidRDefault="00345952" w:rsidP="00345952">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19"/>
        <w:gridCol w:w="3019"/>
      </w:tblGrid>
      <w:tr w:rsidR="0090366D" w:rsidTr="00B370AA">
        <w:tc>
          <w:tcPr>
            <w:tcW w:w="3070" w:type="dxa"/>
          </w:tcPr>
          <w:p w:rsidR="0090366D" w:rsidRDefault="0090366D" w:rsidP="00345952">
            <w:pPr>
              <w:rPr>
                <w:lang w:eastAsia="en-US"/>
              </w:rPr>
            </w:pPr>
            <w:r>
              <w:rPr>
                <w:lang w:eastAsia="en-US"/>
              </w:rPr>
              <w:t>Başkan</w:t>
            </w:r>
          </w:p>
        </w:tc>
        <w:tc>
          <w:tcPr>
            <w:tcW w:w="3071" w:type="dxa"/>
          </w:tcPr>
          <w:p w:rsidR="0090366D" w:rsidRDefault="0090366D" w:rsidP="00345952">
            <w:pPr>
              <w:rPr>
                <w:lang w:eastAsia="en-US"/>
              </w:rPr>
            </w:pPr>
            <w:r>
              <w:rPr>
                <w:lang w:eastAsia="en-US"/>
              </w:rPr>
              <w:t>Üye</w:t>
            </w:r>
          </w:p>
        </w:tc>
        <w:tc>
          <w:tcPr>
            <w:tcW w:w="3071" w:type="dxa"/>
          </w:tcPr>
          <w:p w:rsidR="0090366D" w:rsidRDefault="0090366D" w:rsidP="00345952">
            <w:pPr>
              <w:rPr>
                <w:lang w:eastAsia="en-US"/>
              </w:rPr>
            </w:pPr>
            <w:r>
              <w:rPr>
                <w:lang w:eastAsia="en-US"/>
              </w:rPr>
              <w:t>Üye</w:t>
            </w:r>
          </w:p>
        </w:tc>
      </w:tr>
      <w:tr w:rsidR="0090366D" w:rsidTr="00B370AA">
        <w:tc>
          <w:tcPr>
            <w:tcW w:w="3070" w:type="dxa"/>
          </w:tcPr>
          <w:p w:rsidR="0090366D" w:rsidRDefault="0090366D" w:rsidP="00345952">
            <w:pPr>
              <w:rPr>
                <w:lang w:eastAsia="en-US"/>
              </w:rPr>
            </w:pPr>
          </w:p>
          <w:p w:rsidR="0090366D" w:rsidRDefault="0090366D" w:rsidP="00345952">
            <w:pPr>
              <w:rPr>
                <w:lang w:eastAsia="en-US"/>
              </w:rPr>
            </w:pPr>
          </w:p>
        </w:tc>
        <w:tc>
          <w:tcPr>
            <w:tcW w:w="3071" w:type="dxa"/>
          </w:tcPr>
          <w:p w:rsidR="0090366D" w:rsidRDefault="0090366D" w:rsidP="00345952">
            <w:pPr>
              <w:rPr>
                <w:lang w:eastAsia="en-US"/>
              </w:rPr>
            </w:pPr>
          </w:p>
        </w:tc>
        <w:tc>
          <w:tcPr>
            <w:tcW w:w="3071" w:type="dxa"/>
          </w:tcPr>
          <w:p w:rsidR="0090366D" w:rsidRDefault="0090366D" w:rsidP="00345952">
            <w:pPr>
              <w:rPr>
                <w:lang w:eastAsia="en-US"/>
              </w:rPr>
            </w:pPr>
          </w:p>
        </w:tc>
      </w:tr>
      <w:tr w:rsidR="0090366D" w:rsidTr="00B370AA">
        <w:tc>
          <w:tcPr>
            <w:tcW w:w="3070" w:type="dxa"/>
          </w:tcPr>
          <w:p w:rsidR="0090366D" w:rsidRDefault="0090366D" w:rsidP="00345952">
            <w:pPr>
              <w:rPr>
                <w:lang w:eastAsia="en-US"/>
              </w:rPr>
            </w:pPr>
          </w:p>
        </w:tc>
        <w:tc>
          <w:tcPr>
            <w:tcW w:w="3071" w:type="dxa"/>
          </w:tcPr>
          <w:p w:rsidR="0090366D" w:rsidRDefault="0090366D" w:rsidP="00345952">
            <w:pPr>
              <w:rPr>
                <w:lang w:eastAsia="en-US"/>
              </w:rPr>
            </w:pPr>
          </w:p>
          <w:p w:rsidR="0090366D" w:rsidRDefault="0090366D" w:rsidP="00345952">
            <w:pPr>
              <w:rPr>
                <w:lang w:eastAsia="en-US"/>
              </w:rPr>
            </w:pPr>
          </w:p>
        </w:tc>
        <w:tc>
          <w:tcPr>
            <w:tcW w:w="3071" w:type="dxa"/>
          </w:tcPr>
          <w:p w:rsidR="0090366D" w:rsidRDefault="0090366D" w:rsidP="00345952">
            <w:pPr>
              <w:rPr>
                <w:lang w:eastAsia="en-US"/>
              </w:rPr>
            </w:pPr>
          </w:p>
        </w:tc>
      </w:tr>
    </w:tbl>
    <w:p w:rsidR="00993A83" w:rsidRDefault="00993A83" w:rsidP="00345952">
      <w:pPr>
        <w:rPr>
          <w:lang w:eastAsia="en-US"/>
        </w:rPr>
      </w:pPr>
    </w:p>
    <w:p w:rsidR="00345952" w:rsidRPr="00345952" w:rsidRDefault="00345952" w:rsidP="00345952">
      <w:pPr>
        <w:rPr>
          <w:lang w:eastAsia="en-US"/>
        </w:rPr>
      </w:pPr>
    </w:p>
    <w:p w:rsidR="0090366D" w:rsidRDefault="00993A83" w:rsidP="0090366D">
      <w:pPr>
        <w:spacing w:before="120" w:after="120"/>
        <w:rPr>
          <w:sz w:val="20"/>
          <w:szCs w:val="20"/>
        </w:rPr>
      </w:pPr>
      <w:r>
        <w:rPr>
          <w:sz w:val="20"/>
          <w:szCs w:val="20"/>
        </w:rPr>
        <w:t xml:space="preserve">         </w:t>
      </w:r>
    </w:p>
    <w:p w:rsidR="0090366D" w:rsidRDefault="0090366D" w:rsidP="0090366D">
      <w:pPr>
        <w:spacing w:before="120" w:after="120"/>
        <w:rPr>
          <w:sz w:val="20"/>
          <w:szCs w:val="20"/>
        </w:rPr>
      </w:pPr>
    </w:p>
    <w:p w:rsidR="0090366D" w:rsidRDefault="0090366D" w:rsidP="0090366D">
      <w:pPr>
        <w:spacing w:before="120" w:after="120"/>
        <w:rPr>
          <w:sz w:val="20"/>
          <w:szCs w:val="20"/>
        </w:rPr>
      </w:pPr>
    </w:p>
    <w:p w:rsidR="0090366D" w:rsidRDefault="0090366D" w:rsidP="0090366D">
      <w:pPr>
        <w:spacing w:before="120" w:after="120"/>
        <w:rPr>
          <w:sz w:val="20"/>
          <w:szCs w:val="20"/>
        </w:rPr>
      </w:pPr>
    </w:p>
    <w:p w:rsidR="00D006F2" w:rsidRPr="00D006F2" w:rsidRDefault="00D006F2" w:rsidP="00D006F2">
      <w:pPr>
        <w:rPr>
          <w:lang w:eastAsia="en-US"/>
        </w:rPr>
      </w:pPr>
    </w:p>
    <w:p w:rsidR="001B4ABD" w:rsidRPr="007C40DC" w:rsidRDefault="001B4ABD" w:rsidP="00DD7BB5">
      <w:pPr>
        <w:pStyle w:val="Balk6"/>
        <w:ind w:firstLine="0"/>
      </w:pPr>
      <w:r w:rsidRPr="007C40DC">
        <w:lastRenderedPageBreak/>
        <w:t>Tarafsızlık ve Gizlilik Beyanı</w:t>
      </w:r>
      <w:r w:rsidRPr="007C40DC">
        <w:rPr>
          <w:rStyle w:val="DipnotBavurusu"/>
          <w:b w:val="0"/>
          <w:caps/>
          <w:szCs w:val="20"/>
        </w:rPr>
        <w:footnoteReference w:id="3"/>
      </w:r>
      <w:bookmarkEnd w:id="5"/>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0579B3">
        <w:rPr>
          <w:sz w:val="22"/>
          <w:szCs w:val="22"/>
          <w:highlight w:val="yellow"/>
        </w:rPr>
        <w:t>:</w:t>
      </w:r>
      <w:r w:rsidR="003A6285" w:rsidRPr="000579B3">
        <w:rPr>
          <w:sz w:val="22"/>
          <w:szCs w:val="22"/>
          <w:highlight w:val="yellow"/>
        </w:rPr>
        <w:t>&lt;Sözleşme No</w:t>
      </w:r>
      <w:r w:rsidR="00BE0422" w:rsidRPr="000579B3">
        <w:rPr>
          <w:sz w:val="22"/>
          <w:szCs w:val="22"/>
          <w:highlight w:val="yellow"/>
        </w:rPr>
        <w:t>/İ</w:t>
      </w:r>
      <w:r w:rsidR="003A6285" w:rsidRPr="000579B3">
        <w:rPr>
          <w:sz w:val="22"/>
          <w:szCs w:val="22"/>
          <w:highlight w:val="yellow"/>
        </w:rPr>
        <w:t>hale No&gt;</w:t>
      </w:r>
      <w:r w:rsidR="006D75E0" w:rsidRPr="000579B3">
        <w:rPr>
          <w:sz w:val="22"/>
          <w:szCs w:val="22"/>
          <w:highlight w:val="yellow"/>
        </w:rPr>
        <w:t xml:space="preserve">   </w:t>
      </w:r>
      <w:r w:rsidR="006D75E0" w:rsidRPr="000579B3">
        <w:rPr>
          <w:spacing w:val="4"/>
          <w:sz w:val="22"/>
          <w:szCs w:val="22"/>
          <w:highlight w:val="yellow"/>
          <w:lang w:eastAsia="en-US"/>
        </w:rPr>
        <w:t>&lt;Örnek: TR</w:t>
      </w:r>
      <w:r w:rsidR="00AA4894">
        <w:rPr>
          <w:spacing w:val="4"/>
          <w:sz w:val="22"/>
          <w:szCs w:val="22"/>
          <w:highlight w:val="yellow"/>
          <w:lang w:eastAsia="en-US"/>
        </w:rPr>
        <w:t>32</w:t>
      </w:r>
      <w:r w:rsidR="001E04C8">
        <w:rPr>
          <w:spacing w:val="4"/>
          <w:sz w:val="22"/>
          <w:szCs w:val="22"/>
          <w:highlight w:val="yellow"/>
          <w:lang w:eastAsia="en-US"/>
        </w:rPr>
        <w:t>-23</w:t>
      </w:r>
      <w:r w:rsidR="006D75E0" w:rsidRPr="000579B3">
        <w:rPr>
          <w:spacing w:val="4"/>
          <w:sz w:val="22"/>
          <w:szCs w:val="22"/>
          <w:highlight w:val="yellow"/>
          <w:lang w:eastAsia="en-US"/>
        </w:rPr>
        <w:t>-İKT-</w:t>
      </w:r>
      <w:r w:rsidR="003C71F8">
        <w:rPr>
          <w:spacing w:val="4"/>
          <w:sz w:val="22"/>
          <w:szCs w:val="22"/>
          <w:highlight w:val="yellow"/>
          <w:lang w:eastAsia="en-US"/>
        </w:rPr>
        <w:t>1-</w:t>
      </w:r>
      <w:r w:rsidR="006D75E0" w:rsidRPr="000579B3">
        <w:rPr>
          <w:spacing w:val="4"/>
          <w:sz w:val="22"/>
          <w:szCs w:val="22"/>
          <w:highlight w:val="yellow"/>
          <w:lang w:eastAsia="en-US"/>
        </w:rPr>
        <w:t>XX/01&gt;</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r w:rsidR="00797FA4">
        <w:rPr>
          <w:sz w:val="20"/>
          <w:szCs w:val="20"/>
        </w:rPr>
        <w:t>dâhil</w:t>
      </w:r>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AA4894" w:rsidP="001B4ABD">
      <w:pPr>
        <w:tabs>
          <w:tab w:val="left" w:pos="1701"/>
        </w:tabs>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2072005</wp:posOffset>
                </wp:positionH>
                <wp:positionV relativeFrom="paragraph">
                  <wp:posOffset>1873250</wp:posOffset>
                </wp:positionV>
                <wp:extent cx="2838450" cy="628650"/>
                <wp:effectExtent l="895350" t="505460" r="19050" b="2794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28650"/>
                        </a:xfrm>
                        <a:prstGeom prst="wedgeRectCallout">
                          <a:avLst>
                            <a:gd name="adj1" fmla="val -77671"/>
                            <a:gd name="adj2" fmla="val -124546"/>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F7773D" w:rsidP="00F7773D">
                            <w:pPr>
                              <w:rPr>
                                <w:rFonts w:ascii="Calibri" w:hAnsi="Calibri" w:cs="Calibri"/>
                                <w:sz w:val="20"/>
                              </w:rPr>
                            </w:pPr>
                            <w:r>
                              <w:rPr>
                                <w:rFonts w:ascii="Calibri" w:hAnsi="Calibri" w:cs="Calibri"/>
                                <w:sz w:val="20"/>
                              </w:rPr>
                              <w:t>Değerlendirme sürecine katılan her</w:t>
                            </w:r>
                            <w:r w:rsidR="005F366B">
                              <w:rPr>
                                <w:rFonts w:ascii="Calibri" w:hAnsi="Calibri" w:cs="Calibri"/>
                                <w:sz w:val="20"/>
                              </w:rPr>
                              <w:t xml:space="preserve"> </w:t>
                            </w:r>
                            <w:r>
                              <w:rPr>
                                <w:rFonts w:ascii="Calibri" w:hAnsi="Calibri" w:cs="Calibri"/>
                                <w:sz w:val="20"/>
                              </w:rPr>
                              <w:t>bir üye ve gözlemci tarafsızlık ve gizlilik beyanını okuyup, imzalar.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0" type="#_x0000_t61" style="position:absolute;margin-left:163.15pt;margin-top:147.5pt;width:223.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" adj="-5977,-16102" fillcolor="#f4b083" strokecolor="#f4b083" strokeweight="1pt">
                <v:fill color2="#fbe4d5" angle="135" focus="50%" type="gradient"/>
                <v:shadow on="t" color="#823b0b" opacity=".5" offset="1pt"/>
                <v:textbox>
                  <w:txbxContent>
                    <w:p w:rsidR="00F7773D" w:rsidRDefault="00F7773D" w:rsidP="00F7773D">
                      <w:pPr>
                        <w:rPr>
                          <w:rFonts w:ascii="Calibri" w:hAnsi="Calibri" w:cs="Calibri"/>
                          <w:sz w:val="20"/>
                        </w:rPr>
                      </w:pPr>
                      <w:r>
                        <w:rPr>
                          <w:rFonts w:ascii="Calibri" w:hAnsi="Calibri" w:cs="Calibri"/>
                          <w:sz w:val="20"/>
                        </w:rPr>
                        <w:t>Değerlendirme sürecine katılan her</w:t>
                      </w:r>
                      <w:r w:rsidR="005F366B">
                        <w:rPr>
                          <w:rFonts w:ascii="Calibri" w:hAnsi="Calibri" w:cs="Calibri"/>
                          <w:sz w:val="20"/>
                        </w:rPr>
                        <w:t xml:space="preserve"> </w:t>
                      </w:r>
                      <w:r>
                        <w:rPr>
                          <w:rFonts w:ascii="Calibri" w:hAnsi="Calibri" w:cs="Calibri"/>
                          <w:sz w:val="20"/>
                        </w:rPr>
                        <w:t>bir üye ve gözlemci tarafsızlık ve gizlilik beyanını okuyup, imzalar.</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76"/>
      </w:tblGrid>
      <w:tr w:rsidR="001B4ABD" w:rsidRPr="007C40DC" w:rsidTr="001E04C8">
        <w:tblPrEx>
          <w:tblCellMar>
            <w:top w:w="0" w:type="dxa"/>
            <w:bottom w:w="0" w:type="dxa"/>
          </w:tblCellMar>
        </w:tblPrEx>
        <w:trPr>
          <w:trHeight w:val="643"/>
        </w:trPr>
        <w:tc>
          <w:tcPr>
            <w:tcW w:w="1384" w:type="dxa"/>
            <w:vAlign w:val="center"/>
          </w:tcPr>
          <w:p w:rsidR="001B4ABD" w:rsidRPr="007C40DC" w:rsidRDefault="001B4ABD" w:rsidP="001E04C8">
            <w:pPr>
              <w:widowControl w:val="0"/>
              <w:tabs>
                <w:tab w:val="left" w:pos="1701"/>
              </w:tabs>
              <w:spacing w:after="120"/>
              <w:jc w:val="center"/>
              <w:rPr>
                <w:b/>
                <w:sz w:val="20"/>
                <w:szCs w:val="20"/>
              </w:rPr>
            </w:pPr>
            <w:r w:rsidRPr="007C40DC">
              <w:rPr>
                <w:b/>
                <w:sz w:val="20"/>
                <w:szCs w:val="20"/>
              </w:rPr>
              <w:t>İsim</w:t>
            </w:r>
          </w:p>
        </w:tc>
        <w:tc>
          <w:tcPr>
            <w:tcW w:w="7776" w:type="dxa"/>
          </w:tcPr>
          <w:p w:rsidR="001E04C8" w:rsidRPr="007C40DC" w:rsidRDefault="001E04C8" w:rsidP="00576FDE">
            <w:pPr>
              <w:widowControl w:val="0"/>
              <w:tabs>
                <w:tab w:val="left" w:pos="1701"/>
              </w:tabs>
              <w:spacing w:after="120"/>
              <w:rPr>
                <w:rFonts w:ascii="Arial" w:hAnsi="Arial" w:cs="Arial"/>
              </w:rPr>
            </w:pPr>
          </w:p>
        </w:tc>
      </w:tr>
      <w:tr w:rsidR="001B4ABD" w:rsidRPr="007C40DC" w:rsidTr="001E04C8">
        <w:tblPrEx>
          <w:tblCellMar>
            <w:top w:w="0" w:type="dxa"/>
            <w:bottom w:w="0" w:type="dxa"/>
          </w:tblCellMar>
        </w:tblPrEx>
        <w:trPr>
          <w:trHeight w:val="814"/>
        </w:trPr>
        <w:tc>
          <w:tcPr>
            <w:tcW w:w="1384" w:type="dxa"/>
            <w:vAlign w:val="center"/>
          </w:tcPr>
          <w:p w:rsidR="001B4ABD" w:rsidRPr="007C40DC" w:rsidRDefault="001B4ABD" w:rsidP="001E04C8">
            <w:pPr>
              <w:widowControl w:val="0"/>
              <w:tabs>
                <w:tab w:val="left" w:pos="1701"/>
              </w:tabs>
              <w:spacing w:after="120"/>
              <w:jc w:val="center"/>
              <w:rPr>
                <w:b/>
                <w:sz w:val="20"/>
                <w:szCs w:val="20"/>
              </w:rPr>
            </w:pPr>
            <w:r w:rsidRPr="007C40DC">
              <w:rPr>
                <w:b/>
                <w:sz w:val="20"/>
                <w:szCs w:val="20"/>
              </w:rPr>
              <w:t>İmza</w:t>
            </w:r>
          </w:p>
        </w:tc>
        <w:tc>
          <w:tcPr>
            <w:tcW w:w="7776" w:type="dxa"/>
          </w:tcPr>
          <w:p w:rsidR="001B4ABD" w:rsidRDefault="001B4ABD" w:rsidP="00576FDE">
            <w:pPr>
              <w:widowControl w:val="0"/>
              <w:tabs>
                <w:tab w:val="left" w:pos="1701"/>
              </w:tabs>
              <w:spacing w:after="120"/>
              <w:rPr>
                <w:rFonts w:ascii="Arial" w:hAnsi="Arial" w:cs="Arial"/>
              </w:rPr>
            </w:pPr>
          </w:p>
          <w:p w:rsidR="001E04C8" w:rsidRPr="007C40DC" w:rsidRDefault="001E04C8" w:rsidP="00576FDE">
            <w:pPr>
              <w:widowControl w:val="0"/>
              <w:tabs>
                <w:tab w:val="left" w:pos="1701"/>
              </w:tabs>
              <w:spacing w:after="120"/>
              <w:rPr>
                <w:rFonts w:ascii="Arial" w:hAnsi="Arial" w:cs="Arial"/>
              </w:rPr>
            </w:pPr>
          </w:p>
        </w:tc>
      </w:tr>
      <w:tr w:rsidR="001B4ABD" w:rsidRPr="007C40DC" w:rsidTr="001E04C8">
        <w:tblPrEx>
          <w:tblCellMar>
            <w:top w:w="0" w:type="dxa"/>
            <w:bottom w:w="0" w:type="dxa"/>
          </w:tblCellMar>
        </w:tblPrEx>
        <w:trPr>
          <w:trHeight w:val="633"/>
        </w:trPr>
        <w:tc>
          <w:tcPr>
            <w:tcW w:w="1384" w:type="dxa"/>
            <w:vAlign w:val="center"/>
          </w:tcPr>
          <w:p w:rsidR="001B4ABD" w:rsidRPr="007C40DC" w:rsidRDefault="001B4ABD" w:rsidP="001E04C8">
            <w:pPr>
              <w:widowControl w:val="0"/>
              <w:tabs>
                <w:tab w:val="left" w:pos="1701"/>
              </w:tabs>
              <w:spacing w:after="120"/>
              <w:jc w:val="center"/>
              <w:rPr>
                <w:b/>
                <w:sz w:val="20"/>
                <w:szCs w:val="20"/>
              </w:rPr>
            </w:pPr>
            <w:r w:rsidRPr="007C40DC">
              <w:rPr>
                <w:b/>
                <w:sz w:val="20"/>
                <w:szCs w:val="20"/>
              </w:rPr>
              <w:t>Tarih</w:t>
            </w:r>
          </w:p>
        </w:tc>
        <w:tc>
          <w:tcPr>
            <w:tcW w:w="7776" w:type="dxa"/>
          </w:tcPr>
          <w:p w:rsidR="001B4ABD" w:rsidRPr="007C40DC" w:rsidRDefault="001B4ABD" w:rsidP="00576FDE">
            <w:pPr>
              <w:widowControl w:val="0"/>
              <w:tabs>
                <w:tab w:val="left" w:pos="1701"/>
              </w:tabs>
              <w:spacing w:after="120"/>
              <w:rPr>
                <w:rFonts w:ascii="Arial" w:hAnsi="Arial" w:cs="Arial"/>
              </w:rPr>
            </w:pPr>
          </w:p>
        </w:tc>
      </w:tr>
    </w:tbl>
    <w:p w:rsidR="007E7ECB" w:rsidRDefault="007E7ECB" w:rsidP="00DD7CD1">
      <w:pPr>
        <w:spacing w:after="120"/>
        <w:rPr>
          <w:b/>
          <w:lang w:eastAsia="en-US"/>
        </w:rPr>
        <w:sectPr w:rsidR="007E7ECB" w:rsidSect="00CD42BF">
          <w:headerReference w:type="default" r:id="rId9"/>
          <w:pgSz w:w="11906" w:h="16838"/>
          <w:pgMar w:top="1418" w:right="1417" w:bottom="709" w:left="1417" w:header="708" w:footer="708" w:gutter="0"/>
          <w:cols w:space="708"/>
          <w:titlePg/>
          <w:docGrid w:linePitch="360"/>
        </w:sectPr>
      </w:pPr>
    </w:p>
    <w:p w:rsidR="001E04C8" w:rsidRPr="001E04C8" w:rsidRDefault="00AA4894" w:rsidP="001E04C8">
      <w:pPr>
        <w:pStyle w:val="Balk6"/>
      </w:pPr>
      <w:bookmarkStart w:id="6" w:name="_Toc233021569"/>
      <w:bookmarkStart w:id="7" w:name="OLE_LINK1"/>
      <w:r>
        <w:rPr>
          <w:noProof/>
          <w:lang w:eastAsia="tr-TR"/>
        </w:rPr>
        <w:lastRenderedPageBreak/>
        <mc:AlternateContent>
          <mc:Choice Requires="wps">
            <w:drawing>
              <wp:anchor distT="0" distB="0" distL="114300" distR="114300" simplePos="0" relativeHeight="251656704" behindDoc="0" locked="0" layoutInCell="1" allowOverlap="1">
                <wp:simplePos x="0" y="0"/>
                <wp:positionH relativeFrom="column">
                  <wp:posOffset>3976370</wp:posOffset>
                </wp:positionH>
                <wp:positionV relativeFrom="paragraph">
                  <wp:posOffset>-662305</wp:posOffset>
                </wp:positionV>
                <wp:extent cx="1676400" cy="857250"/>
                <wp:effectExtent l="981075" t="9525" r="19050" b="285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57250"/>
                        </a:xfrm>
                        <a:prstGeom prst="wedgeRectCallout">
                          <a:avLst>
                            <a:gd name="adj1" fmla="val -104810"/>
                            <a:gd name="adj2" fmla="val 29778"/>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5F366B" w:rsidP="00F7773D">
                            <w:pPr>
                              <w:rPr>
                                <w:rFonts w:ascii="Calibri" w:hAnsi="Calibri" w:cs="Calibri"/>
                                <w:sz w:val="20"/>
                              </w:rPr>
                            </w:pPr>
                            <w:r>
                              <w:rPr>
                                <w:rFonts w:ascii="Calibri" w:hAnsi="Calibri" w:cs="Calibri"/>
                                <w:sz w:val="20"/>
                              </w:rPr>
                              <w:t>Bu belge değerlendirme evrakları arasından çıkarılmıştır, doldurulmasına gerek yoktur.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1" type="#_x0000_t61" style="position:absolute;left:0;text-align:left;margin-left:313.1pt;margin-top:-52.15pt;width:132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" adj="-11839,17232" fillcolor="#f4b083" strokecolor="#f4b083" strokeweight="1pt">
                <v:fill color2="#fbe4d5" angle="135" focus="50%" type="gradient"/>
                <v:shadow on="t" color="#823b0b" opacity=".5" offset="1pt"/>
                <v:textbox>
                  <w:txbxContent>
                    <w:p w:rsidR="00F7773D" w:rsidRDefault="005F366B" w:rsidP="00F7773D">
                      <w:pPr>
                        <w:rPr>
                          <w:rFonts w:ascii="Calibri" w:hAnsi="Calibri" w:cs="Calibri"/>
                          <w:sz w:val="20"/>
                        </w:rPr>
                      </w:pPr>
                      <w:r>
                        <w:rPr>
                          <w:rFonts w:ascii="Calibri" w:hAnsi="Calibri" w:cs="Calibri"/>
                          <w:sz w:val="20"/>
                        </w:rPr>
                        <w:t>Bu belge değerlendirme evrakları arasından çıkarılmıştır, doldurulmasına gerek yoktur.</w:t>
                      </w:r>
                    </w:p>
                  </w:txbxContent>
                </v:textbox>
              </v:shape>
            </w:pict>
          </mc:Fallback>
        </mc:AlternateContent>
      </w:r>
      <w:r w:rsidR="00BA006F" w:rsidRPr="007C40DC">
        <w:t>Teklif Açılış Kontrol Listesi</w:t>
      </w:r>
      <w:bookmarkEnd w:id="6"/>
      <w:r w:rsidR="000579B3">
        <w:rPr>
          <w:rStyle w:val="DipnotBavurusu"/>
        </w:rPr>
        <w:footnoteReference w:id="6"/>
      </w:r>
      <w:r w:rsidR="001E04C8">
        <w:t xml:space="preserve"> </w:t>
      </w:r>
      <w:r w:rsidR="001E04C8" w:rsidRPr="001E04C8">
        <w:rPr>
          <w:highlight w:val="yellow"/>
        </w:rPr>
        <w:t>(Mülga)</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gridCol w:w="760"/>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r w:rsidR="001E04C8">
              <w:rPr>
                <w:sz w:val="20"/>
                <w:szCs w:val="20"/>
              </w:rPr>
              <w:t>(zorunlu değil)</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37"/>
        <w:gridCol w:w="5217"/>
      </w:tblGrid>
      <w:tr w:rsidR="00FA0C2D" w:rsidRPr="007C40DC" w:rsidTr="00F2767D">
        <w:tblPrEx>
          <w:tblCellMar>
            <w:top w:w="0" w:type="dxa"/>
            <w:bottom w:w="0" w:type="dxa"/>
          </w:tblCellMar>
        </w:tblPrEx>
        <w:trPr>
          <w:trHeight w:val="454"/>
        </w:trPr>
        <w:tc>
          <w:tcPr>
            <w:tcW w:w="2119" w:type="pct"/>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2881" w:type="pct"/>
          </w:tcPr>
          <w:p w:rsidR="00FA0C2D" w:rsidRPr="007C40DC" w:rsidRDefault="00FA0C2D" w:rsidP="00576FDE">
            <w:pPr>
              <w:spacing w:after="120"/>
              <w:rPr>
                <w:color w:val="000000"/>
                <w:sz w:val="20"/>
              </w:rPr>
            </w:pPr>
          </w:p>
        </w:tc>
      </w:tr>
      <w:tr w:rsidR="00FA0C2D" w:rsidRPr="007C40DC" w:rsidTr="00F2767D">
        <w:tblPrEx>
          <w:tblCellMar>
            <w:top w:w="0" w:type="dxa"/>
            <w:bottom w:w="0" w:type="dxa"/>
          </w:tblCellMar>
        </w:tblPrEx>
        <w:trPr>
          <w:trHeight w:val="454"/>
        </w:trPr>
        <w:tc>
          <w:tcPr>
            <w:tcW w:w="2119" w:type="pct"/>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2881" w:type="pct"/>
          </w:tcPr>
          <w:p w:rsidR="00FA0C2D" w:rsidRPr="007C40DC" w:rsidRDefault="00FA0C2D" w:rsidP="00576FDE">
            <w:pPr>
              <w:spacing w:after="120"/>
              <w:rPr>
                <w:color w:val="000000"/>
                <w:sz w:val="20"/>
              </w:rPr>
            </w:pPr>
          </w:p>
        </w:tc>
      </w:tr>
      <w:tr w:rsidR="00FA0C2D" w:rsidRPr="007C40DC" w:rsidTr="00F2767D">
        <w:tblPrEx>
          <w:tblCellMar>
            <w:top w:w="0" w:type="dxa"/>
            <w:bottom w:w="0" w:type="dxa"/>
          </w:tblCellMar>
        </w:tblPrEx>
        <w:trPr>
          <w:trHeight w:val="454"/>
        </w:trPr>
        <w:tc>
          <w:tcPr>
            <w:tcW w:w="2119" w:type="pct"/>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2881" w:type="pct"/>
          </w:tcPr>
          <w:p w:rsidR="00FA0C2D" w:rsidRPr="007C40DC" w:rsidRDefault="00FA0C2D" w:rsidP="00576FDE">
            <w:pPr>
              <w:spacing w:after="120"/>
              <w:rPr>
                <w:color w:val="000000"/>
                <w:sz w:val="20"/>
              </w:rPr>
            </w:pPr>
          </w:p>
        </w:tc>
      </w:tr>
      <w:bookmarkEnd w:id="7"/>
    </w:tbl>
    <w:p w:rsidR="00CD42BF" w:rsidRDefault="00CD42BF" w:rsidP="00DD7CD1">
      <w:pPr>
        <w:spacing w:after="120"/>
        <w:rPr>
          <w:b/>
          <w:lang w:eastAsia="en-US"/>
        </w:rPr>
      </w:pPr>
    </w:p>
    <w:p w:rsidR="000579B3" w:rsidRDefault="000579B3" w:rsidP="00DD7CD1">
      <w:pPr>
        <w:spacing w:after="120"/>
        <w:rPr>
          <w:b/>
          <w:lang w:eastAsia="en-US"/>
        </w:rPr>
      </w:pPr>
    </w:p>
    <w:p w:rsidR="00C15ED2" w:rsidRDefault="00C15ED2" w:rsidP="00DD7CD1">
      <w:pPr>
        <w:spacing w:after="120"/>
        <w:rPr>
          <w:b/>
          <w:lang w:eastAsia="en-US"/>
        </w:rPr>
      </w:pPr>
    </w:p>
    <w:p w:rsidR="00AB7D4F" w:rsidRDefault="00AB7D4F" w:rsidP="00DD7CD1">
      <w:pPr>
        <w:spacing w:after="120"/>
        <w:rPr>
          <w:b/>
          <w:lang w:eastAsia="en-US"/>
        </w:rPr>
      </w:pPr>
    </w:p>
    <w:p w:rsidR="00AB7D4F" w:rsidRDefault="00AB7D4F" w:rsidP="00AB7D4F">
      <w:pPr>
        <w:rPr>
          <w:rFonts w:cs="Calibri"/>
          <w:b/>
          <w:sz w:val="20"/>
          <w:szCs w:val="20"/>
        </w:rPr>
      </w:pPr>
    </w:p>
    <w:p w:rsidR="00AB7D4F" w:rsidRPr="00AB7D4F" w:rsidRDefault="00AA4894" w:rsidP="00AB7D4F">
      <w:pPr>
        <w:pStyle w:val="Balk6"/>
      </w:pPr>
      <w:r>
        <w:rPr>
          <w:noProof/>
          <w:lang w:eastAsia="tr-TR"/>
        </w:rPr>
        <w:lastRenderedPageBreak/>
        <mc:AlternateContent>
          <mc:Choice Requires="wps">
            <w:drawing>
              <wp:anchor distT="0" distB="0" distL="114300" distR="114300" simplePos="0" relativeHeight="251650560" behindDoc="0" locked="0" layoutInCell="1" allowOverlap="1">
                <wp:simplePos x="0" y="0"/>
                <wp:positionH relativeFrom="column">
                  <wp:posOffset>3538220</wp:posOffset>
                </wp:positionH>
                <wp:positionV relativeFrom="paragraph">
                  <wp:posOffset>-643255</wp:posOffset>
                </wp:positionV>
                <wp:extent cx="2200275" cy="790575"/>
                <wp:effectExtent l="838200" t="9525" r="19050" b="2857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90575"/>
                        </a:xfrm>
                        <a:prstGeom prst="wedgeRectCallout">
                          <a:avLst>
                            <a:gd name="adj1" fmla="val -85269"/>
                            <a:gd name="adj2" fmla="val 36505"/>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F7773D" w:rsidP="00F7773D">
                            <w:pPr>
                              <w:rPr>
                                <w:rFonts w:ascii="Calibri" w:hAnsi="Calibri" w:cs="Calibri"/>
                                <w:sz w:val="20"/>
                              </w:rPr>
                            </w:pPr>
                            <w:r>
                              <w:rPr>
                                <w:rFonts w:ascii="Calibri" w:hAnsi="Calibri" w:cs="Calibri"/>
                                <w:sz w:val="20"/>
                              </w:rPr>
                              <w:t>İdari uygunluğu geçen isteklilerin belgelerini eksiksiz sunup sunmadıklarını kontrol etmek için kullanılan kontrol listesidir.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2" type="#_x0000_t61" style="position:absolute;left:0;text-align:left;margin-left:278.6pt;margin-top:-50.65pt;width:173.25pt;height:6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" adj="-7618,18685" fillcolor="#f4b083" strokecolor="#f4b083" strokeweight="1pt">
                <v:fill color2="#fbe4d5" angle="135" focus="50%" type="gradient"/>
                <v:shadow on="t" color="#823b0b" opacity=".5" offset="1pt"/>
                <v:textbox>
                  <w:txbxContent>
                    <w:p w:rsidR="00F7773D" w:rsidRDefault="00F7773D" w:rsidP="00F7773D">
                      <w:pPr>
                        <w:rPr>
                          <w:rFonts w:ascii="Calibri" w:hAnsi="Calibri" w:cs="Calibri"/>
                          <w:sz w:val="20"/>
                        </w:rPr>
                      </w:pPr>
                      <w:r>
                        <w:rPr>
                          <w:rFonts w:ascii="Calibri" w:hAnsi="Calibri" w:cs="Calibri"/>
                          <w:sz w:val="20"/>
                        </w:rPr>
                        <w:t>İdari uygunluğu geçen isteklilerin belgelerini eksiksiz sunup sunmadıklarını kontrol etmek için kullanılan kontrol listesidir.</w:t>
                      </w:r>
                    </w:p>
                  </w:txbxContent>
                </v:textbox>
              </v:shape>
            </w:pict>
          </mc:Fallback>
        </mc:AlternateContent>
      </w:r>
      <w:r w:rsidR="00AB7D4F" w:rsidRPr="00AB7D4F">
        <w:t>Başvuru Evrakları Kontrol Listesi</w:t>
      </w:r>
    </w:p>
    <w:p w:rsidR="00A51B92" w:rsidRDefault="00AB7D4F" w:rsidP="00AB7D4F">
      <w:pPr>
        <w:rPr>
          <w:rFonts w:cs="Calibri"/>
          <w:bCs/>
          <w:sz w:val="20"/>
          <w:szCs w:val="20"/>
        </w:rPr>
      </w:pPr>
      <w:r>
        <w:rPr>
          <w:rFonts w:cs="Calibri"/>
          <w:b/>
          <w:sz w:val="20"/>
          <w:szCs w:val="20"/>
        </w:rPr>
        <w:t xml:space="preserve">NOT: </w:t>
      </w:r>
      <w:r>
        <w:rPr>
          <w:rFonts w:cs="Calibri"/>
          <w:b/>
          <w:sz w:val="20"/>
          <w:szCs w:val="20"/>
          <w:u w:val="single"/>
        </w:rPr>
        <w:t>İhaleler kapsamında teklif verecek firmaların</w:t>
      </w:r>
      <w:r>
        <w:rPr>
          <w:rFonts w:cs="Calibri"/>
          <w:bCs/>
          <w:sz w:val="20"/>
          <w:szCs w:val="20"/>
        </w:rPr>
        <w:t xml:space="preserve"> tekliflerini teslim</w:t>
      </w:r>
      <w:r w:rsidR="008B1742">
        <w:rPr>
          <w:rFonts w:cs="Calibri"/>
          <w:bCs/>
          <w:sz w:val="20"/>
          <w:szCs w:val="20"/>
        </w:rPr>
        <w:t xml:space="preserve"> etmeden önce aşağıdaki kontrol </w:t>
      </w:r>
      <w:r>
        <w:rPr>
          <w:rFonts w:cs="Calibri"/>
          <w:bCs/>
          <w:sz w:val="20"/>
          <w:szCs w:val="20"/>
        </w:rPr>
        <w:t xml:space="preserve">tutanağından evraklarının eksik olup olmadığını </w:t>
      </w:r>
      <w:r>
        <w:rPr>
          <w:rFonts w:cs="Calibri"/>
          <w:b/>
          <w:sz w:val="20"/>
          <w:szCs w:val="20"/>
          <w:u w:val="single"/>
        </w:rPr>
        <w:t>kontrol etmeleri</w:t>
      </w:r>
      <w:r>
        <w:rPr>
          <w:rFonts w:cs="Calibri"/>
          <w:bCs/>
          <w:sz w:val="20"/>
          <w:szCs w:val="20"/>
        </w:rPr>
        <w:t xml:space="preserve"> yararlarına olacaktır</w:t>
      </w:r>
      <w:r w:rsidR="00731ADB">
        <w:rPr>
          <w:rFonts w:cs="Calibri"/>
          <w:bCs/>
          <w:sz w:val="20"/>
          <w:szCs w:val="20"/>
        </w:rPr>
        <w:t>.</w:t>
      </w:r>
    </w:p>
    <w:p w:rsidR="00731ADB" w:rsidRDefault="00731ADB" w:rsidP="00AB7D4F">
      <w:pPr>
        <w:rPr>
          <w:rFonts w:cs="Calibri"/>
          <w:bCs/>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715"/>
        <w:gridCol w:w="728"/>
        <w:gridCol w:w="728"/>
        <w:gridCol w:w="728"/>
        <w:gridCol w:w="657"/>
        <w:gridCol w:w="657"/>
      </w:tblGrid>
      <w:tr w:rsidR="0064427E" w:rsidRPr="009439F7" w:rsidTr="0064427E">
        <w:trPr>
          <w:trHeight w:val="460"/>
        </w:trPr>
        <w:tc>
          <w:tcPr>
            <w:tcW w:w="419" w:type="dxa"/>
            <w:vAlign w:val="center"/>
          </w:tcPr>
          <w:p w:rsidR="0064427E" w:rsidRDefault="0064427E" w:rsidP="00335123">
            <w:pPr>
              <w:jc w:val="center"/>
              <w:rPr>
                <w:rFonts w:cs="Calibri"/>
                <w:b/>
                <w:bCs/>
                <w:color w:val="000000"/>
                <w:sz w:val="20"/>
                <w:szCs w:val="20"/>
              </w:rPr>
            </w:pPr>
          </w:p>
        </w:tc>
        <w:tc>
          <w:tcPr>
            <w:tcW w:w="6715" w:type="dxa"/>
            <w:vAlign w:val="center"/>
          </w:tcPr>
          <w:p w:rsidR="0064427E" w:rsidRDefault="0064427E" w:rsidP="00335123">
            <w:pPr>
              <w:rPr>
                <w:rFonts w:cs="Calibri"/>
                <w:b/>
                <w:bCs/>
                <w:color w:val="000000"/>
                <w:sz w:val="20"/>
                <w:szCs w:val="20"/>
              </w:rPr>
            </w:pPr>
          </w:p>
        </w:tc>
        <w:tc>
          <w:tcPr>
            <w:tcW w:w="728" w:type="dxa"/>
            <w:vAlign w:val="center"/>
          </w:tcPr>
          <w:p w:rsidR="0064427E" w:rsidRPr="009439F7" w:rsidRDefault="0064427E" w:rsidP="0064427E">
            <w:pPr>
              <w:jc w:val="center"/>
              <w:rPr>
                <w:rFonts w:cs="Calibri"/>
                <w:b/>
                <w:sz w:val="20"/>
                <w:szCs w:val="20"/>
              </w:rPr>
            </w:pPr>
            <w:r>
              <w:rPr>
                <w:rFonts w:cs="Calibri"/>
                <w:b/>
                <w:sz w:val="20"/>
                <w:szCs w:val="20"/>
              </w:rPr>
              <w:t>Teklif 1</w:t>
            </w:r>
          </w:p>
        </w:tc>
        <w:tc>
          <w:tcPr>
            <w:tcW w:w="728" w:type="dxa"/>
            <w:vAlign w:val="center"/>
          </w:tcPr>
          <w:p w:rsidR="0064427E" w:rsidRPr="009439F7" w:rsidRDefault="0064427E" w:rsidP="0064427E">
            <w:pPr>
              <w:jc w:val="center"/>
              <w:rPr>
                <w:rFonts w:cs="Calibri"/>
                <w:b/>
                <w:sz w:val="20"/>
                <w:szCs w:val="20"/>
              </w:rPr>
            </w:pPr>
            <w:r>
              <w:rPr>
                <w:rFonts w:cs="Calibri"/>
                <w:b/>
                <w:sz w:val="20"/>
                <w:szCs w:val="20"/>
              </w:rPr>
              <w:t>Teklif 2</w:t>
            </w:r>
          </w:p>
        </w:tc>
        <w:tc>
          <w:tcPr>
            <w:tcW w:w="728" w:type="dxa"/>
            <w:vAlign w:val="center"/>
          </w:tcPr>
          <w:p w:rsidR="0064427E" w:rsidRPr="009439F7" w:rsidRDefault="0064427E" w:rsidP="0064427E">
            <w:pPr>
              <w:jc w:val="center"/>
              <w:rPr>
                <w:rFonts w:cs="Calibri"/>
                <w:b/>
                <w:sz w:val="20"/>
                <w:szCs w:val="20"/>
              </w:rPr>
            </w:pPr>
            <w:r>
              <w:rPr>
                <w:rFonts w:cs="Calibri"/>
                <w:b/>
                <w:sz w:val="20"/>
                <w:szCs w:val="20"/>
              </w:rPr>
              <w:t>Teklif 3</w:t>
            </w:r>
          </w:p>
        </w:tc>
        <w:tc>
          <w:tcPr>
            <w:tcW w:w="657" w:type="dxa"/>
            <w:vAlign w:val="center"/>
          </w:tcPr>
          <w:p w:rsidR="0064427E" w:rsidRPr="009439F7" w:rsidRDefault="0064427E" w:rsidP="0064427E">
            <w:pPr>
              <w:jc w:val="center"/>
              <w:rPr>
                <w:rFonts w:cs="Calibri"/>
                <w:b/>
                <w:sz w:val="20"/>
                <w:szCs w:val="20"/>
              </w:rPr>
            </w:pPr>
            <w:r>
              <w:rPr>
                <w:rFonts w:cs="Calibri"/>
                <w:b/>
                <w:sz w:val="20"/>
                <w:szCs w:val="20"/>
              </w:rPr>
              <w:t>…</w:t>
            </w:r>
          </w:p>
        </w:tc>
        <w:tc>
          <w:tcPr>
            <w:tcW w:w="657" w:type="dxa"/>
            <w:vAlign w:val="center"/>
          </w:tcPr>
          <w:p w:rsidR="0064427E" w:rsidRPr="009439F7" w:rsidRDefault="0064427E" w:rsidP="0064427E">
            <w:pPr>
              <w:jc w:val="center"/>
              <w:rPr>
                <w:rFonts w:cs="Calibri"/>
                <w:b/>
                <w:sz w:val="20"/>
                <w:szCs w:val="20"/>
              </w:rPr>
            </w:pPr>
            <w:r>
              <w:rPr>
                <w:rFonts w:cs="Calibri"/>
                <w:b/>
                <w:sz w:val="20"/>
                <w:szCs w:val="20"/>
              </w:rPr>
              <w:t>…</w:t>
            </w: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1</w:t>
            </w:r>
          </w:p>
        </w:tc>
        <w:tc>
          <w:tcPr>
            <w:tcW w:w="6715" w:type="dxa"/>
            <w:vAlign w:val="center"/>
          </w:tcPr>
          <w:p w:rsidR="0064427E" w:rsidRPr="00731ADB" w:rsidRDefault="0064427E" w:rsidP="0064427E">
            <w:pPr>
              <w:rPr>
                <w:rFonts w:cs="Calibri"/>
                <w:b/>
                <w:sz w:val="20"/>
                <w:szCs w:val="20"/>
                <w:u w:val="single"/>
              </w:rPr>
            </w:pPr>
            <w:r w:rsidRPr="00731ADB">
              <w:rPr>
                <w:rFonts w:cs="Calibri"/>
                <w:b/>
                <w:bCs/>
                <w:color w:val="000000"/>
                <w:sz w:val="20"/>
                <w:szCs w:val="20"/>
                <w:u w:val="single"/>
              </w:rPr>
              <w:t>Teknik Teklif Zarfı</w:t>
            </w:r>
          </w:p>
        </w:tc>
        <w:tc>
          <w:tcPr>
            <w:tcW w:w="728" w:type="dxa"/>
            <w:vAlign w:val="center"/>
          </w:tcPr>
          <w:p w:rsidR="0064427E" w:rsidRDefault="0064427E" w:rsidP="0064427E">
            <w:pPr>
              <w:jc w:val="center"/>
              <w:rPr>
                <w:rFonts w:cs="Calibri"/>
                <w:b/>
                <w:sz w:val="20"/>
                <w:szCs w:val="20"/>
              </w:rPr>
            </w:pPr>
          </w:p>
        </w:tc>
        <w:tc>
          <w:tcPr>
            <w:tcW w:w="728" w:type="dxa"/>
            <w:vAlign w:val="center"/>
          </w:tcPr>
          <w:p w:rsidR="0064427E" w:rsidRDefault="0064427E" w:rsidP="0064427E">
            <w:pPr>
              <w:jc w:val="center"/>
              <w:rPr>
                <w:rFonts w:cs="Calibri"/>
                <w:b/>
                <w:sz w:val="20"/>
                <w:szCs w:val="20"/>
              </w:rPr>
            </w:pPr>
          </w:p>
        </w:tc>
        <w:tc>
          <w:tcPr>
            <w:tcW w:w="728" w:type="dxa"/>
            <w:vAlign w:val="center"/>
          </w:tcPr>
          <w:p w:rsidR="0064427E" w:rsidRDefault="0064427E" w:rsidP="0064427E">
            <w:pPr>
              <w:jc w:val="center"/>
              <w:rPr>
                <w:rFonts w:cs="Calibri"/>
                <w:b/>
                <w:sz w:val="20"/>
                <w:szCs w:val="20"/>
              </w:rPr>
            </w:pPr>
          </w:p>
        </w:tc>
        <w:tc>
          <w:tcPr>
            <w:tcW w:w="657" w:type="dxa"/>
            <w:vAlign w:val="center"/>
          </w:tcPr>
          <w:p w:rsidR="0064427E" w:rsidRDefault="0064427E" w:rsidP="0064427E">
            <w:pPr>
              <w:jc w:val="center"/>
              <w:rPr>
                <w:rFonts w:cs="Calibri"/>
                <w:b/>
                <w:sz w:val="20"/>
                <w:szCs w:val="20"/>
              </w:rPr>
            </w:pPr>
          </w:p>
        </w:tc>
        <w:tc>
          <w:tcPr>
            <w:tcW w:w="657" w:type="dxa"/>
            <w:vAlign w:val="center"/>
          </w:tcPr>
          <w:p w:rsidR="0064427E"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a</w:t>
            </w:r>
          </w:p>
        </w:tc>
        <w:tc>
          <w:tcPr>
            <w:tcW w:w="6715" w:type="dxa"/>
            <w:vAlign w:val="center"/>
          </w:tcPr>
          <w:p w:rsidR="0064427E" w:rsidRPr="00731ADB" w:rsidRDefault="0064427E" w:rsidP="0064427E">
            <w:pPr>
              <w:rPr>
                <w:rFonts w:cs="Calibri"/>
                <w:b/>
                <w:bCs/>
                <w:color w:val="000000"/>
                <w:sz w:val="20"/>
                <w:szCs w:val="20"/>
                <w:u w:val="single"/>
              </w:rPr>
            </w:pPr>
            <w:r w:rsidRPr="00731ADB">
              <w:rPr>
                <w:rFonts w:cs="Calibri"/>
                <w:b/>
                <w:bCs/>
                <w:color w:val="000000"/>
                <w:sz w:val="20"/>
                <w:szCs w:val="20"/>
                <w:u w:val="single"/>
              </w:rPr>
              <w:t>Teknik Teklif Formu</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b</w:t>
            </w:r>
          </w:p>
        </w:tc>
        <w:tc>
          <w:tcPr>
            <w:tcW w:w="6715" w:type="dxa"/>
            <w:vAlign w:val="center"/>
          </w:tcPr>
          <w:p w:rsidR="0064427E" w:rsidRPr="00731ADB" w:rsidRDefault="0064427E" w:rsidP="0064427E">
            <w:pPr>
              <w:rPr>
                <w:rFonts w:cs="Calibri"/>
                <w:b/>
                <w:bCs/>
                <w:color w:val="000000"/>
                <w:sz w:val="20"/>
                <w:szCs w:val="20"/>
                <w:u w:val="single"/>
              </w:rPr>
            </w:pPr>
            <w:r w:rsidRPr="00731ADB">
              <w:rPr>
                <w:rFonts w:cs="Calibri"/>
                <w:b/>
                <w:bCs/>
                <w:color w:val="000000"/>
                <w:sz w:val="20"/>
                <w:szCs w:val="20"/>
                <w:u w:val="single"/>
              </w:rPr>
              <w:t>Teklif Sunum Formu</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c</w:t>
            </w:r>
          </w:p>
        </w:tc>
        <w:tc>
          <w:tcPr>
            <w:tcW w:w="6715" w:type="dxa"/>
            <w:vAlign w:val="center"/>
          </w:tcPr>
          <w:p w:rsidR="0064427E" w:rsidRPr="00731ADB" w:rsidRDefault="0064427E" w:rsidP="0064427E">
            <w:pPr>
              <w:rPr>
                <w:rFonts w:cs="Calibri"/>
                <w:b/>
                <w:bCs/>
                <w:color w:val="000000"/>
                <w:sz w:val="20"/>
                <w:szCs w:val="20"/>
                <w:u w:val="single"/>
              </w:rPr>
            </w:pPr>
            <w:r w:rsidRPr="00731ADB">
              <w:rPr>
                <w:rFonts w:cs="Calibri"/>
                <w:b/>
                <w:bCs/>
                <w:color w:val="000000"/>
                <w:sz w:val="20"/>
                <w:szCs w:val="20"/>
                <w:u w:val="single"/>
              </w:rPr>
              <w:t>Beyanname</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Default="0064427E" w:rsidP="0064427E">
            <w:pPr>
              <w:jc w:val="center"/>
              <w:rPr>
                <w:rFonts w:cs="Calibri"/>
                <w:b/>
                <w:bCs/>
                <w:color w:val="000000"/>
                <w:sz w:val="20"/>
                <w:szCs w:val="20"/>
              </w:rPr>
            </w:pPr>
            <w:r>
              <w:rPr>
                <w:rFonts w:cs="Calibri"/>
                <w:b/>
                <w:bCs/>
                <w:color w:val="000000"/>
                <w:sz w:val="20"/>
                <w:szCs w:val="20"/>
              </w:rPr>
              <w:t>d</w:t>
            </w:r>
          </w:p>
        </w:tc>
        <w:tc>
          <w:tcPr>
            <w:tcW w:w="6715" w:type="dxa"/>
            <w:vAlign w:val="center"/>
          </w:tcPr>
          <w:p w:rsidR="0064427E" w:rsidRDefault="0064427E" w:rsidP="0064427E">
            <w:pPr>
              <w:rPr>
                <w:rFonts w:cs="Calibri"/>
                <w:b/>
                <w:bCs/>
                <w:color w:val="000000"/>
                <w:sz w:val="20"/>
                <w:szCs w:val="20"/>
              </w:rPr>
            </w:pPr>
            <w:r w:rsidRPr="009439F7">
              <w:rPr>
                <w:rFonts w:cs="Calibri"/>
                <w:b/>
                <w:bCs/>
                <w:color w:val="000000"/>
                <w:sz w:val="20"/>
                <w:szCs w:val="20"/>
              </w:rPr>
              <w:t>Mesleki ve teknik yeterliliğe ilişkin belgeler (</w:t>
            </w:r>
            <w:r>
              <w:rPr>
                <w:rFonts w:cs="Calibri"/>
                <w:b/>
                <w:bCs/>
                <w:color w:val="000000"/>
                <w:sz w:val="20"/>
                <w:szCs w:val="20"/>
              </w:rPr>
              <w:t>İsteklilere talimatlar madde 7-e</w:t>
            </w:r>
            <w:r w:rsidRPr="009439F7">
              <w:rPr>
                <w:rFonts w:cs="Calibri"/>
                <w:b/>
                <w:bCs/>
                <w:color w:val="000000"/>
                <w:sz w:val="20"/>
                <w:szCs w:val="20"/>
              </w:rPr>
              <w:t>’de istenilmesi halinde)</w:t>
            </w:r>
            <w:r>
              <w:rPr>
                <w:rFonts w:cs="Calibri"/>
                <w:b/>
                <w:bCs/>
                <w:color w:val="000000"/>
                <w:sz w:val="20"/>
                <w:szCs w:val="20"/>
              </w:rPr>
              <w:t xml:space="preserve"> </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Default="0064427E" w:rsidP="0064427E">
            <w:pPr>
              <w:jc w:val="center"/>
              <w:rPr>
                <w:rFonts w:cs="Calibri"/>
                <w:b/>
                <w:bCs/>
                <w:color w:val="000000"/>
                <w:sz w:val="20"/>
                <w:szCs w:val="20"/>
              </w:rPr>
            </w:pPr>
            <w:r>
              <w:rPr>
                <w:rFonts w:cs="Calibri"/>
                <w:b/>
                <w:bCs/>
                <w:color w:val="000000"/>
                <w:sz w:val="20"/>
                <w:szCs w:val="20"/>
              </w:rPr>
              <w:t>e</w:t>
            </w:r>
          </w:p>
        </w:tc>
        <w:tc>
          <w:tcPr>
            <w:tcW w:w="6715" w:type="dxa"/>
            <w:vAlign w:val="center"/>
          </w:tcPr>
          <w:p w:rsidR="0064427E" w:rsidRDefault="0064427E" w:rsidP="0064427E">
            <w:pPr>
              <w:rPr>
                <w:rFonts w:cs="Calibri"/>
                <w:b/>
                <w:bCs/>
                <w:color w:val="000000"/>
                <w:sz w:val="20"/>
                <w:szCs w:val="20"/>
              </w:rPr>
            </w:pPr>
            <w:r w:rsidRPr="009439F7">
              <w:rPr>
                <w:rFonts w:cs="Calibri"/>
                <w:b/>
                <w:bCs/>
                <w:color w:val="000000"/>
                <w:sz w:val="20"/>
                <w:szCs w:val="20"/>
              </w:rPr>
              <w:t>Ekonomik ve mali yeterliliğe ilişkin belgeler</w:t>
            </w:r>
            <w:r w:rsidRPr="00C8782B">
              <w:rPr>
                <w:rFonts w:cs="Calibri"/>
                <w:b/>
                <w:bCs/>
                <w:color w:val="000000"/>
                <w:sz w:val="20"/>
                <w:szCs w:val="20"/>
              </w:rPr>
              <w:t xml:space="preserve"> (</w:t>
            </w:r>
            <w:r>
              <w:rPr>
                <w:rFonts w:cs="Calibri"/>
                <w:b/>
                <w:bCs/>
                <w:color w:val="000000"/>
                <w:sz w:val="20"/>
                <w:szCs w:val="20"/>
              </w:rPr>
              <w:t>İ</w:t>
            </w:r>
            <w:r w:rsidRPr="00C8782B">
              <w:rPr>
                <w:rFonts w:cs="Calibri"/>
                <w:b/>
                <w:bCs/>
                <w:color w:val="000000"/>
                <w:sz w:val="20"/>
                <w:szCs w:val="20"/>
              </w:rPr>
              <w:t>steklilere talimatlar madde 7-d ’da istenilmesi halinde)</w:t>
            </w:r>
            <w:r>
              <w:rPr>
                <w:rFonts w:cs="Calibri"/>
                <w:b/>
                <w:bCs/>
                <w:color w:val="000000"/>
                <w:sz w:val="20"/>
                <w:szCs w:val="20"/>
              </w:rPr>
              <w:t xml:space="preserve"> </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2</w:t>
            </w:r>
          </w:p>
        </w:tc>
        <w:tc>
          <w:tcPr>
            <w:tcW w:w="10213" w:type="dxa"/>
            <w:gridSpan w:val="6"/>
            <w:vAlign w:val="center"/>
          </w:tcPr>
          <w:p w:rsidR="0064427E" w:rsidRPr="00731ADB" w:rsidRDefault="0064427E" w:rsidP="0064427E">
            <w:pPr>
              <w:rPr>
                <w:rFonts w:cs="Calibri"/>
                <w:b/>
                <w:sz w:val="20"/>
                <w:szCs w:val="20"/>
                <w:u w:val="single"/>
              </w:rPr>
            </w:pPr>
            <w:r w:rsidRPr="00731ADB">
              <w:rPr>
                <w:rFonts w:cs="Calibri"/>
                <w:b/>
                <w:bCs/>
                <w:color w:val="000000"/>
                <w:sz w:val="20"/>
                <w:szCs w:val="20"/>
                <w:u w:val="single"/>
              </w:rPr>
              <w:t>Mali Teklif Zarfı</w:t>
            </w: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a</w:t>
            </w:r>
          </w:p>
        </w:tc>
        <w:tc>
          <w:tcPr>
            <w:tcW w:w="6715" w:type="dxa"/>
            <w:vAlign w:val="center"/>
          </w:tcPr>
          <w:p w:rsidR="0064427E" w:rsidRPr="00731ADB" w:rsidRDefault="0064427E" w:rsidP="0064427E">
            <w:pPr>
              <w:rPr>
                <w:rFonts w:cs="Calibri"/>
                <w:b/>
                <w:bCs/>
                <w:color w:val="000000"/>
                <w:sz w:val="20"/>
                <w:szCs w:val="20"/>
                <w:u w:val="single"/>
              </w:rPr>
            </w:pPr>
            <w:r w:rsidRPr="00731ADB">
              <w:rPr>
                <w:rFonts w:cs="Calibri"/>
                <w:b/>
                <w:bCs/>
                <w:color w:val="000000"/>
                <w:sz w:val="20"/>
                <w:szCs w:val="20"/>
                <w:u w:val="single"/>
              </w:rPr>
              <w:t>Mali Teklif Formu</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b</w:t>
            </w:r>
          </w:p>
        </w:tc>
        <w:tc>
          <w:tcPr>
            <w:tcW w:w="6715" w:type="dxa"/>
            <w:vAlign w:val="center"/>
          </w:tcPr>
          <w:p w:rsidR="0064427E" w:rsidRPr="00731ADB" w:rsidRDefault="0064427E" w:rsidP="0064427E">
            <w:pPr>
              <w:rPr>
                <w:rFonts w:cs="Calibri"/>
                <w:b/>
                <w:bCs/>
                <w:color w:val="000000"/>
                <w:sz w:val="20"/>
                <w:szCs w:val="20"/>
                <w:u w:val="single"/>
              </w:rPr>
            </w:pPr>
            <w:r w:rsidRPr="00731ADB">
              <w:rPr>
                <w:rFonts w:cs="Calibri"/>
                <w:b/>
                <w:bCs/>
                <w:color w:val="000000"/>
                <w:sz w:val="20"/>
                <w:szCs w:val="20"/>
                <w:u w:val="single"/>
              </w:rPr>
              <w:t>Geçici Teminat (İsteklilere talimatlar madde 26’da istenilmesi halinde)</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Default="0064427E" w:rsidP="0064427E">
            <w:pPr>
              <w:jc w:val="center"/>
              <w:rPr>
                <w:rFonts w:cs="Calibri"/>
                <w:b/>
                <w:bCs/>
                <w:color w:val="000000"/>
                <w:sz w:val="20"/>
                <w:szCs w:val="20"/>
              </w:rPr>
            </w:pPr>
            <w:r>
              <w:rPr>
                <w:rFonts w:cs="Calibri"/>
                <w:b/>
                <w:bCs/>
                <w:color w:val="000000"/>
                <w:sz w:val="20"/>
                <w:szCs w:val="20"/>
              </w:rPr>
              <w:t>3</w:t>
            </w:r>
          </w:p>
        </w:tc>
        <w:tc>
          <w:tcPr>
            <w:tcW w:w="10213" w:type="dxa"/>
            <w:gridSpan w:val="6"/>
            <w:vAlign w:val="center"/>
          </w:tcPr>
          <w:p w:rsidR="0064427E" w:rsidRPr="009439F7" w:rsidRDefault="0064427E" w:rsidP="0064427E">
            <w:pPr>
              <w:rPr>
                <w:rFonts w:cs="Calibri"/>
                <w:b/>
                <w:sz w:val="20"/>
                <w:szCs w:val="20"/>
              </w:rPr>
            </w:pPr>
            <w:r>
              <w:rPr>
                <w:rFonts w:cs="Calibri"/>
                <w:b/>
                <w:bCs/>
                <w:color w:val="000000"/>
                <w:sz w:val="20"/>
                <w:szCs w:val="20"/>
              </w:rPr>
              <w:t>Diğer Belgeler</w:t>
            </w: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a</w:t>
            </w:r>
          </w:p>
        </w:tc>
        <w:tc>
          <w:tcPr>
            <w:tcW w:w="6715" w:type="dxa"/>
            <w:vAlign w:val="center"/>
          </w:tcPr>
          <w:p w:rsidR="0064427E" w:rsidRPr="009439F7" w:rsidRDefault="0064427E" w:rsidP="0064427E">
            <w:pPr>
              <w:rPr>
                <w:rFonts w:cs="Calibri"/>
                <w:b/>
                <w:bCs/>
                <w:color w:val="000000"/>
                <w:sz w:val="20"/>
                <w:szCs w:val="20"/>
              </w:rPr>
            </w:pPr>
            <w:r w:rsidRPr="009439F7">
              <w:rPr>
                <w:rFonts w:cs="Calibri"/>
                <w:b/>
                <w:bCs/>
                <w:color w:val="000000"/>
                <w:sz w:val="20"/>
                <w:szCs w:val="20"/>
              </w:rPr>
              <w:t xml:space="preserve">(Vekaleten katılım olacaksa) </w:t>
            </w:r>
            <w:r w:rsidRPr="00E041FB">
              <w:rPr>
                <w:rFonts w:cs="Calibri"/>
                <w:b/>
                <w:bCs/>
                <w:color w:val="000000"/>
                <w:sz w:val="20"/>
                <w:szCs w:val="20"/>
              </w:rPr>
              <w:t>istekli adına katılan kişinin ihaleye katılmaya ilişkin Noter Tasdikli Vekâletnamesi ile Noter Tasdikli İmza Beyannamesi</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b</w:t>
            </w:r>
          </w:p>
        </w:tc>
        <w:tc>
          <w:tcPr>
            <w:tcW w:w="6715" w:type="dxa"/>
            <w:shd w:val="clear" w:color="auto" w:fill="auto"/>
            <w:vAlign w:val="center"/>
          </w:tcPr>
          <w:p w:rsidR="0064427E" w:rsidRPr="009439F7" w:rsidRDefault="0064427E" w:rsidP="0064427E">
            <w:pPr>
              <w:rPr>
                <w:rFonts w:cs="Calibri"/>
                <w:b/>
                <w:bCs/>
                <w:color w:val="000000"/>
                <w:sz w:val="20"/>
                <w:szCs w:val="20"/>
              </w:rPr>
            </w:pPr>
            <w:r w:rsidRPr="009439F7">
              <w:rPr>
                <w:rFonts w:cs="Calibri"/>
                <w:b/>
                <w:bCs/>
                <w:color w:val="000000"/>
                <w:sz w:val="20"/>
                <w:szCs w:val="20"/>
              </w:rPr>
              <w:t>(İş ortaklığı ile başvurulacaksa) İş Ortaklığı Beyannamesi (Ortak Girişimler Hakkında Bilgi-Ek 5-e)</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r w:rsidR="0064427E" w:rsidRPr="009439F7" w:rsidTr="0064427E">
        <w:trPr>
          <w:trHeight w:val="460"/>
        </w:trPr>
        <w:tc>
          <w:tcPr>
            <w:tcW w:w="419" w:type="dxa"/>
            <w:vAlign w:val="center"/>
          </w:tcPr>
          <w:p w:rsidR="0064427E" w:rsidRPr="009439F7" w:rsidRDefault="0064427E" w:rsidP="0064427E">
            <w:pPr>
              <w:jc w:val="center"/>
              <w:rPr>
                <w:rFonts w:cs="Calibri"/>
                <w:b/>
                <w:bCs/>
                <w:color w:val="000000"/>
                <w:sz w:val="20"/>
                <w:szCs w:val="20"/>
              </w:rPr>
            </w:pPr>
            <w:r>
              <w:rPr>
                <w:rFonts w:cs="Calibri"/>
                <w:b/>
                <w:bCs/>
                <w:color w:val="000000"/>
                <w:sz w:val="20"/>
                <w:szCs w:val="20"/>
              </w:rPr>
              <w:t>c</w:t>
            </w:r>
          </w:p>
        </w:tc>
        <w:tc>
          <w:tcPr>
            <w:tcW w:w="6715" w:type="dxa"/>
            <w:shd w:val="clear" w:color="auto" w:fill="auto"/>
            <w:vAlign w:val="center"/>
          </w:tcPr>
          <w:p w:rsidR="0064427E" w:rsidRPr="00701A9E" w:rsidRDefault="0064427E" w:rsidP="0064427E">
            <w:pPr>
              <w:rPr>
                <w:rFonts w:cs="Calibri"/>
                <w:bCs/>
                <w:color w:val="000000"/>
                <w:sz w:val="20"/>
                <w:szCs w:val="20"/>
              </w:rPr>
            </w:pPr>
            <w:r w:rsidRPr="00701A9E">
              <w:rPr>
                <w:sz w:val="20"/>
                <w:szCs w:val="20"/>
              </w:rPr>
              <w:t>(</w:t>
            </w:r>
            <w:r w:rsidRPr="00701A9E">
              <w:rPr>
                <w:rFonts w:cs="Calibri"/>
                <w:b/>
                <w:bCs/>
                <w:color w:val="000000"/>
                <w:sz w:val="20"/>
                <w:szCs w:val="20"/>
              </w:rPr>
              <w:t>Konsorsiyumların da teklif verebilecekleri öngörülmüş ise) İsteklinin konsorsiyum olması halinde Konsorsiyum Beyannamesi,</w:t>
            </w: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728"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c>
          <w:tcPr>
            <w:tcW w:w="657" w:type="dxa"/>
            <w:vAlign w:val="center"/>
          </w:tcPr>
          <w:p w:rsidR="0064427E" w:rsidRPr="009439F7" w:rsidRDefault="0064427E" w:rsidP="0064427E">
            <w:pPr>
              <w:jc w:val="center"/>
              <w:rPr>
                <w:rFonts w:cs="Calibri"/>
                <w:b/>
                <w:sz w:val="20"/>
                <w:szCs w:val="20"/>
              </w:rPr>
            </w:pPr>
          </w:p>
        </w:tc>
      </w:tr>
    </w:tbl>
    <w:p w:rsidR="00A51B92" w:rsidRDefault="00A51B92" w:rsidP="00AB7D4F">
      <w:pPr>
        <w:rPr>
          <w:rFonts w:cs="Calibri"/>
          <w:bCs/>
          <w:sz w:val="20"/>
          <w:szCs w:val="20"/>
        </w:rPr>
      </w:pPr>
    </w:p>
    <w:p w:rsidR="00731ADB" w:rsidRDefault="002A5C5E" w:rsidP="00731ADB">
      <w:pPr>
        <w:rPr>
          <w:rFonts w:cs="Calibri"/>
          <w:b/>
          <w:bCs/>
          <w:sz w:val="20"/>
          <w:szCs w:val="20"/>
        </w:rPr>
      </w:pPr>
      <w:r w:rsidRPr="002A5C5E">
        <w:rPr>
          <w:rFonts w:cs="Calibri"/>
          <w:b/>
          <w:bCs/>
          <w:sz w:val="20"/>
          <w:szCs w:val="20"/>
        </w:rPr>
        <w:t>Kısaltmalar: E: Evet H: Hayır GD: Geçerli Değil EE: Eksik Evrak</w:t>
      </w:r>
    </w:p>
    <w:p w:rsidR="00731ADB" w:rsidRDefault="00731ADB" w:rsidP="00731ADB">
      <w:pPr>
        <w:rPr>
          <w:rFonts w:cs="Calibri"/>
          <w:b/>
          <w:bCs/>
          <w:sz w:val="20"/>
          <w:szCs w:val="20"/>
        </w:rPr>
      </w:pPr>
    </w:p>
    <w:p w:rsidR="00731ADB" w:rsidRPr="00731ADB" w:rsidRDefault="0064427E" w:rsidP="00731ADB">
      <w:pPr>
        <w:rPr>
          <w:rFonts w:cs="Calibri"/>
          <w:b/>
          <w:bCs/>
          <w:sz w:val="20"/>
          <w:szCs w:val="20"/>
        </w:rPr>
      </w:pPr>
      <w:r w:rsidRPr="00731ADB">
        <w:rPr>
          <w:rFonts w:cs="Calibri"/>
          <w:b/>
          <w:bCs/>
          <w:sz w:val="20"/>
          <w:szCs w:val="20"/>
        </w:rPr>
        <w:t xml:space="preserve">Önemli: </w:t>
      </w:r>
      <w:r w:rsidRPr="00731ADB">
        <w:rPr>
          <w:rFonts w:cs="Calibri"/>
          <w:bCs/>
          <w:sz w:val="20"/>
          <w:szCs w:val="20"/>
          <w:u w:val="single"/>
        </w:rPr>
        <w:t xml:space="preserve">Teklif verecek isteklilerin ihaleyi kazanması halinde sözleşme imzalayabilmeleri için ihale tarihi itibarı ile kesinleşmiş SGK ve Vergi borçları olmaması gerekmektedir. Bu hususun tüm istekliler tarafından göz önünde bulundurulması gerekmektedir. </w:t>
      </w:r>
    </w:p>
    <w:p w:rsidR="00731ADB" w:rsidRPr="00731ADB" w:rsidRDefault="00731ADB" w:rsidP="00731ADB">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w:t>
      </w:r>
      <w:r w:rsidRPr="00731ADB">
        <w:rPr>
          <w:rFonts w:ascii="Times New Roman" w:hAnsi="Times New Roman"/>
          <w:b/>
          <w:sz w:val="20"/>
          <w:u w:val="single"/>
          <w:lang w:val="tr-TR"/>
        </w:rPr>
        <w:t>(Teknik Teklif, Teklif Sunum Formu, Beyanname, Mali Teklif ve iştenmişse Geçici Teminat kesinlikle eksik evrak yapılamayacaktır.)</w:t>
      </w:r>
    </w:p>
    <w:p w:rsidR="00A51B92" w:rsidRPr="00731ADB" w:rsidRDefault="00A51B92" w:rsidP="00A51B92">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51B92" w:rsidRPr="00731ADB" w:rsidRDefault="00A51B92" w:rsidP="00A51B92">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51B92" w:rsidRPr="00731ADB" w:rsidRDefault="00A51B92" w:rsidP="00A51B92">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1ADB" w:rsidRPr="00ED6889" w:rsidRDefault="00731ADB" w:rsidP="00731ADB">
      <w:pPr>
        <w:pStyle w:val="GvdeMetni2"/>
        <w:spacing w:line="240" w:lineRule="auto"/>
        <w:ind w:right="-142"/>
        <w:rPr>
          <w:rFonts w:ascii="Times New Roman" w:hAnsi="Times New Roman"/>
          <w:sz w:val="20"/>
          <w:lang w:val="tr-TR"/>
        </w:rPr>
      </w:pPr>
      <w:r w:rsidRPr="00731ADB">
        <w:rPr>
          <w:rFonts w:ascii="Times New Roman" w:hAnsi="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rsidR="00731ADB" w:rsidRDefault="00731ADB" w:rsidP="00A51B92">
      <w:pPr>
        <w:pStyle w:val="GvdeMetni2"/>
        <w:tabs>
          <w:tab w:val="left" w:pos="540"/>
        </w:tabs>
        <w:spacing w:line="240" w:lineRule="auto"/>
        <w:ind w:right="-142"/>
        <w:rPr>
          <w:rFonts w:ascii="Times New Roman" w:hAnsi="Times New Roman"/>
          <w:sz w:val="20"/>
          <w:lang w:val="tr-TR"/>
        </w:rPr>
      </w:pPr>
    </w:p>
    <w:p w:rsidR="00731ADB" w:rsidRDefault="00731ADB" w:rsidP="00A51B92">
      <w:pPr>
        <w:pStyle w:val="GvdeMetni2"/>
        <w:tabs>
          <w:tab w:val="left" w:pos="540"/>
        </w:tabs>
        <w:spacing w:line="240" w:lineRule="auto"/>
        <w:ind w:right="-142"/>
        <w:rPr>
          <w:rFonts w:ascii="Times New Roman" w:hAnsi="Times New Roman"/>
          <w:sz w:val="20"/>
          <w:lang w:val="tr-TR"/>
        </w:rPr>
      </w:pPr>
    </w:p>
    <w:p w:rsidR="0064427E" w:rsidRDefault="0064427E" w:rsidP="0064427E">
      <w:pPr>
        <w:rPr>
          <w:rFonts w:cs="Calibri"/>
          <w:b/>
          <w:sz w:val="20"/>
          <w:szCs w:val="20"/>
        </w:rPr>
      </w:pPr>
      <w:r>
        <w:rPr>
          <w:rFonts w:cs="Calibri"/>
          <w:b/>
          <w:sz w:val="20"/>
          <w:szCs w:val="20"/>
        </w:rPr>
        <w:lastRenderedPageBreak/>
        <w:t>Diğer Hususlar:</w:t>
      </w:r>
    </w:p>
    <w:p w:rsidR="0064427E" w:rsidRDefault="0064427E" w:rsidP="0064427E">
      <w:pPr>
        <w:pStyle w:val="ListeParagraf"/>
        <w:numPr>
          <w:ilvl w:val="0"/>
          <w:numId w:val="62"/>
        </w:numPr>
        <w:contextualSpacing/>
        <w:jc w:val="both"/>
        <w:rPr>
          <w:rFonts w:cs="Calibri"/>
          <w:bCs/>
          <w:sz w:val="20"/>
          <w:szCs w:val="20"/>
        </w:rPr>
      </w:pPr>
      <w:r>
        <w:rPr>
          <w:rFonts w:cs="Calibri"/>
          <w:bCs/>
          <w:sz w:val="20"/>
          <w:szCs w:val="20"/>
        </w:rPr>
        <w:t xml:space="preserve">İhaleye temsilcisi-distribütörü vasıtasıyla başvuracak yabancı isteklilerden direkt ithalat yapılacaksa Yabancı İstekliye ait Mali Kimlik Formunun(yabancı isteklinin kendi bankası imzalaması şartıyla) ve Yabancı İstekli ile temsilcisi/distribütörü arasındaki yabancı dildeki temsilcilik/distribütörlük anlaşması/sözleşmesinin yeminli tercümana çevirisinin ihale dosyasına eklenmesi gerekmektedir. </w:t>
      </w:r>
    </w:p>
    <w:p w:rsidR="0064427E" w:rsidRDefault="0064427E" w:rsidP="0064427E">
      <w:pPr>
        <w:pStyle w:val="ListeParagraf"/>
        <w:numPr>
          <w:ilvl w:val="0"/>
          <w:numId w:val="62"/>
        </w:numPr>
        <w:contextualSpacing/>
        <w:jc w:val="both"/>
        <w:rPr>
          <w:rFonts w:cs="Calibri"/>
          <w:bCs/>
          <w:sz w:val="20"/>
          <w:szCs w:val="20"/>
        </w:rPr>
      </w:pPr>
      <w:r>
        <w:rPr>
          <w:rFonts w:cs="Calibri"/>
          <w:b/>
          <w:sz w:val="20"/>
          <w:szCs w:val="20"/>
        </w:rPr>
        <w:t>Geçici teminat</w:t>
      </w:r>
      <w:r>
        <w:rPr>
          <w:rFonts w:cs="Calibri"/>
          <w:bCs/>
          <w:sz w:val="20"/>
          <w:szCs w:val="20"/>
        </w:rPr>
        <w:t xml:space="preserve"> </w:t>
      </w:r>
      <w:r>
        <w:rPr>
          <w:rFonts w:cs="Calibri"/>
          <w:b/>
          <w:sz w:val="20"/>
          <w:szCs w:val="20"/>
        </w:rPr>
        <w:t>(</w:t>
      </w:r>
      <w:r>
        <w:rPr>
          <w:rFonts w:cs="Calibri"/>
          <w:bCs/>
          <w:sz w:val="20"/>
          <w:szCs w:val="20"/>
        </w:rPr>
        <w:t xml:space="preserve">ihale dosyasında istenmişse-İsteklilere talimatlar Madde-26), bankadan alınmış teminat mektubu veya yararlanıcı hesabına yatırılacak nakit teminat şeklinde olmalıdır. Teminat miktarı istenilen miktardan(verilen teklifin ihale dosyasında belirtilen yüzdesi oranında)  </w:t>
      </w:r>
      <w:r>
        <w:rPr>
          <w:rFonts w:cs="Calibri"/>
          <w:b/>
          <w:sz w:val="20"/>
          <w:szCs w:val="20"/>
        </w:rPr>
        <w:t xml:space="preserve">az veya hiç olmaması </w:t>
      </w:r>
      <w:r>
        <w:rPr>
          <w:rFonts w:cs="Calibri"/>
          <w:bCs/>
          <w:sz w:val="20"/>
          <w:szCs w:val="20"/>
        </w:rPr>
        <w:t xml:space="preserve">durumunda teklif </w:t>
      </w:r>
      <w:r>
        <w:rPr>
          <w:rFonts w:cs="Calibri"/>
          <w:b/>
          <w:sz w:val="20"/>
          <w:szCs w:val="20"/>
          <w:u w:val="single"/>
        </w:rPr>
        <w:t>değerlendirme dışı bırakılacaktır</w:t>
      </w:r>
      <w:r>
        <w:rPr>
          <w:rFonts w:cs="Calibri"/>
          <w:bCs/>
          <w:sz w:val="20"/>
          <w:szCs w:val="20"/>
        </w:rPr>
        <w:t>.</w:t>
      </w:r>
    </w:p>
    <w:p w:rsidR="0064427E" w:rsidRDefault="0064427E" w:rsidP="0064427E">
      <w:pPr>
        <w:pStyle w:val="ListeParagraf"/>
        <w:numPr>
          <w:ilvl w:val="0"/>
          <w:numId w:val="62"/>
        </w:numPr>
        <w:contextualSpacing/>
        <w:jc w:val="both"/>
        <w:rPr>
          <w:rFonts w:cs="Calibri"/>
          <w:bCs/>
          <w:sz w:val="20"/>
          <w:szCs w:val="20"/>
        </w:rPr>
      </w:pPr>
      <w:r>
        <w:rPr>
          <w:rFonts w:cs="Calibri"/>
          <w:bCs/>
          <w:sz w:val="20"/>
          <w:szCs w:val="20"/>
        </w:rPr>
        <w:t xml:space="preserve">Teklifler </w:t>
      </w:r>
      <w:r>
        <w:rPr>
          <w:rFonts w:cs="Calibri"/>
          <w:b/>
          <w:sz w:val="20"/>
          <w:szCs w:val="20"/>
        </w:rPr>
        <w:t xml:space="preserve">KDV hariç </w:t>
      </w:r>
      <w:r>
        <w:rPr>
          <w:rFonts w:cs="Calibri"/>
          <w:bCs/>
          <w:sz w:val="20"/>
          <w:szCs w:val="20"/>
        </w:rPr>
        <w:t>verilecektir.</w:t>
      </w:r>
    </w:p>
    <w:p w:rsidR="0064427E" w:rsidRDefault="0064427E" w:rsidP="0064427E">
      <w:pPr>
        <w:pStyle w:val="ListeParagraf"/>
        <w:numPr>
          <w:ilvl w:val="0"/>
          <w:numId w:val="62"/>
        </w:numPr>
        <w:contextualSpacing/>
        <w:jc w:val="both"/>
        <w:rPr>
          <w:rFonts w:cs="Calibri"/>
          <w:bCs/>
          <w:sz w:val="20"/>
          <w:szCs w:val="20"/>
        </w:rPr>
      </w:pPr>
      <w:r>
        <w:rPr>
          <w:rFonts w:cs="Calibri"/>
          <w:bCs/>
          <w:sz w:val="20"/>
          <w:szCs w:val="20"/>
        </w:rPr>
        <w:t>Bütün zarfların [</w:t>
      </w:r>
      <w:r>
        <w:rPr>
          <w:rFonts w:cs="Calibri"/>
          <w:b/>
          <w:bCs/>
          <w:sz w:val="20"/>
          <w:szCs w:val="20"/>
        </w:rPr>
        <w:t>A Zarfı-Teknik Teklif</w:t>
      </w:r>
      <w:r>
        <w:rPr>
          <w:rFonts w:cs="Calibri"/>
          <w:bCs/>
          <w:sz w:val="20"/>
          <w:szCs w:val="20"/>
        </w:rPr>
        <w:t xml:space="preserve"> yazan zarf(mali teklif hariç diğer belgelerin olduğu)  </w:t>
      </w:r>
      <w:r>
        <w:rPr>
          <w:rFonts w:cs="Calibri"/>
          <w:b/>
          <w:bCs/>
          <w:sz w:val="20"/>
          <w:szCs w:val="20"/>
        </w:rPr>
        <w:t>ve B Zarfı-Mali Teklif</w:t>
      </w:r>
      <w:r>
        <w:rPr>
          <w:rFonts w:cs="Calibri"/>
          <w:bCs/>
          <w:sz w:val="20"/>
          <w:szCs w:val="20"/>
        </w:rPr>
        <w:t xml:space="preserve">(yanlızca mali teklifin olduğu)  yazan zarflar ve 2’sinin içince bulunduğu </w:t>
      </w:r>
      <w:r>
        <w:rPr>
          <w:rFonts w:cs="Calibri"/>
          <w:b/>
          <w:bCs/>
          <w:sz w:val="20"/>
          <w:szCs w:val="20"/>
        </w:rPr>
        <w:t>dış zarf veya paket</w:t>
      </w:r>
      <w:r>
        <w:rPr>
          <w:rFonts w:cs="Calibri"/>
          <w:bCs/>
          <w:sz w:val="20"/>
          <w:szCs w:val="20"/>
        </w:rPr>
        <w:t xml:space="preserve">)] yapıştırılan </w:t>
      </w:r>
      <w:r>
        <w:rPr>
          <w:rFonts w:cs="Calibri"/>
          <w:b/>
          <w:sz w:val="20"/>
          <w:szCs w:val="20"/>
        </w:rPr>
        <w:t>ağız kısmı kaşe üstüne imzalı</w:t>
      </w:r>
      <w:r>
        <w:rPr>
          <w:rFonts w:cs="Calibri"/>
          <w:bCs/>
          <w:sz w:val="20"/>
          <w:szCs w:val="20"/>
        </w:rPr>
        <w:t xml:space="preserve"> bir şekilde olmalıdır.</w:t>
      </w:r>
    </w:p>
    <w:p w:rsidR="0064427E" w:rsidRDefault="0064427E" w:rsidP="0064427E">
      <w:pPr>
        <w:pStyle w:val="ListeParagraf"/>
        <w:numPr>
          <w:ilvl w:val="0"/>
          <w:numId w:val="63"/>
        </w:numPr>
        <w:contextualSpacing/>
        <w:jc w:val="both"/>
        <w:rPr>
          <w:rFonts w:cs="Calibri"/>
          <w:bCs/>
          <w:sz w:val="20"/>
          <w:szCs w:val="20"/>
        </w:rPr>
      </w:pPr>
      <w:r>
        <w:rPr>
          <w:rFonts w:cs="Calibri"/>
          <w:bCs/>
          <w:sz w:val="20"/>
          <w:szCs w:val="20"/>
        </w:rPr>
        <w:t xml:space="preserve">Bütün evraklar </w:t>
      </w:r>
      <w:r>
        <w:rPr>
          <w:rFonts w:cs="Calibri"/>
          <w:b/>
          <w:sz w:val="20"/>
          <w:szCs w:val="20"/>
        </w:rPr>
        <w:t>asıl ya da noter onaylı</w:t>
      </w:r>
      <w:r>
        <w:rPr>
          <w:rFonts w:cs="Calibri"/>
          <w:bCs/>
          <w:sz w:val="20"/>
          <w:szCs w:val="20"/>
        </w:rPr>
        <w:t xml:space="preserve"> olmalıdır. Fotokopi verilecek evraklara alım yapacak firma tarafından “Aslı sözleşme makamı tarafından görülmüştür” ibaresi yazılmalı ve kaşelenmelidir.</w:t>
      </w:r>
    </w:p>
    <w:p w:rsidR="0064427E" w:rsidRDefault="0064427E" w:rsidP="00701A9E">
      <w:pPr>
        <w:pStyle w:val="ListeParagraf"/>
        <w:numPr>
          <w:ilvl w:val="0"/>
          <w:numId w:val="63"/>
        </w:numPr>
        <w:contextualSpacing/>
        <w:jc w:val="both"/>
        <w:rPr>
          <w:rFonts w:cs="Calibri"/>
          <w:bCs/>
          <w:sz w:val="20"/>
          <w:szCs w:val="20"/>
        </w:rPr>
      </w:pPr>
      <w:r>
        <w:rPr>
          <w:rFonts w:cs="Calibri"/>
          <w:bCs/>
          <w:sz w:val="20"/>
          <w:szCs w:val="20"/>
        </w:rPr>
        <w:t xml:space="preserve">Teslim edeceğiniz bütün evrakların alt kısmını </w:t>
      </w:r>
      <w:r>
        <w:rPr>
          <w:rFonts w:cs="Calibri"/>
          <w:b/>
          <w:bCs/>
          <w:sz w:val="20"/>
          <w:szCs w:val="20"/>
        </w:rPr>
        <w:t>paraflayıp</w:t>
      </w:r>
      <w:r>
        <w:rPr>
          <w:rFonts w:cs="Calibri"/>
          <w:bCs/>
          <w:sz w:val="20"/>
          <w:szCs w:val="20"/>
        </w:rPr>
        <w:t xml:space="preserve">, gerekli yerleri </w:t>
      </w:r>
      <w:r>
        <w:rPr>
          <w:rFonts w:cs="Calibri"/>
          <w:b/>
          <w:bCs/>
          <w:sz w:val="20"/>
          <w:szCs w:val="20"/>
          <w:u w:val="single"/>
        </w:rPr>
        <w:t>kaşeleyin ve imzalayın</w:t>
      </w:r>
      <w:r>
        <w:rPr>
          <w:rFonts w:cs="Calibri"/>
          <w:bCs/>
          <w:sz w:val="20"/>
          <w:szCs w:val="20"/>
        </w:rPr>
        <w:t>.</w:t>
      </w:r>
    </w:p>
    <w:p w:rsidR="00701A9E" w:rsidRPr="00701A9E" w:rsidRDefault="00701A9E" w:rsidP="00701A9E">
      <w:pPr>
        <w:pStyle w:val="ListeParagraf"/>
        <w:ind w:left="360"/>
        <w:contextualSpacing/>
        <w:jc w:val="both"/>
        <w:rPr>
          <w:rFonts w:cs="Calibri"/>
          <w:bCs/>
          <w:sz w:val="20"/>
          <w:szCs w:val="20"/>
        </w:rPr>
      </w:pPr>
    </w:p>
    <w:p w:rsidR="00AB7D4F" w:rsidRDefault="00AB7D4F" w:rsidP="00AB7D4F">
      <w:pPr>
        <w:rPr>
          <w:rFonts w:cs="Calibri"/>
          <w:b/>
          <w:sz w:val="20"/>
          <w:szCs w:val="20"/>
        </w:rPr>
      </w:pPr>
    </w:p>
    <w:p w:rsidR="00AB7D4F" w:rsidRDefault="00AB7D4F" w:rsidP="00DD7CD1">
      <w:pPr>
        <w:spacing w:after="120"/>
        <w:rPr>
          <w:b/>
          <w:lang w:eastAsia="en-US"/>
        </w:rPr>
        <w:sectPr w:rsidR="00AB7D4F" w:rsidSect="00C15ED2">
          <w:headerReference w:type="default" r:id="rId10"/>
          <w:pgSz w:w="11906" w:h="16838"/>
          <w:pgMar w:top="1418" w:right="1418" w:bottom="709" w:left="1418" w:header="709" w:footer="709" w:gutter="0"/>
          <w:cols w:space="708"/>
          <w:docGrid w:linePitch="360"/>
        </w:sectPr>
      </w:pPr>
    </w:p>
    <w:p w:rsidR="00C15ED2" w:rsidRPr="00F202A4" w:rsidRDefault="00AA4894" w:rsidP="00C15ED2">
      <w:pPr>
        <w:pStyle w:val="Balk6"/>
        <w:spacing w:line="240" w:lineRule="auto"/>
        <w:ind w:firstLine="0"/>
        <w:jc w:val="center"/>
        <w:rPr>
          <w:sz w:val="20"/>
          <w:szCs w:val="20"/>
        </w:rPr>
      </w:pPr>
      <w:r>
        <w:rPr>
          <w:noProof/>
          <w:sz w:val="20"/>
          <w:szCs w:val="20"/>
          <w:lang w:eastAsia="tr-TR"/>
        </w:rPr>
        <w:lastRenderedPageBreak/>
        <mc:AlternateContent>
          <mc:Choice Requires="wps">
            <w:drawing>
              <wp:anchor distT="0" distB="0" distL="114300" distR="114300" simplePos="0" relativeHeight="251657728" behindDoc="0" locked="0" layoutInCell="1" allowOverlap="1">
                <wp:simplePos x="0" y="0"/>
                <wp:positionH relativeFrom="column">
                  <wp:posOffset>6760210</wp:posOffset>
                </wp:positionH>
                <wp:positionV relativeFrom="paragraph">
                  <wp:posOffset>-576580</wp:posOffset>
                </wp:positionV>
                <wp:extent cx="2543175" cy="1047750"/>
                <wp:effectExtent l="828675" t="9525" r="19050" b="2857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47750"/>
                        </a:xfrm>
                        <a:prstGeom prst="wedgeRectCallout">
                          <a:avLst>
                            <a:gd name="adj1" fmla="val -80514"/>
                            <a:gd name="adj2" fmla="val 15273"/>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F7773D" w:rsidP="00F7773D">
                            <w:pPr>
                              <w:rPr>
                                <w:rFonts w:ascii="Calibri" w:hAnsi="Calibri" w:cs="Calibri"/>
                                <w:sz w:val="20"/>
                              </w:rPr>
                            </w:pPr>
                            <w:r>
                              <w:rPr>
                                <w:rFonts w:ascii="Calibri" w:hAnsi="Calibri" w:cs="Calibri"/>
                                <w:sz w:val="20"/>
                              </w:rPr>
                              <w:t>Teknik ve mali değerlendirmeye geçilmeden önce idari uygunluk kontrolü yapılmaktadır. Zarfların durumu, teknik ve mali teklifin ayrı zarflarda ve kapalı olarak sunulup sunulmadığına bakılır. Her lot için bu işlem tekrarlanır.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3" type="#_x0000_t61" style="position:absolute;left:0;text-align:left;margin-left:532.3pt;margin-top:-45.4pt;width:200.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" adj="-6591,14099" fillcolor="#f4b083" strokecolor="#f4b083" strokeweight="1pt">
                <v:fill color2="#fbe4d5" angle="135" focus="50%" type="gradient"/>
                <v:shadow on="t" color="#823b0b" opacity=".5" offset="1pt"/>
                <v:textbox>
                  <w:txbxContent>
                    <w:p w:rsidR="00F7773D" w:rsidRDefault="00F7773D" w:rsidP="00F7773D">
                      <w:pPr>
                        <w:rPr>
                          <w:rFonts w:ascii="Calibri" w:hAnsi="Calibri" w:cs="Calibri"/>
                          <w:sz w:val="20"/>
                        </w:rPr>
                      </w:pPr>
                      <w:r>
                        <w:rPr>
                          <w:rFonts w:ascii="Calibri" w:hAnsi="Calibri" w:cs="Calibri"/>
                          <w:sz w:val="20"/>
                        </w:rPr>
                        <w:t>Teknik ve mali değerlendirmeye geçilmeden önce idari uygunluk kontrolü yapılmaktadır. Zarfların durumu, teknik ve mali teklifin ayrı zarflarda ve kapalı olarak sunulup sunulmadığına bakılır. Her lot için bu işlem tekrarlanır.</w:t>
                      </w:r>
                    </w:p>
                  </w:txbxContent>
                </v:textbox>
              </v:shape>
            </w:pict>
          </mc:Fallback>
        </mc:AlternateContent>
      </w:r>
      <w:r w:rsidR="00C15ED2" w:rsidRPr="00F202A4">
        <w:rPr>
          <w:sz w:val="20"/>
          <w:szCs w:val="20"/>
        </w:rPr>
        <w:t>İdari Uygunluk Değerlendirme Tablosu</w:t>
      </w:r>
      <w:r w:rsidR="00C15ED2">
        <w:rPr>
          <w:rStyle w:val="DipnotBavurusu"/>
          <w:sz w:val="20"/>
          <w:szCs w:val="20"/>
        </w:rPr>
        <w:footnoteReference w:id="7"/>
      </w:r>
    </w:p>
    <w:p w:rsidR="001E04C8" w:rsidRPr="00F202A4" w:rsidRDefault="001E04C8" w:rsidP="001E04C8">
      <w:pPr>
        <w:jc w:val="center"/>
        <w:rPr>
          <w:i/>
          <w:sz w:val="20"/>
          <w:szCs w:val="20"/>
        </w:rPr>
      </w:pPr>
      <w:r w:rsidRPr="00F202A4">
        <w:rPr>
          <w:i/>
          <w:sz w:val="20"/>
          <w:szCs w:val="20"/>
        </w:rPr>
        <w:t>&lt;</w:t>
      </w:r>
      <w:r w:rsidRPr="00F202A4">
        <w:rPr>
          <w:i/>
          <w:sz w:val="20"/>
          <w:szCs w:val="20"/>
          <w:highlight w:val="yellow"/>
        </w:rPr>
        <w:t>Lot Numarası</w:t>
      </w:r>
      <w:r w:rsidRPr="00F202A4">
        <w:rPr>
          <w:i/>
          <w:sz w:val="20"/>
          <w:szCs w:val="20"/>
        </w:rPr>
        <w:t>&gt;</w:t>
      </w:r>
    </w:p>
    <w:p w:rsidR="001E04C8" w:rsidRPr="00F202A4" w:rsidRDefault="001E04C8" w:rsidP="001E04C8">
      <w:pPr>
        <w:rPr>
          <w:sz w:val="20"/>
          <w:szCs w:val="20"/>
        </w:rPr>
      </w:pPr>
      <w:r w:rsidRPr="00F202A4">
        <w:rPr>
          <w:sz w:val="20"/>
          <w:szCs w:val="20"/>
        </w:rPr>
        <w:t>Teklif No.</w:t>
      </w:r>
      <w:r w:rsidRPr="00F202A4">
        <w:rPr>
          <w:sz w:val="20"/>
          <w:szCs w:val="20"/>
        </w:rPr>
        <w:tab/>
      </w:r>
      <w:r w:rsidRPr="00F202A4">
        <w:rPr>
          <w:sz w:val="20"/>
          <w:szCs w:val="20"/>
          <w:highlight w:val="yellow"/>
        </w:rPr>
        <w:t>&lt;sözleşme no/ihale no/lot no&gt; &lt;Örnek: TR</w:t>
      </w:r>
      <w:r w:rsidR="00AA4894">
        <w:rPr>
          <w:sz w:val="20"/>
          <w:szCs w:val="20"/>
          <w:highlight w:val="yellow"/>
        </w:rPr>
        <w:t>32</w:t>
      </w:r>
      <w:r w:rsidRPr="00F202A4">
        <w:rPr>
          <w:sz w:val="20"/>
          <w:szCs w:val="20"/>
          <w:highlight w:val="yellow"/>
        </w:rPr>
        <w:t>-</w:t>
      </w:r>
      <w:r>
        <w:rPr>
          <w:sz w:val="20"/>
          <w:szCs w:val="20"/>
          <w:highlight w:val="yellow"/>
        </w:rPr>
        <w:t>23</w:t>
      </w:r>
      <w:r w:rsidRPr="00F202A4">
        <w:rPr>
          <w:sz w:val="20"/>
          <w:szCs w:val="20"/>
          <w:highlight w:val="yellow"/>
        </w:rPr>
        <w:t>-İKT-XX/XX/XX&gt;</w:t>
      </w:r>
    </w:p>
    <w:p w:rsidR="001E04C8" w:rsidRDefault="001E04C8" w:rsidP="001E04C8">
      <w:pPr>
        <w:rPr>
          <w:sz w:val="20"/>
          <w:szCs w:val="20"/>
        </w:rPr>
      </w:pPr>
      <w:r w:rsidRPr="00F202A4">
        <w:rPr>
          <w:sz w:val="20"/>
          <w:szCs w:val="20"/>
        </w:rPr>
        <w:t>Adı:</w:t>
      </w:r>
      <w:r w:rsidRPr="00F202A4">
        <w:rPr>
          <w:sz w:val="20"/>
          <w:szCs w:val="20"/>
        </w:rPr>
        <w:tab/>
      </w:r>
      <w:r w:rsidRPr="00F202A4">
        <w:rPr>
          <w:sz w:val="20"/>
          <w:szCs w:val="20"/>
        </w:rPr>
        <w:tab/>
      </w:r>
      <w:r w:rsidRPr="00F202A4">
        <w:rPr>
          <w:sz w:val="20"/>
          <w:szCs w:val="20"/>
          <w:highlight w:val="yellow"/>
        </w:rPr>
        <w:t>&lt; Proje adı &gt;Projesi için &lt;Mal Alımı/Hizmet Alımı/Yapım İşi</w:t>
      </w:r>
      <w:r w:rsidRPr="00F202A4">
        <w:rPr>
          <w:sz w:val="20"/>
          <w:szCs w:val="20"/>
        </w:rPr>
        <w:t xml:space="preserve">&gt;  </w:t>
      </w:r>
    </w:p>
    <w:p w:rsidR="001E04C8" w:rsidRPr="00F202A4" w:rsidRDefault="001E04C8" w:rsidP="001E04C8">
      <w:pPr>
        <w:rPr>
          <w:sz w:val="20"/>
          <w:szCs w:val="2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048"/>
        <w:gridCol w:w="1150"/>
        <w:gridCol w:w="1542"/>
        <w:gridCol w:w="1172"/>
        <w:gridCol w:w="1147"/>
        <w:gridCol w:w="959"/>
        <w:gridCol w:w="1542"/>
        <w:gridCol w:w="1117"/>
        <w:gridCol w:w="951"/>
      </w:tblGrid>
      <w:tr w:rsidR="001E04C8" w:rsidRPr="007C40DC" w:rsidTr="00335123">
        <w:tblPrEx>
          <w:tblCellMar>
            <w:top w:w="0" w:type="dxa"/>
            <w:bottom w:w="0" w:type="dxa"/>
          </w:tblCellMar>
        </w:tblPrEx>
        <w:trPr>
          <w:cantSplit/>
          <w:trHeight w:val="1211"/>
          <w:tblHeader/>
        </w:trPr>
        <w:tc>
          <w:tcPr>
            <w:tcW w:w="189" w:type="pct"/>
            <w:shd w:val="pct12" w:color="auto" w:fill="FFFFFF"/>
            <w:textDirection w:val="btLr"/>
            <w:vAlign w:val="center"/>
          </w:tcPr>
          <w:p w:rsidR="001E04C8" w:rsidRPr="007C40DC" w:rsidRDefault="001E04C8" w:rsidP="00335123">
            <w:pPr>
              <w:spacing w:after="120"/>
              <w:ind w:left="113" w:right="113"/>
              <w:jc w:val="center"/>
              <w:rPr>
                <w:sz w:val="20"/>
                <w:szCs w:val="20"/>
              </w:rPr>
            </w:pPr>
            <w:r w:rsidRPr="007C40DC">
              <w:rPr>
                <w:sz w:val="20"/>
                <w:szCs w:val="20"/>
              </w:rPr>
              <w:t>Teklif zarfı No.</w:t>
            </w:r>
          </w:p>
        </w:tc>
        <w:tc>
          <w:tcPr>
            <w:tcW w:w="1661" w:type="pct"/>
            <w:tcBorders>
              <w:bottom w:val="nil"/>
            </w:tcBorders>
            <w:shd w:val="pct12" w:color="auto" w:fill="FFFFFF"/>
            <w:vAlign w:val="center"/>
          </w:tcPr>
          <w:p w:rsidR="001E04C8" w:rsidRPr="007C40DC" w:rsidRDefault="001E04C8" w:rsidP="00335123">
            <w:pPr>
              <w:spacing w:after="120"/>
              <w:ind w:left="-388" w:right="-535"/>
              <w:jc w:val="center"/>
              <w:rPr>
                <w:sz w:val="20"/>
                <w:szCs w:val="20"/>
              </w:rPr>
            </w:pPr>
            <w:r w:rsidRPr="007C40DC">
              <w:rPr>
                <w:sz w:val="20"/>
                <w:szCs w:val="20"/>
              </w:rPr>
              <w:t>Teklif sahibinin adı</w:t>
            </w:r>
          </w:p>
        </w:tc>
        <w:tc>
          <w:tcPr>
            <w:tcW w:w="379" w:type="pct"/>
            <w:tcBorders>
              <w:bottom w:val="nil"/>
            </w:tcBorders>
            <w:shd w:val="pct12" w:color="auto" w:fill="FFFFFF"/>
            <w:vAlign w:val="center"/>
          </w:tcPr>
          <w:p w:rsidR="001E04C8" w:rsidRPr="007C40DC" w:rsidRDefault="001E04C8" w:rsidP="00335123">
            <w:pPr>
              <w:jc w:val="center"/>
              <w:rPr>
                <w:sz w:val="18"/>
                <w:szCs w:val="18"/>
              </w:rPr>
            </w:pPr>
            <w:r>
              <w:rPr>
                <w:sz w:val="18"/>
                <w:szCs w:val="18"/>
              </w:rPr>
              <w:t xml:space="preserve">Teklif </w:t>
            </w:r>
            <w:r w:rsidRPr="007C40DC">
              <w:rPr>
                <w:sz w:val="18"/>
                <w:szCs w:val="18"/>
              </w:rPr>
              <w:t>süresi içinde teslim edilmiş.      (E/H)</w:t>
            </w:r>
          </w:p>
        </w:tc>
        <w:tc>
          <w:tcPr>
            <w:tcW w:w="508" w:type="pct"/>
            <w:tcBorders>
              <w:bottom w:val="nil"/>
            </w:tcBorders>
            <w:shd w:val="pct12" w:color="auto" w:fill="FFFFFF"/>
            <w:vAlign w:val="center"/>
          </w:tcPr>
          <w:p w:rsidR="001E04C8" w:rsidRPr="007C40DC" w:rsidRDefault="001E04C8" w:rsidP="00335123">
            <w:pPr>
              <w:jc w:val="center"/>
              <w:rPr>
                <w:sz w:val="18"/>
                <w:szCs w:val="18"/>
              </w:rPr>
            </w:pPr>
            <w:r>
              <w:rPr>
                <w:sz w:val="18"/>
                <w:szCs w:val="18"/>
              </w:rPr>
              <w:t xml:space="preserve">Teklif </w:t>
            </w:r>
            <w:r w:rsidRPr="007C40DC">
              <w:rPr>
                <w:sz w:val="18"/>
                <w:szCs w:val="18"/>
              </w:rPr>
              <w:t>Usulüne uygun, kapalı olarak teslim edilmiş</w:t>
            </w:r>
          </w:p>
          <w:p w:rsidR="001E04C8" w:rsidRPr="007C40DC" w:rsidRDefault="001E04C8" w:rsidP="00335123">
            <w:pPr>
              <w:jc w:val="center"/>
              <w:rPr>
                <w:sz w:val="18"/>
                <w:szCs w:val="18"/>
              </w:rPr>
            </w:pPr>
            <w:r w:rsidRPr="007C40DC">
              <w:rPr>
                <w:sz w:val="18"/>
                <w:szCs w:val="18"/>
              </w:rPr>
              <w:t>(E/H)</w:t>
            </w:r>
          </w:p>
          <w:p w:rsidR="001E04C8" w:rsidRPr="007C40DC" w:rsidRDefault="001E04C8" w:rsidP="00335123">
            <w:pPr>
              <w:jc w:val="center"/>
              <w:rPr>
                <w:sz w:val="18"/>
                <w:szCs w:val="18"/>
              </w:rPr>
            </w:pPr>
          </w:p>
        </w:tc>
        <w:tc>
          <w:tcPr>
            <w:tcW w:w="380" w:type="pct"/>
            <w:tcBorders>
              <w:bottom w:val="nil"/>
            </w:tcBorders>
            <w:shd w:val="pct12" w:color="auto" w:fill="FFFFFF"/>
            <w:vAlign w:val="center"/>
          </w:tcPr>
          <w:p w:rsidR="001E04C8" w:rsidRPr="007C40DC" w:rsidRDefault="001E04C8" w:rsidP="00335123">
            <w:pPr>
              <w:jc w:val="center"/>
              <w:rPr>
                <w:sz w:val="18"/>
                <w:szCs w:val="18"/>
              </w:rPr>
            </w:pPr>
            <w:r w:rsidRPr="007C40DC">
              <w:rPr>
                <w:sz w:val="18"/>
                <w:szCs w:val="18"/>
              </w:rPr>
              <w:t>Teklif formu doldurulmuş.</w:t>
            </w:r>
          </w:p>
          <w:p w:rsidR="001E04C8" w:rsidRPr="007C40DC" w:rsidRDefault="001E04C8" w:rsidP="00335123">
            <w:pPr>
              <w:jc w:val="center"/>
              <w:rPr>
                <w:sz w:val="18"/>
                <w:szCs w:val="18"/>
              </w:rPr>
            </w:pPr>
            <w:r w:rsidRPr="007C40DC">
              <w:rPr>
                <w:sz w:val="18"/>
                <w:szCs w:val="18"/>
              </w:rPr>
              <w:t>(E/H)</w:t>
            </w:r>
          </w:p>
        </w:tc>
        <w:tc>
          <w:tcPr>
            <w:tcW w:w="378" w:type="pct"/>
            <w:tcBorders>
              <w:bottom w:val="nil"/>
            </w:tcBorders>
            <w:shd w:val="pct12" w:color="auto" w:fill="FFFFFF"/>
            <w:vAlign w:val="center"/>
          </w:tcPr>
          <w:p w:rsidR="001E04C8" w:rsidRPr="007C40DC" w:rsidRDefault="001E04C8" w:rsidP="00335123">
            <w:pPr>
              <w:jc w:val="center"/>
              <w:rPr>
                <w:sz w:val="18"/>
                <w:szCs w:val="18"/>
              </w:rPr>
            </w:pPr>
            <w:r>
              <w:rPr>
                <w:sz w:val="18"/>
                <w:szCs w:val="18"/>
              </w:rPr>
              <w:t>Beyanname formatı</w:t>
            </w:r>
            <w:r w:rsidRPr="007C40DC">
              <w:rPr>
                <w:sz w:val="18"/>
                <w:szCs w:val="18"/>
              </w:rPr>
              <w:t xml:space="preserve"> imzalı</w:t>
            </w:r>
          </w:p>
          <w:p w:rsidR="001E04C8" w:rsidRPr="007C40DC" w:rsidRDefault="001E04C8" w:rsidP="00335123">
            <w:pPr>
              <w:jc w:val="center"/>
              <w:rPr>
                <w:sz w:val="18"/>
                <w:szCs w:val="18"/>
              </w:rPr>
            </w:pPr>
            <w:r w:rsidRPr="007C40DC">
              <w:rPr>
                <w:sz w:val="18"/>
                <w:szCs w:val="18"/>
              </w:rPr>
              <w:t>(E/H)</w:t>
            </w:r>
          </w:p>
        </w:tc>
        <w:tc>
          <w:tcPr>
            <w:tcW w:w="316" w:type="pct"/>
            <w:tcBorders>
              <w:bottom w:val="nil"/>
            </w:tcBorders>
            <w:shd w:val="pct12" w:color="auto" w:fill="FFFFFF"/>
            <w:vAlign w:val="center"/>
          </w:tcPr>
          <w:p w:rsidR="001E04C8" w:rsidRPr="007C40DC" w:rsidRDefault="001E04C8" w:rsidP="00335123">
            <w:pPr>
              <w:jc w:val="center"/>
              <w:rPr>
                <w:sz w:val="18"/>
                <w:szCs w:val="18"/>
              </w:rPr>
            </w:pPr>
            <w:r w:rsidRPr="007C40DC">
              <w:rPr>
                <w:sz w:val="18"/>
                <w:szCs w:val="18"/>
              </w:rPr>
              <w:t>Teknik Teklif mevcut (E/H)</w:t>
            </w:r>
          </w:p>
        </w:tc>
        <w:tc>
          <w:tcPr>
            <w:tcW w:w="508" w:type="pct"/>
            <w:shd w:val="pct12" w:color="auto" w:fill="FFFFFF"/>
            <w:vAlign w:val="center"/>
          </w:tcPr>
          <w:p w:rsidR="001E04C8" w:rsidRPr="007C40DC" w:rsidRDefault="001E04C8" w:rsidP="00335123">
            <w:pPr>
              <w:framePr w:hSpace="181" w:wrap="around" w:hAnchor="page" w:xAlign="center" w:yAlign="center"/>
              <w:jc w:val="center"/>
              <w:rPr>
                <w:sz w:val="18"/>
                <w:szCs w:val="18"/>
              </w:rPr>
            </w:pPr>
            <w:r w:rsidRPr="007C40DC">
              <w:rPr>
                <w:sz w:val="18"/>
                <w:szCs w:val="18"/>
              </w:rPr>
              <w:t>Mali Teklif ayrı bir zarfta ve kapalı olarak sunulmuş</w:t>
            </w:r>
          </w:p>
          <w:p w:rsidR="001E04C8" w:rsidRPr="007C40DC" w:rsidRDefault="001E04C8" w:rsidP="00335123">
            <w:pPr>
              <w:framePr w:hSpace="181" w:wrap="around" w:hAnchor="page" w:xAlign="center" w:yAlign="center"/>
              <w:jc w:val="center"/>
              <w:rPr>
                <w:sz w:val="18"/>
                <w:szCs w:val="18"/>
              </w:rPr>
            </w:pPr>
            <w:r w:rsidRPr="007C40DC">
              <w:rPr>
                <w:sz w:val="18"/>
                <w:szCs w:val="18"/>
              </w:rPr>
              <w:t>(E/H)</w:t>
            </w:r>
          </w:p>
          <w:p w:rsidR="001E04C8" w:rsidRPr="007C40DC" w:rsidRDefault="001E04C8" w:rsidP="00335123">
            <w:pPr>
              <w:framePr w:hSpace="181" w:wrap="around" w:hAnchor="page" w:xAlign="center" w:yAlign="center"/>
              <w:jc w:val="center"/>
              <w:rPr>
                <w:sz w:val="18"/>
                <w:szCs w:val="18"/>
              </w:rPr>
            </w:pPr>
          </w:p>
        </w:tc>
        <w:tc>
          <w:tcPr>
            <w:tcW w:w="368" w:type="pct"/>
            <w:shd w:val="pct12" w:color="auto" w:fill="FFFFFF"/>
            <w:vAlign w:val="center"/>
          </w:tcPr>
          <w:p w:rsidR="001E04C8" w:rsidRPr="007C40DC" w:rsidRDefault="001E04C8" w:rsidP="00335123">
            <w:pPr>
              <w:jc w:val="center"/>
              <w:rPr>
                <w:sz w:val="18"/>
                <w:szCs w:val="18"/>
              </w:rPr>
            </w:pPr>
            <w:r w:rsidRPr="007C40DC">
              <w:rPr>
                <w:sz w:val="18"/>
                <w:szCs w:val="18"/>
              </w:rPr>
              <w:t>Karar</w:t>
            </w:r>
          </w:p>
          <w:p w:rsidR="001E04C8" w:rsidRPr="007C40DC" w:rsidRDefault="001E04C8" w:rsidP="00335123">
            <w:pPr>
              <w:framePr w:hSpace="181" w:wrap="around" w:hAnchor="page" w:xAlign="center" w:yAlign="center"/>
              <w:jc w:val="center"/>
              <w:rPr>
                <w:sz w:val="18"/>
                <w:szCs w:val="18"/>
              </w:rPr>
            </w:pPr>
            <w:r w:rsidRPr="007C40DC">
              <w:rPr>
                <w:sz w:val="18"/>
                <w:szCs w:val="18"/>
              </w:rPr>
              <w:t>(Kabul/Ret)</w:t>
            </w:r>
          </w:p>
        </w:tc>
        <w:tc>
          <w:tcPr>
            <w:tcW w:w="313" w:type="pct"/>
            <w:tcBorders>
              <w:bottom w:val="nil"/>
            </w:tcBorders>
            <w:shd w:val="pct12" w:color="auto" w:fill="FFFFFF"/>
            <w:vAlign w:val="center"/>
          </w:tcPr>
          <w:p w:rsidR="001E04C8" w:rsidRPr="007C40DC" w:rsidRDefault="001E04C8" w:rsidP="00335123">
            <w:pPr>
              <w:jc w:val="center"/>
              <w:rPr>
                <w:sz w:val="18"/>
                <w:szCs w:val="18"/>
              </w:rPr>
            </w:pPr>
            <w:r w:rsidRPr="007C40DC">
              <w:rPr>
                <w:sz w:val="18"/>
                <w:szCs w:val="18"/>
              </w:rPr>
              <w:t>Teklif alındı belgesi verildi (E/H)</w:t>
            </w:r>
          </w:p>
        </w:tc>
      </w:tr>
      <w:tr w:rsidR="001E04C8" w:rsidRPr="007C40DC" w:rsidTr="00335123">
        <w:tblPrEx>
          <w:tblCellMar>
            <w:top w:w="0" w:type="dxa"/>
            <w:bottom w:w="0" w:type="dxa"/>
          </w:tblCellMar>
        </w:tblPrEx>
        <w:trPr>
          <w:cantSplit/>
          <w:trHeight w:val="600"/>
        </w:trPr>
        <w:tc>
          <w:tcPr>
            <w:tcW w:w="189" w:type="pct"/>
            <w:vAlign w:val="center"/>
          </w:tcPr>
          <w:p w:rsidR="001E04C8" w:rsidRPr="007C40DC" w:rsidRDefault="001E04C8" w:rsidP="00335123">
            <w:pPr>
              <w:spacing w:after="120"/>
              <w:ind w:left="34"/>
              <w:jc w:val="center"/>
              <w:rPr>
                <w:sz w:val="22"/>
              </w:rPr>
            </w:pPr>
            <w:r w:rsidRPr="007C40DC">
              <w:rPr>
                <w:sz w:val="22"/>
              </w:rPr>
              <w:t>1</w:t>
            </w:r>
          </w:p>
        </w:tc>
        <w:tc>
          <w:tcPr>
            <w:tcW w:w="1661" w:type="pct"/>
          </w:tcPr>
          <w:p w:rsidR="001E04C8" w:rsidRPr="007C40DC" w:rsidRDefault="001E04C8" w:rsidP="00335123">
            <w:pPr>
              <w:spacing w:after="120"/>
              <w:ind w:left="-388" w:right="-535"/>
              <w:rPr>
                <w:sz w:val="22"/>
              </w:rPr>
            </w:pPr>
          </w:p>
        </w:tc>
        <w:tc>
          <w:tcPr>
            <w:tcW w:w="379"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80" w:type="pct"/>
          </w:tcPr>
          <w:p w:rsidR="001E04C8" w:rsidRPr="007C40DC" w:rsidRDefault="001E04C8" w:rsidP="00335123">
            <w:pPr>
              <w:spacing w:after="120"/>
              <w:ind w:left="34"/>
              <w:rPr>
                <w:sz w:val="22"/>
              </w:rPr>
            </w:pPr>
          </w:p>
        </w:tc>
        <w:tc>
          <w:tcPr>
            <w:tcW w:w="378" w:type="pct"/>
          </w:tcPr>
          <w:p w:rsidR="001E04C8" w:rsidRPr="007C40DC" w:rsidRDefault="001E04C8" w:rsidP="00335123">
            <w:pPr>
              <w:spacing w:after="120"/>
              <w:ind w:left="34"/>
              <w:rPr>
                <w:sz w:val="22"/>
              </w:rPr>
            </w:pPr>
          </w:p>
        </w:tc>
        <w:tc>
          <w:tcPr>
            <w:tcW w:w="316"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68" w:type="pct"/>
          </w:tcPr>
          <w:p w:rsidR="001E04C8" w:rsidRPr="007C40DC" w:rsidRDefault="001E04C8" w:rsidP="00335123">
            <w:pPr>
              <w:spacing w:after="120"/>
              <w:ind w:left="34"/>
              <w:rPr>
                <w:sz w:val="22"/>
              </w:rPr>
            </w:pPr>
          </w:p>
        </w:tc>
        <w:tc>
          <w:tcPr>
            <w:tcW w:w="313" w:type="pct"/>
          </w:tcPr>
          <w:p w:rsidR="001E04C8" w:rsidRPr="007C40DC" w:rsidRDefault="001E04C8" w:rsidP="00335123">
            <w:pPr>
              <w:spacing w:after="120"/>
              <w:ind w:left="34"/>
              <w:rPr>
                <w:sz w:val="22"/>
              </w:rPr>
            </w:pPr>
          </w:p>
        </w:tc>
      </w:tr>
      <w:tr w:rsidR="001E04C8" w:rsidRPr="007C40DC" w:rsidTr="00335123">
        <w:tblPrEx>
          <w:tblCellMar>
            <w:top w:w="0" w:type="dxa"/>
            <w:bottom w:w="0" w:type="dxa"/>
          </w:tblCellMar>
        </w:tblPrEx>
        <w:trPr>
          <w:cantSplit/>
          <w:trHeight w:val="553"/>
        </w:trPr>
        <w:tc>
          <w:tcPr>
            <w:tcW w:w="189" w:type="pct"/>
            <w:vAlign w:val="center"/>
          </w:tcPr>
          <w:p w:rsidR="001E04C8" w:rsidRPr="007C40DC" w:rsidRDefault="001E04C8" w:rsidP="00335123">
            <w:pPr>
              <w:spacing w:after="120"/>
              <w:ind w:left="34"/>
              <w:jc w:val="center"/>
              <w:rPr>
                <w:sz w:val="22"/>
              </w:rPr>
            </w:pPr>
            <w:r w:rsidRPr="007C40DC">
              <w:rPr>
                <w:sz w:val="22"/>
              </w:rPr>
              <w:t>2</w:t>
            </w:r>
          </w:p>
        </w:tc>
        <w:tc>
          <w:tcPr>
            <w:tcW w:w="1661" w:type="pct"/>
          </w:tcPr>
          <w:p w:rsidR="001E04C8" w:rsidRPr="007C40DC" w:rsidRDefault="001E04C8" w:rsidP="00335123">
            <w:pPr>
              <w:ind w:left="-388" w:right="-535"/>
              <w:rPr>
                <w:sz w:val="22"/>
              </w:rPr>
            </w:pPr>
          </w:p>
        </w:tc>
        <w:tc>
          <w:tcPr>
            <w:tcW w:w="379"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80" w:type="pct"/>
          </w:tcPr>
          <w:p w:rsidR="001E04C8" w:rsidRPr="007C40DC" w:rsidRDefault="001E04C8" w:rsidP="00335123">
            <w:pPr>
              <w:spacing w:after="120"/>
              <w:ind w:left="34"/>
              <w:rPr>
                <w:sz w:val="22"/>
              </w:rPr>
            </w:pPr>
          </w:p>
        </w:tc>
        <w:tc>
          <w:tcPr>
            <w:tcW w:w="378" w:type="pct"/>
          </w:tcPr>
          <w:p w:rsidR="001E04C8" w:rsidRPr="007C40DC" w:rsidRDefault="001E04C8" w:rsidP="00335123">
            <w:pPr>
              <w:spacing w:after="120"/>
              <w:ind w:left="34"/>
              <w:rPr>
                <w:sz w:val="22"/>
              </w:rPr>
            </w:pPr>
          </w:p>
        </w:tc>
        <w:tc>
          <w:tcPr>
            <w:tcW w:w="316"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68" w:type="pct"/>
          </w:tcPr>
          <w:p w:rsidR="001E04C8" w:rsidRPr="007C40DC" w:rsidRDefault="001E04C8" w:rsidP="00335123">
            <w:pPr>
              <w:spacing w:after="120"/>
              <w:ind w:left="34"/>
              <w:rPr>
                <w:sz w:val="22"/>
              </w:rPr>
            </w:pPr>
          </w:p>
        </w:tc>
        <w:tc>
          <w:tcPr>
            <w:tcW w:w="313" w:type="pct"/>
          </w:tcPr>
          <w:p w:rsidR="001E04C8" w:rsidRPr="007C40DC" w:rsidRDefault="001E04C8" w:rsidP="00335123">
            <w:pPr>
              <w:spacing w:after="120"/>
              <w:ind w:left="34"/>
              <w:rPr>
                <w:sz w:val="22"/>
              </w:rPr>
            </w:pPr>
          </w:p>
        </w:tc>
      </w:tr>
      <w:tr w:rsidR="001E04C8" w:rsidRPr="007C40DC" w:rsidTr="00335123">
        <w:tblPrEx>
          <w:tblCellMar>
            <w:top w:w="0" w:type="dxa"/>
            <w:bottom w:w="0" w:type="dxa"/>
          </w:tblCellMar>
        </w:tblPrEx>
        <w:trPr>
          <w:cantSplit/>
          <w:trHeight w:val="547"/>
        </w:trPr>
        <w:tc>
          <w:tcPr>
            <w:tcW w:w="189" w:type="pct"/>
            <w:vAlign w:val="center"/>
          </w:tcPr>
          <w:p w:rsidR="001E04C8" w:rsidRPr="007C40DC" w:rsidRDefault="001E04C8" w:rsidP="00335123">
            <w:pPr>
              <w:spacing w:after="120"/>
              <w:ind w:left="34"/>
              <w:jc w:val="center"/>
              <w:rPr>
                <w:sz w:val="22"/>
              </w:rPr>
            </w:pPr>
            <w:r w:rsidRPr="007C40DC">
              <w:rPr>
                <w:sz w:val="22"/>
              </w:rPr>
              <w:t>3</w:t>
            </w:r>
          </w:p>
        </w:tc>
        <w:tc>
          <w:tcPr>
            <w:tcW w:w="1661" w:type="pct"/>
          </w:tcPr>
          <w:p w:rsidR="001E04C8" w:rsidRPr="007C40DC" w:rsidRDefault="001E04C8" w:rsidP="00335123">
            <w:pPr>
              <w:ind w:left="-388" w:right="-535"/>
              <w:rPr>
                <w:sz w:val="22"/>
              </w:rPr>
            </w:pPr>
          </w:p>
        </w:tc>
        <w:tc>
          <w:tcPr>
            <w:tcW w:w="379"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80" w:type="pct"/>
          </w:tcPr>
          <w:p w:rsidR="001E04C8" w:rsidRPr="007C40DC" w:rsidRDefault="001E04C8" w:rsidP="00335123">
            <w:pPr>
              <w:spacing w:after="120"/>
              <w:ind w:left="34"/>
              <w:rPr>
                <w:sz w:val="22"/>
              </w:rPr>
            </w:pPr>
          </w:p>
        </w:tc>
        <w:tc>
          <w:tcPr>
            <w:tcW w:w="378" w:type="pct"/>
          </w:tcPr>
          <w:p w:rsidR="001E04C8" w:rsidRPr="007C40DC" w:rsidRDefault="001E04C8" w:rsidP="00335123">
            <w:pPr>
              <w:spacing w:after="120"/>
              <w:ind w:left="34"/>
              <w:rPr>
                <w:sz w:val="22"/>
              </w:rPr>
            </w:pPr>
          </w:p>
        </w:tc>
        <w:tc>
          <w:tcPr>
            <w:tcW w:w="316"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68" w:type="pct"/>
          </w:tcPr>
          <w:p w:rsidR="001E04C8" w:rsidRPr="007C40DC" w:rsidRDefault="001E04C8" w:rsidP="00335123">
            <w:pPr>
              <w:spacing w:after="120"/>
              <w:ind w:left="34"/>
              <w:rPr>
                <w:sz w:val="22"/>
              </w:rPr>
            </w:pPr>
          </w:p>
        </w:tc>
        <w:tc>
          <w:tcPr>
            <w:tcW w:w="313" w:type="pct"/>
          </w:tcPr>
          <w:p w:rsidR="001E04C8" w:rsidRPr="007C40DC" w:rsidRDefault="001E04C8" w:rsidP="00335123">
            <w:pPr>
              <w:spacing w:after="120"/>
              <w:ind w:left="34"/>
              <w:rPr>
                <w:sz w:val="22"/>
              </w:rPr>
            </w:pPr>
          </w:p>
        </w:tc>
      </w:tr>
      <w:tr w:rsidR="001E04C8" w:rsidRPr="007C40DC" w:rsidTr="00335123">
        <w:tblPrEx>
          <w:tblCellMar>
            <w:top w:w="0" w:type="dxa"/>
            <w:bottom w:w="0" w:type="dxa"/>
          </w:tblCellMar>
        </w:tblPrEx>
        <w:trPr>
          <w:cantSplit/>
          <w:trHeight w:val="554"/>
        </w:trPr>
        <w:tc>
          <w:tcPr>
            <w:tcW w:w="189" w:type="pct"/>
            <w:vAlign w:val="center"/>
          </w:tcPr>
          <w:p w:rsidR="001E04C8" w:rsidRPr="007C40DC" w:rsidRDefault="001E04C8" w:rsidP="00335123">
            <w:pPr>
              <w:spacing w:after="120"/>
              <w:ind w:left="34"/>
              <w:jc w:val="center"/>
              <w:rPr>
                <w:sz w:val="22"/>
              </w:rPr>
            </w:pPr>
            <w:r w:rsidRPr="007C40DC">
              <w:rPr>
                <w:sz w:val="22"/>
              </w:rPr>
              <w:t>4</w:t>
            </w:r>
          </w:p>
        </w:tc>
        <w:tc>
          <w:tcPr>
            <w:tcW w:w="1661" w:type="pct"/>
          </w:tcPr>
          <w:p w:rsidR="001E04C8" w:rsidRPr="007C40DC" w:rsidRDefault="001E04C8" w:rsidP="00335123">
            <w:pPr>
              <w:ind w:left="-388" w:right="-535"/>
              <w:rPr>
                <w:sz w:val="22"/>
              </w:rPr>
            </w:pPr>
          </w:p>
        </w:tc>
        <w:tc>
          <w:tcPr>
            <w:tcW w:w="379"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80" w:type="pct"/>
          </w:tcPr>
          <w:p w:rsidR="001E04C8" w:rsidRPr="007C40DC" w:rsidRDefault="001E04C8" w:rsidP="00335123">
            <w:pPr>
              <w:spacing w:after="120"/>
              <w:ind w:left="34"/>
              <w:rPr>
                <w:sz w:val="22"/>
              </w:rPr>
            </w:pPr>
          </w:p>
        </w:tc>
        <w:tc>
          <w:tcPr>
            <w:tcW w:w="378" w:type="pct"/>
          </w:tcPr>
          <w:p w:rsidR="001E04C8" w:rsidRPr="007C40DC" w:rsidRDefault="001E04C8" w:rsidP="00335123">
            <w:pPr>
              <w:spacing w:after="120"/>
              <w:ind w:left="34"/>
              <w:rPr>
                <w:sz w:val="22"/>
              </w:rPr>
            </w:pPr>
          </w:p>
        </w:tc>
        <w:tc>
          <w:tcPr>
            <w:tcW w:w="316"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68" w:type="pct"/>
          </w:tcPr>
          <w:p w:rsidR="001E04C8" w:rsidRPr="007C40DC" w:rsidRDefault="001E04C8" w:rsidP="00335123">
            <w:pPr>
              <w:spacing w:after="120"/>
              <w:ind w:left="34"/>
              <w:rPr>
                <w:sz w:val="22"/>
              </w:rPr>
            </w:pPr>
          </w:p>
        </w:tc>
        <w:tc>
          <w:tcPr>
            <w:tcW w:w="313" w:type="pct"/>
          </w:tcPr>
          <w:p w:rsidR="001E04C8" w:rsidRPr="007C40DC" w:rsidRDefault="001E04C8" w:rsidP="00335123">
            <w:pPr>
              <w:spacing w:after="120"/>
              <w:ind w:left="34"/>
              <w:rPr>
                <w:sz w:val="22"/>
              </w:rPr>
            </w:pPr>
          </w:p>
        </w:tc>
      </w:tr>
      <w:tr w:rsidR="001E04C8" w:rsidRPr="007C40DC" w:rsidTr="00335123">
        <w:tblPrEx>
          <w:tblCellMar>
            <w:top w:w="0" w:type="dxa"/>
            <w:bottom w:w="0" w:type="dxa"/>
          </w:tblCellMar>
        </w:tblPrEx>
        <w:trPr>
          <w:cantSplit/>
          <w:trHeight w:val="434"/>
        </w:trPr>
        <w:tc>
          <w:tcPr>
            <w:tcW w:w="189" w:type="pct"/>
            <w:vAlign w:val="center"/>
          </w:tcPr>
          <w:p w:rsidR="001E04C8" w:rsidRPr="007C40DC" w:rsidRDefault="001E04C8" w:rsidP="00335123">
            <w:pPr>
              <w:spacing w:after="120"/>
              <w:ind w:left="34"/>
              <w:jc w:val="center"/>
              <w:rPr>
                <w:sz w:val="22"/>
              </w:rPr>
            </w:pPr>
            <w:r w:rsidRPr="007C40DC">
              <w:rPr>
                <w:sz w:val="22"/>
              </w:rPr>
              <w:t>5</w:t>
            </w:r>
          </w:p>
        </w:tc>
        <w:tc>
          <w:tcPr>
            <w:tcW w:w="1661" w:type="pct"/>
          </w:tcPr>
          <w:p w:rsidR="001E04C8" w:rsidRPr="007C40DC" w:rsidRDefault="001E04C8" w:rsidP="00335123">
            <w:pPr>
              <w:ind w:left="-388" w:right="-535"/>
              <w:rPr>
                <w:sz w:val="22"/>
              </w:rPr>
            </w:pPr>
          </w:p>
        </w:tc>
        <w:tc>
          <w:tcPr>
            <w:tcW w:w="379"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80" w:type="pct"/>
          </w:tcPr>
          <w:p w:rsidR="001E04C8" w:rsidRPr="007C40DC" w:rsidRDefault="001E04C8" w:rsidP="00335123">
            <w:pPr>
              <w:spacing w:after="120"/>
              <w:ind w:left="34"/>
              <w:rPr>
                <w:sz w:val="22"/>
              </w:rPr>
            </w:pPr>
          </w:p>
        </w:tc>
        <w:tc>
          <w:tcPr>
            <w:tcW w:w="378" w:type="pct"/>
          </w:tcPr>
          <w:p w:rsidR="001E04C8" w:rsidRPr="007C40DC" w:rsidRDefault="001E04C8" w:rsidP="00335123">
            <w:pPr>
              <w:spacing w:after="120"/>
              <w:ind w:left="34"/>
              <w:rPr>
                <w:sz w:val="22"/>
              </w:rPr>
            </w:pPr>
          </w:p>
        </w:tc>
        <w:tc>
          <w:tcPr>
            <w:tcW w:w="316" w:type="pct"/>
          </w:tcPr>
          <w:p w:rsidR="001E04C8" w:rsidRPr="007C40DC" w:rsidRDefault="001E04C8" w:rsidP="00335123">
            <w:pPr>
              <w:spacing w:after="120"/>
              <w:ind w:left="34"/>
              <w:rPr>
                <w:sz w:val="22"/>
              </w:rPr>
            </w:pPr>
          </w:p>
        </w:tc>
        <w:tc>
          <w:tcPr>
            <w:tcW w:w="508" w:type="pct"/>
          </w:tcPr>
          <w:p w:rsidR="001E04C8" w:rsidRPr="007C40DC" w:rsidRDefault="001E04C8" w:rsidP="00335123">
            <w:pPr>
              <w:spacing w:after="120"/>
              <w:ind w:left="34"/>
              <w:rPr>
                <w:sz w:val="22"/>
              </w:rPr>
            </w:pPr>
          </w:p>
        </w:tc>
        <w:tc>
          <w:tcPr>
            <w:tcW w:w="368" w:type="pct"/>
          </w:tcPr>
          <w:p w:rsidR="001E04C8" w:rsidRPr="007C40DC" w:rsidRDefault="001E04C8" w:rsidP="00335123">
            <w:pPr>
              <w:spacing w:after="120"/>
              <w:ind w:left="34"/>
              <w:rPr>
                <w:sz w:val="22"/>
              </w:rPr>
            </w:pPr>
          </w:p>
        </w:tc>
        <w:tc>
          <w:tcPr>
            <w:tcW w:w="313" w:type="pct"/>
          </w:tcPr>
          <w:p w:rsidR="001E04C8" w:rsidRPr="007C40DC" w:rsidRDefault="001E04C8" w:rsidP="00335123">
            <w:pPr>
              <w:spacing w:after="120"/>
              <w:ind w:left="34"/>
              <w:rPr>
                <w:sz w:val="22"/>
              </w:rPr>
            </w:pPr>
          </w:p>
        </w:tc>
      </w:tr>
    </w:tbl>
    <w:p w:rsidR="001E04C8" w:rsidRDefault="001E04C8" w:rsidP="001E04C8">
      <w:pPr>
        <w:pStyle w:val="DipnotMetni"/>
        <w:rPr>
          <w:sz w:val="16"/>
          <w:szCs w:val="16"/>
        </w:rPr>
      </w:pPr>
    </w:p>
    <w:p w:rsidR="001E04C8" w:rsidRDefault="001E04C8" w:rsidP="001E04C8">
      <w:pPr>
        <w:pStyle w:val="DipnotMetni"/>
      </w:pPr>
      <w:r>
        <w:t>Usulüne uygun zarf aşağıdaki özellikleri haizdir:</w:t>
      </w:r>
    </w:p>
    <w:p w:rsidR="001E04C8" w:rsidRDefault="001E04C8" w:rsidP="001E04C8">
      <w:pPr>
        <w:pStyle w:val="DipnotMetni"/>
      </w:pPr>
      <w:r>
        <w:t>o</w:t>
      </w:r>
      <w:r>
        <w:tab/>
        <w:t>Zarf üzerindeki teklif sıra numarası yazılı</w:t>
      </w:r>
    </w:p>
    <w:p w:rsidR="001E04C8" w:rsidRDefault="001E04C8" w:rsidP="001E04C8">
      <w:pPr>
        <w:pStyle w:val="DipnotMetni"/>
      </w:pPr>
      <w:r>
        <w:t>o</w:t>
      </w:r>
      <w:r>
        <w:tab/>
        <w:t>Zarfın hangi istekliye ait olduğu anlaşılabilir</w:t>
      </w:r>
    </w:p>
    <w:p w:rsidR="001E04C8" w:rsidRDefault="001E04C8" w:rsidP="001E04C8">
      <w:pPr>
        <w:pStyle w:val="DipnotMetni"/>
      </w:pPr>
      <w:r>
        <w:t>o</w:t>
      </w:r>
      <w:r>
        <w:tab/>
        <w:t>Dış zarfın durumu sağlam</w:t>
      </w:r>
    </w:p>
    <w:p w:rsidR="001E04C8" w:rsidRPr="00863189" w:rsidRDefault="001E04C8" w:rsidP="001E04C8">
      <w:pPr>
        <w:pStyle w:val="DipnotMetni"/>
      </w:pPr>
      <w:r>
        <w:t>o</w:t>
      </w:r>
      <w:r>
        <w:tab/>
        <w:t xml:space="preserve">Talep edilmiş ise, geçici teminatın sağlanıp sağlanmadığı. </w:t>
      </w:r>
    </w:p>
    <w:p w:rsidR="001E04C8" w:rsidRDefault="001E04C8" w:rsidP="001E04C8">
      <w:pPr>
        <w:rPr>
          <w:sz w:val="20"/>
          <w:szCs w:val="16"/>
        </w:rPr>
      </w:pPr>
      <w:r>
        <w:rPr>
          <w:sz w:val="20"/>
          <w:szCs w:val="16"/>
        </w:rPr>
        <w:t>Yukarıdaki kontrolde herhangi bir konuda “HAYIR” şeklinde tespit yapılırsa teklif hakkında “RET” kararı verilmelidir.</w:t>
      </w:r>
    </w:p>
    <w:p w:rsidR="001E04C8" w:rsidRDefault="001E04C8" w:rsidP="001E04C8">
      <w:pPr>
        <w:rPr>
          <w:sz w:val="20"/>
          <w:szCs w:val="16"/>
        </w:rPr>
      </w:pPr>
    </w:p>
    <w:p w:rsidR="001E04C8" w:rsidRPr="00863189" w:rsidRDefault="001E04C8" w:rsidP="001E04C8">
      <w:pPr>
        <w:rPr>
          <w:sz w:val="20"/>
          <w:szCs w:val="16"/>
        </w:rPr>
      </w:pPr>
      <w:r w:rsidRPr="00B705CD">
        <w:rPr>
          <w:sz w:val="20"/>
          <w:szCs w:val="16"/>
        </w:rPr>
        <w:t>Tarafsızlık ve gizlilik beyanı değerlendirme komitesinin tüm üyeleri ve gözlemciler tarafından imzalanmıştır.</w:t>
      </w:r>
    </w:p>
    <w:p w:rsidR="001E04C8" w:rsidRPr="007C40DC" w:rsidRDefault="001E04C8" w:rsidP="001E04C8">
      <w:pPr>
        <w:rPr>
          <w:sz w:val="16"/>
          <w:szCs w:val="16"/>
        </w:rPr>
      </w:pPr>
    </w:p>
    <w:tbl>
      <w:tblPr>
        <w:tblW w:w="2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6"/>
        <w:gridCol w:w="2106"/>
        <w:gridCol w:w="1984"/>
      </w:tblGrid>
      <w:tr w:rsidR="001E04C8" w:rsidRPr="00F202A4" w:rsidTr="00335123">
        <w:tblPrEx>
          <w:tblCellMar>
            <w:top w:w="0" w:type="dxa"/>
            <w:bottom w:w="0" w:type="dxa"/>
          </w:tblCellMar>
        </w:tblPrEx>
        <w:trPr>
          <w:trHeight w:val="284"/>
        </w:trPr>
        <w:tc>
          <w:tcPr>
            <w:tcW w:w="4557" w:type="dxa"/>
            <w:tcBorders>
              <w:bottom w:val="single" w:sz="4" w:space="0" w:color="auto"/>
            </w:tcBorders>
            <w:shd w:val="pct10" w:color="auto" w:fill="auto"/>
            <w:vAlign w:val="center"/>
          </w:tcPr>
          <w:p w:rsidR="001E04C8" w:rsidRPr="00F202A4" w:rsidRDefault="001E04C8" w:rsidP="00335123">
            <w:pPr>
              <w:tabs>
                <w:tab w:val="left" w:pos="1701"/>
              </w:tabs>
              <w:rPr>
                <w:b/>
                <w:sz w:val="16"/>
                <w:szCs w:val="16"/>
              </w:rPr>
            </w:pPr>
            <w:r w:rsidRPr="00F202A4">
              <w:rPr>
                <w:b/>
                <w:sz w:val="16"/>
                <w:szCs w:val="16"/>
              </w:rPr>
              <w:t>Başkanın adı soyadı</w:t>
            </w:r>
          </w:p>
        </w:tc>
        <w:tc>
          <w:tcPr>
            <w:tcW w:w="2106" w:type="dxa"/>
            <w:shd w:val="pct10" w:color="auto" w:fill="auto"/>
            <w:vAlign w:val="center"/>
          </w:tcPr>
          <w:p w:rsidR="001E04C8" w:rsidRPr="00F202A4" w:rsidRDefault="001E04C8" w:rsidP="00335123">
            <w:pPr>
              <w:tabs>
                <w:tab w:val="left" w:pos="1701"/>
              </w:tabs>
              <w:rPr>
                <w:b/>
                <w:sz w:val="16"/>
                <w:szCs w:val="16"/>
              </w:rPr>
            </w:pPr>
            <w:r w:rsidRPr="00F202A4">
              <w:rPr>
                <w:b/>
                <w:sz w:val="16"/>
                <w:szCs w:val="16"/>
              </w:rPr>
              <w:t>Başkanın imzası</w:t>
            </w:r>
          </w:p>
        </w:tc>
        <w:tc>
          <w:tcPr>
            <w:tcW w:w="1984" w:type="dxa"/>
            <w:shd w:val="pct10" w:color="auto" w:fill="auto"/>
            <w:vAlign w:val="center"/>
          </w:tcPr>
          <w:p w:rsidR="001E04C8" w:rsidRPr="00F202A4" w:rsidRDefault="001E04C8" w:rsidP="00335123">
            <w:pPr>
              <w:tabs>
                <w:tab w:val="left" w:pos="1701"/>
              </w:tabs>
              <w:rPr>
                <w:b/>
                <w:sz w:val="16"/>
                <w:szCs w:val="16"/>
              </w:rPr>
            </w:pPr>
            <w:r w:rsidRPr="00F202A4">
              <w:rPr>
                <w:b/>
                <w:sz w:val="16"/>
                <w:szCs w:val="16"/>
              </w:rPr>
              <w:t>Tarih</w:t>
            </w:r>
          </w:p>
        </w:tc>
      </w:tr>
      <w:tr w:rsidR="001E04C8" w:rsidRPr="00F202A4" w:rsidTr="00335123">
        <w:tblPrEx>
          <w:tblCellMar>
            <w:top w:w="0" w:type="dxa"/>
            <w:bottom w:w="0" w:type="dxa"/>
          </w:tblCellMar>
        </w:tblPrEx>
        <w:trPr>
          <w:trHeight w:val="495"/>
        </w:trPr>
        <w:tc>
          <w:tcPr>
            <w:tcW w:w="4557" w:type="dxa"/>
            <w:shd w:val="clear" w:color="auto" w:fill="FFFFFF"/>
            <w:vAlign w:val="center"/>
          </w:tcPr>
          <w:p w:rsidR="001E04C8" w:rsidRDefault="001E04C8" w:rsidP="00335123">
            <w:pPr>
              <w:tabs>
                <w:tab w:val="left" w:pos="1701"/>
              </w:tabs>
              <w:rPr>
                <w:b/>
                <w:sz w:val="16"/>
                <w:szCs w:val="16"/>
              </w:rPr>
            </w:pPr>
          </w:p>
          <w:p w:rsidR="001E04C8" w:rsidRDefault="001E04C8" w:rsidP="00335123">
            <w:pPr>
              <w:tabs>
                <w:tab w:val="left" w:pos="1701"/>
              </w:tabs>
              <w:rPr>
                <w:b/>
                <w:sz w:val="16"/>
                <w:szCs w:val="16"/>
              </w:rPr>
            </w:pPr>
          </w:p>
          <w:p w:rsidR="001E04C8" w:rsidRPr="00F202A4" w:rsidRDefault="001E04C8" w:rsidP="00335123">
            <w:pPr>
              <w:tabs>
                <w:tab w:val="left" w:pos="1701"/>
              </w:tabs>
              <w:rPr>
                <w:b/>
                <w:sz w:val="16"/>
                <w:szCs w:val="16"/>
              </w:rPr>
            </w:pPr>
          </w:p>
        </w:tc>
        <w:tc>
          <w:tcPr>
            <w:tcW w:w="2106" w:type="dxa"/>
          </w:tcPr>
          <w:p w:rsidR="001E04C8" w:rsidRPr="00F202A4" w:rsidRDefault="001E04C8" w:rsidP="00335123">
            <w:pPr>
              <w:tabs>
                <w:tab w:val="left" w:pos="1701"/>
              </w:tabs>
              <w:rPr>
                <w:sz w:val="16"/>
                <w:szCs w:val="16"/>
              </w:rPr>
            </w:pPr>
          </w:p>
        </w:tc>
        <w:tc>
          <w:tcPr>
            <w:tcW w:w="1984" w:type="dxa"/>
          </w:tcPr>
          <w:p w:rsidR="001E04C8" w:rsidRPr="00F202A4" w:rsidRDefault="001E04C8" w:rsidP="00335123">
            <w:pPr>
              <w:tabs>
                <w:tab w:val="left" w:pos="1701"/>
              </w:tabs>
              <w:rPr>
                <w:sz w:val="16"/>
                <w:szCs w:val="16"/>
              </w:rPr>
            </w:pPr>
          </w:p>
        </w:tc>
      </w:tr>
    </w:tbl>
    <w:p w:rsidR="00C15ED2" w:rsidRPr="00F202A4" w:rsidRDefault="00C15ED2" w:rsidP="00C15ED2">
      <w:pPr>
        <w:jc w:val="both"/>
        <w:rPr>
          <w:i/>
          <w:sz w:val="16"/>
          <w:szCs w:val="16"/>
        </w:rPr>
        <w:sectPr w:rsidR="00C15ED2" w:rsidRPr="00F202A4" w:rsidSect="00C15ED2">
          <w:pgSz w:w="16838" w:h="11906" w:orient="landscape"/>
          <w:pgMar w:top="1418" w:right="1418" w:bottom="1418" w:left="709" w:header="567" w:footer="567" w:gutter="0"/>
          <w:cols w:space="708"/>
          <w:docGrid w:linePitch="360"/>
        </w:sectPr>
      </w:pPr>
    </w:p>
    <w:p w:rsidR="00C15ED2" w:rsidRDefault="00AA4894" w:rsidP="00C15ED2">
      <w:pPr>
        <w:pStyle w:val="Balk6"/>
        <w:spacing w:line="240" w:lineRule="auto"/>
        <w:ind w:firstLine="0"/>
        <w:jc w:val="center"/>
      </w:pPr>
      <w:bookmarkStart w:id="8" w:name="_Toc232234039"/>
      <w:bookmarkStart w:id="9" w:name="_Toc233021562"/>
      <w:r>
        <w:rPr>
          <w:noProof/>
          <w:lang w:eastAsia="tr-TR"/>
        </w:rPr>
        <w:lastRenderedPageBreak/>
        <mc:AlternateContent>
          <mc:Choice Requires="wps">
            <w:drawing>
              <wp:anchor distT="0" distB="0" distL="114300" distR="114300" simplePos="0" relativeHeight="251659776" behindDoc="0" locked="0" layoutInCell="1" allowOverlap="1">
                <wp:simplePos x="0" y="0"/>
                <wp:positionH relativeFrom="column">
                  <wp:posOffset>4309745</wp:posOffset>
                </wp:positionH>
                <wp:positionV relativeFrom="paragraph">
                  <wp:posOffset>-195580</wp:posOffset>
                </wp:positionV>
                <wp:extent cx="2047875" cy="847725"/>
                <wp:effectExtent l="962025" t="9525" r="19050" b="2857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47725"/>
                        </a:xfrm>
                        <a:prstGeom prst="wedgeRectCallout">
                          <a:avLst>
                            <a:gd name="adj1" fmla="val -93940"/>
                            <a:gd name="adj2" fmla="val 11574"/>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43173" w:rsidRDefault="00C43173" w:rsidP="00C43173">
                            <w:pPr>
                              <w:rPr>
                                <w:rFonts w:ascii="Calibri" w:hAnsi="Calibri" w:cs="Calibri"/>
                                <w:sz w:val="20"/>
                              </w:rPr>
                            </w:pPr>
                            <w:r>
                              <w:rPr>
                                <w:rFonts w:ascii="Calibri" w:hAnsi="Calibri" w:cs="Calibri"/>
                                <w:sz w:val="20"/>
                              </w:rPr>
                              <w:t>Hizmet alımlarında teknik değerlendirme için kullanılır. Her bir değerlendirme üyesi tarafından ayrı ayrı doldurulur.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4" type="#_x0000_t61" style="position:absolute;left:0;text-align:left;margin-left:339.35pt;margin-top:-15.4pt;width:161.2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" adj="-9491,13300" fillcolor="#f4b083" strokecolor="#f4b083" strokeweight="1pt">
                <v:fill color2="#fbe4d5" angle="135" focus="50%" type="gradient"/>
                <v:shadow on="t" color="#823b0b" opacity=".5" offset="1pt"/>
                <v:textbox>
                  <w:txbxContent>
                    <w:p w:rsidR="00C43173" w:rsidRDefault="00C43173" w:rsidP="00C43173">
                      <w:pPr>
                        <w:rPr>
                          <w:rFonts w:ascii="Calibri" w:hAnsi="Calibri" w:cs="Calibri"/>
                          <w:sz w:val="20"/>
                        </w:rPr>
                      </w:pPr>
                      <w:r>
                        <w:rPr>
                          <w:rFonts w:ascii="Calibri" w:hAnsi="Calibri" w:cs="Calibri"/>
                          <w:sz w:val="20"/>
                        </w:rPr>
                        <w:t>Hizmet alımlarında teknik değerlendirme için kullanılır. Her bir değerlendirme üyesi tarafından ayrı ayrı doldurulur.</w:t>
                      </w:r>
                    </w:p>
                  </w:txbxContent>
                </v:textbox>
              </v:shape>
            </w:pict>
          </mc:Fallback>
        </mc:AlternateContent>
      </w:r>
      <w:r w:rsidR="00C15ED2">
        <w:t>Te</w:t>
      </w:r>
      <w:r w:rsidR="00C15ED2" w:rsidRPr="00FC1E4A">
        <w:t>knik Değerlendirme Tabloları</w:t>
      </w:r>
      <w:bookmarkEnd w:id="8"/>
      <w:bookmarkEnd w:id="9"/>
      <w:r w:rsidR="00C15ED2">
        <w:rPr>
          <w:rStyle w:val="DipnotBavurusu"/>
        </w:rPr>
        <w:footnoteReference w:id="8"/>
      </w:r>
    </w:p>
    <w:p w:rsidR="00C15ED2" w:rsidRPr="00C15ED2" w:rsidRDefault="00C15ED2" w:rsidP="00C15ED2">
      <w:pPr>
        <w:jc w:val="center"/>
        <w:rPr>
          <w:i/>
          <w:sz w:val="20"/>
          <w:szCs w:val="20"/>
        </w:rPr>
      </w:pPr>
      <w:r w:rsidRPr="00F202A4">
        <w:rPr>
          <w:i/>
          <w:sz w:val="20"/>
          <w:szCs w:val="20"/>
        </w:rPr>
        <w:t>&lt;</w:t>
      </w:r>
      <w:r w:rsidRPr="00F202A4">
        <w:rPr>
          <w:i/>
          <w:sz w:val="20"/>
          <w:szCs w:val="20"/>
          <w:highlight w:val="yellow"/>
        </w:rPr>
        <w:t>Lot Numarası</w:t>
      </w:r>
      <w:r w:rsidRPr="00F202A4">
        <w:rPr>
          <w:i/>
          <w:sz w:val="20"/>
          <w:szCs w:val="20"/>
        </w:rPr>
        <w:t>&gt;</w:t>
      </w:r>
    </w:p>
    <w:p w:rsidR="00C15ED2" w:rsidRPr="007C40DC" w:rsidRDefault="00C15ED2" w:rsidP="00C15ED2">
      <w:pPr>
        <w:rPr>
          <w:rStyle w:val="Balk1Char"/>
          <w:rFonts w:ascii="Times New Roman" w:hAnsi="Times New Roman"/>
          <w:sz w:val="24"/>
          <w:lang w:val="tr-TR"/>
        </w:rPr>
      </w:pPr>
    </w:p>
    <w:p w:rsidR="00C15ED2" w:rsidRPr="007C40DC" w:rsidRDefault="00C15ED2" w:rsidP="00C15ED2">
      <w:pPr>
        <w:rPr>
          <w:b/>
          <w:sz w:val="20"/>
          <w:szCs w:val="20"/>
        </w:rPr>
      </w:pPr>
      <w:r w:rsidRPr="007C40DC">
        <w:rPr>
          <w:b/>
          <w:sz w:val="20"/>
          <w:szCs w:val="20"/>
        </w:rPr>
        <w:t>Hizmet Alımı İhaleleri İçin</w:t>
      </w:r>
    </w:p>
    <w:p w:rsidR="00C15ED2" w:rsidRPr="007C40DC" w:rsidRDefault="00C15ED2" w:rsidP="00C15E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22159C">
        <w:rPr>
          <w:sz w:val="20"/>
          <w:szCs w:val="20"/>
          <w:highlight w:val="yellow"/>
        </w:rPr>
        <w:t>Önerilen teknik kriterler ve ağırlıkları aşağıda verilmiştir. Bu kriter ve ağırlıklar alınacak olan hizmetin koşullarına göre değiştirilebilir</w:t>
      </w:r>
      <w:r w:rsidRPr="0022159C">
        <w:rPr>
          <w:highlight w:val="yellow"/>
        </w:rPr>
        <w:t>.</w:t>
      </w:r>
      <w:r w:rsidRPr="007C40DC">
        <w:t xml:space="preserve"> </w:t>
      </w:r>
    </w:p>
    <w:p w:rsidR="00C15ED2" w:rsidRPr="007C40DC" w:rsidRDefault="00C15ED2" w:rsidP="00C15ED2">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961"/>
        <w:gridCol w:w="1247"/>
        <w:gridCol w:w="1247"/>
        <w:gridCol w:w="1247"/>
        <w:gridCol w:w="1246"/>
      </w:tblGrid>
      <w:tr w:rsidR="00C15ED2" w:rsidRPr="007C40DC" w:rsidTr="00901400">
        <w:tblPrEx>
          <w:tblCellMar>
            <w:top w:w="0" w:type="dxa"/>
            <w:bottom w:w="0" w:type="dxa"/>
          </w:tblCellMar>
        </w:tblPrEx>
        <w:trPr>
          <w:cantSplit/>
          <w:trHeight w:val="340"/>
        </w:trPr>
        <w:tc>
          <w:tcPr>
            <w:tcW w:w="3240" w:type="dxa"/>
            <w:vAlign w:val="center"/>
          </w:tcPr>
          <w:p w:rsidR="00C15ED2" w:rsidRPr="007C40DC" w:rsidRDefault="00C15ED2" w:rsidP="00901400">
            <w:pPr>
              <w:rPr>
                <w:b/>
                <w:sz w:val="20"/>
                <w:szCs w:val="20"/>
              </w:rPr>
            </w:pPr>
          </w:p>
        </w:tc>
        <w:tc>
          <w:tcPr>
            <w:tcW w:w="961" w:type="dxa"/>
            <w:vAlign w:val="center"/>
          </w:tcPr>
          <w:p w:rsidR="00C15ED2" w:rsidRPr="007C40DC" w:rsidRDefault="00C15ED2" w:rsidP="00901400">
            <w:pPr>
              <w:jc w:val="center"/>
              <w:rPr>
                <w:b/>
                <w:sz w:val="20"/>
                <w:szCs w:val="20"/>
              </w:rPr>
            </w:pPr>
            <w:r w:rsidRPr="007C40DC">
              <w:rPr>
                <w:b/>
                <w:sz w:val="20"/>
                <w:szCs w:val="20"/>
              </w:rPr>
              <w:t xml:space="preserve">En çok </w:t>
            </w:r>
          </w:p>
        </w:tc>
        <w:tc>
          <w:tcPr>
            <w:tcW w:w="1247" w:type="dxa"/>
            <w:vAlign w:val="center"/>
          </w:tcPr>
          <w:p w:rsidR="00C15ED2" w:rsidRPr="007C40DC" w:rsidRDefault="00C15ED2" w:rsidP="00901400">
            <w:pPr>
              <w:jc w:val="center"/>
              <w:rPr>
                <w:b/>
                <w:sz w:val="20"/>
                <w:szCs w:val="20"/>
              </w:rPr>
            </w:pPr>
            <w:r w:rsidRPr="007C40DC">
              <w:rPr>
                <w:b/>
                <w:sz w:val="20"/>
                <w:szCs w:val="20"/>
              </w:rPr>
              <w:t>Teklif 1</w:t>
            </w:r>
          </w:p>
        </w:tc>
        <w:tc>
          <w:tcPr>
            <w:tcW w:w="1247" w:type="dxa"/>
            <w:vAlign w:val="center"/>
          </w:tcPr>
          <w:p w:rsidR="00C15ED2" w:rsidRPr="007C40DC" w:rsidRDefault="00C15ED2" w:rsidP="00901400">
            <w:pPr>
              <w:jc w:val="center"/>
              <w:rPr>
                <w:b/>
                <w:sz w:val="20"/>
                <w:szCs w:val="20"/>
              </w:rPr>
            </w:pPr>
            <w:r w:rsidRPr="007C40DC">
              <w:rPr>
                <w:b/>
                <w:sz w:val="20"/>
                <w:szCs w:val="20"/>
              </w:rPr>
              <w:t>Teklif 2</w:t>
            </w:r>
          </w:p>
        </w:tc>
        <w:tc>
          <w:tcPr>
            <w:tcW w:w="1247" w:type="dxa"/>
            <w:vAlign w:val="center"/>
          </w:tcPr>
          <w:p w:rsidR="00C15ED2" w:rsidRPr="007C40DC" w:rsidRDefault="00C15ED2" w:rsidP="00901400">
            <w:pPr>
              <w:jc w:val="center"/>
              <w:rPr>
                <w:b/>
                <w:sz w:val="20"/>
                <w:szCs w:val="20"/>
              </w:rPr>
            </w:pPr>
            <w:r w:rsidRPr="007C40DC">
              <w:rPr>
                <w:b/>
                <w:sz w:val="20"/>
                <w:szCs w:val="20"/>
              </w:rPr>
              <w:t>Teklif 3</w:t>
            </w:r>
          </w:p>
        </w:tc>
        <w:tc>
          <w:tcPr>
            <w:tcW w:w="1246" w:type="dxa"/>
            <w:vAlign w:val="center"/>
          </w:tcPr>
          <w:p w:rsidR="00C15ED2" w:rsidRPr="007C40DC" w:rsidRDefault="00C15ED2" w:rsidP="00901400">
            <w:pPr>
              <w:jc w:val="center"/>
              <w:rPr>
                <w:sz w:val="20"/>
                <w:szCs w:val="20"/>
              </w:rPr>
            </w:pPr>
            <w:r w:rsidRPr="007C40DC">
              <w:rPr>
                <w:sz w:val="20"/>
                <w:szCs w:val="20"/>
              </w:rPr>
              <w:t>…….</w:t>
            </w: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b/>
                <w:sz w:val="20"/>
                <w:szCs w:val="20"/>
              </w:rPr>
            </w:pPr>
            <w:r w:rsidRPr="007C40DC">
              <w:rPr>
                <w:b/>
                <w:sz w:val="20"/>
                <w:szCs w:val="20"/>
              </w:rPr>
              <w:t>Organizasyon ve metodoloji</w:t>
            </w:r>
          </w:p>
        </w:tc>
        <w:tc>
          <w:tcPr>
            <w:tcW w:w="961"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6" w:type="dxa"/>
          </w:tcPr>
          <w:p w:rsidR="00C15ED2" w:rsidRPr="007C40DC" w:rsidRDefault="00C15ED2" w:rsidP="00901400">
            <w:pPr>
              <w:jc w:val="center"/>
              <w:rPr>
                <w:b/>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sz w:val="20"/>
                <w:szCs w:val="20"/>
              </w:rPr>
            </w:pPr>
            <w:r w:rsidRPr="007C40DC">
              <w:rPr>
                <w:sz w:val="20"/>
                <w:szCs w:val="20"/>
              </w:rPr>
              <w:t>Temel/Gerekçelendirme</w:t>
            </w:r>
          </w:p>
        </w:tc>
        <w:tc>
          <w:tcPr>
            <w:tcW w:w="961" w:type="dxa"/>
          </w:tcPr>
          <w:p w:rsidR="00C15ED2" w:rsidRPr="007C40DC" w:rsidRDefault="00C15ED2" w:rsidP="00901400">
            <w:pPr>
              <w:jc w:val="center"/>
              <w:rPr>
                <w:sz w:val="20"/>
                <w:szCs w:val="20"/>
              </w:rPr>
            </w:pPr>
            <w:r w:rsidRPr="007C40DC">
              <w:rPr>
                <w:sz w:val="20"/>
                <w:szCs w:val="20"/>
              </w:rPr>
              <w:t>15</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Height w:val="225"/>
        </w:trPr>
        <w:tc>
          <w:tcPr>
            <w:tcW w:w="3240" w:type="dxa"/>
          </w:tcPr>
          <w:p w:rsidR="00C15ED2" w:rsidRPr="007C40DC" w:rsidRDefault="00C15ED2" w:rsidP="00901400">
            <w:pPr>
              <w:rPr>
                <w:sz w:val="20"/>
                <w:szCs w:val="20"/>
              </w:rPr>
            </w:pPr>
            <w:r w:rsidRPr="007C40DC">
              <w:rPr>
                <w:sz w:val="20"/>
                <w:szCs w:val="20"/>
              </w:rPr>
              <w:t>Çözüm Yaklaşımı</w:t>
            </w:r>
          </w:p>
        </w:tc>
        <w:tc>
          <w:tcPr>
            <w:tcW w:w="961" w:type="dxa"/>
          </w:tcPr>
          <w:p w:rsidR="00C15ED2" w:rsidRPr="007C40DC" w:rsidRDefault="00C15ED2" w:rsidP="00901400">
            <w:pPr>
              <w:jc w:val="center"/>
              <w:rPr>
                <w:sz w:val="20"/>
                <w:szCs w:val="20"/>
              </w:rPr>
            </w:pPr>
            <w:r w:rsidRPr="007C40DC">
              <w:rPr>
                <w:sz w:val="20"/>
                <w:szCs w:val="20"/>
              </w:rPr>
              <w:t>15</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sz w:val="20"/>
                <w:szCs w:val="20"/>
              </w:rPr>
            </w:pPr>
            <w:r w:rsidRPr="007C40DC">
              <w:rPr>
                <w:sz w:val="20"/>
                <w:szCs w:val="20"/>
              </w:rPr>
              <w:t>Faaliyet Planı</w:t>
            </w:r>
          </w:p>
        </w:tc>
        <w:tc>
          <w:tcPr>
            <w:tcW w:w="961" w:type="dxa"/>
          </w:tcPr>
          <w:p w:rsidR="00C15ED2" w:rsidRPr="007C40DC" w:rsidRDefault="00C15ED2" w:rsidP="00901400">
            <w:pPr>
              <w:jc w:val="center"/>
              <w:rPr>
                <w:sz w:val="20"/>
                <w:szCs w:val="20"/>
              </w:rPr>
            </w:pPr>
            <w:r w:rsidRPr="007C40DC">
              <w:rPr>
                <w:sz w:val="20"/>
                <w:szCs w:val="20"/>
              </w:rPr>
              <w:t>10</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b/>
                <w:sz w:val="20"/>
                <w:szCs w:val="20"/>
              </w:rPr>
            </w:pPr>
            <w:r w:rsidRPr="007C40DC">
              <w:rPr>
                <w:b/>
                <w:sz w:val="20"/>
                <w:szCs w:val="20"/>
              </w:rPr>
              <w:t xml:space="preserve">Organizasyon ve metodoloji için </w:t>
            </w:r>
          </w:p>
          <w:p w:rsidR="00C15ED2" w:rsidRPr="007C40DC" w:rsidRDefault="00C15ED2" w:rsidP="00901400">
            <w:pPr>
              <w:rPr>
                <w:b/>
                <w:sz w:val="20"/>
                <w:szCs w:val="20"/>
              </w:rPr>
            </w:pPr>
            <w:r w:rsidRPr="007C40DC">
              <w:rPr>
                <w:b/>
                <w:sz w:val="20"/>
                <w:szCs w:val="20"/>
              </w:rPr>
              <w:t>toplam puan</w:t>
            </w:r>
          </w:p>
        </w:tc>
        <w:tc>
          <w:tcPr>
            <w:tcW w:w="961" w:type="dxa"/>
          </w:tcPr>
          <w:p w:rsidR="00C15ED2" w:rsidRPr="007C40DC" w:rsidRDefault="00C15ED2" w:rsidP="00901400">
            <w:pPr>
              <w:jc w:val="center"/>
              <w:rPr>
                <w:b/>
                <w:sz w:val="20"/>
                <w:szCs w:val="20"/>
              </w:rPr>
            </w:pPr>
            <w:r w:rsidRPr="007C40DC">
              <w:rPr>
                <w:b/>
                <w:sz w:val="20"/>
                <w:szCs w:val="20"/>
              </w:rPr>
              <w:t>40</w:t>
            </w: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6" w:type="dxa"/>
          </w:tcPr>
          <w:p w:rsidR="00C15ED2" w:rsidRPr="007C40DC" w:rsidRDefault="00C15ED2" w:rsidP="00901400">
            <w:pPr>
              <w:jc w:val="center"/>
              <w:rPr>
                <w:b/>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b/>
                <w:sz w:val="20"/>
                <w:szCs w:val="20"/>
              </w:rPr>
            </w:pPr>
            <w:r w:rsidRPr="007C40DC">
              <w:rPr>
                <w:b/>
                <w:sz w:val="20"/>
                <w:szCs w:val="20"/>
              </w:rPr>
              <w:t>Kilit uzman(lar)</w:t>
            </w:r>
          </w:p>
        </w:tc>
        <w:tc>
          <w:tcPr>
            <w:tcW w:w="961"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6" w:type="dxa"/>
          </w:tcPr>
          <w:p w:rsidR="00C15ED2" w:rsidRPr="007C40DC" w:rsidRDefault="00C15ED2" w:rsidP="00901400">
            <w:pPr>
              <w:jc w:val="center"/>
              <w:rPr>
                <w:b/>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sz w:val="20"/>
                <w:szCs w:val="20"/>
              </w:rPr>
            </w:pPr>
            <w:r w:rsidRPr="007C40DC">
              <w:rPr>
                <w:sz w:val="20"/>
                <w:szCs w:val="20"/>
              </w:rPr>
              <w:t>Bilgi ve beceri</w:t>
            </w:r>
          </w:p>
        </w:tc>
        <w:tc>
          <w:tcPr>
            <w:tcW w:w="961" w:type="dxa"/>
          </w:tcPr>
          <w:p w:rsidR="00C15ED2" w:rsidRPr="007C40DC" w:rsidRDefault="00C15ED2" w:rsidP="00901400">
            <w:pPr>
              <w:jc w:val="center"/>
              <w:rPr>
                <w:sz w:val="20"/>
                <w:szCs w:val="20"/>
              </w:rPr>
            </w:pPr>
            <w:r w:rsidRPr="007C40DC">
              <w:rPr>
                <w:sz w:val="20"/>
                <w:szCs w:val="20"/>
              </w:rPr>
              <w:t>15</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sz w:val="20"/>
                <w:szCs w:val="20"/>
              </w:rPr>
            </w:pPr>
            <w:r w:rsidRPr="007C40DC">
              <w:rPr>
                <w:sz w:val="20"/>
                <w:szCs w:val="20"/>
              </w:rPr>
              <w:t>Genel profesyonel deneyim</w:t>
            </w:r>
          </w:p>
        </w:tc>
        <w:tc>
          <w:tcPr>
            <w:tcW w:w="961" w:type="dxa"/>
          </w:tcPr>
          <w:p w:rsidR="00C15ED2" w:rsidRPr="007C40DC" w:rsidRDefault="00C15ED2" w:rsidP="00901400">
            <w:pPr>
              <w:jc w:val="center"/>
              <w:rPr>
                <w:sz w:val="20"/>
                <w:szCs w:val="20"/>
              </w:rPr>
            </w:pPr>
            <w:r w:rsidRPr="007C40DC">
              <w:rPr>
                <w:sz w:val="20"/>
                <w:szCs w:val="20"/>
              </w:rPr>
              <w:t>15</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sz w:val="20"/>
                <w:szCs w:val="20"/>
              </w:rPr>
            </w:pPr>
            <w:r w:rsidRPr="007C40DC">
              <w:rPr>
                <w:sz w:val="20"/>
                <w:szCs w:val="20"/>
              </w:rPr>
              <w:t>İhale konusuna özel profesyonel deneyim</w:t>
            </w:r>
          </w:p>
        </w:tc>
        <w:tc>
          <w:tcPr>
            <w:tcW w:w="961" w:type="dxa"/>
          </w:tcPr>
          <w:p w:rsidR="00C15ED2" w:rsidRPr="007C40DC" w:rsidRDefault="00C15ED2" w:rsidP="00901400">
            <w:pPr>
              <w:jc w:val="center"/>
              <w:rPr>
                <w:sz w:val="20"/>
                <w:szCs w:val="20"/>
              </w:rPr>
            </w:pPr>
            <w:r w:rsidRPr="007C40DC">
              <w:rPr>
                <w:sz w:val="20"/>
                <w:szCs w:val="20"/>
              </w:rPr>
              <w:t>30</w:t>
            </w: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7" w:type="dxa"/>
          </w:tcPr>
          <w:p w:rsidR="00C15ED2" w:rsidRPr="007C40DC" w:rsidRDefault="00C15ED2" w:rsidP="00901400">
            <w:pPr>
              <w:jc w:val="center"/>
              <w:rPr>
                <w:sz w:val="20"/>
                <w:szCs w:val="20"/>
              </w:rPr>
            </w:pPr>
          </w:p>
        </w:tc>
        <w:tc>
          <w:tcPr>
            <w:tcW w:w="1246" w:type="dxa"/>
          </w:tcPr>
          <w:p w:rsidR="00C15ED2" w:rsidRPr="007C40DC" w:rsidRDefault="00C15ED2" w:rsidP="00901400">
            <w:pPr>
              <w:jc w:val="center"/>
              <w:rPr>
                <w:sz w:val="20"/>
                <w:szCs w:val="20"/>
              </w:rPr>
            </w:pPr>
          </w:p>
        </w:tc>
      </w:tr>
      <w:tr w:rsidR="00C15ED2" w:rsidRPr="007C40DC" w:rsidTr="00901400">
        <w:tblPrEx>
          <w:tblCellMar>
            <w:top w:w="0" w:type="dxa"/>
            <w:bottom w:w="0" w:type="dxa"/>
          </w:tblCellMar>
        </w:tblPrEx>
        <w:trPr>
          <w:cantSplit/>
        </w:trPr>
        <w:tc>
          <w:tcPr>
            <w:tcW w:w="3240" w:type="dxa"/>
          </w:tcPr>
          <w:p w:rsidR="00C15ED2" w:rsidRPr="007C40DC" w:rsidRDefault="00C15ED2" w:rsidP="00901400">
            <w:pPr>
              <w:rPr>
                <w:b/>
                <w:sz w:val="20"/>
                <w:szCs w:val="20"/>
              </w:rPr>
            </w:pPr>
            <w:r w:rsidRPr="007C40DC">
              <w:rPr>
                <w:b/>
                <w:sz w:val="20"/>
                <w:szCs w:val="20"/>
              </w:rPr>
              <w:t>Kilit uzman(lar) toplam puanı</w:t>
            </w:r>
          </w:p>
        </w:tc>
        <w:tc>
          <w:tcPr>
            <w:tcW w:w="961" w:type="dxa"/>
          </w:tcPr>
          <w:p w:rsidR="00C15ED2" w:rsidRPr="007C40DC" w:rsidRDefault="00C15ED2" w:rsidP="00901400">
            <w:pPr>
              <w:jc w:val="center"/>
              <w:rPr>
                <w:b/>
                <w:sz w:val="20"/>
                <w:szCs w:val="20"/>
              </w:rPr>
            </w:pPr>
            <w:r w:rsidRPr="007C40DC">
              <w:rPr>
                <w:b/>
                <w:sz w:val="20"/>
                <w:szCs w:val="20"/>
              </w:rPr>
              <w:t>60</w:t>
            </w: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7" w:type="dxa"/>
          </w:tcPr>
          <w:p w:rsidR="00C15ED2" w:rsidRPr="007C40DC" w:rsidRDefault="00C15ED2" w:rsidP="00901400">
            <w:pPr>
              <w:jc w:val="center"/>
              <w:rPr>
                <w:b/>
                <w:sz w:val="20"/>
                <w:szCs w:val="20"/>
              </w:rPr>
            </w:pPr>
          </w:p>
        </w:tc>
        <w:tc>
          <w:tcPr>
            <w:tcW w:w="1246" w:type="dxa"/>
          </w:tcPr>
          <w:p w:rsidR="00C15ED2" w:rsidRPr="007C40DC" w:rsidRDefault="00C15ED2" w:rsidP="00901400">
            <w:pPr>
              <w:jc w:val="center"/>
              <w:rPr>
                <w:b/>
                <w:sz w:val="20"/>
                <w:szCs w:val="20"/>
              </w:rPr>
            </w:pPr>
          </w:p>
        </w:tc>
      </w:tr>
      <w:tr w:rsidR="00C15ED2" w:rsidRPr="007C40DC" w:rsidTr="00901400">
        <w:tblPrEx>
          <w:tblCellMar>
            <w:top w:w="0" w:type="dxa"/>
            <w:bottom w:w="0" w:type="dxa"/>
          </w:tblCellMar>
        </w:tblPrEx>
        <w:trPr>
          <w:cantSplit/>
          <w:trHeight w:val="340"/>
        </w:trPr>
        <w:tc>
          <w:tcPr>
            <w:tcW w:w="3240" w:type="dxa"/>
            <w:vAlign w:val="center"/>
          </w:tcPr>
          <w:p w:rsidR="00C15ED2" w:rsidRPr="007C40DC" w:rsidRDefault="00C15ED2" w:rsidP="00901400">
            <w:pPr>
              <w:rPr>
                <w:b/>
                <w:sz w:val="20"/>
                <w:szCs w:val="20"/>
              </w:rPr>
            </w:pPr>
            <w:r w:rsidRPr="007C40DC">
              <w:rPr>
                <w:b/>
                <w:sz w:val="20"/>
                <w:szCs w:val="20"/>
              </w:rPr>
              <w:t>Genel Toplam Puan</w:t>
            </w:r>
          </w:p>
        </w:tc>
        <w:tc>
          <w:tcPr>
            <w:tcW w:w="961" w:type="dxa"/>
            <w:vAlign w:val="center"/>
          </w:tcPr>
          <w:p w:rsidR="00C15ED2" w:rsidRPr="007C40DC" w:rsidRDefault="00C15ED2" w:rsidP="00901400">
            <w:pPr>
              <w:jc w:val="center"/>
              <w:rPr>
                <w:b/>
                <w:sz w:val="20"/>
                <w:szCs w:val="20"/>
              </w:rPr>
            </w:pPr>
            <w:r w:rsidRPr="007C40DC">
              <w:rPr>
                <w:b/>
                <w:sz w:val="20"/>
                <w:szCs w:val="20"/>
              </w:rPr>
              <w:t>100</w:t>
            </w:r>
          </w:p>
        </w:tc>
        <w:tc>
          <w:tcPr>
            <w:tcW w:w="1247" w:type="dxa"/>
            <w:vAlign w:val="center"/>
          </w:tcPr>
          <w:p w:rsidR="00C15ED2" w:rsidRPr="007C40DC" w:rsidRDefault="00C15ED2" w:rsidP="00901400">
            <w:pPr>
              <w:jc w:val="center"/>
              <w:rPr>
                <w:b/>
                <w:sz w:val="20"/>
                <w:szCs w:val="20"/>
              </w:rPr>
            </w:pPr>
          </w:p>
        </w:tc>
        <w:tc>
          <w:tcPr>
            <w:tcW w:w="1247" w:type="dxa"/>
            <w:vAlign w:val="center"/>
          </w:tcPr>
          <w:p w:rsidR="00C15ED2" w:rsidRPr="007C40DC" w:rsidRDefault="00C15ED2" w:rsidP="00901400">
            <w:pPr>
              <w:jc w:val="center"/>
              <w:rPr>
                <w:b/>
                <w:sz w:val="20"/>
                <w:szCs w:val="20"/>
              </w:rPr>
            </w:pPr>
          </w:p>
        </w:tc>
        <w:tc>
          <w:tcPr>
            <w:tcW w:w="1247" w:type="dxa"/>
            <w:vAlign w:val="center"/>
          </w:tcPr>
          <w:p w:rsidR="00C15ED2" w:rsidRPr="007C40DC" w:rsidRDefault="00C15ED2" w:rsidP="00901400">
            <w:pPr>
              <w:jc w:val="center"/>
              <w:rPr>
                <w:b/>
                <w:sz w:val="20"/>
                <w:szCs w:val="20"/>
              </w:rPr>
            </w:pPr>
          </w:p>
        </w:tc>
        <w:tc>
          <w:tcPr>
            <w:tcW w:w="1246" w:type="dxa"/>
            <w:vAlign w:val="center"/>
          </w:tcPr>
          <w:p w:rsidR="00C15ED2" w:rsidRPr="007C40DC" w:rsidRDefault="00C15ED2" w:rsidP="00901400">
            <w:pPr>
              <w:jc w:val="center"/>
              <w:rPr>
                <w:b/>
                <w:sz w:val="20"/>
                <w:szCs w:val="20"/>
              </w:rPr>
            </w:pPr>
          </w:p>
        </w:tc>
      </w:tr>
    </w:tbl>
    <w:p w:rsidR="00C15ED2" w:rsidRPr="007C40DC" w:rsidRDefault="00C15ED2" w:rsidP="00C15ED2">
      <w:pPr>
        <w:rPr>
          <w:sz w:val="12"/>
          <w:szCs w:val="12"/>
        </w:rPr>
      </w:pPr>
    </w:p>
    <w:p w:rsidR="00C15ED2" w:rsidRPr="007C40DC" w:rsidRDefault="00C15ED2" w:rsidP="00C15ED2">
      <w:pPr>
        <w:ind w:left="709" w:hanging="709"/>
        <w:rPr>
          <w:sz w:val="20"/>
          <w:szCs w:val="20"/>
        </w:rPr>
      </w:pPr>
      <w:r w:rsidRPr="007C40DC">
        <w:rPr>
          <w:sz w:val="20"/>
          <w:szCs w:val="20"/>
        </w:rPr>
        <w:t>Değerlendirici:</w:t>
      </w:r>
    </w:p>
    <w:p w:rsidR="00C15ED2" w:rsidRPr="007C40DC" w:rsidRDefault="00C15ED2" w:rsidP="00C15ED2">
      <w:pPr>
        <w:ind w:left="709" w:hanging="709"/>
        <w:rPr>
          <w:sz w:val="20"/>
          <w:szCs w:val="20"/>
        </w:rPr>
      </w:pPr>
      <w:r w:rsidRPr="007C40DC">
        <w:rPr>
          <w:sz w:val="20"/>
          <w:szCs w:val="20"/>
        </w:rPr>
        <w:t>Ad-Soyad</w:t>
      </w:r>
    </w:p>
    <w:p w:rsidR="00C15ED2" w:rsidRPr="007C40DC" w:rsidRDefault="00C15ED2" w:rsidP="00C15ED2">
      <w:pPr>
        <w:ind w:left="709" w:hanging="709"/>
        <w:rPr>
          <w:sz w:val="20"/>
          <w:szCs w:val="20"/>
        </w:rPr>
      </w:pPr>
      <w:r w:rsidRPr="007C40DC">
        <w:rPr>
          <w:sz w:val="20"/>
          <w:szCs w:val="20"/>
        </w:rPr>
        <w:t>İmza</w:t>
      </w:r>
    </w:p>
    <w:p w:rsidR="000579B3" w:rsidRDefault="000579B3" w:rsidP="00DD7CD1">
      <w:pPr>
        <w:spacing w:after="120"/>
        <w:rPr>
          <w:b/>
          <w:lang w:eastAsia="en-US"/>
        </w:rPr>
      </w:pPr>
    </w:p>
    <w:p w:rsidR="000579B3" w:rsidRDefault="000579B3" w:rsidP="00DD7CD1">
      <w:pPr>
        <w:spacing w:after="120"/>
        <w:rPr>
          <w:b/>
          <w:lang w:eastAsia="en-US"/>
        </w:rPr>
      </w:pPr>
    </w:p>
    <w:p w:rsidR="00C15ED2" w:rsidRDefault="00C15ED2" w:rsidP="00DD7CD1">
      <w:pPr>
        <w:spacing w:after="120"/>
        <w:rPr>
          <w:b/>
          <w:lang w:eastAsia="en-US"/>
        </w:rPr>
        <w:sectPr w:rsidR="00C15ED2" w:rsidSect="00C15ED2">
          <w:pgSz w:w="11906" w:h="16838"/>
          <w:pgMar w:top="1418" w:right="1418" w:bottom="709" w:left="1418" w:header="709" w:footer="709" w:gutter="0"/>
          <w:cols w:space="708"/>
          <w:docGrid w:linePitch="360"/>
        </w:sectPr>
      </w:pPr>
    </w:p>
    <w:p w:rsidR="00C15ED2" w:rsidRPr="001E7B21" w:rsidRDefault="00C15ED2" w:rsidP="00C15ED2">
      <w:pPr>
        <w:rPr>
          <w:b/>
          <w:sz w:val="20"/>
          <w:szCs w:val="20"/>
        </w:rPr>
      </w:pPr>
      <w:bookmarkStart w:id="10" w:name="_Toc233021570"/>
      <w:r w:rsidRPr="007C40DC">
        <w:rPr>
          <w:b/>
          <w:sz w:val="20"/>
          <w:szCs w:val="20"/>
        </w:rPr>
        <w:lastRenderedPageBreak/>
        <w:t>Mal Alımı ve Yapım İşi İhaleleri İçin</w:t>
      </w:r>
      <w:bookmarkStart w:id="11" w:name="_Toc232234040"/>
    </w:p>
    <w:p w:rsidR="00C15ED2" w:rsidRDefault="00AA4894" w:rsidP="00C15ED2">
      <w:pPr>
        <w:spacing w:before="120" w:after="120"/>
        <w:jc w:val="center"/>
        <w:rPr>
          <w:b/>
          <w:sz w:val="20"/>
          <w:szCs w:val="20"/>
        </w:rPr>
      </w:pPr>
      <w:r>
        <w:rPr>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6998335</wp:posOffset>
                </wp:positionH>
                <wp:positionV relativeFrom="paragraph">
                  <wp:posOffset>-532130</wp:posOffset>
                </wp:positionV>
                <wp:extent cx="2733675" cy="1209675"/>
                <wp:effectExtent l="1028700" t="9525" r="19050" b="2857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209675"/>
                        </a:xfrm>
                        <a:prstGeom prst="wedgeRectCallout">
                          <a:avLst>
                            <a:gd name="adj1" fmla="val -85704"/>
                            <a:gd name="adj2" fmla="val 4171"/>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F7773D" w:rsidRDefault="00F7773D" w:rsidP="00F7773D">
                            <w:pPr>
                              <w:rPr>
                                <w:rFonts w:ascii="Calibri" w:hAnsi="Calibri" w:cs="Calibri"/>
                                <w:sz w:val="20"/>
                              </w:rPr>
                            </w:pPr>
                            <w:r>
                              <w:rPr>
                                <w:rFonts w:ascii="Calibri" w:hAnsi="Calibri" w:cs="Calibri"/>
                                <w:sz w:val="20"/>
                              </w:rPr>
                              <w:t>Mal Alımı ve Yapım işi için sunulan teklifin teknik şartnameye uygunluğunun ve teklif veren firmanın yeterliliğinin değerlendirildiği tablodur. Her lot için ayrı ayrı doldurulur. Gerekli görüldüğü durumlarda sözleşme makamı -ihale dosyasında önceden ilan etmek üzer</w:t>
                            </w:r>
                            <w:r w:rsidR="005F366B">
                              <w:rPr>
                                <w:rFonts w:ascii="Calibri" w:hAnsi="Calibri" w:cs="Calibri"/>
                                <w:sz w:val="20"/>
                              </w:rPr>
                              <w:t>e- ilave değerlendirme kriter</w:t>
                            </w:r>
                            <w:r>
                              <w:rPr>
                                <w:rFonts w:ascii="Calibri" w:hAnsi="Calibri" w:cs="Calibri"/>
                                <w:sz w:val="20"/>
                              </w:rPr>
                              <w:t>i ekleyebilir.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5" type="#_x0000_t61" style="position:absolute;left:0;text-align:left;margin-left:551.05pt;margin-top:-41.9pt;width:215.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" adj="-7712,11701" fillcolor="#f4b083" strokecolor="#f4b083" strokeweight="1pt">
                <v:fill color2="#fbe4d5" angle="135" focus="50%" type="gradient"/>
                <v:shadow on="t" color="#823b0b" opacity=".5" offset="1pt"/>
                <v:textbox>
                  <w:txbxContent>
                    <w:p w:rsidR="00F7773D" w:rsidRDefault="00F7773D" w:rsidP="00F7773D">
                      <w:pPr>
                        <w:rPr>
                          <w:rFonts w:ascii="Calibri" w:hAnsi="Calibri" w:cs="Calibri"/>
                          <w:sz w:val="20"/>
                        </w:rPr>
                      </w:pPr>
                      <w:r>
                        <w:rPr>
                          <w:rFonts w:ascii="Calibri" w:hAnsi="Calibri" w:cs="Calibri"/>
                          <w:sz w:val="20"/>
                        </w:rPr>
                        <w:t>Mal Alımı ve Yapım işi için sunulan teklifin teknik şartnameye uygunluğunun ve teklif veren firmanın yeterliliğinin değerlendirildiği tablodur. Her lot için ayrı ayrı doldurulur. Gerekli görüldüğü durumlarda sözleşme makamı -ihale dosyasında önceden ilan etmek üzer</w:t>
                      </w:r>
                      <w:r w:rsidR="005F366B">
                        <w:rPr>
                          <w:rFonts w:ascii="Calibri" w:hAnsi="Calibri" w:cs="Calibri"/>
                          <w:sz w:val="20"/>
                        </w:rPr>
                        <w:t>e- ilave değerlendirme kriter</w:t>
                      </w:r>
                      <w:r>
                        <w:rPr>
                          <w:rFonts w:ascii="Calibri" w:hAnsi="Calibri" w:cs="Calibri"/>
                          <w:sz w:val="20"/>
                        </w:rPr>
                        <w:t>i ekleyebilir.</w:t>
                      </w:r>
                    </w:p>
                  </w:txbxContent>
                </v:textbox>
              </v:shape>
            </w:pict>
          </mc:Fallback>
        </mc:AlternateContent>
      </w:r>
      <w:r w:rsidR="00C15ED2" w:rsidRPr="000E6A68">
        <w:rPr>
          <w:b/>
          <w:sz w:val="20"/>
          <w:szCs w:val="20"/>
        </w:rPr>
        <w:t>TEKNİK DEĞERLENDİRME TABLOSU</w:t>
      </w:r>
      <w:bookmarkEnd w:id="11"/>
      <w:r w:rsidR="00C15ED2">
        <w:rPr>
          <w:rStyle w:val="DipnotBavurusu"/>
          <w:b/>
          <w:sz w:val="20"/>
          <w:szCs w:val="20"/>
        </w:rPr>
        <w:footnoteReference w:id="9"/>
      </w:r>
    </w:p>
    <w:p w:rsidR="00C15ED2" w:rsidRPr="00C15ED2" w:rsidRDefault="00C15ED2" w:rsidP="00C15ED2">
      <w:pPr>
        <w:jc w:val="center"/>
        <w:rPr>
          <w:i/>
          <w:sz w:val="20"/>
          <w:szCs w:val="20"/>
        </w:rPr>
      </w:pPr>
      <w:r w:rsidRPr="00F202A4">
        <w:rPr>
          <w:i/>
          <w:sz w:val="20"/>
          <w:szCs w:val="20"/>
        </w:rPr>
        <w:t>&lt;</w:t>
      </w:r>
      <w:r w:rsidRPr="00F202A4">
        <w:rPr>
          <w:i/>
          <w:sz w:val="20"/>
          <w:szCs w:val="20"/>
          <w:highlight w:val="yellow"/>
        </w:rPr>
        <w:t>Lot Numarası</w:t>
      </w:r>
      <w:r w:rsidRPr="00F202A4">
        <w:rPr>
          <w:i/>
          <w:sz w:val="20"/>
          <w:szCs w:val="20"/>
        </w:rPr>
        <w:t>&gt;</w:t>
      </w:r>
    </w:p>
    <w:p w:rsidR="00C15ED2" w:rsidRPr="007C40DC" w:rsidRDefault="00C15ED2" w:rsidP="00C15ED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Pr>
          <w:sz w:val="20"/>
          <w:szCs w:val="20"/>
        </w:rPr>
        <w:t>&lt;</w:t>
      </w:r>
      <w:r w:rsidRPr="00672BB7">
        <w:rPr>
          <w:sz w:val="20"/>
          <w:szCs w:val="20"/>
          <w:highlight w:val="yellow"/>
        </w:rPr>
        <w:t>proje adı&gt;</w:t>
      </w:r>
      <w:r>
        <w:rPr>
          <w:sz w:val="20"/>
          <w:szCs w:val="20"/>
        </w:rPr>
        <w:t xml:space="preserve"> Projesi için &lt;</w:t>
      </w:r>
      <w:r w:rsidRPr="00672BB7">
        <w:rPr>
          <w:sz w:val="20"/>
          <w:szCs w:val="20"/>
          <w:highlight w:val="yellow"/>
        </w:rPr>
        <w:t>Mal Alımı/Yapım İşi&gt;</w:t>
      </w:r>
    </w:p>
    <w:p w:rsidR="00C15ED2" w:rsidRDefault="00C15ED2" w:rsidP="00110C35">
      <w:pPr>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10C35" w:rsidRPr="00F202A4">
        <w:rPr>
          <w:sz w:val="20"/>
          <w:szCs w:val="20"/>
          <w:highlight w:val="yellow"/>
        </w:rPr>
        <w:t>&lt;sözleşme no/ihale no/lot no&gt; &lt;Örnek: TR</w:t>
      </w:r>
      <w:r w:rsidR="00AA4894">
        <w:rPr>
          <w:sz w:val="20"/>
          <w:szCs w:val="20"/>
          <w:highlight w:val="yellow"/>
        </w:rPr>
        <w:t>32</w:t>
      </w:r>
      <w:r w:rsidR="00110C35" w:rsidRPr="00F202A4">
        <w:rPr>
          <w:sz w:val="20"/>
          <w:szCs w:val="20"/>
          <w:highlight w:val="yellow"/>
        </w:rPr>
        <w:t>-11-İKT-XX/XX/XX&gt;</w:t>
      </w:r>
    </w:p>
    <w:p w:rsidR="00110C35" w:rsidRPr="007C40DC" w:rsidRDefault="00110C35" w:rsidP="00110C3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3168"/>
        <w:gridCol w:w="1453"/>
        <w:gridCol w:w="1275"/>
        <w:gridCol w:w="1262"/>
        <w:gridCol w:w="1160"/>
        <w:gridCol w:w="1221"/>
        <w:gridCol w:w="1602"/>
        <w:gridCol w:w="1160"/>
        <w:gridCol w:w="1507"/>
      </w:tblGrid>
      <w:tr w:rsidR="00C15ED2" w:rsidRPr="007C40DC" w:rsidTr="00901400">
        <w:tblPrEx>
          <w:tblCellMar>
            <w:top w:w="0" w:type="dxa"/>
            <w:bottom w:w="0" w:type="dxa"/>
          </w:tblCellMar>
        </w:tblPrEx>
        <w:trPr>
          <w:cantSplit/>
          <w:trHeight w:val="1134"/>
          <w:tblHeader/>
        </w:trPr>
        <w:tc>
          <w:tcPr>
            <w:tcW w:w="567" w:type="dxa"/>
            <w:shd w:val="pct10" w:color="auto" w:fill="auto"/>
            <w:vAlign w:val="center"/>
          </w:tcPr>
          <w:p w:rsidR="00C15ED2" w:rsidRPr="007C40DC" w:rsidRDefault="00C15ED2" w:rsidP="00901400">
            <w:pPr>
              <w:spacing w:before="120" w:after="120"/>
              <w:jc w:val="center"/>
              <w:rPr>
                <w:sz w:val="18"/>
                <w:szCs w:val="18"/>
              </w:rPr>
            </w:pPr>
            <w:r w:rsidRPr="007C40DC">
              <w:rPr>
                <w:sz w:val="18"/>
                <w:szCs w:val="18"/>
              </w:rPr>
              <w:t>Teklif zarfı No</w:t>
            </w:r>
          </w:p>
        </w:tc>
        <w:tc>
          <w:tcPr>
            <w:tcW w:w="2325" w:type="dxa"/>
            <w:shd w:val="pct10" w:color="auto" w:fill="auto"/>
            <w:vAlign w:val="center"/>
          </w:tcPr>
          <w:p w:rsidR="00C15ED2" w:rsidRPr="007C40DC" w:rsidRDefault="00C15ED2" w:rsidP="00901400">
            <w:pPr>
              <w:spacing w:before="120" w:after="120"/>
              <w:jc w:val="center"/>
              <w:rPr>
                <w:color w:val="000000"/>
                <w:sz w:val="18"/>
                <w:szCs w:val="18"/>
              </w:rPr>
            </w:pPr>
            <w:r w:rsidRPr="007C40DC">
              <w:rPr>
                <w:color w:val="000000"/>
                <w:sz w:val="18"/>
                <w:szCs w:val="18"/>
              </w:rPr>
              <w:t>İsteklinin</w:t>
            </w:r>
          </w:p>
          <w:p w:rsidR="00C15ED2" w:rsidRPr="007C40DC" w:rsidRDefault="00C15ED2" w:rsidP="00901400">
            <w:pPr>
              <w:spacing w:before="120" w:after="120"/>
              <w:jc w:val="center"/>
              <w:rPr>
                <w:sz w:val="18"/>
                <w:szCs w:val="18"/>
              </w:rPr>
            </w:pPr>
            <w:r w:rsidRPr="007C40DC">
              <w:rPr>
                <w:color w:val="000000"/>
                <w:sz w:val="18"/>
                <w:szCs w:val="18"/>
              </w:rPr>
              <w:t>adı</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Teklif Teknik Şartnameye Uygun mu?</w:t>
            </w:r>
          </w:p>
          <w:p w:rsidR="00C15ED2" w:rsidRPr="007C40DC" w:rsidRDefault="00C15ED2" w:rsidP="00901400">
            <w:pPr>
              <w:jc w:val="center"/>
              <w:rPr>
                <w:sz w:val="18"/>
                <w:szCs w:val="18"/>
              </w:rPr>
            </w:pPr>
            <w:r w:rsidRPr="007C40DC">
              <w:rPr>
                <w:sz w:val="18"/>
                <w:szCs w:val="18"/>
              </w:rPr>
              <w:t>(E/H)</w:t>
            </w:r>
          </w:p>
          <w:p w:rsidR="00C15ED2" w:rsidRPr="007C40DC" w:rsidRDefault="00C15ED2" w:rsidP="00901400">
            <w:pPr>
              <w:jc w:val="center"/>
              <w:rPr>
                <w:sz w:val="18"/>
                <w:szCs w:val="18"/>
              </w:rPr>
            </w:pP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İsteklinin ekonomik ve mali kapasitesi yeterli mi?</w:t>
            </w:r>
          </w:p>
          <w:p w:rsidR="00C15ED2" w:rsidRPr="007C40DC" w:rsidRDefault="00C15ED2" w:rsidP="00901400">
            <w:pPr>
              <w:jc w:val="center"/>
              <w:rPr>
                <w:sz w:val="18"/>
                <w:szCs w:val="18"/>
              </w:rPr>
            </w:pPr>
            <w:r w:rsidRPr="007C40DC">
              <w:rPr>
                <w:sz w:val="18"/>
                <w:szCs w:val="18"/>
              </w:rPr>
              <w:t>(E/H)</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İsteklinin İş Tecrübesi</w:t>
            </w:r>
          </w:p>
          <w:p w:rsidR="00C15ED2" w:rsidRPr="007C40DC" w:rsidRDefault="00C15ED2" w:rsidP="00901400">
            <w:pPr>
              <w:jc w:val="center"/>
              <w:rPr>
                <w:sz w:val="18"/>
                <w:szCs w:val="18"/>
              </w:rPr>
            </w:pPr>
            <w:r w:rsidRPr="007C40DC">
              <w:rPr>
                <w:sz w:val="18"/>
                <w:szCs w:val="18"/>
              </w:rPr>
              <w:t>yeterli mi?</w:t>
            </w:r>
          </w:p>
          <w:p w:rsidR="00C15ED2" w:rsidRPr="007C40DC" w:rsidRDefault="00C15ED2" w:rsidP="00901400">
            <w:pPr>
              <w:jc w:val="center"/>
              <w:rPr>
                <w:sz w:val="18"/>
                <w:szCs w:val="18"/>
              </w:rPr>
            </w:pPr>
            <w:r w:rsidRPr="007C40DC">
              <w:rPr>
                <w:sz w:val="18"/>
                <w:szCs w:val="18"/>
              </w:rPr>
              <w:t>(E/H)</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Faaliyet Planı / Teslim Süresi Uygun mu?</w:t>
            </w:r>
          </w:p>
          <w:p w:rsidR="00C15ED2" w:rsidRPr="007C40DC" w:rsidRDefault="00C15ED2" w:rsidP="00901400">
            <w:pPr>
              <w:jc w:val="center"/>
              <w:rPr>
                <w:sz w:val="18"/>
                <w:szCs w:val="18"/>
              </w:rPr>
            </w:pPr>
            <w:r w:rsidRPr="007C40DC">
              <w:rPr>
                <w:sz w:val="18"/>
                <w:szCs w:val="18"/>
              </w:rPr>
              <w:t>(E/H)</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Tali hizmetler istenilen</w:t>
            </w:r>
          </w:p>
          <w:p w:rsidR="00C15ED2" w:rsidRPr="007C40DC" w:rsidRDefault="00C15ED2" w:rsidP="00901400">
            <w:pPr>
              <w:jc w:val="center"/>
              <w:rPr>
                <w:sz w:val="18"/>
                <w:szCs w:val="18"/>
              </w:rPr>
            </w:pPr>
            <w:r w:rsidRPr="007C40DC">
              <w:rPr>
                <w:sz w:val="18"/>
                <w:szCs w:val="18"/>
              </w:rPr>
              <w:t xml:space="preserve"> şekilde mi?</w:t>
            </w:r>
          </w:p>
          <w:p w:rsidR="00C15ED2" w:rsidRPr="007C40DC" w:rsidRDefault="00C15ED2" w:rsidP="00901400">
            <w:pPr>
              <w:jc w:val="center"/>
              <w:rPr>
                <w:sz w:val="18"/>
                <w:szCs w:val="18"/>
              </w:rPr>
            </w:pPr>
            <w:r w:rsidRPr="007C40DC">
              <w:rPr>
                <w:sz w:val="18"/>
                <w:szCs w:val="18"/>
              </w:rPr>
              <w:t>(E/H/ Geçerli değil)</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Teklif dosyasındaki diğer teknik gereklilikler?</w:t>
            </w:r>
          </w:p>
          <w:p w:rsidR="00C15ED2" w:rsidRPr="007C40DC" w:rsidRDefault="00C15ED2" w:rsidP="00901400">
            <w:pPr>
              <w:jc w:val="center"/>
              <w:rPr>
                <w:sz w:val="18"/>
                <w:szCs w:val="18"/>
              </w:rPr>
            </w:pPr>
            <w:r w:rsidRPr="007C40DC">
              <w:rPr>
                <w:sz w:val="18"/>
                <w:szCs w:val="18"/>
              </w:rPr>
              <w:t>(E/H/ Geçerli değil)</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Karar</w:t>
            </w:r>
          </w:p>
          <w:p w:rsidR="00C15ED2" w:rsidRPr="007C40DC" w:rsidRDefault="00C15ED2" w:rsidP="00901400">
            <w:pPr>
              <w:jc w:val="center"/>
              <w:rPr>
                <w:sz w:val="18"/>
                <w:szCs w:val="18"/>
              </w:rPr>
            </w:pPr>
            <w:r w:rsidRPr="007C40DC">
              <w:rPr>
                <w:sz w:val="18"/>
                <w:szCs w:val="18"/>
              </w:rPr>
              <w:t>(Kabul / Ret)</w:t>
            </w:r>
          </w:p>
        </w:tc>
        <w:tc>
          <w:tcPr>
            <w:tcW w:w="851" w:type="dxa"/>
            <w:shd w:val="pct10" w:color="auto" w:fill="auto"/>
            <w:vAlign w:val="center"/>
          </w:tcPr>
          <w:p w:rsidR="00C15ED2" w:rsidRPr="007C40DC" w:rsidRDefault="00C15ED2" w:rsidP="00901400">
            <w:pPr>
              <w:jc w:val="center"/>
              <w:rPr>
                <w:sz w:val="18"/>
                <w:szCs w:val="18"/>
              </w:rPr>
            </w:pPr>
            <w:r w:rsidRPr="007C40DC">
              <w:rPr>
                <w:sz w:val="18"/>
                <w:szCs w:val="18"/>
              </w:rPr>
              <w:t>Açıklamalar</w:t>
            </w:r>
          </w:p>
          <w:p w:rsidR="00C15ED2" w:rsidRPr="007C40DC" w:rsidRDefault="00C15ED2" w:rsidP="00901400">
            <w:pPr>
              <w:jc w:val="center"/>
              <w:rPr>
                <w:sz w:val="18"/>
                <w:szCs w:val="18"/>
              </w:rPr>
            </w:pPr>
            <w:r w:rsidRPr="007C40DC">
              <w:rPr>
                <w:sz w:val="18"/>
                <w:szCs w:val="18"/>
              </w:rPr>
              <w:t>(varsa)</w:t>
            </w:r>
          </w:p>
        </w:tc>
      </w:tr>
      <w:tr w:rsidR="00C15ED2" w:rsidRPr="007C40DC" w:rsidTr="00901400">
        <w:tblPrEx>
          <w:tblCellMar>
            <w:top w:w="0" w:type="dxa"/>
            <w:bottom w:w="0" w:type="dxa"/>
          </w:tblCellMar>
        </w:tblPrEx>
        <w:trPr>
          <w:cantSplit/>
          <w:trHeight w:val="851"/>
        </w:trPr>
        <w:tc>
          <w:tcPr>
            <w:tcW w:w="567" w:type="dxa"/>
            <w:vAlign w:val="center"/>
          </w:tcPr>
          <w:p w:rsidR="00C15ED2" w:rsidRPr="007C40DC" w:rsidRDefault="00C15ED2" w:rsidP="00901400">
            <w:pPr>
              <w:spacing w:before="120" w:after="120"/>
              <w:jc w:val="center"/>
              <w:rPr>
                <w:sz w:val="20"/>
                <w:szCs w:val="20"/>
              </w:rPr>
            </w:pPr>
            <w:r w:rsidRPr="007C40DC">
              <w:rPr>
                <w:sz w:val="20"/>
                <w:szCs w:val="20"/>
              </w:rPr>
              <w:t>1</w:t>
            </w:r>
          </w:p>
        </w:tc>
        <w:tc>
          <w:tcPr>
            <w:tcW w:w="2325" w:type="dxa"/>
          </w:tcPr>
          <w:p w:rsidR="00C15ED2" w:rsidRDefault="00C15ED2" w:rsidP="00901400">
            <w:pPr>
              <w:spacing w:before="120" w:after="120"/>
              <w:rPr>
                <w:sz w:val="20"/>
                <w:szCs w:val="20"/>
              </w:rPr>
            </w:pPr>
          </w:p>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r>
      <w:tr w:rsidR="00C15ED2" w:rsidRPr="007C40DC" w:rsidTr="00901400">
        <w:tblPrEx>
          <w:tblCellMar>
            <w:top w:w="0" w:type="dxa"/>
            <w:bottom w:w="0" w:type="dxa"/>
          </w:tblCellMar>
        </w:tblPrEx>
        <w:trPr>
          <w:cantSplit/>
          <w:trHeight w:val="851"/>
        </w:trPr>
        <w:tc>
          <w:tcPr>
            <w:tcW w:w="567" w:type="dxa"/>
            <w:vAlign w:val="center"/>
          </w:tcPr>
          <w:p w:rsidR="00C15ED2" w:rsidRPr="007C40DC" w:rsidRDefault="00C15ED2" w:rsidP="00901400">
            <w:pPr>
              <w:spacing w:before="120" w:after="120"/>
              <w:jc w:val="center"/>
              <w:rPr>
                <w:sz w:val="20"/>
                <w:szCs w:val="20"/>
              </w:rPr>
            </w:pPr>
            <w:r w:rsidRPr="007C40DC">
              <w:rPr>
                <w:sz w:val="20"/>
                <w:szCs w:val="20"/>
              </w:rPr>
              <w:t>2</w:t>
            </w:r>
          </w:p>
        </w:tc>
        <w:tc>
          <w:tcPr>
            <w:tcW w:w="2325" w:type="dxa"/>
          </w:tcPr>
          <w:p w:rsidR="00C15ED2" w:rsidRDefault="00C15ED2" w:rsidP="00901400">
            <w:pPr>
              <w:spacing w:before="120" w:after="120"/>
              <w:rPr>
                <w:sz w:val="20"/>
                <w:szCs w:val="20"/>
              </w:rPr>
            </w:pPr>
          </w:p>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r>
      <w:tr w:rsidR="00C15ED2" w:rsidRPr="007C40DC" w:rsidTr="00901400">
        <w:tblPrEx>
          <w:tblCellMar>
            <w:top w:w="0" w:type="dxa"/>
            <w:bottom w:w="0" w:type="dxa"/>
          </w:tblCellMar>
        </w:tblPrEx>
        <w:trPr>
          <w:cantSplit/>
          <w:trHeight w:val="851"/>
        </w:trPr>
        <w:tc>
          <w:tcPr>
            <w:tcW w:w="567" w:type="dxa"/>
            <w:vAlign w:val="center"/>
          </w:tcPr>
          <w:p w:rsidR="00C15ED2" w:rsidRPr="007C40DC" w:rsidRDefault="00C15ED2" w:rsidP="00901400">
            <w:pPr>
              <w:spacing w:before="120" w:after="120"/>
              <w:jc w:val="center"/>
              <w:rPr>
                <w:sz w:val="20"/>
                <w:szCs w:val="20"/>
              </w:rPr>
            </w:pPr>
            <w:r w:rsidRPr="007C40DC">
              <w:rPr>
                <w:sz w:val="20"/>
                <w:szCs w:val="20"/>
              </w:rPr>
              <w:t>3</w:t>
            </w:r>
          </w:p>
        </w:tc>
        <w:tc>
          <w:tcPr>
            <w:tcW w:w="2325" w:type="dxa"/>
          </w:tcPr>
          <w:p w:rsidR="00C15ED2" w:rsidRDefault="00C15ED2" w:rsidP="00901400">
            <w:pPr>
              <w:spacing w:before="120" w:after="120"/>
              <w:rPr>
                <w:sz w:val="20"/>
                <w:szCs w:val="20"/>
              </w:rPr>
            </w:pPr>
          </w:p>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r>
      <w:tr w:rsidR="00C15ED2" w:rsidRPr="007C40DC" w:rsidTr="00901400">
        <w:tblPrEx>
          <w:tblCellMar>
            <w:top w:w="0" w:type="dxa"/>
            <w:bottom w:w="0" w:type="dxa"/>
          </w:tblCellMar>
        </w:tblPrEx>
        <w:trPr>
          <w:cantSplit/>
          <w:trHeight w:val="851"/>
        </w:trPr>
        <w:tc>
          <w:tcPr>
            <w:tcW w:w="567" w:type="dxa"/>
            <w:vAlign w:val="center"/>
          </w:tcPr>
          <w:p w:rsidR="00C15ED2" w:rsidRPr="007C40DC" w:rsidRDefault="00C15ED2" w:rsidP="00901400">
            <w:pPr>
              <w:spacing w:before="120" w:after="120"/>
              <w:jc w:val="center"/>
              <w:rPr>
                <w:sz w:val="20"/>
                <w:szCs w:val="20"/>
              </w:rPr>
            </w:pPr>
            <w:r>
              <w:rPr>
                <w:sz w:val="20"/>
                <w:szCs w:val="20"/>
              </w:rPr>
              <w:t>4</w:t>
            </w:r>
          </w:p>
        </w:tc>
        <w:tc>
          <w:tcPr>
            <w:tcW w:w="2325" w:type="dxa"/>
          </w:tcPr>
          <w:p w:rsidR="00C15ED2"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r>
      <w:tr w:rsidR="00C15ED2" w:rsidRPr="007C40DC" w:rsidTr="00901400">
        <w:tblPrEx>
          <w:tblCellMar>
            <w:top w:w="0" w:type="dxa"/>
            <w:bottom w:w="0" w:type="dxa"/>
          </w:tblCellMar>
        </w:tblPrEx>
        <w:trPr>
          <w:cantSplit/>
          <w:trHeight w:val="851"/>
        </w:trPr>
        <w:tc>
          <w:tcPr>
            <w:tcW w:w="567" w:type="dxa"/>
            <w:vAlign w:val="center"/>
          </w:tcPr>
          <w:p w:rsidR="00C15ED2" w:rsidRPr="007C40DC" w:rsidRDefault="00C15ED2" w:rsidP="00901400">
            <w:pPr>
              <w:spacing w:before="120" w:after="120"/>
              <w:jc w:val="center"/>
              <w:rPr>
                <w:sz w:val="20"/>
                <w:szCs w:val="20"/>
              </w:rPr>
            </w:pPr>
            <w:r>
              <w:rPr>
                <w:sz w:val="20"/>
                <w:szCs w:val="20"/>
              </w:rPr>
              <w:t>5</w:t>
            </w:r>
          </w:p>
        </w:tc>
        <w:tc>
          <w:tcPr>
            <w:tcW w:w="2325" w:type="dxa"/>
          </w:tcPr>
          <w:p w:rsidR="00C15ED2"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c>
          <w:tcPr>
            <w:tcW w:w="851" w:type="dxa"/>
          </w:tcPr>
          <w:p w:rsidR="00C15ED2" w:rsidRPr="007C40DC" w:rsidRDefault="00C15ED2" w:rsidP="00901400">
            <w:pPr>
              <w:spacing w:before="120" w:after="120"/>
              <w:rPr>
                <w:sz w:val="20"/>
                <w:szCs w:val="20"/>
              </w:rPr>
            </w:pPr>
          </w:p>
        </w:tc>
      </w:tr>
    </w:tbl>
    <w:p w:rsidR="00C15ED2" w:rsidRPr="007C40DC" w:rsidRDefault="00C15ED2" w:rsidP="00C15ED2">
      <w:pPr>
        <w:spacing w:before="120" w:after="120"/>
        <w:jc w:val="center"/>
        <w:rPr>
          <w:sz w:val="20"/>
          <w:szCs w:val="20"/>
        </w:rPr>
      </w:pPr>
      <w:r>
        <w:rPr>
          <w:sz w:val="20"/>
          <w:szCs w:val="20"/>
        </w:rPr>
        <w:t xml:space="preserve"> </w:t>
      </w:r>
      <w:r w:rsidRPr="007C40DC">
        <w:rPr>
          <w:sz w:val="20"/>
          <w:szCs w:val="20"/>
        </w:rPr>
        <w:t>Başkan</w:t>
      </w:r>
      <w:r w:rsidRPr="007C40DC">
        <w:rPr>
          <w:sz w:val="20"/>
          <w:szCs w:val="20"/>
        </w:rPr>
        <w:tab/>
      </w:r>
      <w:r>
        <w:rPr>
          <w:sz w:val="20"/>
          <w:szCs w:val="20"/>
        </w:rPr>
        <w:t xml:space="preserve">                         </w:t>
      </w:r>
      <w:r w:rsidRPr="007C40DC">
        <w:rPr>
          <w:sz w:val="20"/>
          <w:szCs w:val="20"/>
        </w:rPr>
        <w:tab/>
      </w:r>
      <w:r w:rsidRPr="007C40DC">
        <w:rPr>
          <w:sz w:val="20"/>
          <w:szCs w:val="20"/>
        </w:rPr>
        <w:tab/>
        <w:t>Üye</w:t>
      </w:r>
      <w:r w:rsidRPr="007C40DC">
        <w:rPr>
          <w:sz w:val="20"/>
          <w:szCs w:val="20"/>
        </w:rPr>
        <w:tab/>
      </w:r>
      <w:r w:rsidRPr="007C40DC">
        <w:rPr>
          <w:sz w:val="20"/>
          <w:szCs w:val="20"/>
        </w:rPr>
        <w:tab/>
      </w:r>
      <w:r>
        <w:rPr>
          <w:sz w:val="20"/>
          <w:szCs w:val="20"/>
        </w:rPr>
        <w:t xml:space="preserve">                           </w:t>
      </w:r>
      <w:r w:rsidRPr="007C40DC">
        <w:rPr>
          <w:sz w:val="20"/>
          <w:szCs w:val="20"/>
        </w:rPr>
        <w:tab/>
        <w:t>Üye</w:t>
      </w:r>
    </w:p>
    <w:p w:rsidR="00C15ED2" w:rsidRDefault="00C15ED2" w:rsidP="00C15ED2">
      <w:pPr>
        <w:spacing w:before="120" w:after="120"/>
        <w:jc w:val="center"/>
        <w:rPr>
          <w:sz w:val="20"/>
          <w:szCs w:val="20"/>
        </w:rPr>
        <w:sectPr w:rsidR="00C15ED2" w:rsidSect="00901400">
          <w:pgSz w:w="16838" w:h="11906" w:orient="landscape"/>
          <w:pgMar w:top="1418" w:right="1418" w:bottom="1418" w:left="709" w:header="709" w:footer="709" w:gutter="0"/>
          <w:cols w:space="708"/>
          <w:docGrid w:linePitch="360"/>
        </w:sectPr>
      </w:pPr>
      <w:r>
        <w:rPr>
          <w:sz w:val="20"/>
          <w:szCs w:val="20"/>
        </w:rPr>
        <w:t xml:space="preserve">    İmza</w:t>
      </w:r>
      <w:r>
        <w:rPr>
          <w:sz w:val="20"/>
          <w:szCs w:val="20"/>
        </w:rPr>
        <w:tab/>
      </w:r>
      <w:r>
        <w:rPr>
          <w:sz w:val="20"/>
          <w:szCs w:val="20"/>
        </w:rPr>
        <w:tab/>
        <w:t xml:space="preserve">                      </w:t>
      </w:r>
      <w:r w:rsidRPr="007C40DC">
        <w:rPr>
          <w:sz w:val="20"/>
          <w:szCs w:val="20"/>
        </w:rPr>
        <w:t>İmza</w:t>
      </w:r>
      <w:r w:rsidRPr="007C40DC">
        <w:rPr>
          <w:sz w:val="20"/>
          <w:szCs w:val="20"/>
        </w:rPr>
        <w:tab/>
      </w:r>
      <w:r w:rsidRPr="007C40DC">
        <w:rPr>
          <w:sz w:val="20"/>
          <w:szCs w:val="20"/>
        </w:rPr>
        <w:tab/>
      </w:r>
      <w:r>
        <w:rPr>
          <w:sz w:val="20"/>
          <w:szCs w:val="20"/>
        </w:rPr>
        <w:t xml:space="preserve">                                     İmza</w:t>
      </w:r>
    </w:p>
    <w:p w:rsidR="00B0515E" w:rsidRDefault="00AA4894" w:rsidP="00110C35">
      <w:pPr>
        <w:pStyle w:val="Balk6"/>
        <w:spacing w:after="0"/>
        <w:ind w:firstLine="0"/>
        <w:contextualSpacing/>
      </w:pPr>
      <w:r>
        <w:rPr>
          <w:noProof/>
          <w:lang w:eastAsia="tr-TR"/>
        </w:rPr>
        <w:lastRenderedPageBreak/>
        <mc:AlternateContent>
          <mc:Choice Requires="wps">
            <w:drawing>
              <wp:anchor distT="0" distB="0" distL="114300" distR="114300" simplePos="0" relativeHeight="251660800" behindDoc="0" locked="0" layoutInCell="1" allowOverlap="1">
                <wp:simplePos x="0" y="0"/>
                <wp:positionH relativeFrom="column">
                  <wp:posOffset>3929380</wp:posOffset>
                </wp:positionH>
                <wp:positionV relativeFrom="paragraph">
                  <wp:posOffset>-538480</wp:posOffset>
                </wp:positionV>
                <wp:extent cx="2428875" cy="866775"/>
                <wp:effectExtent l="1047750" t="9525" r="19050" b="2857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66775"/>
                        </a:xfrm>
                        <a:prstGeom prst="wedgeRectCallout">
                          <a:avLst>
                            <a:gd name="adj1" fmla="val -90185"/>
                            <a:gd name="adj2" fmla="val 25606"/>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43173" w:rsidRDefault="00C43173" w:rsidP="00C43173">
                            <w:pPr>
                              <w:rPr>
                                <w:rFonts w:ascii="Calibri" w:hAnsi="Calibri" w:cs="Calibri"/>
                                <w:sz w:val="20"/>
                              </w:rPr>
                            </w:pPr>
                            <w:r>
                              <w:rPr>
                                <w:rFonts w:ascii="Calibri" w:hAnsi="Calibri" w:cs="Calibri"/>
                                <w:sz w:val="20"/>
                              </w:rPr>
                              <w:t>Mali teklifler açıldığında sözleşme makamı tarafından doldurulması gereken tutanaktır. Hizmet alımlarında teknik değerlendirmeyi geçemeyen isteklilerin mali teklifleri açılmaz.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6" type="#_x0000_t61" style="position:absolute;left:0;text-align:left;margin-left:309.4pt;margin-top:-42.4pt;width:191.2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" adj="-8680,16331" fillcolor="#f4b083" strokecolor="#f4b083" strokeweight="1pt">
                <v:fill color2="#fbe4d5" angle="135" focus="50%" type="gradient"/>
                <v:shadow on="t" color="#823b0b" opacity=".5" offset="1pt"/>
                <v:textbox>
                  <w:txbxContent>
                    <w:p w:rsidR="00C43173" w:rsidRDefault="00C43173" w:rsidP="00C43173">
                      <w:pPr>
                        <w:rPr>
                          <w:rFonts w:ascii="Calibri" w:hAnsi="Calibri" w:cs="Calibri"/>
                          <w:sz w:val="20"/>
                        </w:rPr>
                      </w:pPr>
                      <w:r>
                        <w:rPr>
                          <w:rFonts w:ascii="Calibri" w:hAnsi="Calibri" w:cs="Calibri"/>
                          <w:sz w:val="20"/>
                        </w:rPr>
                        <w:t>Mali teklifler açıldığında sözleşme makamı tarafından doldurulması gereken tutanaktır. Hizmet alımlarında teknik değerlendirmeyi geçemeyen isteklilerin mali teklifleri açılmaz.</w:t>
                      </w:r>
                    </w:p>
                  </w:txbxContent>
                </v:textbox>
              </v:shape>
            </w:pict>
          </mc:Fallback>
        </mc:AlternateContent>
      </w:r>
      <w:r w:rsidR="00BA006F" w:rsidRPr="007C40DC">
        <w:t>Mali Teklif Oturumu Teklif Açılış Tutanağı</w:t>
      </w:r>
      <w:bookmarkEnd w:id="10"/>
      <w:r w:rsidR="00110C35">
        <w:rPr>
          <w:rStyle w:val="DipnotBavurusu"/>
        </w:rPr>
        <w:footnoteReference w:id="10"/>
      </w:r>
    </w:p>
    <w:p w:rsidR="00110C35" w:rsidRPr="00110C35" w:rsidRDefault="00110C35" w:rsidP="00110C35">
      <w:pPr>
        <w:contextualSpacing/>
        <w:jc w:val="center"/>
        <w:rPr>
          <w:i/>
          <w:sz w:val="20"/>
          <w:szCs w:val="20"/>
        </w:rPr>
      </w:pPr>
      <w:r w:rsidRPr="00F202A4">
        <w:rPr>
          <w:i/>
          <w:sz w:val="20"/>
          <w:szCs w:val="20"/>
        </w:rPr>
        <w:t>&lt;</w:t>
      </w:r>
      <w:r w:rsidRPr="00F202A4">
        <w:rPr>
          <w:i/>
          <w:sz w:val="20"/>
          <w:szCs w:val="20"/>
          <w:highlight w:val="yellow"/>
        </w:rPr>
        <w:t>Lot Numarası</w:t>
      </w:r>
      <w:r w:rsidRPr="00F202A4">
        <w:rPr>
          <w:i/>
          <w:sz w:val="20"/>
          <w:szCs w:val="20"/>
        </w:rPr>
        <w:t>&gt;</w:t>
      </w:r>
    </w:p>
    <w:p w:rsidR="00B0515E" w:rsidRPr="007C40DC" w:rsidRDefault="00B0515E" w:rsidP="00110C35">
      <w:pPr>
        <w:contextualSpacing/>
        <w:jc w:val="center"/>
        <w:rPr>
          <w:b/>
          <w:caps/>
          <w:sz w:val="20"/>
          <w:szCs w:val="20"/>
        </w:rPr>
      </w:pPr>
    </w:p>
    <w:p w:rsidR="00B0515E" w:rsidRPr="007C40DC" w:rsidRDefault="00B0515E" w:rsidP="00110C35">
      <w:pPr>
        <w:keepNext/>
        <w:contextualSpacing/>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1812"/>
        <w:gridCol w:w="1522"/>
        <w:gridCol w:w="3009"/>
      </w:tblGrid>
      <w:tr w:rsidR="00B0515E" w:rsidRPr="007C40DC" w:rsidTr="00A85015">
        <w:tblPrEx>
          <w:tblCellMar>
            <w:top w:w="0" w:type="dxa"/>
            <w:bottom w:w="0" w:type="dxa"/>
          </w:tblCellMar>
        </w:tblPrEx>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vAlign w:val="center"/>
          </w:tcPr>
          <w:p w:rsidR="00B0515E" w:rsidRPr="007C40DC" w:rsidRDefault="00B0515E" w:rsidP="00A85015">
            <w:pPr>
              <w:jc w:val="center"/>
              <w:rPr>
                <w:b/>
                <w:sz w:val="20"/>
                <w:szCs w:val="20"/>
              </w:rPr>
            </w:pPr>
            <w:r w:rsidRPr="007C40DC">
              <w:rPr>
                <w:b/>
                <w:sz w:val="20"/>
                <w:szCs w:val="20"/>
              </w:rPr>
              <w:t>TARİH</w:t>
            </w:r>
          </w:p>
        </w:tc>
        <w:tc>
          <w:tcPr>
            <w:tcW w:w="840" w:type="pct"/>
            <w:tcBorders>
              <w:bottom w:val="nil"/>
            </w:tcBorders>
            <w:shd w:val="pct10" w:color="auto" w:fill="FFFFFF"/>
            <w:vAlign w:val="center"/>
          </w:tcPr>
          <w:p w:rsidR="00B0515E" w:rsidRPr="007C40DC" w:rsidRDefault="00B0515E" w:rsidP="00A85015">
            <w:pPr>
              <w:jc w:val="center"/>
              <w:rPr>
                <w:b/>
                <w:sz w:val="20"/>
                <w:szCs w:val="20"/>
              </w:rPr>
            </w:pPr>
            <w:r w:rsidRPr="007C40DC">
              <w:rPr>
                <w:b/>
                <w:sz w:val="20"/>
                <w:szCs w:val="20"/>
              </w:rPr>
              <w:t>SAAT</w:t>
            </w:r>
          </w:p>
        </w:tc>
        <w:tc>
          <w:tcPr>
            <w:tcW w:w="1660" w:type="pct"/>
            <w:tcBorders>
              <w:bottom w:val="nil"/>
            </w:tcBorders>
            <w:shd w:val="pct10" w:color="auto" w:fill="FFFFFF"/>
            <w:vAlign w:val="center"/>
          </w:tcPr>
          <w:p w:rsidR="00B0515E" w:rsidRPr="007C40DC" w:rsidRDefault="00B0515E" w:rsidP="00A85015">
            <w:pPr>
              <w:jc w:val="center"/>
              <w:rPr>
                <w:b/>
                <w:sz w:val="20"/>
                <w:szCs w:val="20"/>
              </w:rPr>
            </w:pPr>
            <w:r w:rsidRPr="007C40DC">
              <w:rPr>
                <w:b/>
                <w:sz w:val="20"/>
                <w:szCs w:val="20"/>
              </w:rPr>
              <w:t>YER</w:t>
            </w:r>
          </w:p>
        </w:tc>
      </w:tr>
      <w:tr w:rsidR="00B0515E" w:rsidRPr="007C40DC" w:rsidTr="00A85015">
        <w:tblPrEx>
          <w:tblCellMar>
            <w:top w:w="0" w:type="dxa"/>
            <w:bottom w:w="0" w:type="dxa"/>
          </w:tblCellMar>
        </w:tblPrEx>
        <w:trPr>
          <w:trHeight w:val="454"/>
        </w:trPr>
        <w:tc>
          <w:tcPr>
            <w:tcW w:w="1500" w:type="pct"/>
            <w:shd w:val="pct10" w:color="auto" w:fill="FFFFFF"/>
            <w:vAlign w:val="center"/>
          </w:tcPr>
          <w:p w:rsidR="00B0515E" w:rsidRPr="007C40DC" w:rsidRDefault="00B0515E" w:rsidP="00A85015">
            <w:pPr>
              <w:rPr>
                <w:b/>
                <w:sz w:val="20"/>
                <w:szCs w:val="20"/>
              </w:rPr>
            </w:pPr>
            <w:r w:rsidRPr="007C40DC">
              <w:rPr>
                <w:b/>
                <w:sz w:val="20"/>
                <w:szCs w:val="20"/>
              </w:rPr>
              <w:t>Teklif Davet mektubunun gönderilme tarihi</w:t>
            </w:r>
          </w:p>
        </w:tc>
        <w:tc>
          <w:tcPr>
            <w:tcW w:w="1000" w:type="pct"/>
            <w:vAlign w:val="center"/>
          </w:tcPr>
          <w:p w:rsidR="00B0515E" w:rsidRPr="007C40DC" w:rsidRDefault="00F2767D" w:rsidP="00A85015">
            <w:pPr>
              <w:rPr>
                <w:sz w:val="20"/>
                <w:szCs w:val="20"/>
              </w:rPr>
            </w:pPr>
            <w:r>
              <w:rPr>
                <w:sz w:val="20"/>
                <w:szCs w:val="20"/>
              </w:rPr>
              <w:t xml:space="preserve">    </w:t>
            </w:r>
          </w:p>
        </w:tc>
        <w:tc>
          <w:tcPr>
            <w:tcW w:w="840" w:type="pct"/>
            <w:shd w:val="pct10" w:color="auto" w:fill="FFFFFF"/>
            <w:vAlign w:val="center"/>
          </w:tcPr>
          <w:p w:rsidR="00B0515E" w:rsidRPr="007C40DC" w:rsidRDefault="00B0515E" w:rsidP="00A85015">
            <w:pPr>
              <w:rPr>
                <w:sz w:val="20"/>
                <w:szCs w:val="20"/>
              </w:rPr>
            </w:pPr>
          </w:p>
        </w:tc>
        <w:tc>
          <w:tcPr>
            <w:tcW w:w="1660" w:type="pct"/>
            <w:shd w:val="pct10" w:color="auto" w:fill="FFFFFF"/>
            <w:vAlign w:val="center"/>
          </w:tcPr>
          <w:p w:rsidR="00B0515E" w:rsidRPr="007C40DC" w:rsidRDefault="00B0515E" w:rsidP="00A85015">
            <w:pPr>
              <w:rPr>
                <w:sz w:val="20"/>
                <w:szCs w:val="20"/>
              </w:rPr>
            </w:pPr>
          </w:p>
        </w:tc>
      </w:tr>
      <w:tr w:rsidR="00B0515E" w:rsidRPr="007C40DC" w:rsidTr="00A85015">
        <w:tblPrEx>
          <w:tblCellMar>
            <w:top w:w="0" w:type="dxa"/>
            <w:bottom w:w="0" w:type="dxa"/>
          </w:tblCellMar>
        </w:tblPrEx>
        <w:trPr>
          <w:trHeight w:val="454"/>
        </w:trPr>
        <w:tc>
          <w:tcPr>
            <w:tcW w:w="1500" w:type="pct"/>
            <w:shd w:val="pct10" w:color="auto" w:fill="FFFFFF"/>
            <w:vAlign w:val="center"/>
          </w:tcPr>
          <w:p w:rsidR="00B0515E" w:rsidRPr="007C40DC" w:rsidRDefault="00B0515E" w:rsidP="00A85015">
            <w:pPr>
              <w:rPr>
                <w:b/>
                <w:sz w:val="20"/>
                <w:szCs w:val="20"/>
              </w:rPr>
            </w:pPr>
            <w:r w:rsidRPr="007C40DC">
              <w:rPr>
                <w:b/>
                <w:sz w:val="20"/>
                <w:szCs w:val="20"/>
              </w:rPr>
              <w:t>Başvuru için son tarih</w:t>
            </w:r>
          </w:p>
        </w:tc>
        <w:tc>
          <w:tcPr>
            <w:tcW w:w="1000" w:type="pct"/>
            <w:vAlign w:val="center"/>
          </w:tcPr>
          <w:p w:rsidR="00B0515E" w:rsidRPr="007C40DC" w:rsidRDefault="00B0515E" w:rsidP="00A85015">
            <w:pPr>
              <w:rPr>
                <w:sz w:val="20"/>
                <w:szCs w:val="20"/>
              </w:rPr>
            </w:pPr>
          </w:p>
        </w:tc>
        <w:tc>
          <w:tcPr>
            <w:tcW w:w="840" w:type="pct"/>
            <w:vAlign w:val="center"/>
          </w:tcPr>
          <w:p w:rsidR="00B0515E" w:rsidRPr="007C40DC" w:rsidRDefault="00B0515E" w:rsidP="00A85015">
            <w:pPr>
              <w:rPr>
                <w:sz w:val="20"/>
                <w:szCs w:val="20"/>
              </w:rPr>
            </w:pPr>
          </w:p>
        </w:tc>
        <w:tc>
          <w:tcPr>
            <w:tcW w:w="1660" w:type="pct"/>
            <w:shd w:val="pct10" w:color="auto" w:fill="FFFFFF"/>
            <w:vAlign w:val="center"/>
          </w:tcPr>
          <w:p w:rsidR="00B0515E" w:rsidRPr="007C40DC" w:rsidRDefault="00B0515E" w:rsidP="00A85015">
            <w:pPr>
              <w:rPr>
                <w:sz w:val="20"/>
                <w:szCs w:val="20"/>
              </w:rPr>
            </w:pPr>
          </w:p>
        </w:tc>
      </w:tr>
      <w:tr w:rsidR="00B0515E" w:rsidRPr="007C40DC" w:rsidTr="00A85015">
        <w:tblPrEx>
          <w:tblCellMar>
            <w:top w:w="0" w:type="dxa"/>
            <w:bottom w:w="0" w:type="dxa"/>
          </w:tblCellMar>
        </w:tblPrEx>
        <w:trPr>
          <w:trHeight w:val="454"/>
        </w:trPr>
        <w:tc>
          <w:tcPr>
            <w:tcW w:w="1500" w:type="pct"/>
            <w:shd w:val="pct10" w:color="auto" w:fill="FFFFFF"/>
            <w:vAlign w:val="center"/>
          </w:tcPr>
          <w:p w:rsidR="00B0515E" w:rsidRPr="007C40DC" w:rsidRDefault="00B0515E" w:rsidP="00A85015">
            <w:pPr>
              <w:rPr>
                <w:b/>
                <w:sz w:val="20"/>
                <w:szCs w:val="20"/>
              </w:rPr>
            </w:pPr>
            <w:r w:rsidRPr="007C40DC">
              <w:rPr>
                <w:b/>
                <w:sz w:val="20"/>
                <w:szCs w:val="20"/>
              </w:rPr>
              <w:t>Teklif açma oturumu</w:t>
            </w:r>
          </w:p>
        </w:tc>
        <w:tc>
          <w:tcPr>
            <w:tcW w:w="1000" w:type="pct"/>
            <w:vAlign w:val="center"/>
          </w:tcPr>
          <w:p w:rsidR="00B0515E" w:rsidRPr="007C40DC" w:rsidRDefault="00B0515E" w:rsidP="00A85015">
            <w:pPr>
              <w:rPr>
                <w:sz w:val="20"/>
                <w:szCs w:val="20"/>
              </w:rPr>
            </w:pPr>
          </w:p>
        </w:tc>
        <w:tc>
          <w:tcPr>
            <w:tcW w:w="840" w:type="pct"/>
            <w:vAlign w:val="center"/>
          </w:tcPr>
          <w:p w:rsidR="00B0515E" w:rsidRPr="007C40DC" w:rsidRDefault="00B0515E" w:rsidP="00A85015">
            <w:pPr>
              <w:rPr>
                <w:sz w:val="20"/>
                <w:szCs w:val="20"/>
              </w:rPr>
            </w:pPr>
          </w:p>
        </w:tc>
        <w:tc>
          <w:tcPr>
            <w:tcW w:w="1660" w:type="pct"/>
            <w:vAlign w:val="center"/>
          </w:tcPr>
          <w:p w:rsidR="00B0515E" w:rsidRPr="007C40DC" w:rsidRDefault="00B0515E" w:rsidP="00A85015">
            <w:pPr>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984"/>
        <w:gridCol w:w="2268"/>
      </w:tblGrid>
      <w:tr w:rsidR="001E7485" w:rsidRPr="007C40DC" w:rsidTr="001E7485">
        <w:tblPrEx>
          <w:tblCellMar>
            <w:top w:w="0" w:type="dxa"/>
            <w:bottom w:w="0" w:type="dxa"/>
          </w:tblCellMar>
        </w:tblPrEx>
        <w:trPr>
          <w:cantSplit/>
          <w:trHeight w:val="503"/>
          <w:jc w:val="center"/>
        </w:trPr>
        <w:tc>
          <w:tcPr>
            <w:tcW w:w="817" w:type="dxa"/>
            <w:vAlign w:val="center"/>
          </w:tcPr>
          <w:p w:rsidR="001E7485" w:rsidRPr="007C40DC" w:rsidRDefault="001E7485" w:rsidP="001E7485">
            <w:pPr>
              <w:keepNext/>
              <w:spacing w:after="120"/>
              <w:jc w:val="center"/>
              <w:rPr>
                <w:b/>
                <w:sz w:val="20"/>
                <w:szCs w:val="20"/>
              </w:rPr>
            </w:pPr>
            <w:r w:rsidRPr="007C40DC">
              <w:rPr>
                <w:b/>
                <w:sz w:val="20"/>
                <w:szCs w:val="20"/>
              </w:rPr>
              <w:t>Teklif zarfı n</w:t>
            </w:r>
            <w:r>
              <w:rPr>
                <w:b/>
                <w:sz w:val="20"/>
                <w:szCs w:val="20"/>
              </w:rPr>
              <w:t>o</w:t>
            </w:r>
          </w:p>
        </w:tc>
        <w:tc>
          <w:tcPr>
            <w:tcW w:w="4253" w:type="dxa"/>
            <w:vAlign w:val="center"/>
          </w:tcPr>
          <w:p w:rsidR="001E7485" w:rsidRPr="007C40DC" w:rsidRDefault="001E7485" w:rsidP="001E7485">
            <w:pPr>
              <w:keepNext/>
              <w:spacing w:after="120"/>
              <w:jc w:val="center"/>
              <w:rPr>
                <w:b/>
                <w:sz w:val="20"/>
                <w:szCs w:val="20"/>
              </w:rPr>
            </w:pPr>
            <w:r w:rsidRPr="007C40DC">
              <w:rPr>
                <w:b/>
                <w:sz w:val="20"/>
                <w:szCs w:val="20"/>
              </w:rPr>
              <w:t>İsteklinin adı</w:t>
            </w:r>
          </w:p>
        </w:tc>
        <w:tc>
          <w:tcPr>
            <w:tcW w:w="1984" w:type="dxa"/>
            <w:vAlign w:val="center"/>
          </w:tcPr>
          <w:p w:rsidR="001E7485" w:rsidRDefault="001E7485" w:rsidP="001E7485">
            <w:pPr>
              <w:keepNext/>
              <w:spacing w:after="120"/>
              <w:jc w:val="center"/>
              <w:rPr>
                <w:b/>
                <w:sz w:val="20"/>
                <w:szCs w:val="20"/>
              </w:rPr>
            </w:pPr>
            <w:r w:rsidRPr="007C40DC">
              <w:rPr>
                <w:b/>
                <w:sz w:val="20"/>
                <w:szCs w:val="20"/>
              </w:rPr>
              <w:t>Mali teklif tutarları</w:t>
            </w:r>
          </w:p>
          <w:p w:rsidR="001E7485" w:rsidRPr="007C40DC" w:rsidRDefault="001E7485" w:rsidP="001E7485">
            <w:pPr>
              <w:keepNext/>
              <w:spacing w:after="120"/>
              <w:jc w:val="center"/>
              <w:rPr>
                <w:b/>
                <w:sz w:val="20"/>
                <w:szCs w:val="20"/>
              </w:rPr>
            </w:pPr>
            <w:r>
              <w:rPr>
                <w:b/>
                <w:sz w:val="20"/>
                <w:szCs w:val="20"/>
              </w:rPr>
              <w:t>(KDV Hariç)</w:t>
            </w:r>
          </w:p>
        </w:tc>
        <w:tc>
          <w:tcPr>
            <w:tcW w:w="2268" w:type="dxa"/>
            <w:vAlign w:val="center"/>
          </w:tcPr>
          <w:p w:rsidR="001E7485" w:rsidRDefault="001E7485" w:rsidP="001E7485">
            <w:pPr>
              <w:keepNext/>
              <w:spacing w:after="120"/>
              <w:jc w:val="center"/>
              <w:rPr>
                <w:b/>
                <w:sz w:val="20"/>
                <w:szCs w:val="20"/>
              </w:rPr>
            </w:pPr>
            <w:r w:rsidRPr="007C40DC">
              <w:rPr>
                <w:b/>
                <w:sz w:val="20"/>
                <w:szCs w:val="20"/>
              </w:rPr>
              <w:t>Mali teklif tutarları</w:t>
            </w:r>
          </w:p>
          <w:p w:rsidR="001E7485" w:rsidRPr="007C40DC" w:rsidRDefault="001E7485" w:rsidP="001E7485">
            <w:pPr>
              <w:keepNext/>
              <w:spacing w:after="120"/>
              <w:jc w:val="center"/>
              <w:rPr>
                <w:b/>
                <w:sz w:val="20"/>
                <w:szCs w:val="20"/>
              </w:rPr>
            </w:pPr>
            <w:r>
              <w:rPr>
                <w:b/>
                <w:sz w:val="20"/>
                <w:szCs w:val="20"/>
              </w:rPr>
              <w:t>(KDV Dahil TL)</w:t>
            </w:r>
          </w:p>
        </w:tc>
      </w:tr>
      <w:tr w:rsidR="001E7485" w:rsidRPr="007C40DC" w:rsidTr="001E7485">
        <w:tblPrEx>
          <w:tblCellMar>
            <w:top w:w="0" w:type="dxa"/>
            <w:bottom w:w="0" w:type="dxa"/>
          </w:tblCellMar>
        </w:tblPrEx>
        <w:trPr>
          <w:cantSplit/>
          <w:trHeight w:val="454"/>
          <w:jc w:val="center"/>
        </w:trPr>
        <w:tc>
          <w:tcPr>
            <w:tcW w:w="817" w:type="dxa"/>
          </w:tcPr>
          <w:p w:rsidR="001E7485" w:rsidRPr="007C40DC" w:rsidRDefault="001E7485" w:rsidP="00576FDE">
            <w:pPr>
              <w:keepNext/>
              <w:spacing w:after="120"/>
              <w:jc w:val="both"/>
              <w:rPr>
                <w:b/>
                <w:sz w:val="20"/>
                <w:szCs w:val="20"/>
              </w:rPr>
            </w:pPr>
          </w:p>
        </w:tc>
        <w:tc>
          <w:tcPr>
            <w:tcW w:w="4253" w:type="dxa"/>
          </w:tcPr>
          <w:p w:rsidR="001E7485" w:rsidRDefault="001E7485" w:rsidP="00576FDE">
            <w:pPr>
              <w:keepNext/>
              <w:spacing w:after="120"/>
              <w:jc w:val="both"/>
              <w:rPr>
                <w:sz w:val="20"/>
                <w:szCs w:val="20"/>
              </w:rPr>
            </w:pPr>
          </w:p>
          <w:p w:rsidR="001E7485" w:rsidRPr="007C40DC" w:rsidRDefault="001E7485" w:rsidP="00576FDE">
            <w:pPr>
              <w:keepNext/>
              <w:spacing w:after="120"/>
              <w:jc w:val="both"/>
              <w:rPr>
                <w:sz w:val="20"/>
                <w:szCs w:val="20"/>
              </w:rPr>
            </w:pPr>
          </w:p>
        </w:tc>
        <w:tc>
          <w:tcPr>
            <w:tcW w:w="1984" w:type="dxa"/>
          </w:tcPr>
          <w:p w:rsidR="001E7485" w:rsidRPr="007C40DC" w:rsidRDefault="001E7485" w:rsidP="00576FDE">
            <w:pPr>
              <w:keepNext/>
              <w:spacing w:after="120"/>
              <w:jc w:val="both"/>
              <w:rPr>
                <w:sz w:val="20"/>
                <w:szCs w:val="20"/>
              </w:rPr>
            </w:pPr>
          </w:p>
        </w:tc>
        <w:tc>
          <w:tcPr>
            <w:tcW w:w="2268" w:type="dxa"/>
          </w:tcPr>
          <w:p w:rsidR="001E7485" w:rsidRPr="007C40DC" w:rsidRDefault="001E7485" w:rsidP="00576FDE">
            <w:pPr>
              <w:keepNext/>
              <w:spacing w:after="120"/>
              <w:jc w:val="both"/>
              <w:rPr>
                <w:sz w:val="20"/>
                <w:szCs w:val="20"/>
              </w:rPr>
            </w:pPr>
          </w:p>
        </w:tc>
      </w:tr>
      <w:tr w:rsidR="001E7485" w:rsidRPr="007C40DC" w:rsidTr="001E7485">
        <w:tblPrEx>
          <w:tblCellMar>
            <w:top w:w="0" w:type="dxa"/>
            <w:bottom w:w="0" w:type="dxa"/>
          </w:tblCellMar>
        </w:tblPrEx>
        <w:trPr>
          <w:cantSplit/>
          <w:trHeight w:val="454"/>
          <w:jc w:val="center"/>
        </w:trPr>
        <w:tc>
          <w:tcPr>
            <w:tcW w:w="817" w:type="dxa"/>
          </w:tcPr>
          <w:p w:rsidR="001E7485" w:rsidRPr="007C40DC" w:rsidRDefault="001E7485" w:rsidP="00576FDE">
            <w:pPr>
              <w:keepNext/>
              <w:spacing w:after="120"/>
              <w:jc w:val="both"/>
              <w:rPr>
                <w:b/>
                <w:sz w:val="20"/>
                <w:szCs w:val="20"/>
              </w:rPr>
            </w:pPr>
          </w:p>
        </w:tc>
        <w:tc>
          <w:tcPr>
            <w:tcW w:w="4253" w:type="dxa"/>
          </w:tcPr>
          <w:p w:rsidR="001E7485" w:rsidRDefault="001E7485" w:rsidP="00576FDE">
            <w:pPr>
              <w:keepNext/>
              <w:spacing w:after="120"/>
              <w:jc w:val="both"/>
              <w:rPr>
                <w:sz w:val="20"/>
                <w:szCs w:val="20"/>
              </w:rPr>
            </w:pPr>
          </w:p>
          <w:p w:rsidR="001E7485" w:rsidRPr="007C40DC" w:rsidRDefault="001E7485" w:rsidP="00576FDE">
            <w:pPr>
              <w:keepNext/>
              <w:spacing w:after="120"/>
              <w:jc w:val="both"/>
              <w:rPr>
                <w:sz w:val="20"/>
                <w:szCs w:val="20"/>
              </w:rPr>
            </w:pPr>
          </w:p>
        </w:tc>
        <w:tc>
          <w:tcPr>
            <w:tcW w:w="1984" w:type="dxa"/>
          </w:tcPr>
          <w:p w:rsidR="001E7485" w:rsidRPr="007C40DC" w:rsidRDefault="001E7485" w:rsidP="00576FDE">
            <w:pPr>
              <w:keepNext/>
              <w:spacing w:after="120"/>
              <w:jc w:val="both"/>
              <w:rPr>
                <w:sz w:val="20"/>
                <w:szCs w:val="20"/>
              </w:rPr>
            </w:pPr>
          </w:p>
        </w:tc>
        <w:tc>
          <w:tcPr>
            <w:tcW w:w="2268" w:type="dxa"/>
          </w:tcPr>
          <w:p w:rsidR="001E7485" w:rsidRPr="007C40DC" w:rsidRDefault="001E7485" w:rsidP="00576FDE">
            <w:pPr>
              <w:keepNext/>
              <w:spacing w:after="120"/>
              <w:jc w:val="both"/>
              <w:rPr>
                <w:sz w:val="20"/>
                <w:szCs w:val="20"/>
              </w:rPr>
            </w:pPr>
          </w:p>
        </w:tc>
      </w:tr>
      <w:tr w:rsidR="001E7485" w:rsidRPr="007C40DC" w:rsidTr="001E7485">
        <w:tblPrEx>
          <w:tblCellMar>
            <w:top w:w="0" w:type="dxa"/>
            <w:bottom w:w="0" w:type="dxa"/>
          </w:tblCellMar>
        </w:tblPrEx>
        <w:trPr>
          <w:cantSplit/>
          <w:trHeight w:val="454"/>
          <w:jc w:val="center"/>
        </w:trPr>
        <w:tc>
          <w:tcPr>
            <w:tcW w:w="817" w:type="dxa"/>
          </w:tcPr>
          <w:p w:rsidR="001E7485" w:rsidRPr="007C40DC" w:rsidRDefault="001E7485" w:rsidP="00576FDE">
            <w:pPr>
              <w:keepNext/>
              <w:spacing w:after="120"/>
              <w:jc w:val="both"/>
              <w:rPr>
                <w:b/>
                <w:sz w:val="20"/>
                <w:szCs w:val="20"/>
              </w:rPr>
            </w:pPr>
          </w:p>
        </w:tc>
        <w:tc>
          <w:tcPr>
            <w:tcW w:w="4253" w:type="dxa"/>
          </w:tcPr>
          <w:p w:rsidR="001E7485" w:rsidRDefault="001E7485" w:rsidP="00576FDE">
            <w:pPr>
              <w:keepNext/>
              <w:spacing w:after="120"/>
              <w:jc w:val="both"/>
              <w:rPr>
                <w:sz w:val="20"/>
                <w:szCs w:val="20"/>
              </w:rPr>
            </w:pPr>
          </w:p>
          <w:p w:rsidR="001E7485" w:rsidRPr="007C40DC" w:rsidRDefault="001E7485" w:rsidP="00576FDE">
            <w:pPr>
              <w:keepNext/>
              <w:spacing w:after="120"/>
              <w:jc w:val="both"/>
              <w:rPr>
                <w:sz w:val="20"/>
                <w:szCs w:val="20"/>
              </w:rPr>
            </w:pPr>
          </w:p>
        </w:tc>
        <w:tc>
          <w:tcPr>
            <w:tcW w:w="1984" w:type="dxa"/>
          </w:tcPr>
          <w:p w:rsidR="001E7485" w:rsidRPr="007C40DC" w:rsidRDefault="001E7485" w:rsidP="00576FDE">
            <w:pPr>
              <w:keepNext/>
              <w:spacing w:after="120"/>
              <w:jc w:val="both"/>
              <w:rPr>
                <w:sz w:val="20"/>
                <w:szCs w:val="20"/>
              </w:rPr>
            </w:pPr>
          </w:p>
        </w:tc>
        <w:tc>
          <w:tcPr>
            <w:tcW w:w="2268" w:type="dxa"/>
          </w:tcPr>
          <w:p w:rsidR="001E7485" w:rsidRPr="007C40DC" w:rsidRDefault="001E7485" w:rsidP="00576FDE">
            <w:pPr>
              <w:keepNext/>
              <w:spacing w:after="120"/>
              <w:jc w:val="both"/>
              <w:rPr>
                <w:sz w:val="20"/>
                <w:szCs w:val="20"/>
              </w:rPr>
            </w:pPr>
          </w:p>
        </w:tc>
      </w:tr>
      <w:tr w:rsidR="001E7485" w:rsidRPr="007C40DC" w:rsidTr="001E7485">
        <w:tblPrEx>
          <w:tblCellMar>
            <w:top w:w="0" w:type="dxa"/>
            <w:bottom w:w="0" w:type="dxa"/>
          </w:tblCellMar>
        </w:tblPrEx>
        <w:trPr>
          <w:cantSplit/>
          <w:trHeight w:val="454"/>
          <w:jc w:val="center"/>
        </w:trPr>
        <w:tc>
          <w:tcPr>
            <w:tcW w:w="817" w:type="dxa"/>
          </w:tcPr>
          <w:p w:rsidR="001E7485" w:rsidRPr="007C40DC" w:rsidRDefault="001E7485" w:rsidP="00576FDE">
            <w:pPr>
              <w:keepNext/>
              <w:spacing w:after="120"/>
              <w:jc w:val="both"/>
              <w:rPr>
                <w:b/>
                <w:sz w:val="20"/>
                <w:szCs w:val="20"/>
              </w:rPr>
            </w:pPr>
          </w:p>
        </w:tc>
        <w:tc>
          <w:tcPr>
            <w:tcW w:w="4253" w:type="dxa"/>
          </w:tcPr>
          <w:p w:rsidR="001E7485" w:rsidRDefault="001E7485" w:rsidP="00576FDE">
            <w:pPr>
              <w:keepNext/>
              <w:spacing w:after="120"/>
              <w:jc w:val="both"/>
              <w:rPr>
                <w:sz w:val="20"/>
                <w:szCs w:val="20"/>
              </w:rPr>
            </w:pPr>
          </w:p>
          <w:p w:rsidR="001E7485" w:rsidRPr="007C40DC" w:rsidRDefault="001E7485" w:rsidP="00576FDE">
            <w:pPr>
              <w:keepNext/>
              <w:spacing w:after="120"/>
              <w:jc w:val="both"/>
              <w:rPr>
                <w:sz w:val="20"/>
                <w:szCs w:val="20"/>
              </w:rPr>
            </w:pPr>
          </w:p>
        </w:tc>
        <w:tc>
          <w:tcPr>
            <w:tcW w:w="1984" w:type="dxa"/>
          </w:tcPr>
          <w:p w:rsidR="001E7485" w:rsidRPr="007C40DC" w:rsidRDefault="001E7485" w:rsidP="00576FDE">
            <w:pPr>
              <w:keepNext/>
              <w:spacing w:after="120"/>
              <w:jc w:val="both"/>
              <w:rPr>
                <w:sz w:val="20"/>
                <w:szCs w:val="20"/>
              </w:rPr>
            </w:pPr>
          </w:p>
        </w:tc>
        <w:tc>
          <w:tcPr>
            <w:tcW w:w="2268" w:type="dxa"/>
          </w:tcPr>
          <w:p w:rsidR="001E7485" w:rsidRPr="007C40DC" w:rsidRDefault="001E7485" w:rsidP="00576FDE">
            <w:pPr>
              <w:keepNext/>
              <w:spacing w:after="120"/>
              <w:jc w:val="both"/>
              <w:rPr>
                <w:sz w:val="20"/>
                <w:szCs w:val="20"/>
              </w:rPr>
            </w:pPr>
          </w:p>
        </w:tc>
      </w:tr>
      <w:tr w:rsidR="001E7485" w:rsidRPr="007C40DC" w:rsidTr="001E7485">
        <w:tblPrEx>
          <w:tblCellMar>
            <w:top w:w="0" w:type="dxa"/>
            <w:bottom w:w="0" w:type="dxa"/>
          </w:tblCellMar>
        </w:tblPrEx>
        <w:trPr>
          <w:cantSplit/>
          <w:trHeight w:val="454"/>
          <w:jc w:val="center"/>
        </w:trPr>
        <w:tc>
          <w:tcPr>
            <w:tcW w:w="817" w:type="dxa"/>
          </w:tcPr>
          <w:p w:rsidR="001E7485" w:rsidRPr="007C40DC" w:rsidRDefault="001E7485" w:rsidP="00576FDE">
            <w:pPr>
              <w:keepNext/>
              <w:spacing w:after="120"/>
              <w:jc w:val="both"/>
              <w:rPr>
                <w:b/>
                <w:sz w:val="20"/>
                <w:szCs w:val="20"/>
              </w:rPr>
            </w:pPr>
          </w:p>
        </w:tc>
        <w:tc>
          <w:tcPr>
            <w:tcW w:w="4253" w:type="dxa"/>
          </w:tcPr>
          <w:p w:rsidR="001E7485" w:rsidRDefault="001E7485" w:rsidP="00576FDE">
            <w:pPr>
              <w:keepNext/>
              <w:spacing w:after="120"/>
              <w:jc w:val="both"/>
              <w:rPr>
                <w:sz w:val="20"/>
                <w:szCs w:val="20"/>
              </w:rPr>
            </w:pPr>
          </w:p>
          <w:p w:rsidR="001E7485" w:rsidRPr="007C40DC" w:rsidRDefault="001E7485" w:rsidP="00576FDE">
            <w:pPr>
              <w:keepNext/>
              <w:spacing w:after="120"/>
              <w:jc w:val="both"/>
              <w:rPr>
                <w:sz w:val="20"/>
                <w:szCs w:val="20"/>
              </w:rPr>
            </w:pPr>
          </w:p>
        </w:tc>
        <w:tc>
          <w:tcPr>
            <w:tcW w:w="1984" w:type="dxa"/>
          </w:tcPr>
          <w:p w:rsidR="001E7485" w:rsidRPr="007C40DC" w:rsidRDefault="001E7485" w:rsidP="00576FDE">
            <w:pPr>
              <w:keepNext/>
              <w:spacing w:after="120"/>
              <w:jc w:val="both"/>
              <w:rPr>
                <w:sz w:val="20"/>
                <w:szCs w:val="20"/>
              </w:rPr>
            </w:pPr>
          </w:p>
        </w:tc>
        <w:tc>
          <w:tcPr>
            <w:tcW w:w="2268" w:type="dxa"/>
          </w:tcPr>
          <w:p w:rsidR="001E7485" w:rsidRPr="007C40DC" w:rsidRDefault="001E7485"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w:t>
      </w:r>
      <w:r w:rsidRPr="00A86AB2">
        <w:rPr>
          <w:i/>
          <w:iCs/>
          <w:sz w:val="20"/>
          <w:szCs w:val="20"/>
          <w:highlight w:val="yellow"/>
        </w:rPr>
        <w:t>herhangi bir teklifin geri çekilmiş olması halinde</w:t>
      </w:r>
      <w:r w:rsidRPr="007C40DC">
        <w:rPr>
          <w:i/>
          <w:iCs/>
          <w:sz w:val="20"/>
          <w:szCs w:val="20"/>
        </w:rPr>
        <w:t>)</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4424"/>
        <w:gridCol w:w="3425"/>
      </w:tblGrid>
      <w:tr w:rsidR="00B0515E" w:rsidRPr="007C40DC" w:rsidTr="00F2767D">
        <w:tblPrEx>
          <w:tblCellMar>
            <w:top w:w="0" w:type="dxa"/>
            <w:bottom w:w="0" w:type="dxa"/>
          </w:tblCellMar>
        </w:tblPrEx>
        <w:trPr>
          <w:cantSplit/>
        </w:trPr>
        <w:tc>
          <w:tcPr>
            <w:tcW w:w="669" w:type="pct"/>
          </w:tcPr>
          <w:p w:rsidR="00B0515E" w:rsidRPr="007C40DC" w:rsidRDefault="00B0515E" w:rsidP="00576FDE">
            <w:pPr>
              <w:keepNext/>
              <w:jc w:val="center"/>
              <w:rPr>
                <w:b/>
                <w:sz w:val="20"/>
                <w:szCs w:val="20"/>
              </w:rPr>
            </w:pPr>
            <w:r w:rsidRPr="007C40DC">
              <w:rPr>
                <w:b/>
                <w:sz w:val="20"/>
                <w:szCs w:val="20"/>
              </w:rPr>
              <w:t>Teklif zarfı numarası</w:t>
            </w:r>
          </w:p>
        </w:tc>
        <w:tc>
          <w:tcPr>
            <w:tcW w:w="2441" w:type="pct"/>
          </w:tcPr>
          <w:p w:rsidR="00B0515E" w:rsidRPr="007C40DC" w:rsidRDefault="00B0515E" w:rsidP="00576FDE">
            <w:pPr>
              <w:keepNext/>
              <w:jc w:val="center"/>
              <w:rPr>
                <w:b/>
                <w:sz w:val="20"/>
                <w:szCs w:val="20"/>
              </w:rPr>
            </w:pPr>
            <w:r w:rsidRPr="007C40DC">
              <w:rPr>
                <w:b/>
                <w:sz w:val="20"/>
                <w:szCs w:val="20"/>
              </w:rPr>
              <w:t>İsteklinin adı</w:t>
            </w:r>
          </w:p>
        </w:tc>
        <w:tc>
          <w:tcPr>
            <w:tcW w:w="189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rsidTr="00F2767D">
        <w:tblPrEx>
          <w:tblCellMar>
            <w:top w:w="0" w:type="dxa"/>
            <w:bottom w:w="0" w:type="dxa"/>
          </w:tblCellMar>
        </w:tblPrEx>
        <w:trPr>
          <w:cantSplit/>
          <w:trHeight w:val="454"/>
        </w:trPr>
        <w:tc>
          <w:tcPr>
            <w:tcW w:w="669" w:type="pct"/>
          </w:tcPr>
          <w:p w:rsidR="00B0515E" w:rsidRPr="007C40DC" w:rsidRDefault="00B0515E" w:rsidP="00576FDE">
            <w:pPr>
              <w:keepNext/>
              <w:jc w:val="both"/>
              <w:rPr>
                <w:b/>
                <w:sz w:val="20"/>
                <w:szCs w:val="20"/>
              </w:rPr>
            </w:pPr>
          </w:p>
        </w:tc>
        <w:tc>
          <w:tcPr>
            <w:tcW w:w="2441" w:type="pct"/>
          </w:tcPr>
          <w:p w:rsidR="00B0515E" w:rsidRPr="007C40DC" w:rsidRDefault="00B0515E" w:rsidP="00576FDE">
            <w:pPr>
              <w:keepNext/>
              <w:jc w:val="both"/>
              <w:rPr>
                <w:sz w:val="20"/>
                <w:szCs w:val="20"/>
              </w:rPr>
            </w:pPr>
          </w:p>
        </w:tc>
        <w:tc>
          <w:tcPr>
            <w:tcW w:w="1890" w:type="pct"/>
          </w:tcPr>
          <w:p w:rsidR="00B0515E" w:rsidRPr="007C40DC" w:rsidRDefault="00B0515E" w:rsidP="00576FDE">
            <w:pPr>
              <w:keepNext/>
              <w:jc w:val="both"/>
              <w:rPr>
                <w:sz w:val="20"/>
                <w:szCs w:val="20"/>
              </w:rPr>
            </w:pPr>
          </w:p>
        </w:tc>
      </w:tr>
      <w:tr w:rsidR="00B0515E" w:rsidRPr="007C40DC" w:rsidTr="00F2767D">
        <w:tblPrEx>
          <w:tblCellMar>
            <w:top w:w="0" w:type="dxa"/>
            <w:bottom w:w="0" w:type="dxa"/>
          </w:tblCellMar>
        </w:tblPrEx>
        <w:trPr>
          <w:cantSplit/>
          <w:trHeight w:val="454"/>
        </w:trPr>
        <w:tc>
          <w:tcPr>
            <w:tcW w:w="669" w:type="pct"/>
          </w:tcPr>
          <w:p w:rsidR="00B0515E" w:rsidRPr="007C40DC" w:rsidRDefault="00B0515E" w:rsidP="00576FDE">
            <w:pPr>
              <w:keepNext/>
              <w:jc w:val="both"/>
              <w:rPr>
                <w:b/>
                <w:sz w:val="20"/>
                <w:szCs w:val="20"/>
              </w:rPr>
            </w:pPr>
          </w:p>
        </w:tc>
        <w:tc>
          <w:tcPr>
            <w:tcW w:w="2441" w:type="pct"/>
          </w:tcPr>
          <w:p w:rsidR="00B0515E" w:rsidRPr="007C40DC" w:rsidRDefault="00B0515E" w:rsidP="00576FDE">
            <w:pPr>
              <w:keepNext/>
              <w:jc w:val="both"/>
              <w:rPr>
                <w:sz w:val="20"/>
                <w:szCs w:val="20"/>
              </w:rPr>
            </w:pPr>
          </w:p>
        </w:tc>
        <w:tc>
          <w:tcPr>
            <w:tcW w:w="189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7C40DC">
        <w:tblPrEx>
          <w:tblCellMar>
            <w:top w:w="0" w:type="dxa"/>
            <w:bottom w:w="0" w:type="dxa"/>
          </w:tblCellMar>
        </w:tblPrEx>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r w:rsidR="001E04C8">
              <w:rPr>
                <w:b/>
                <w:sz w:val="20"/>
                <w:szCs w:val="20"/>
              </w:rPr>
              <w:t xml:space="preserve"> Soyadı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rsidTr="00C96F4C">
        <w:tblPrEx>
          <w:tblCellMar>
            <w:top w:w="0" w:type="dxa"/>
            <w:bottom w:w="0" w:type="dxa"/>
          </w:tblCellMar>
        </w:tblPrEx>
        <w:trPr>
          <w:cantSplit/>
          <w:trHeight w:val="284"/>
        </w:trPr>
        <w:tc>
          <w:tcPr>
            <w:tcW w:w="2500" w:type="pct"/>
            <w:tcBorders>
              <w:bottom w:val="single" w:sz="6" w:space="0" w:color="auto"/>
            </w:tcBorders>
          </w:tcPr>
          <w:p w:rsidR="00B0515E" w:rsidRPr="007C40DC" w:rsidRDefault="00B0515E" w:rsidP="00576FDE">
            <w:pPr>
              <w:spacing w:after="120"/>
              <w:jc w:val="both"/>
              <w:rPr>
                <w:sz w:val="20"/>
                <w:szCs w:val="20"/>
              </w:rPr>
            </w:pPr>
          </w:p>
        </w:tc>
        <w:tc>
          <w:tcPr>
            <w:tcW w:w="2500" w:type="pct"/>
            <w:tcBorders>
              <w:bottom w:val="single" w:sz="6" w:space="0" w:color="auto"/>
            </w:tcBorders>
          </w:tcPr>
          <w:p w:rsidR="00B0515E" w:rsidRPr="007C40DC" w:rsidRDefault="00B0515E" w:rsidP="00576FDE">
            <w:pPr>
              <w:spacing w:after="120"/>
              <w:jc w:val="both"/>
              <w:rPr>
                <w:sz w:val="20"/>
                <w:szCs w:val="20"/>
              </w:rPr>
            </w:pPr>
          </w:p>
        </w:tc>
      </w:tr>
      <w:tr w:rsidR="00F2767D" w:rsidRPr="007C40DC" w:rsidTr="00C96F4C">
        <w:tblPrEx>
          <w:tblCellMar>
            <w:top w:w="0" w:type="dxa"/>
            <w:bottom w:w="0" w:type="dxa"/>
          </w:tblCellMar>
        </w:tblPrEx>
        <w:trPr>
          <w:cantSplit/>
          <w:trHeight w:val="284"/>
        </w:trPr>
        <w:tc>
          <w:tcPr>
            <w:tcW w:w="2500" w:type="pct"/>
            <w:tcBorders>
              <w:top w:val="single" w:sz="6" w:space="0" w:color="auto"/>
              <w:left w:val="single" w:sz="6" w:space="0" w:color="auto"/>
              <w:bottom w:val="single" w:sz="6" w:space="0" w:color="auto"/>
              <w:right w:val="single" w:sz="6" w:space="0" w:color="auto"/>
            </w:tcBorders>
          </w:tcPr>
          <w:p w:rsidR="00F2767D" w:rsidRPr="007C40DC" w:rsidRDefault="00F2767D" w:rsidP="00A04E17">
            <w:pPr>
              <w:spacing w:after="120"/>
              <w:jc w:val="both"/>
              <w:rPr>
                <w:sz w:val="20"/>
                <w:szCs w:val="20"/>
              </w:rPr>
            </w:pPr>
          </w:p>
        </w:tc>
        <w:tc>
          <w:tcPr>
            <w:tcW w:w="2500" w:type="pct"/>
            <w:tcBorders>
              <w:top w:val="single" w:sz="6" w:space="0" w:color="auto"/>
              <w:left w:val="single" w:sz="6" w:space="0" w:color="auto"/>
              <w:bottom w:val="single" w:sz="6" w:space="0" w:color="auto"/>
              <w:right w:val="single" w:sz="6" w:space="0" w:color="auto"/>
            </w:tcBorders>
          </w:tcPr>
          <w:p w:rsidR="00F2767D" w:rsidRPr="007C40DC" w:rsidRDefault="00F2767D" w:rsidP="00A04E17">
            <w:pPr>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5009"/>
        <w:gridCol w:w="1734"/>
      </w:tblGrid>
      <w:tr w:rsidR="00B0515E" w:rsidRPr="007C40DC" w:rsidTr="00F2767D">
        <w:tblPrEx>
          <w:tblCellMar>
            <w:top w:w="0" w:type="dxa"/>
            <w:bottom w:w="0" w:type="dxa"/>
          </w:tblCellMar>
        </w:tblPrEx>
        <w:trPr>
          <w:cantSplit/>
          <w:trHeight w:val="454"/>
        </w:trPr>
        <w:tc>
          <w:tcPr>
            <w:tcW w:w="1279" w:type="pct"/>
            <w:shd w:val="clear" w:color="auto" w:fill="D9D9D9"/>
          </w:tcPr>
          <w:p w:rsidR="00B0515E" w:rsidRPr="007C40DC" w:rsidRDefault="00B0515E" w:rsidP="00576FDE">
            <w:pPr>
              <w:keepNext/>
              <w:jc w:val="center"/>
              <w:rPr>
                <w:b/>
                <w:sz w:val="20"/>
                <w:szCs w:val="20"/>
              </w:rPr>
            </w:pPr>
            <w:r w:rsidRPr="007C40DC">
              <w:rPr>
                <w:b/>
                <w:sz w:val="20"/>
                <w:szCs w:val="20"/>
              </w:rPr>
              <w:lastRenderedPageBreak/>
              <w:t>Değerlendirme Komitesi</w:t>
            </w:r>
          </w:p>
        </w:tc>
        <w:tc>
          <w:tcPr>
            <w:tcW w:w="2764" w:type="pct"/>
          </w:tcPr>
          <w:p w:rsidR="00B0515E" w:rsidRPr="007C40DC" w:rsidRDefault="00B0515E" w:rsidP="00576FDE">
            <w:pPr>
              <w:keepNext/>
              <w:jc w:val="center"/>
              <w:rPr>
                <w:b/>
                <w:sz w:val="20"/>
                <w:szCs w:val="20"/>
              </w:rPr>
            </w:pPr>
            <w:r w:rsidRPr="007C40DC">
              <w:rPr>
                <w:b/>
                <w:sz w:val="20"/>
                <w:szCs w:val="20"/>
              </w:rPr>
              <w:t>Adı Soyadı</w:t>
            </w:r>
          </w:p>
        </w:tc>
        <w:tc>
          <w:tcPr>
            <w:tcW w:w="957" w:type="pct"/>
          </w:tcPr>
          <w:p w:rsidR="00B0515E" w:rsidRPr="007C40DC" w:rsidRDefault="00B0515E" w:rsidP="00576FDE">
            <w:pPr>
              <w:keepNext/>
              <w:jc w:val="center"/>
              <w:rPr>
                <w:b/>
                <w:sz w:val="20"/>
                <w:szCs w:val="20"/>
              </w:rPr>
            </w:pPr>
            <w:r w:rsidRPr="007C40DC">
              <w:rPr>
                <w:b/>
                <w:sz w:val="20"/>
                <w:szCs w:val="20"/>
              </w:rPr>
              <w:t>İmzası</w:t>
            </w:r>
          </w:p>
        </w:tc>
      </w:tr>
      <w:tr w:rsidR="00B0515E" w:rsidRPr="007C40DC" w:rsidTr="00C2473A">
        <w:tblPrEx>
          <w:tblCellMar>
            <w:top w:w="0" w:type="dxa"/>
            <w:bottom w:w="0" w:type="dxa"/>
          </w:tblCellMar>
        </w:tblPrEx>
        <w:trPr>
          <w:cantSplit/>
          <w:trHeight w:val="284"/>
        </w:trPr>
        <w:tc>
          <w:tcPr>
            <w:tcW w:w="1279" w:type="pct"/>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2764" w:type="pct"/>
          </w:tcPr>
          <w:p w:rsidR="00B0515E" w:rsidRPr="007C40DC" w:rsidRDefault="00B0515E" w:rsidP="00576FDE">
            <w:pPr>
              <w:keepNext/>
              <w:jc w:val="both"/>
              <w:rPr>
                <w:sz w:val="20"/>
                <w:szCs w:val="20"/>
              </w:rPr>
            </w:pPr>
          </w:p>
        </w:tc>
        <w:tc>
          <w:tcPr>
            <w:tcW w:w="957" w:type="pct"/>
          </w:tcPr>
          <w:p w:rsidR="00B0515E" w:rsidRPr="007C40DC" w:rsidRDefault="00B0515E" w:rsidP="00576FDE">
            <w:pPr>
              <w:keepNext/>
              <w:jc w:val="both"/>
              <w:rPr>
                <w:sz w:val="20"/>
                <w:szCs w:val="20"/>
              </w:rPr>
            </w:pPr>
          </w:p>
        </w:tc>
      </w:tr>
      <w:tr w:rsidR="00B0515E" w:rsidRPr="007C40DC" w:rsidTr="00C2473A">
        <w:tblPrEx>
          <w:tblCellMar>
            <w:top w:w="0" w:type="dxa"/>
            <w:bottom w:w="0" w:type="dxa"/>
          </w:tblCellMar>
        </w:tblPrEx>
        <w:trPr>
          <w:cantSplit/>
          <w:trHeight w:val="284"/>
        </w:trPr>
        <w:tc>
          <w:tcPr>
            <w:tcW w:w="1279" w:type="pct"/>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2764" w:type="pct"/>
          </w:tcPr>
          <w:p w:rsidR="00B0515E" w:rsidRPr="007C40DC" w:rsidRDefault="00B0515E" w:rsidP="00576FDE">
            <w:pPr>
              <w:keepNext/>
              <w:jc w:val="both"/>
              <w:rPr>
                <w:sz w:val="20"/>
                <w:szCs w:val="20"/>
              </w:rPr>
            </w:pPr>
          </w:p>
        </w:tc>
        <w:tc>
          <w:tcPr>
            <w:tcW w:w="957" w:type="pct"/>
          </w:tcPr>
          <w:p w:rsidR="00B0515E" w:rsidRPr="007C40DC" w:rsidRDefault="00B0515E" w:rsidP="00576FDE">
            <w:pPr>
              <w:keepNext/>
              <w:jc w:val="both"/>
              <w:rPr>
                <w:sz w:val="20"/>
                <w:szCs w:val="20"/>
              </w:rPr>
            </w:pPr>
          </w:p>
        </w:tc>
      </w:tr>
      <w:tr w:rsidR="00EE08CF" w:rsidRPr="007C40DC" w:rsidTr="00C2473A">
        <w:tblPrEx>
          <w:tblCellMar>
            <w:top w:w="0" w:type="dxa"/>
            <w:bottom w:w="0" w:type="dxa"/>
          </w:tblCellMar>
        </w:tblPrEx>
        <w:trPr>
          <w:cantSplit/>
          <w:trHeight w:val="284"/>
        </w:trPr>
        <w:tc>
          <w:tcPr>
            <w:tcW w:w="1279" w:type="pct"/>
            <w:shd w:val="clear" w:color="auto" w:fill="D9D9D9"/>
          </w:tcPr>
          <w:p w:rsidR="00EE08CF" w:rsidRPr="007C40DC" w:rsidRDefault="00EE08CF" w:rsidP="00A04E17">
            <w:pPr>
              <w:keepNext/>
              <w:jc w:val="both"/>
              <w:rPr>
                <w:b/>
                <w:sz w:val="20"/>
                <w:szCs w:val="20"/>
              </w:rPr>
            </w:pPr>
            <w:r w:rsidRPr="007C40DC">
              <w:rPr>
                <w:b/>
                <w:sz w:val="20"/>
                <w:szCs w:val="20"/>
              </w:rPr>
              <w:t>Üye</w:t>
            </w:r>
          </w:p>
        </w:tc>
        <w:tc>
          <w:tcPr>
            <w:tcW w:w="2764" w:type="pct"/>
          </w:tcPr>
          <w:p w:rsidR="00EE08CF" w:rsidRPr="007C40DC" w:rsidRDefault="00EE08CF" w:rsidP="00A04E17">
            <w:pPr>
              <w:keepNext/>
              <w:jc w:val="both"/>
              <w:rPr>
                <w:sz w:val="20"/>
                <w:szCs w:val="20"/>
              </w:rPr>
            </w:pPr>
          </w:p>
        </w:tc>
        <w:tc>
          <w:tcPr>
            <w:tcW w:w="957" w:type="pct"/>
          </w:tcPr>
          <w:p w:rsidR="00EE08CF" w:rsidRPr="007C40DC" w:rsidRDefault="00EE08CF" w:rsidP="00A04E17">
            <w:pPr>
              <w:keepNext/>
              <w:jc w:val="both"/>
              <w:rPr>
                <w:sz w:val="20"/>
                <w:szCs w:val="20"/>
              </w:rPr>
            </w:pPr>
          </w:p>
        </w:tc>
      </w:tr>
      <w:tr w:rsidR="00EE08CF" w:rsidRPr="007C40DC" w:rsidTr="00C2473A">
        <w:tblPrEx>
          <w:tblCellMar>
            <w:top w:w="0" w:type="dxa"/>
            <w:bottom w:w="0" w:type="dxa"/>
          </w:tblCellMar>
        </w:tblPrEx>
        <w:trPr>
          <w:cantSplit/>
          <w:trHeight w:val="284"/>
        </w:trPr>
        <w:tc>
          <w:tcPr>
            <w:tcW w:w="1279" w:type="pct"/>
            <w:shd w:val="clear" w:color="auto" w:fill="D9D9D9"/>
          </w:tcPr>
          <w:p w:rsidR="00EE08CF" w:rsidRPr="00EE08CF" w:rsidRDefault="00EE08CF" w:rsidP="00A04E17">
            <w:pPr>
              <w:keepNext/>
              <w:jc w:val="both"/>
              <w:rPr>
                <w:b/>
                <w:color w:val="FF0000"/>
                <w:sz w:val="20"/>
                <w:szCs w:val="20"/>
              </w:rPr>
            </w:pPr>
          </w:p>
        </w:tc>
        <w:tc>
          <w:tcPr>
            <w:tcW w:w="2764" w:type="pct"/>
          </w:tcPr>
          <w:p w:rsidR="00EE08CF" w:rsidRPr="007C40DC" w:rsidRDefault="00EE08CF" w:rsidP="00A04E17">
            <w:pPr>
              <w:keepNext/>
              <w:jc w:val="both"/>
              <w:rPr>
                <w:sz w:val="20"/>
                <w:szCs w:val="20"/>
              </w:rPr>
            </w:pPr>
          </w:p>
        </w:tc>
        <w:tc>
          <w:tcPr>
            <w:tcW w:w="957" w:type="pct"/>
          </w:tcPr>
          <w:p w:rsidR="00EE08CF" w:rsidRPr="007C40DC" w:rsidRDefault="00EE08CF" w:rsidP="00A04E17">
            <w:pPr>
              <w:keepNext/>
              <w:jc w:val="both"/>
              <w:rPr>
                <w:sz w:val="20"/>
                <w:szCs w:val="20"/>
              </w:rPr>
            </w:pPr>
          </w:p>
        </w:tc>
      </w:tr>
      <w:tr w:rsidR="00B0515E" w:rsidRPr="007C40DC" w:rsidTr="00C2473A">
        <w:tblPrEx>
          <w:tblCellMar>
            <w:top w:w="0" w:type="dxa"/>
            <w:bottom w:w="0" w:type="dxa"/>
          </w:tblCellMar>
        </w:tblPrEx>
        <w:trPr>
          <w:cantSplit/>
          <w:trHeight w:val="284"/>
        </w:trPr>
        <w:tc>
          <w:tcPr>
            <w:tcW w:w="1279" w:type="pct"/>
            <w:shd w:val="clear" w:color="auto" w:fill="D9D9D9"/>
          </w:tcPr>
          <w:p w:rsidR="00B0515E" w:rsidRPr="00EE08CF" w:rsidRDefault="00B0515E" w:rsidP="00576FDE">
            <w:pPr>
              <w:keepNext/>
              <w:jc w:val="both"/>
              <w:rPr>
                <w:b/>
                <w:color w:val="FF0000"/>
                <w:sz w:val="20"/>
                <w:szCs w:val="20"/>
              </w:rPr>
            </w:pPr>
          </w:p>
        </w:tc>
        <w:tc>
          <w:tcPr>
            <w:tcW w:w="2764" w:type="pct"/>
          </w:tcPr>
          <w:p w:rsidR="00B0515E" w:rsidRPr="007C40DC" w:rsidRDefault="00B0515E" w:rsidP="00576FDE">
            <w:pPr>
              <w:keepNext/>
              <w:jc w:val="both"/>
              <w:rPr>
                <w:sz w:val="20"/>
                <w:szCs w:val="20"/>
              </w:rPr>
            </w:pPr>
          </w:p>
        </w:tc>
        <w:tc>
          <w:tcPr>
            <w:tcW w:w="957" w:type="pct"/>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11"/>
          <w:pgSz w:w="11906" w:h="16838"/>
          <w:pgMar w:top="1418" w:right="1417" w:bottom="709" w:left="1417" w:header="708" w:footer="708" w:gutter="0"/>
          <w:cols w:space="708"/>
          <w:docGrid w:linePitch="360"/>
        </w:sectPr>
      </w:pPr>
    </w:p>
    <w:p w:rsidR="00FA0C2D" w:rsidRPr="00A85015" w:rsidRDefault="00AA4894" w:rsidP="00C43173">
      <w:pPr>
        <w:pStyle w:val="Balk6"/>
        <w:tabs>
          <w:tab w:val="center" w:pos="4896"/>
        </w:tabs>
      </w:pPr>
      <w:bookmarkStart w:id="12" w:name="_Toc232234045"/>
      <w:bookmarkStart w:id="13" w:name="_Toc233021571"/>
      <w:r>
        <w:rPr>
          <w:noProof/>
          <w:lang w:eastAsia="tr-TR"/>
        </w:rPr>
        <w:lastRenderedPageBreak/>
        <mc:AlternateContent>
          <mc:Choice Requires="wps">
            <w:drawing>
              <wp:anchor distT="0" distB="0" distL="114300" distR="114300" simplePos="0" relativeHeight="251661824" behindDoc="0" locked="0" layoutInCell="1" allowOverlap="1">
                <wp:simplePos x="0" y="0"/>
                <wp:positionH relativeFrom="column">
                  <wp:posOffset>3786505</wp:posOffset>
                </wp:positionH>
                <wp:positionV relativeFrom="paragraph">
                  <wp:posOffset>-557530</wp:posOffset>
                </wp:positionV>
                <wp:extent cx="2428875" cy="781050"/>
                <wp:effectExtent l="1047750" t="9525" r="19050" b="2857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81050"/>
                        </a:xfrm>
                        <a:prstGeom prst="wedgeRectCallout">
                          <a:avLst>
                            <a:gd name="adj1" fmla="val -90185"/>
                            <a:gd name="adj2" fmla="val 33903"/>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43173" w:rsidRDefault="00C43173" w:rsidP="00C43173">
                            <w:pPr>
                              <w:rPr>
                                <w:rFonts w:ascii="Calibri" w:hAnsi="Calibri" w:cs="Calibri"/>
                                <w:sz w:val="20"/>
                              </w:rPr>
                            </w:pPr>
                            <w:r>
                              <w:rPr>
                                <w:rFonts w:ascii="Calibri" w:hAnsi="Calibri" w:cs="Calibri"/>
                                <w:sz w:val="20"/>
                              </w:rPr>
                              <w:t>Teklif değerlendirme aşamasında en son doldurulacak sonuç raporudur. Her lot için ayrı ayrı doldurulmalıdır.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7" type="#_x0000_t61" style="position:absolute;left:0;text-align:left;margin-left:298.15pt;margin-top:-43.9pt;width:191.2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" adj="-8680,18123" fillcolor="#f4b083" strokecolor="#f4b083" strokeweight="1pt">
                <v:fill color2="#fbe4d5" angle="135" focus="50%" type="gradient"/>
                <v:shadow on="t" color="#823b0b" opacity=".5" offset="1pt"/>
                <v:textbox>
                  <w:txbxContent>
                    <w:p w:rsidR="00C43173" w:rsidRDefault="00C43173" w:rsidP="00C43173">
                      <w:pPr>
                        <w:rPr>
                          <w:rFonts w:ascii="Calibri" w:hAnsi="Calibri" w:cs="Calibri"/>
                          <w:sz w:val="20"/>
                        </w:rPr>
                      </w:pPr>
                      <w:r>
                        <w:rPr>
                          <w:rFonts w:ascii="Calibri" w:hAnsi="Calibri" w:cs="Calibri"/>
                          <w:sz w:val="20"/>
                        </w:rPr>
                        <w:t>Teklif değerlendirme aşamasında en son doldurulacak sonuç raporudur. Her lot için ayrı ayrı doldurulmalıdır.</w:t>
                      </w:r>
                    </w:p>
                  </w:txbxContent>
                </v:textbox>
              </v:shape>
            </w:pict>
          </mc:Fallback>
        </mc:AlternateContent>
      </w:r>
      <w:r w:rsidR="00BA006F" w:rsidRPr="005E18A5">
        <w:t>Teklif Değerlendirme Raporu</w:t>
      </w:r>
      <w:bookmarkEnd w:id="12"/>
      <w:bookmarkEnd w:id="13"/>
      <w:r w:rsidR="00110C35">
        <w:rPr>
          <w:rStyle w:val="DipnotBavurusu"/>
        </w:rPr>
        <w:footnoteReference w:id="11"/>
      </w:r>
      <w:r w:rsidR="00C43173">
        <w:tab/>
      </w:r>
    </w:p>
    <w:p w:rsidR="00FA0C2D" w:rsidRPr="007C40DC" w:rsidRDefault="006D75E0" w:rsidP="006D75E0">
      <w:pPr>
        <w:rPr>
          <w:b/>
          <w:position w:val="-2"/>
          <w:sz w:val="20"/>
          <w:szCs w:val="20"/>
        </w:rPr>
      </w:pPr>
      <w:r>
        <w:rPr>
          <w:b/>
          <w:position w:val="-2"/>
          <w:sz w:val="20"/>
          <w:szCs w:val="20"/>
        </w:rPr>
        <w:t>İhale No</w:t>
      </w:r>
      <w:r>
        <w:rPr>
          <w:b/>
          <w:position w:val="-2"/>
          <w:sz w:val="20"/>
          <w:szCs w:val="20"/>
        </w:rPr>
        <w:tab/>
      </w:r>
      <w:r>
        <w:rPr>
          <w:b/>
          <w:position w:val="-2"/>
          <w:sz w:val="20"/>
          <w:szCs w:val="20"/>
        </w:rPr>
        <w:tab/>
      </w:r>
      <w:r w:rsidR="00FA0C2D" w:rsidRPr="007C40DC">
        <w:rPr>
          <w:b/>
          <w:position w:val="-2"/>
          <w:sz w:val="20"/>
          <w:szCs w:val="20"/>
        </w:rPr>
        <w:t xml:space="preserve">: </w:t>
      </w:r>
      <w:r>
        <w:rPr>
          <w:spacing w:val="4"/>
          <w:sz w:val="20"/>
          <w:szCs w:val="20"/>
          <w:lang w:eastAsia="en-US"/>
        </w:rPr>
        <w:t>&lt;</w:t>
      </w:r>
      <w:r w:rsidRPr="00A85015">
        <w:rPr>
          <w:spacing w:val="4"/>
          <w:sz w:val="20"/>
          <w:szCs w:val="20"/>
          <w:highlight w:val="yellow"/>
          <w:lang w:eastAsia="en-US"/>
        </w:rPr>
        <w:t>Sözleşme No/ İhale no</w:t>
      </w:r>
      <w:r>
        <w:rPr>
          <w:spacing w:val="4"/>
          <w:sz w:val="20"/>
          <w:szCs w:val="20"/>
          <w:lang w:eastAsia="en-US"/>
        </w:rPr>
        <w:t xml:space="preserve">&gt; </w:t>
      </w:r>
      <w:r w:rsidR="001E04C8">
        <w:rPr>
          <w:spacing w:val="4"/>
          <w:sz w:val="20"/>
          <w:szCs w:val="20"/>
          <w:highlight w:val="yellow"/>
          <w:lang w:eastAsia="en-US"/>
        </w:rPr>
        <w:t>&lt;Örnek: TR</w:t>
      </w:r>
      <w:r w:rsidR="00AA4894">
        <w:rPr>
          <w:spacing w:val="4"/>
          <w:sz w:val="20"/>
          <w:szCs w:val="20"/>
          <w:highlight w:val="yellow"/>
          <w:lang w:eastAsia="en-US"/>
        </w:rPr>
        <w:t>32</w:t>
      </w:r>
      <w:r w:rsidR="001E04C8">
        <w:rPr>
          <w:spacing w:val="4"/>
          <w:sz w:val="20"/>
          <w:szCs w:val="20"/>
          <w:highlight w:val="yellow"/>
          <w:lang w:eastAsia="en-US"/>
        </w:rPr>
        <w:t>-23</w:t>
      </w:r>
      <w:r w:rsidRPr="00A85015">
        <w:rPr>
          <w:spacing w:val="4"/>
          <w:sz w:val="20"/>
          <w:szCs w:val="20"/>
          <w:highlight w:val="yellow"/>
          <w:lang w:eastAsia="en-US"/>
        </w:rPr>
        <w:t>-İKT-XX/01&gt;</w:t>
      </w:r>
    </w:p>
    <w:p w:rsidR="00FA0C2D" w:rsidRDefault="006D75E0" w:rsidP="006D75E0">
      <w:pPr>
        <w:rPr>
          <w:b/>
          <w:position w:val="-2"/>
          <w:sz w:val="20"/>
          <w:szCs w:val="20"/>
        </w:rPr>
      </w:pPr>
      <w:r>
        <w:rPr>
          <w:b/>
          <w:position w:val="-2"/>
          <w:sz w:val="20"/>
          <w:szCs w:val="20"/>
        </w:rPr>
        <w:t>İhale Adı</w:t>
      </w:r>
      <w:r>
        <w:rPr>
          <w:b/>
          <w:position w:val="-2"/>
          <w:sz w:val="20"/>
          <w:szCs w:val="20"/>
        </w:rPr>
        <w:tab/>
      </w:r>
      <w:r>
        <w:rPr>
          <w:b/>
          <w:position w:val="-2"/>
          <w:sz w:val="20"/>
          <w:szCs w:val="20"/>
        </w:rPr>
        <w:tab/>
      </w:r>
      <w:r w:rsidR="007233AE">
        <w:rPr>
          <w:b/>
          <w:position w:val="-2"/>
          <w:sz w:val="20"/>
          <w:szCs w:val="20"/>
        </w:rPr>
        <w:t xml:space="preserve">: </w:t>
      </w:r>
      <w:r w:rsidR="008E05D8" w:rsidRPr="00A85015">
        <w:rPr>
          <w:b/>
          <w:position w:val="-2"/>
          <w:sz w:val="20"/>
          <w:szCs w:val="20"/>
          <w:highlight w:val="yellow"/>
        </w:rPr>
        <w:t>&lt;</w:t>
      </w:r>
      <w:r w:rsidR="008E05D8" w:rsidRPr="00A85015">
        <w:rPr>
          <w:position w:val="-2"/>
          <w:sz w:val="20"/>
          <w:szCs w:val="20"/>
          <w:highlight w:val="yellow"/>
        </w:rPr>
        <w:t>proje adı</w:t>
      </w:r>
      <w:r w:rsidR="008E05D8" w:rsidRPr="00A85015">
        <w:rPr>
          <w:b/>
          <w:position w:val="-2"/>
          <w:sz w:val="20"/>
          <w:szCs w:val="20"/>
          <w:highlight w:val="yellow"/>
        </w:rPr>
        <w:t xml:space="preserve">&gt; </w:t>
      </w:r>
      <w:r w:rsidR="006069F2" w:rsidRPr="008E05D8">
        <w:rPr>
          <w:position w:val="-2"/>
          <w:sz w:val="20"/>
          <w:szCs w:val="20"/>
        </w:rPr>
        <w:t xml:space="preserve">Projesi için </w:t>
      </w:r>
      <w:r w:rsidR="00A85015">
        <w:rPr>
          <w:position w:val="-2"/>
          <w:sz w:val="20"/>
          <w:szCs w:val="20"/>
        </w:rPr>
        <w:t>&lt;</w:t>
      </w:r>
      <w:r w:rsidR="006069F2" w:rsidRPr="00A85015">
        <w:rPr>
          <w:position w:val="-2"/>
          <w:sz w:val="20"/>
          <w:szCs w:val="20"/>
          <w:highlight w:val="yellow"/>
        </w:rPr>
        <w:t>Mal</w:t>
      </w:r>
      <w:r w:rsidR="00A21652" w:rsidRPr="00A85015">
        <w:rPr>
          <w:position w:val="-2"/>
          <w:sz w:val="20"/>
          <w:szCs w:val="20"/>
          <w:highlight w:val="yellow"/>
        </w:rPr>
        <w:t xml:space="preserve"> Alımı</w:t>
      </w:r>
      <w:r w:rsidR="006069F2" w:rsidRPr="00A85015">
        <w:rPr>
          <w:position w:val="-2"/>
          <w:sz w:val="20"/>
          <w:szCs w:val="20"/>
          <w:highlight w:val="yellow"/>
        </w:rPr>
        <w:t>/Hizmet</w:t>
      </w:r>
      <w:r w:rsidR="00A21652" w:rsidRPr="00A85015">
        <w:rPr>
          <w:position w:val="-2"/>
          <w:sz w:val="20"/>
          <w:szCs w:val="20"/>
          <w:highlight w:val="yellow"/>
        </w:rPr>
        <w:t xml:space="preserve"> Alımı</w:t>
      </w:r>
      <w:r w:rsidR="006069F2" w:rsidRPr="00A85015">
        <w:rPr>
          <w:position w:val="-2"/>
          <w:sz w:val="20"/>
          <w:szCs w:val="20"/>
          <w:highlight w:val="yellow"/>
        </w:rPr>
        <w:t>/Yapım İşi</w:t>
      </w:r>
      <w:r w:rsidR="00A85015">
        <w:rPr>
          <w:position w:val="-2"/>
          <w:sz w:val="20"/>
          <w:szCs w:val="20"/>
        </w:rPr>
        <w:t>&gt;</w:t>
      </w:r>
      <w:r w:rsidR="008E05D8" w:rsidRPr="008E05D8">
        <w:rPr>
          <w:position w:val="-2"/>
          <w:sz w:val="20"/>
          <w:szCs w:val="20"/>
        </w:rPr>
        <w:t xml:space="preserve"> </w:t>
      </w:r>
      <w:r w:rsidR="006069F2" w:rsidRPr="008E05D8">
        <w:rPr>
          <w:position w:val="-2"/>
          <w:sz w:val="20"/>
          <w:szCs w:val="20"/>
        </w:rPr>
        <w:t xml:space="preserve"> </w:t>
      </w:r>
    </w:p>
    <w:p w:rsidR="006D75E0" w:rsidRPr="007C40DC" w:rsidRDefault="006D75E0" w:rsidP="006D75E0">
      <w:pPr>
        <w:rPr>
          <w:b/>
          <w:position w:val="-2"/>
          <w:sz w:val="20"/>
          <w:szCs w:val="20"/>
        </w:rPr>
      </w:pPr>
      <w:r>
        <w:rPr>
          <w:b/>
          <w:position w:val="-2"/>
          <w:sz w:val="20"/>
          <w:szCs w:val="20"/>
        </w:rPr>
        <w:t>Lot  No</w:t>
      </w:r>
      <w:r>
        <w:rPr>
          <w:b/>
          <w:position w:val="-2"/>
          <w:sz w:val="20"/>
          <w:szCs w:val="20"/>
        </w:rPr>
        <w:tab/>
      </w:r>
      <w:r>
        <w:rPr>
          <w:b/>
          <w:position w:val="-2"/>
          <w:sz w:val="20"/>
          <w:szCs w:val="20"/>
        </w:rPr>
        <w:tab/>
      </w:r>
      <w:r w:rsidR="007233AE">
        <w:rPr>
          <w:b/>
          <w:position w:val="-2"/>
          <w:sz w:val="20"/>
          <w:szCs w:val="20"/>
        </w:rPr>
        <w:t xml:space="preserve">: </w:t>
      </w:r>
      <w:r w:rsidR="007233AE" w:rsidRPr="008E05D8">
        <w:rPr>
          <w:position w:val="-2"/>
          <w:sz w:val="20"/>
          <w:szCs w:val="20"/>
        </w:rPr>
        <w:t>LOT</w:t>
      </w:r>
      <w:r w:rsidR="00A21652" w:rsidRPr="00A85015">
        <w:rPr>
          <w:position w:val="-2"/>
          <w:sz w:val="20"/>
          <w:szCs w:val="20"/>
          <w:highlight w:val="yellow"/>
        </w:rPr>
        <w:t>&lt;</w:t>
      </w:r>
      <w:r w:rsidR="008E05D8" w:rsidRPr="00A85015">
        <w:rPr>
          <w:position w:val="-2"/>
          <w:sz w:val="20"/>
          <w:szCs w:val="20"/>
          <w:highlight w:val="yellow"/>
        </w:rPr>
        <w:t>no</w:t>
      </w:r>
      <w:r w:rsidR="00A21652" w:rsidRPr="00A85015">
        <w:rPr>
          <w:b/>
          <w:position w:val="-2"/>
          <w:sz w:val="20"/>
          <w:szCs w:val="20"/>
          <w:highlight w:val="yellow"/>
        </w:rPr>
        <w:t>&gt;</w:t>
      </w:r>
      <w:r w:rsidR="007233AE">
        <w:rPr>
          <w:b/>
          <w:position w:val="-2"/>
          <w:sz w:val="20"/>
          <w:szCs w:val="20"/>
        </w:rPr>
        <w:t xml:space="preserve"> </w:t>
      </w:r>
    </w:p>
    <w:p w:rsidR="00FA0C2D" w:rsidRPr="007C40DC" w:rsidRDefault="006D75E0" w:rsidP="006D75E0">
      <w:pPr>
        <w:rPr>
          <w:b/>
          <w:position w:val="-2"/>
          <w:sz w:val="20"/>
          <w:szCs w:val="20"/>
        </w:rPr>
      </w:pPr>
      <w:r>
        <w:rPr>
          <w:b/>
          <w:position w:val="-2"/>
          <w:sz w:val="20"/>
          <w:szCs w:val="20"/>
        </w:rPr>
        <w:t>İhale Bedeli</w:t>
      </w:r>
      <w:r>
        <w:rPr>
          <w:b/>
          <w:position w:val="-2"/>
          <w:sz w:val="20"/>
          <w:szCs w:val="20"/>
        </w:rPr>
        <w:tab/>
      </w:r>
      <w:r>
        <w:rPr>
          <w:b/>
          <w:position w:val="-2"/>
          <w:sz w:val="20"/>
          <w:szCs w:val="20"/>
        </w:rPr>
        <w:tab/>
      </w:r>
      <w:r w:rsidR="007233AE">
        <w:rPr>
          <w:b/>
          <w:position w:val="-2"/>
          <w:sz w:val="20"/>
          <w:szCs w:val="20"/>
        </w:rPr>
        <w:t xml:space="preserve">: </w:t>
      </w:r>
      <w:r w:rsidR="00A85015" w:rsidRPr="00A85015">
        <w:rPr>
          <w:position w:val="-2"/>
          <w:sz w:val="20"/>
          <w:szCs w:val="20"/>
          <w:highlight w:val="yellow"/>
        </w:rPr>
        <w:t>&lt;Proje bütçesinde öngörülen tutar&gt;</w:t>
      </w:r>
    </w:p>
    <w:p w:rsidR="00FA0C2D" w:rsidRDefault="006D75E0" w:rsidP="006D75E0">
      <w:pPr>
        <w:rPr>
          <w:b/>
          <w:position w:val="-2"/>
          <w:sz w:val="20"/>
          <w:szCs w:val="20"/>
        </w:rPr>
      </w:pPr>
      <w:r>
        <w:rPr>
          <w:b/>
          <w:position w:val="-2"/>
          <w:sz w:val="20"/>
          <w:szCs w:val="20"/>
        </w:rPr>
        <w:t>Uygulanan Usul</w:t>
      </w:r>
      <w:r>
        <w:rPr>
          <w:b/>
          <w:position w:val="-2"/>
          <w:sz w:val="20"/>
          <w:szCs w:val="20"/>
        </w:rPr>
        <w:tab/>
      </w:r>
      <w:r w:rsidR="007233AE">
        <w:rPr>
          <w:b/>
          <w:position w:val="-2"/>
          <w:sz w:val="20"/>
          <w:szCs w:val="20"/>
        </w:rPr>
        <w:t xml:space="preserve">: </w:t>
      </w:r>
      <w:r w:rsidR="007233AE" w:rsidRPr="00A85015">
        <w:rPr>
          <w:b/>
          <w:position w:val="-2"/>
          <w:sz w:val="20"/>
          <w:szCs w:val="20"/>
          <w:highlight w:val="yellow"/>
        </w:rPr>
        <w:t>Açık İhale</w:t>
      </w:r>
    </w:p>
    <w:p w:rsidR="006D75E0" w:rsidRPr="007C40DC" w:rsidRDefault="00A85015" w:rsidP="006D75E0">
      <w:pPr>
        <w:rPr>
          <w:i/>
          <w:position w:val="-2"/>
          <w:sz w:val="20"/>
          <w:szCs w:val="20"/>
        </w:rPr>
      </w:pPr>
      <w:r>
        <w:rPr>
          <w:b/>
          <w:position w:val="-2"/>
          <w:sz w:val="20"/>
          <w:szCs w:val="20"/>
        </w:rPr>
        <w:t xml:space="preserve">Karar Tarihi     </w:t>
      </w:r>
      <w:r>
        <w:rPr>
          <w:b/>
          <w:position w:val="-2"/>
          <w:sz w:val="20"/>
          <w:szCs w:val="20"/>
        </w:rPr>
        <w:tab/>
        <w:t xml:space="preserve">: </w:t>
      </w:r>
      <w:r w:rsidR="007233AE" w:rsidRPr="00A85015">
        <w:rPr>
          <w:b/>
          <w:position w:val="-2"/>
          <w:sz w:val="20"/>
          <w:szCs w:val="20"/>
          <w:highlight w:val="yellow"/>
        </w:rPr>
        <w:t xml:space="preserve">…..  /….. </w:t>
      </w:r>
      <w:r w:rsidR="006D75E0" w:rsidRPr="00A85015">
        <w:rPr>
          <w:b/>
          <w:position w:val="-2"/>
          <w:sz w:val="20"/>
          <w:szCs w:val="20"/>
          <w:highlight w:val="yellow"/>
        </w:rPr>
        <w:t>/ 20</w:t>
      </w:r>
      <w:r w:rsidR="007233AE" w:rsidRPr="00A85015">
        <w:rPr>
          <w:b/>
          <w:position w:val="-2"/>
          <w:sz w:val="20"/>
          <w:szCs w:val="20"/>
          <w:highlight w:val="yellow"/>
        </w:rPr>
        <w:t>…</w:t>
      </w:r>
      <w:r w:rsidR="007233AE">
        <w:rPr>
          <w:b/>
          <w:position w:val="-2"/>
          <w:sz w:val="20"/>
          <w:szCs w:val="20"/>
        </w:rPr>
        <w:t xml:space="preserve">     </w:t>
      </w: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4"/>
        <w:gridCol w:w="2977"/>
      </w:tblGrid>
      <w:tr w:rsidR="00FA0C2D" w:rsidRPr="007C40DC" w:rsidTr="00A85015">
        <w:tc>
          <w:tcPr>
            <w:tcW w:w="567" w:type="dxa"/>
          </w:tcPr>
          <w:p w:rsidR="00FA0C2D" w:rsidRPr="007C40DC" w:rsidRDefault="00FA0C2D" w:rsidP="00576FDE">
            <w:pPr>
              <w:jc w:val="center"/>
              <w:rPr>
                <w:b/>
                <w:position w:val="-2"/>
                <w:sz w:val="20"/>
                <w:szCs w:val="20"/>
              </w:rPr>
            </w:pPr>
            <w:r w:rsidRPr="007C40DC">
              <w:rPr>
                <w:b/>
                <w:position w:val="-2"/>
                <w:sz w:val="20"/>
                <w:szCs w:val="20"/>
              </w:rPr>
              <w:t>No.</w:t>
            </w:r>
          </w:p>
        </w:tc>
        <w:tc>
          <w:tcPr>
            <w:tcW w:w="7514"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2977"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rsidTr="00A85015">
        <w:trPr>
          <w:trHeight w:val="230"/>
        </w:trPr>
        <w:tc>
          <w:tcPr>
            <w:tcW w:w="567" w:type="dxa"/>
          </w:tcPr>
          <w:p w:rsidR="00FA0C2D" w:rsidRPr="007C40DC" w:rsidRDefault="00FA0C2D" w:rsidP="00576FDE">
            <w:pPr>
              <w:jc w:val="center"/>
              <w:rPr>
                <w:position w:val="-2"/>
                <w:sz w:val="20"/>
                <w:szCs w:val="20"/>
              </w:rPr>
            </w:pPr>
            <w:r w:rsidRPr="007C40DC">
              <w:rPr>
                <w:position w:val="-2"/>
                <w:sz w:val="20"/>
                <w:szCs w:val="20"/>
              </w:rPr>
              <w:t>1</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rPr>
          <w:trHeight w:val="230"/>
        </w:trPr>
        <w:tc>
          <w:tcPr>
            <w:tcW w:w="567" w:type="dxa"/>
          </w:tcPr>
          <w:p w:rsidR="00FA0C2D" w:rsidRPr="007C40DC" w:rsidRDefault="00FA0C2D" w:rsidP="00576FDE">
            <w:pPr>
              <w:jc w:val="center"/>
              <w:rPr>
                <w:position w:val="-2"/>
                <w:sz w:val="20"/>
                <w:szCs w:val="20"/>
              </w:rPr>
            </w:pPr>
            <w:r w:rsidRPr="007C40DC">
              <w:rPr>
                <w:position w:val="-2"/>
                <w:sz w:val="20"/>
                <w:szCs w:val="20"/>
              </w:rPr>
              <w:t>2</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rPr>
          <w:trHeight w:val="230"/>
        </w:trPr>
        <w:tc>
          <w:tcPr>
            <w:tcW w:w="567" w:type="dxa"/>
          </w:tcPr>
          <w:p w:rsidR="00FA0C2D" w:rsidRPr="007C40DC" w:rsidRDefault="00FA0C2D" w:rsidP="00576FDE">
            <w:pPr>
              <w:jc w:val="center"/>
              <w:rPr>
                <w:position w:val="-2"/>
                <w:sz w:val="20"/>
                <w:szCs w:val="20"/>
              </w:rPr>
            </w:pPr>
            <w:r w:rsidRPr="007C40DC">
              <w:rPr>
                <w:position w:val="-2"/>
                <w:sz w:val="20"/>
                <w:szCs w:val="20"/>
              </w:rPr>
              <w:t>3</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t>Aşağıdaki firmalar tekliflerini zamanında tarafımıza teslim etmiştir:</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4"/>
        <w:gridCol w:w="2977"/>
      </w:tblGrid>
      <w:tr w:rsidR="00FA0C2D" w:rsidRPr="007C40DC" w:rsidTr="00A85015">
        <w:tc>
          <w:tcPr>
            <w:tcW w:w="567" w:type="dxa"/>
          </w:tcPr>
          <w:p w:rsidR="00FA0C2D" w:rsidRPr="007C40DC" w:rsidRDefault="00FA0C2D" w:rsidP="00576FDE">
            <w:pPr>
              <w:jc w:val="center"/>
              <w:rPr>
                <w:b/>
                <w:position w:val="-2"/>
                <w:sz w:val="20"/>
                <w:szCs w:val="20"/>
              </w:rPr>
            </w:pPr>
            <w:r w:rsidRPr="007C40DC">
              <w:rPr>
                <w:b/>
                <w:position w:val="-2"/>
                <w:sz w:val="20"/>
                <w:szCs w:val="20"/>
              </w:rPr>
              <w:t>No.</w:t>
            </w:r>
          </w:p>
        </w:tc>
        <w:tc>
          <w:tcPr>
            <w:tcW w:w="7514"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2977"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1</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2</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3</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t>Değerlendirme Komitesi bu belgeye ekli değerlendirme tablosunu kullanarak tüm teklifleri incelemiştir.</w:t>
      </w: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4"/>
        <w:gridCol w:w="2977"/>
      </w:tblGrid>
      <w:tr w:rsidR="00FA0C2D" w:rsidRPr="007C40DC" w:rsidTr="00A85015">
        <w:tc>
          <w:tcPr>
            <w:tcW w:w="567" w:type="dxa"/>
          </w:tcPr>
          <w:p w:rsidR="00FA0C2D" w:rsidRPr="007C40DC" w:rsidRDefault="00FA0C2D" w:rsidP="00576FDE">
            <w:pPr>
              <w:jc w:val="center"/>
              <w:rPr>
                <w:b/>
                <w:position w:val="-2"/>
                <w:sz w:val="20"/>
                <w:szCs w:val="20"/>
              </w:rPr>
            </w:pPr>
            <w:r w:rsidRPr="007C40DC">
              <w:rPr>
                <w:b/>
                <w:position w:val="-2"/>
                <w:sz w:val="20"/>
                <w:szCs w:val="20"/>
              </w:rPr>
              <w:t>No.</w:t>
            </w:r>
          </w:p>
        </w:tc>
        <w:tc>
          <w:tcPr>
            <w:tcW w:w="7514"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2977"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910DB0">
              <w:rPr>
                <w:b/>
                <w:i/>
                <w:position w:val="-2"/>
                <w:sz w:val="20"/>
                <w:szCs w:val="20"/>
              </w:rPr>
              <w:t>&lt;Örnekler*&gt;</w:t>
            </w: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1</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1E04C8" w:rsidRDefault="001E04C8" w:rsidP="001E04C8">
            <w:pPr>
              <w:jc w:val="center"/>
              <w:rPr>
                <w:position w:val="-2"/>
                <w:sz w:val="20"/>
                <w:szCs w:val="20"/>
                <w:highlight w:val="yellow"/>
              </w:rPr>
            </w:pPr>
            <w:r>
              <w:rPr>
                <w:position w:val="-2"/>
                <w:sz w:val="20"/>
                <w:szCs w:val="20"/>
                <w:highlight w:val="yellow"/>
              </w:rPr>
              <w:t>*</w:t>
            </w:r>
            <w:r w:rsidRPr="001E04C8">
              <w:rPr>
                <w:position w:val="-2"/>
                <w:sz w:val="20"/>
                <w:szCs w:val="20"/>
                <w:highlight w:val="yellow"/>
              </w:rPr>
              <w:t>&lt;teknik şartnameye uygun olmaması&gt;,</w:t>
            </w: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2</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1E04C8" w:rsidRDefault="001E04C8" w:rsidP="001E04C8">
            <w:pPr>
              <w:jc w:val="center"/>
              <w:rPr>
                <w:position w:val="-2"/>
                <w:sz w:val="20"/>
                <w:szCs w:val="20"/>
                <w:highlight w:val="yellow"/>
              </w:rPr>
            </w:pPr>
            <w:r>
              <w:rPr>
                <w:position w:val="-2"/>
                <w:sz w:val="20"/>
                <w:szCs w:val="20"/>
                <w:highlight w:val="yellow"/>
              </w:rPr>
              <w:t>*</w:t>
            </w:r>
            <w:r w:rsidRPr="001E04C8">
              <w:rPr>
                <w:position w:val="-2"/>
                <w:sz w:val="20"/>
                <w:szCs w:val="20"/>
                <w:highlight w:val="yellow"/>
              </w:rPr>
              <w:t>&lt;imzalanmamış evrak&gt;,</w:t>
            </w: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3</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1E04C8" w:rsidRDefault="001E04C8" w:rsidP="001E04C8">
            <w:pPr>
              <w:numPr>
                <w:ilvl w:val="0"/>
                <w:numId w:val="64"/>
              </w:numPr>
              <w:jc w:val="center"/>
              <w:rPr>
                <w:position w:val="-2"/>
                <w:sz w:val="20"/>
                <w:szCs w:val="20"/>
                <w:highlight w:val="yellow"/>
              </w:rPr>
            </w:pPr>
            <w:r w:rsidRPr="001E04C8">
              <w:rPr>
                <w:position w:val="-2"/>
                <w:sz w:val="20"/>
                <w:szCs w:val="20"/>
                <w:highlight w:val="yellow"/>
              </w:rPr>
              <w:t>&lt;uygun olmayan teslimat koşulları&gt;</w:t>
            </w:r>
          </w:p>
        </w:tc>
      </w:tr>
    </w:tbl>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95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308"/>
        <w:gridCol w:w="2916"/>
      </w:tblGrid>
      <w:tr w:rsidR="00FA0C2D" w:rsidRPr="007C40DC" w:rsidTr="00A85015">
        <w:tc>
          <w:tcPr>
            <w:tcW w:w="567" w:type="dxa"/>
          </w:tcPr>
          <w:p w:rsidR="00FA0C2D" w:rsidRPr="007C40DC" w:rsidRDefault="00FA0C2D" w:rsidP="00576FDE">
            <w:pPr>
              <w:jc w:val="center"/>
              <w:rPr>
                <w:b/>
                <w:position w:val="-2"/>
                <w:sz w:val="20"/>
                <w:szCs w:val="20"/>
              </w:rPr>
            </w:pPr>
            <w:r w:rsidRPr="007C40DC">
              <w:rPr>
                <w:b/>
                <w:position w:val="-2"/>
                <w:sz w:val="20"/>
                <w:szCs w:val="20"/>
              </w:rPr>
              <w:t>No.</w:t>
            </w:r>
          </w:p>
        </w:tc>
        <w:tc>
          <w:tcPr>
            <w:tcW w:w="7514" w:type="dxa"/>
          </w:tcPr>
          <w:p w:rsidR="00FA0C2D" w:rsidRPr="007C40DC" w:rsidRDefault="00FA0C2D" w:rsidP="00576FDE">
            <w:pPr>
              <w:jc w:val="center"/>
              <w:rPr>
                <w:b/>
                <w:position w:val="-2"/>
                <w:sz w:val="20"/>
                <w:szCs w:val="20"/>
              </w:rPr>
            </w:pPr>
            <w:r w:rsidRPr="007C40DC">
              <w:rPr>
                <w:b/>
                <w:position w:val="-2"/>
                <w:sz w:val="20"/>
                <w:szCs w:val="20"/>
              </w:rPr>
              <w:t>Firma</w:t>
            </w:r>
          </w:p>
        </w:tc>
        <w:tc>
          <w:tcPr>
            <w:tcW w:w="2977"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1</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2</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r w:rsidR="00FA0C2D" w:rsidRPr="007C40DC" w:rsidTr="00A85015">
        <w:tc>
          <w:tcPr>
            <w:tcW w:w="567" w:type="dxa"/>
          </w:tcPr>
          <w:p w:rsidR="00FA0C2D" w:rsidRPr="007C40DC" w:rsidRDefault="00FA0C2D" w:rsidP="00576FDE">
            <w:pPr>
              <w:jc w:val="center"/>
              <w:rPr>
                <w:position w:val="-2"/>
                <w:sz w:val="20"/>
                <w:szCs w:val="20"/>
              </w:rPr>
            </w:pPr>
            <w:r w:rsidRPr="007C40DC">
              <w:rPr>
                <w:position w:val="-2"/>
                <w:sz w:val="20"/>
                <w:szCs w:val="20"/>
              </w:rPr>
              <w:t>3</w:t>
            </w:r>
          </w:p>
        </w:tc>
        <w:tc>
          <w:tcPr>
            <w:tcW w:w="7514" w:type="dxa"/>
          </w:tcPr>
          <w:p w:rsidR="00FA0C2D" w:rsidRDefault="00FA0C2D" w:rsidP="00576FDE">
            <w:pPr>
              <w:rPr>
                <w:position w:val="-2"/>
                <w:sz w:val="20"/>
                <w:szCs w:val="20"/>
              </w:rPr>
            </w:pPr>
          </w:p>
          <w:p w:rsidR="00A85015" w:rsidRPr="007C40DC" w:rsidRDefault="00A85015" w:rsidP="00576FDE">
            <w:pPr>
              <w:rPr>
                <w:position w:val="-2"/>
                <w:sz w:val="20"/>
                <w:szCs w:val="20"/>
              </w:rPr>
            </w:pPr>
          </w:p>
        </w:tc>
        <w:tc>
          <w:tcPr>
            <w:tcW w:w="2977"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95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2"/>
        <w:gridCol w:w="2917"/>
      </w:tblGrid>
      <w:tr w:rsidR="00FA0C2D" w:rsidRPr="007C40DC" w:rsidTr="00A85015">
        <w:tc>
          <w:tcPr>
            <w:tcW w:w="8081" w:type="dxa"/>
          </w:tcPr>
          <w:p w:rsidR="00FA0C2D" w:rsidRPr="007C40DC" w:rsidRDefault="00FA0C2D" w:rsidP="00576FDE">
            <w:pPr>
              <w:rPr>
                <w:b/>
                <w:position w:val="-2"/>
                <w:sz w:val="20"/>
                <w:szCs w:val="20"/>
              </w:rPr>
            </w:pPr>
            <w:r w:rsidRPr="007C40DC">
              <w:rPr>
                <w:b/>
                <w:position w:val="-2"/>
                <w:sz w:val="20"/>
                <w:szCs w:val="20"/>
              </w:rPr>
              <w:t>Firma adı</w:t>
            </w:r>
          </w:p>
        </w:tc>
        <w:tc>
          <w:tcPr>
            <w:tcW w:w="2977"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rsidTr="00A85015">
        <w:tc>
          <w:tcPr>
            <w:tcW w:w="8081" w:type="dxa"/>
          </w:tcPr>
          <w:p w:rsidR="00FA0C2D" w:rsidRDefault="00FA0C2D" w:rsidP="00576FDE">
            <w:pPr>
              <w:rPr>
                <w:b/>
                <w:position w:val="-2"/>
                <w:sz w:val="20"/>
                <w:szCs w:val="20"/>
              </w:rPr>
            </w:pPr>
          </w:p>
          <w:p w:rsidR="00A85015" w:rsidRDefault="00A85015" w:rsidP="00576FDE">
            <w:pPr>
              <w:rPr>
                <w:b/>
                <w:position w:val="-2"/>
                <w:sz w:val="20"/>
                <w:szCs w:val="20"/>
              </w:rPr>
            </w:pPr>
          </w:p>
          <w:p w:rsidR="00A85015" w:rsidRPr="007C40DC" w:rsidRDefault="00A85015" w:rsidP="00576FDE">
            <w:pPr>
              <w:rPr>
                <w:b/>
                <w:position w:val="-2"/>
                <w:sz w:val="20"/>
                <w:szCs w:val="20"/>
              </w:rPr>
            </w:pPr>
          </w:p>
        </w:tc>
        <w:tc>
          <w:tcPr>
            <w:tcW w:w="2977" w:type="dxa"/>
          </w:tcPr>
          <w:p w:rsidR="00FA0C2D" w:rsidRPr="007C40DC" w:rsidRDefault="00FA0C2D" w:rsidP="00576FDE">
            <w:pPr>
              <w:jc w:val="right"/>
              <w:rPr>
                <w:b/>
                <w:position w:val="-2"/>
                <w:sz w:val="20"/>
                <w:szCs w:val="20"/>
              </w:rPr>
            </w:pPr>
            <w:r w:rsidRPr="007C40DC">
              <w:rPr>
                <w:b/>
                <w:position w:val="-2"/>
                <w:sz w:val="20"/>
                <w:szCs w:val="20"/>
              </w:rPr>
              <w:t>.-TL</w:t>
            </w:r>
          </w:p>
        </w:tc>
      </w:tr>
    </w:tbl>
    <w:p w:rsidR="00822154" w:rsidRPr="00822154" w:rsidRDefault="00822154" w:rsidP="00822154">
      <w:pPr>
        <w:rPr>
          <w:vanish/>
        </w:rPr>
      </w:pPr>
    </w:p>
    <w:tbl>
      <w:tblPr>
        <w:tblpPr w:leftFromText="141" w:rightFromText="141" w:vertAnchor="text" w:horzAnchor="margin" w:tblpXSpec="center" w:tblpY="318"/>
        <w:tblW w:w="3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800"/>
        <w:gridCol w:w="1594"/>
      </w:tblGrid>
      <w:tr w:rsidR="00FA0C2D" w:rsidRPr="007C40DC" w:rsidTr="00A85015">
        <w:tblPrEx>
          <w:tblCellMar>
            <w:top w:w="0" w:type="dxa"/>
            <w:bottom w:w="0" w:type="dxa"/>
          </w:tblCellMar>
        </w:tblPrEx>
        <w:trPr>
          <w:cantSplit/>
          <w:trHeight w:val="310"/>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2800"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1594"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rsidTr="00A85015">
        <w:tblPrEx>
          <w:tblCellMar>
            <w:top w:w="0" w:type="dxa"/>
            <w:bottom w:w="0" w:type="dxa"/>
          </w:tblCellMar>
        </w:tblPrEx>
        <w:trPr>
          <w:cantSplit/>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2800" w:type="dxa"/>
          </w:tcPr>
          <w:p w:rsidR="00FA0C2D" w:rsidRPr="007C40DC" w:rsidRDefault="00FA0C2D" w:rsidP="00FA0C2D">
            <w:pPr>
              <w:keepNext/>
              <w:keepLines/>
              <w:tabs>
                <w:tab w:val="right" w:pos="8880"/>
              </w:tabs>
              <w:rPr>
                <w:sz w:val="20"/>
                <w:szCs w:val="20"/>
              </w:rPr>
            </w:pPr>
          </w:p>
        </w:tc>
        <w:tc>
          <w:tcPr>
            <w:tcW w:w="1594" w:type="dxa"/>
          </w:tcPr>
          <w:p w:rsidR="00FA0C2D" w:rsidRPr="007C40DC" w:rsidRDefault="00FA0C2D" w:rsidP="00FA0C2D">
            <w:pPr>
              <w:keepNext/>
              <w:keepLines/>
              <w:tabs>
                <w:tab w:val="right" w:pos="8880"/>
              </w:tabs>
              <w:rPr>
                <w:sz w:val="20"/>
                <w:szCs w:val="20"/>
              </w:rPr>
            </w:pPr>
          </w:p>
        </w:tc>
      </w:tr>
      <w:tr w:rsidR="00FA0C2D" w:rsidRPr="007C40DC" w:rsidTr="00A85015">
        <w:tblPrEx>
          <w:tblCellMar>
            <w:top w:w="0" w:type="dxa"/>
            <w:bottom w:w="0" w:type="dxa"/>
          </w:tblCellMar>
        </w:tblPrEx>
        <w:trPr>
          <w:cantSplit/>
          <w:trHeight w:val="70"/>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2800" w:type="dxa"/>
          </w:tcPr>
          <w:p w:rsidR="00FA0C2D" w:rsidRPr="007C40DC" w:rsidRDefault="00FA0C2D" w:rsidP="00FA0C2D">
            <w:pPr>
              <w:keepNext/>
              <w:keepLines/>
              <w:tabs>
                <w:tab w:val="right" w:pos="8880"/>
              </w:tabs>
              <w:rPr>
                <w:sz w:val="20"/>
                <w:szCs w:val="20"/>
              </w:rPr>
            </w:pPr>
          </w:p>
        </w:tc>
        <w:tc>
          <w:tcPr>
            <w:tcW w:w="1594" w:type="dxa"/>
          </w:tcPr>
          <w:p w:rsidR="00FA0C2D" w:rsidRPr="007C40DC" w:rsidRDefault="00FA0C2D" w:rsidP="00FA0C2D">
            <w:pPr>
              <w:keepNext/>
              <w:keepLines/>
              <w:tabs>
                <w:tab w:val="right" w:pos="8880"/>
              </w:tabs>
              <w:rPr>
                <w:sz w:val="20"/>
                <w:szCs w:val="20"/>
              </w:rPr>
            </w:pPr>
          </w:p>
        </w:tc>
      </w:tr>
      <w:tr w:rsidR="00FA0C2D" w:rsidRPr="007C40DC" w:rsidTr="00A85015">
        <w:tblPrEx>
          <w:tblCellMar>
            <w:top w:w="0" w:type="dxa"/>
            <w:bottom w:w="0" w:type="dxa"/>
          </w:tblCellMar>
        </w:tblPrEx>
        <w:trPr>
          <w:cantSplit/>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2800" w:type="dxa"/>
          </w:tcPr>
          <w:p w:rsidR="00FA0C2D" w:rsidRPr="007C40DC" w:rsidRDefault="00FA0C2D" w:rsidP="00FA0C2D">
            <w:pPr>
              <w:keepNext/>
              <w:keepLines/>
              <w:tabs>
                <w:tab w:val="right" w:pos="8880"/>
              </w:tabs>
              <w:rPr>
                <w:rFonts w:ascii="Arial" w:hAnsi="Arial" w:cs="Arial"/>
                <w:sz w:val="20"/>
                <w:szCs w:val="20"/>
              </w:rPr>
            </w:pPr>
          </w:p>
        </w:tc>
        <w:tc>
          <w:tcPr>
            <w:tcW w:w="1594" w:type="dxa"/>
          </w:tcPr>
          <w:p w:rsidR="00FA0C2D" w:rsidRPr="007C40DC" w:rsidRDefault="00FA0C2D" w:rsidP="00FA0C2D">
            <w:pPr>
              <w:keepNext/>
              <w:keepLines/>
              <w:tabs>
                <w:tab w:val="right" w:pos="8880"/>
              </w:tabs>
              <w:rPr>
                <w:rFonts w:ascii="Arial" w:hAnsi="Arial" w:cs="Arial"/>
                <w:sz w:val="20"/>
                <w:szCs w:val="20"/>
              </w:rPr>
            </w:pPr>
          </w:p>
        </w:tc>
      </w:tr>
      <w:tr w:rsidR="00FA0C2D" w:rsidRPr="007C40DC" w:rsidTr="00A85015">
        <w:tblPrEx>
          <w:tblCellMar>
            <w:top w:w="0" w:type="dxa"/>
            <w:bottom w:w="0" w:type="dxa"/>
          </w:tblCellMar>
        </w:tblPrEx>
        <w:trPr>
          <w:cantSplit/>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2800" w:type="dxa"/>
          </w:tcPr>
          <w:p w:rsidR="00FA0C2D" w:rsidRPr="007C40DC" w:rsidRDefault="00FA0C2D" w:rsidP="00FA0C2D">
            <w:pPr>
              <w:keepNext/>
              <w:keepLines/>
              <w:tabs>
                <w:tab w:val="right" w:pos="8880"/>
              </w:tabs>
              <w:rPr>
                <w:rFonts w:ascii="Arial" w:hAnsi="Arial" w:cs="Arial"/>
                <w:sz w:val="20"/>
                <w:szCs w:val="20"/>
              </w:rPr>
            </w:pPr>
          </w:p>
        </w:tc>
        <w:tc>
          <w:tcPr>
            <w:tcW w:w="1594" w:type="dxa"/>
          </w:tcPr>
          <w:p w:rsidR="00FA0C2D" w:rsidRPr="007C40DC" w:rsidRDefault="00FA0C2D" w:rsidP="00FA0C2D">
            <w:pPr>
              <w:keepNext/>
              <w:keepLines/>
              <w:tabs>
                <w:tab w:val="right" w:pos="8880"/>
              </w:tabs>
              <w:rPr>
                <w:rFonts w:ascii="Arial" w:hAnsi="Arial" w:cs="Arial"/>
                <w:sz w:val="20"/>
                <w:szCs w:val="20"/>
              </w:rPr>
            </w:pPr>
          </w:p>
        </w:tc>
      </w:tr>
      <w:tr w:rsidR="00FA0C2D" w:rsidRPr="007C40DC" w:rsidTr="00A85015">
        <w:tblPrEx>
          <w:tblCellMar>
            <w:top w:w="0" w:type="dxa"/>
            <w:bottom w:w="0" w:type="dxa"/>
          </w:tblCellMar>
        </w:tblPrEx>
        <w:trPr>
          <w:cantSplit/>
        </w:trPr>
        <w:tc>
          <w:tcPr>
            <w:tcW w:w="2695"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2800" w:type="dxa"/>
          </w:tcPr>
          <w:p w:rsidR="00FA0C2D" w:rsidRPr="007C40DC" w:rsidRDefault="00FA0C2D" w:rsidP="00FA0C2D">
            <w:pPr>
              <w:keepNext/>
              <w:keepLines/>
              <w:tabs>
                <w:tab w:val="right" w:pos="8880"/>
              </w:tabs>
              <w:rPr>
                <w:rFonts w:ascii="Arial" w:hAnsi="Arial" w:cs="Arial"/>
                <w:sz w:val="20"/>
                <w:szCs w:val="20"/>
              </w:rPr>
            </w:pPr>
          </w:p>
        </w:tc>
        <w:tc>
          <w:tcPr>
            <w:tcW w:w="1594" w:type="dxa"/>
          </w:tcPr>
          <w:p w:rsidR="00FA0C2D" w:rsidRPr="007C40DC" w:rsidRDefault="00FA0C2D" w:rsidP="00FA0C2D">
            <w:pPr>
              <w:keepNext/>
              <w:keepLines/>
              <w:tabs>
                <w:tab w:val="right" w:pos="8880"/>
              </w:tabs>
              <w:rPr>
                <w:rFonts w:ascii="Arial" w:hAnsi="Arial" w:cs="Arial"/>
                <w:sz w:val="20"/>
                <w:szCs w:val="20"/>
              </w:rPr>
            </w:pPr>
          </w:p>
        </w:tc>
      </w:tr>
    </w:tbl>
    <w:p w:rsidR="00C70A1C" w:rsidRPr="007C40DC" w:rsidRDefault="00C70A1C" w:rsidP="00E16F7B">
      <w:pPr>
        <w:pStyle w:val="Balk1"/>
        <w:spacing w:before="0"/>
        <w:rPr>
          <w:rStyle w:val="Balk1Char"/>
          <w:rFonts w:ascii="Times New Roman" w:hAnsi="Times New Roman"/>
          <w:b w:val="0"/>
          <w:szCs w:val="22"/>
          <w:lang w:val="tr-TR"/>
        </w:rPr>
      </w:pPr>
      <w:bookmarkStart w:id="14" w:name="_Simplified_contract_for_Services be"/>
      <w:bookmarkStart w:id="15" w:name="_Toc188240401"/>
      <w:bookmarkEnd w:id="14"/>
    </w:p>
    <w:p w:rsidR="00C70A1C" w:rsidRPr="007C40DC" w:rsidRDefault="00C70A1C" w:rsidP="00E16F7B">
      <w:pPr>
        <w:pStyle w:val="Balk1"/>
        <w:spacing w:before="0"/>
        <w:rPr>
          <w:rStyle w:val="Balk1Char"/>
          <w:rFonts w:ascii="Times New Roman" w:hAnsi="Times New Roman"/>
          <w:b w:val="0"/>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b w:val="0"/>
          <w:szCs w:val="22"/>
          <w:lang w:val="tr-TR"/>
        </w:rPr>
      </w:pPr>
    </w:p>
    <w:p w:rsidR="00946C45" w:rsidRDefault="00946C45" w:rsidP="00E16F7B">
      <w:pPr>
        <w:pStyle w:val="Balk1"/>
        <w:spacing w:before="0"/>
        <w:rPr>
          <w:rStyle w:val="Balk1Char"/>
          <w:rFonts w:ascii="Times New Roman" w:hAnsi="Times New Roman"/>
          <w:b w:val="0"/>
          <w:szCs w:val="22"/>
          <w:lang w:val="tr-TR"/>
        </w:rPr>
        <w:sectPr w:rsidR="00946C45" w:rsidSect="006B4538">
          <w:headerReference w:type="default" r:id="rId12"/>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16" w:name="_Toc232234046"/>
      <w:bookmarkStart w:id="17" w:name="_Toc233021572"/>
      <w:r w:rsidRPr="00DD7BB5">
        <w:rPr>
          <w:sz w:val="22"/>
          <w:szCs w:val="22"/>
        </w:rPr>
        <w:lastRenderedPageBreak/>
        <w:t>Hizmet Alımı İhaleleri İçin Değerlendirme Tablosu</w:t>
      </w:r>
      <w:bookmarkEnd w:id="15"/>
      <w:r w:rsidRPr="00DD7BB5">
        <w:rPr>
          <w:sz w:val="22"/>
          <w:szCs w:val="22"/>
        </w:rPr>
        <w:t xml:space="preserve"> Örneği</w:t>
      </w:r>
      <w:bookmarkEnd w:id="17"/>
      <w:r w:rsidRPr="00DD7BB5">
        <w:rPr>
          <w:sz w:val="22"/>
          <w:szCs w:val="22"/>
        </w:rPr>
        <w:t xml:space="preserve"> </w:t>
      </w:r>
      <w:bookmarkEnd w:id="16"/>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FA4A70"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i/>
          <w:sz w:val="20"/>
          <w:szCs w:val="20"/>
        </w:rPr>
      </w:pPr>
      <w:r w:rsidRPr="00A85015">
        <w:rPr>
          <w:i/>
          <w:sz w:val="20"/>
          <w:szCs w:val="20"/>
          <w:highlight w:val="yellow"/>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AA4894" w:rsidP="00576FDE">
            <w:pPr>
              <w:keepNext/>
              <w:keepLines/>
              <w:rPr>
                <w:rStyle w:val="Style11pt"/>
                <w:sz w:val="20"/>
                <w:szCs w:val="20"/>
              </w:rPr>
            </w:pPr>
            <w:r w:rsidRPr="007C40DC">
              <w:rPr>
                <w:b/>
                <w:noProof/>
                <w:sz w:val="20"/>
                <w:szCs w:val="20"/>
              </w:rPr>
              <mc:AlternateContent>
                <mc:Choice Requires="wps">
                  <w:drawing>
                    <wp:anchor distT="0" distB="0" distL="114300" distR="114300" simplePos="0" relativeHeight="251649536"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5"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A4894" w:rsidRDefault="00AA4894" w:rsidP="00AA4894">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38" type="#_x0000_t202" style="position:absolute;margin-left:-8.4pt;margin-top:3.9pt;width:408pt;height:77pt;rotation:-2175485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iD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L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TI9&#10;O2en2Ank7OGCldh+P1DDwRqH7kZBc+CH2qgu+s0/+3b8xLfDEzU6yuKg7EN7vmBBG5+3Z9GvlH0F&#10;oK6Fewuc0cxTjoxjMkj+ghpmpK/AWBsRRPYOHPuMdoSrFmjGz4K/y6+fQ9bLx2v9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BI7OiDigIAAAQ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AA4894" w:rsidRDefault="00AA4894" w:rsidP="00AA4894">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A85015" w:rsidRDefault="00C70A1C" w:rsidP="00C70A1C">
      <w:pPr>
        <w:rPr>
          <w:i/>
          <w:sz w:val="20"/>
          <w:szCs w:val="20"/>
          <w:highlight w:val="yellow"/>
        </w:rPr>
      </w:pPr>
      <w:r w:rsidRPr="00A85015">
        <w:rPr>
          <w:i/>
          <w:sz w:val="20"/>
          <w:szCs w:val="20"/>
          <w:highlight w:val="yellow"/>
        </w:rPr>
        <w:t>Tarih</w:t>
      </w:r>
    </w:p>
    <w:p w:rsidR="00C70A1C" w:rsidRPr="00A85015" w:rsidRDefault="00C70A1C" w:rsidP="00C70A1C">
      <w:pPr>
        <w:rPr>
          <w:i/>
          <w:sz w:val="20"/>
          <w:szCs w:val="20"/>
          <w:highlight w:val="yellow"/>
        </w:rPr>
      </w:pPr>
    </w:p>
    <w:p w:rsidR="00C70A1C" w:rsidRPr="007C40DC" w:rsidRDefault="00C70A1C" w:rsidP="00C70A1C">
      <w:pPr>
        <w:rPr>
          <w:i/>
          <w:sz w:val="20"/>
          <w:szCs w:val="20"/>
        </w:rPr>
      </w:pPr>
      <w:r w:rsidRPr="00A85015">
        <w:rPr>
          <w:i/>
          <w:sz w:val="20"/>
          <w:szCs w:val="20"/>
          <w:highlight w:val="yellow"/>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13"/>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AA4894" w:rsidP="00411114">
      <w:pPr>
        <w:pStyle w:val="Balk6"/>
        <w:jc w:val="center"/>
      </w:pPr>
      <w:bookmarkStart w:id="18" w:name="_Toc232234047"/>
      <w:bookmarkStart w:id="19" w:name="_Toc233021573"/>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3977005</wp:posOffset>
                </wp:positionH>
                <wp:positionV relativeFrom="paragraph">
                  <wp:posOffset>-866140</wp:posOffset>
                </wp:positionV>
                <wp:extent cx="2428875" cy="781050"/>
                <wp:effectExtent l="419100" t="9525" r="19050" b="11430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81050"/>
                        </a:xfrm>
                        <a:prstGeom prst="wedgeRectCallout">
                          <a:avLst>
                            <a:gd name="adj1" fmla="val -65477"/>
                            <a:gd name="adj2" fmla="val 59514"/>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43173" w:rsidRDefault="00C43173" w:rsidP="00C43173">
                            <w:pPr>
                              <w:rPr>
                                <w:rFonts w:ascii="Calibri" w:hAnsi="Calibri" w:cs="Calibri"/>
                                <w:sz w:val="20"/>
                              </w:rPr>
                            </w:pPr>
                            <w:r>
                              <w:rPr>
                                <w:rFonts w:ascii="Calibri" w:hAnsi="Calibri" w:cs="Calibri"/>
                                <w:sz w:val="20"/>
                              </w:rPr>
                              <w:t xml:space="preserve">Sözleşme imzalandıktan 10 gün içerisinde ihaleyi kazanamayan teklif sahiplerine “Seçilmeyen istekliye mektup” gönderilmelidir.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9" type="#_x0000_t61" style="position:absolute;left:0;text-align:left;margin-left:313.15pt;margin-top:-68.2pt;width:191.25pt;height: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" adj="-3343,23655" fillcolor="#f4b083" strokecolor="#f4b083" strokeweight="1pt">
                <v:fill color2="#fbe4d5" angle="135" focus="50%" type="gradient"/>
                <v:shadow on="t" color="#823b0b" opacity=".5" offset="1pt"/>
                <v:textbox>
                  <w:txbxContent>
                    <w:p w:rsidR="00C43173" w:rsidRDefault="00C43173" w:rsidP="00C43173">
                      <w:pPr>
                        <w:rPr>
                          <w:rFonts w:ascii="Calibri" w:hAnsi="Calibri" w:cs="Calibri"/>
                          <w:sz w:val="20"/>
                        </w:rPr>
                      </w:pPr>
                      <w:r>
                        <w:rPr>
                          <w:rFonts w:ascii="Calibri" w:hAnsi="Calibri" w:cs="Calibri"/>
                          <w:sz w:val="20"/>
                        </w:rPr>
                        <w:t xml:space="preserve">Sözleşme imzalandıktan 10 gün içerisinde ihaleyi kazanamayan teklif sahiplerine “Seçilmeyen istekliye mektup” gönderilmelidir. </w:t>
                      </w:r>
                    </w:p>
                  </w:txbxContent>
                </v:textbox>
              </v:shape>
            </w:pict>
          </mc:Fallback>
        </mc:AlternateContent>
      </w:r>
      <w:r w:rsidR="00BA006F" w:rsidRPr="005E18A5">
        <w:t>Seçilmeyen İstekliye Mektup</w:t>
      </w:r>
      <w:bookmarkEnd w:id="18"/>
      <w:bookmarkEnd w:id="19"/>
    </w:p>
    <w:p w:rsidR="00FA0C2D" w:rsidRPr="007C40DC" w:rsidRDefault="00FA0C2D" w:rsidP="00FA0C2D">
      <w:pPr>
        <w:spacing w:after="120"/>
        <w:rPr>
          <w:sz w:val="20"/>
          <w:szCs w:val="20"/>
        </w:rPr>
      </w:pPr>
    </w:p>
    <w:p w:rsidR="00FA0C2D" w:rsidRDefault="00FA0C2D" w:rsidP="00411114">
      <w:pPr>
        <w:spacing w:after="120"/>
        <w:jc w:val="center"/>
        <w:rPr>
          <w:b/>
          <w:sz w:val="20"/>
          <w:szCs w:val="20"/>
        </w:rPr>
      </w:pPr>
      <w:r w:rsidRPr="00A85015">
        <w:rPr>
          <w:b/>
          <w:sz w:val="20"/>
          <w:szCs w:val="20"/>
          <w:highlight w:val="yellow"/>
        </w:rPr>
        <w:t>&lt; Sözleşme Makamının Anteti &gt;</w:t>
      </w:r>
    </w:p>
    <w:p w:rsidR="00300589" w:rsidRPr="007C40DC" w:rsidRDefault="00300589" w:rsidP="00FA0C2D">
      <w:pPr>
        <w:spacing w:after="120"/>
        <w:jc w:val="center"/>
        <w:rPr>
          <w:b/>
          <w:sz w:val="20"/>
          <w:szCs w:val="20"/>
        </w:rPr>
      </w:pPr>
    </w:p>
    <w:p w:rsidR="00FA0C2D" w:rsidRPr="007C40DC" w:rsidRDefault="00FA0C2D" w:rsidP="00FA0C2D">
      <w:pPr>
        <w:spacing w:after="120"/>
        <w:jc w:val="right"/>
        <w:rPr>
          <w:sz w:val="20"/>
          <w:szCs w:val="20"/>
        </w:rPr>
      </w:pPr>
      <w:r w:rsidRPr="00A85015">
        <w:rPr>
          <w:sz w:val="20"/>
          <w:szCs w:val="20"/>
          <w:highlight w:val="yellow"/>
        </w:rPr>
        <w:t>&lt; Tarih &gt;</w:t>
      </w:r>
    </w:p>
    <w:p w:rsidR="00FA0C2D" w:rsidRPr="007C40DC" w:rsidRDefault="00FA0C2D" w:rsidP="00FA0C2D">
      <w:pPr>
        <w:spacing w:after="120"/>
        <w:rPr>
          <w:sz w:val="20"/>
          <w:szCs w:val="20"/>
        </w:rPr>
      </w:pPr>
      <w:r w:rsidRPr="00A85015">
        <w:rPr>
          <w:sz w:val="20"/>
          <w:szCs w:val="20"/>
          <w:highlight w:val="yellow"/>
        </w:rPr>
        <w:t>&lt; İsteklinin Adresi &gt;</w:t>
      </w:r>
    </w:p>
    <w:p w:rsidR="00FA0C2D" w:rsidRPr="007C40DC" w:rsidRDefault="00FA0C2D" w:rsidP="00FA0C2D">
      <w:pPr>
        <w:spacing w:after="120"/>
        <w:rPr>
          <w:b/>
          <w:sz w:val="20"/>
          <w:szCs w:val="20"/>
        </w:rPr>
      </w:pPr>
    </w:p>
    <w:p w:rsidR="00FA0C2D" w:rsidRPr="007C40DC" w:rsidRDefault="00FA0C2D" w:rsidP="00813FBF">
      <w:pPr>
        <w:spacing w:after="120"/>
        <w:rPr>
          <w:b/>
          <w:sz w:val="20"/>
          <w:szCs w:val="20"/>
        </w:rPr>
      </w:pPr>
      <w:r w:rsidRPr="007C40DC">
        <w:rPr>
          <w:b/>
          <w:sz w:val="20"/>
          <w:szCs w:val="20"/>
        </w:rPr>
        <w:t>Sözleşme başlığ</w:t>
      </w:r>
      <w:r w:rsidR="00813FBF">
        <w:rPr>
          <w:b/>
          <w:sz w:val="20"/>
          <w:szCs w:val="20"/>
        </w:rPr>
        <w:t>ı</w:t>
      </w:r>
      <w:r w:rsidRPr="007C40DC">
        <w:rPr>
          <w:b/>
          <w:sz w:val="20"/>
          <w:szCs w:val="20"/>
        </w:rPr>
        <w:t xml:space="preserve">: </w:t>
      </w:r>
      <w:r w:rsidR="007F3040" w:rsidRPr="00A85015">
        <w:rPr>
          <w:b/>
          <w:position w:val="-2"/>
          <w:sz w:val="20"/>
          <w:szCs w:val="20"/>
          <w:highlight w:val="yellow"/>
        </w:rPr>
        <w:t>&lt;</w:t>
      </w:r>
      <w:r w:rsidR="007F3040" w:rsidRPr="00A85015">
        <w:rPr>
          <w:position w:val="-2"/>
          <w:sz w:val="20"/>
          <w:szCs w:val="20"/>
          <w:highlight w:val="yellow"/>
        </w:rPr>
        <w:t>proje adı</w:t>
      </w:r>
      <w:r w:rsidR="007F3040" w:rsidRPr="00A85015">
        <w:rPr>
          <w:b/>
          <w:position w:val="-2"/>
          <w:sz w:val="20"/>
          <w:szCs w:val="20"/>
          <w:highlight w:val="yellow"/>
        </w:rPr>
        <w:t xml:space="preserve">&gt; </w:t>
      </w:r>
      <w:r w:rsidR="00BA3483">
        <w:rPr>
          <w:position w:val="-2"/>
          <w:sz w:val="20"/>
          <w:szCs w:val="20"/>
        </w:rPr>
        <w:t>Projesi i</w:t>
      </w:r>
      <w:r w:rsidR="007F3040" w:rsidRPr="008E05D8">
        <w:rPr>
          <w:position w:val="-2"/>
          <w:sz w:val="20"/>
          <w:szCs w:val="20"/>
        </w:rPr>
        <w:t xml:space="preserve">çin </w:t>
      </w:r>
      <w:r w:rsidR="00C25F74" w:rsidRPr="00A85015">
        <w:rPr>
          <w:position w:val="-2"/>
          <w:sz w:val="20"/>
          <w:szCs w:val="20"/>
          <w:highlight w:val="yellow"/>
        </w:rPr>
        <w:t>&lt;</w:t>
      </w:r>
      <w:r w:rsidR="0029550F" w:rsidRPr="00A85015">
        <w:rPr>
          <w:position w:val="-2"/>
          <w:sz w:val="20"/>
          <w:szCs w:val="20"/>
          <w:highlight w:val="yellow"/>
        </w:rPr>
        <w:t xml:space="preserve">Mal Alımı/Hizmet Alımı /Yapım İşi  </w:t>
      </w:r>
      <w:r w:rsidR="00C25F74" w:rsidRPr="00A85015">
        <w:rPr>
          <w:position w:val="-2"/>
          <w:sz w:val="20"/>
          <w:szCs w:val="20"/>
          <w:highlight w:val="yellow"/>
        </w:rPr>
        <w:t>&gt;</w:t>
      </w:r>
      <w:r w:rsidR="00C25F74">
        <w:rPr>
          <w:position w:val="-2"/>
          <w:sz w:val="20"/>
          <w:szCs w:val="20"/>
        </w:rPr>
        <w:t xml:space="preserve"> </w:t>
      </w:r>
      <w:r w:rsidR="00813FBF">
        <w:rPr>
          <w:position w:val="-2"/>
          <w:sz w:val="20"/>
          <w:szCs w:val="20"/>
        </w:rPr>
        <w:t>Lot No&lt;</w:t>
      </w:r>
      <w:r w:rsidR="00813FBF" w:rsidRPr="00A85015">
        <w:rPr>
          <w:position w:val="-2"/>
          <w:sz w:val="20"/>
          <w:szCs w:val="20"/>
          <w:highlight w:val="yellow"/>
        </w:rPr>
        <w:t>ihale lotlara bölünmüşse</w:t>
      </w:r>
      <w:r w:rsidR="00813FBF">
        <w:rPr>
          <w:position w:val="-2"/>
          <w:sz w:val="20"/>
          <w:szCs w:val="20"/>
        </w:rPr>
        <w:t>&gt;</w:t>
      </w:r>
    </w:p>
    <w:p w:rsidR="00FA0C2D" w:rsidRPr="007C40DC" w:rsidRDefault="00813FBF" w:rsidP="00FA0C2D">
      <w:pPr>
        <w:spacing w:after="120"/>
        <w:rPr>
          <w:b/>
          <w:sz w:val="20"/>
          <w:szCs w:val="20"/>
        </w:rPr>
      </w:pPr>
      <w:r>
        <w:rPr>
          <w:b/>
          <w:sz w:val="20"/>
          <w:szCs w:val="20"/>
        </w:rPr>
        <w:t xml:space="preserve">Yayın referansı </w:t>
      </w:r>
      <w:r w:rsidR="00FA0C2D" w:rsidRPr="007C40DC">
        <w:rPr>
          <w:b/>
          <w:sz w:val="20"/>
          <w:szCs w:val="20"/>
        </w:rPr>
        <w:t xml:space="preserve">: </w:t>
      </w:r>
      <w:r w:rsidR="00C25F74">
        <w:rPr>
          <w:spacing w:val="4"/>
          <w:sz w:val="20"/>
          <w:szCs w:val="20"/>
          <w:lang w:eastAsia="en-US"/>
        </w:rPr>
        <w:t>&lt;</w:t>
      </w:r>
      <w:r w:rsidR="00C25F74" w:rsidRPr="00A85015">
        <w:rPr>
          <w:spacing w:val="4"/>
          <w:sz w:val="20"/>
          <w:szCs w:val="20"/>
          <w:highlight w:val="yellow"/>
          <w:lang w:eastAsia="en-US"/>
        </w:rPr>
        <w:t>Sözleşme No/ İhale no</w:t>
      </w:r>
      <w:r w:rsidR="00C25F74">
        <w:rPr>
          <w:spacing w:val="4"/>
          <w:sz w:val="20"/>
          <w:szCs w:val="20"/>
          <w:lang w:eastAsia="en-US"/>
        </w:rPr>
        <w:t xml:space="preserve">&gt; </w:t>
      </w:r>
      <w:r w:rsidR="001E04C8">
        <w:rPr>
          <w:spacing w:val="4"/>
          <w:sz w:val="20"/>
          <w:szCs w:val="20"/>
          <w:highlight w:val="yellow"/>
          <w:lang w:eastAsia="en-US"/>
        </w:rPr>
        <w:t>&lt;Örnek: TR</w:t>
      </w:r>
      <w:r w:rsidR="00AA4894">
        <w:rPr>
          <w:spacing w:val="4"/>
          <w:sz w:val="20"/>
          <w:szCs w:val="20"/>
          <w:highlight w:val="yellow"/>
          <w:lang w:eastAsia="en-US"/>
        </w:rPr>
        <w:t>32</w:t>
      </w:r>
      <w:bookmarkStart w:id="20" w:name="_GoBack"/>
      <w:bookmarkEnd w:id="20"/>
      <w:r w:rsidR="001E04C8">
        <w:rPr>
          <w:spacing w:val="4"/>
          <w:sz w:val="20"/>
          <w:szCs w:val="20"/>
          <w:highlight w:val="yellow"/>
          <w:lang w:eastAsia="en-US"/>
        </w:rPr>
        <w:t>-23</w:t>
      </w:r>
      <w:r w:rsidR="00C25F74" w:rsidRPr="00A85015">
        <w:rPr>
          <w:spacing w:val="4"/>
          <w:sz w:val="20"/>
          <w:szCs w:val="20"/>
          <w:highlight w:val="yellow"/>
          <w:lang w:eastAsia="en-US"/>
        </w:rPr>
        <w:t>-İKT-XX/01&gt;</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 xml:space="preserve">Sayın </w:t>
      </w:r>
      <w:r w:rsidRPr="00A85015">
        <w:rPr>
          <w:sz w:val="20"/>
          <w:szCs w:val="20"/>
          <w:highlight w:val="yellow"/>
        </w:rPr>
        <w:t>&lt;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0465D8" w:rsidRDefault="00FA0C2D" w:rsidP="00FA0C2D">
      <w:pPr>
        <w:spacing w:after="120"/>
        <w:rPr>
          <w:i/>
          <w:sz w:val="20"/>
          <w:szCs w:val="20"/>
          <w:highlight w:val="lightGray"/>
        </w:rPr>
      </w:pPr>
    </w:p>
    <w:p w:rsidR="00FA0C2D" w:rsidRPr="000465D8" w:rsidRDefault="00FA0C2D" w:rsidP="00FA0C2D">
      <w:pPr>
        <w:spacing w:after="120"/>
        <w:rPr>
          <w:i/>
          <w:sz w:val="20"/>
          <w:szCs w:val="20"/>
        </w:rPr>
      </w:pPr>
      <w:r w:rsidRPr="000465D8">
        <w:rPr>
          <w:i/>
          <w:sz w:val="20"/>
          <w:szCs w:val="20"/>
        </w:rPr>
        <w:t>[</w:t>
      </w:r>
      <w:r w:rsidRPr="00074F17">
        <w:rPr>
          <w:i/>
          <w:sz w:val="20"/>
          <w:szCs w:val="20"/>
          <w:highlight w:val="yellow"/>
        </w:rPr>
        <w:t>Geçerli olmayan satırları siliniz</w:t>
      </w:r>
      <w:r w:rsidRPr="000465D8">
        <w:rPr>
          <w:i/>
          <w:sz w:val="20"/>
          <w:szCs w:val="20"/>
        </w:rPr>
        <w:t>]</w:t>
      </w:r>
    </w:p>
    <w:tbl>
      <w:tblPr>
        <w:tblW w:w="0" w:type="auto"/>
        <w:tblLayout w:type="fixed"/>
        <w:tblLook w:val="0000" w:firstRow="0" w:lastRow="0" w:firstColumn="0" w:lastColumn="0" w:noHBand="0" w:noVBand="0"/>
      </w:tblPr>
      <w:tblGrid>
        <w:gridCol w:w="392"/>
        <w:gridCol w:w="392"/>
        <w:gridCol w:w="8080"/>
      </w:tblGrid>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w:t>
      </w:r>
      <w:r w:rsidRPr="00074F17">
        <w:rPr>
          <w:color w:val="000000"/>
          <w:spacing w:val="-2"/>
          <w:sz w:val="20"/>
          <w:szCs w:val="20"/>
          <w:highlight w:val="yellow"/>
        </w:rPr>
        <w:t>… … … … … … .</w:t>
      </w:r>
      <w:r w:rsidRPr="007C40DC">
        <w:rPr>
          <w:color w:val="000000"/>
          <w:spacing w:val="-2"/>
          <w:sz w:val="20"/>
          <w:szCs w:val="20"/>
        </w:rPr>
        <w:t>-TL tutarında teklif veren &lt;</w:t>
      </w:r>
      <w:r w:rsidRPr="00074F17">
        <w:rPr>
          <w:i/>
          <w:color w:val="000000"/>
          <w:spacing w:val="-2"/>
          <w:sz w:val="20"/>
          <w:szCs w:val="20"/>
          <w:highlight w:val="yellow"/>
        </w:rPr>
        <w:t>seçilen isteklinin adı</w:t>
      </w:r>
      <w:r w:rsidRPr="000465D8">
        <w:rPr>
          <w:i/>
          <w:color w:val="000000"/>
          <w:spacing w:val="-2"/>
          <w:sz w:val="20"/>
          <w:szCs w:val="20"/>
        </w:rPr>
        <w:t>&gt;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074F17" w:rsidRDefault="00FA0C2D" w:rsidP="00FA0C2D">
      <w:pPr>
        <w:rPr>
          <w:sz w:val="20"/>
          <w:szCs w:val="20"/>
          <w:highlight w:val="yellow"/>
        </w:rPr>
      </w:pPr>
      <w:r w:rsidRPr="00074F17">
        <w:rPr>
          <w:sz w:val="20"/>
          <w:szCs w:val="20"/>
          <w:highlight w:val="yellow"/>
        </w:rPr>
        <w:t>Sözleşme Makamı Adına</w:t>
      </w:r>
    </w:p>
    <w:p w:rsidR="00FA0C2D" w:rsidRPr="00074F17" w:rsidRDefault="00FA0C2D" w:rsidP="00FA0C2D">
      <w:pPr>
        <w:rPr>
          <w:sz w:val="20"/>
          <w:szCs w:val="20"/>
          <w:highlight w:val="yellow"/>
        </w:rPr>
      </w:pPr>
    </w:p>
    <w:p w:rsidR="00FA0C2D" w:rsidRPr="00074F17" w:rsidRDefault="00FA0C2D" w:rsidP="00FA0C2D">
      <w:pPr>
        <w:rPr>
          <w:sz w:val="20"/>
          <w:szCs w:val="20"/>
          <w:highlight w:val="yellow"/>
        </w:rPr>
      </w:pPr>
      <w:r w:rsidRPr="00074F17">
        <w:rPr>
          <w:sz w:val="20"/>
          <w:szCs w:val="20"/>
          <w:highlight w:val="yellow"/>
        </w:rPr>
        <w:t>&lt; isim &gt;</w:t>
      </w:r>
    </w:p>
    <w:p w:rsidR="00FA0C2D" w:rsidRPr="007C40DC" w:rsidRDefault="00FA0C2D" w:rsidP="00FA0C2D">
      <w:pPr>
        <w:rPr>
          <w:sz w:val="20"/>
          <w:szCs w:val="20"/>
        </w:rPr>
      </w:pPr>
      <w:r w:rsidRPr="00074F17">
        <w:rPr>
          <w:sz w:val="20"/>
          <w:szCs w:val="20"/>
          <w:highlight w:val="yellow"/>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14"/>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AA4894" w:rsidP="00DD7BB5">
      <w:pPr>
        <w:pStyle w:val="Balk6"/>
        <w:jc w:val="center"/>
      </w:pPr>
      <w:bookmarkStart w:id="21" w:name="_Toc232234048"/>
      <w:bookmarkStart w:id="22" w:name="_Toc233021574"/>
      <w:r>
        <w:rPr>
          <w:i/>
          <w:noProof/>
          <w:lang w:eastAsia="tr-TR"/>
        </w:rPr>
        <mc:AlternateContent>
          <mc:Choice Requires="wps">
            <w:drawing>
              <wp:anchor distT="0" distB="0" distL="114300" distR="114300" simplePos="0" relativeHeight="251663872" behindDoc="0" locked="0" layoutInCell="1" allowOverlap="1">
                <wp:simplePos x="0" y="0"/>
                <wp:positionH relativeFrom="column">
                  <wp:posOffset>4120515</wp:posOffset>
                </wp:positionH>
                <wp:positionV relativeFrom="paragraph">
                  <wp:posOffset>296545</wp:posOffset>
                </wp:positionV>
                <wp:extent cx="2428875" cy="1247775"/>
                <wp:effectExtent l="886460" t="86360" r="18415" b="2794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247775"/>
                        </a:xfrm>
                        <a:prstGeom prst="wedgeRectCallout">
                          <a:avLst>
                            <a:gd name="adj1" fmla="val -84481"/>
                            <a:gd name="adj2" fmla="val -54782"/>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43173" w:rsidRDefault="00C43173" w:rsidP="00C43173">
                            <w:pPr>
                              <w:rPr>
                                <w:rFonts w:ascii="Calibri" w:hAnsi="Calibri" w:cs="Calibri"/>
                                <w:sz w:val="20"/>
                              </w:rPr>
                            </w:pPr>
                            <w:r>
                              <w:rPr>
                                <w:rFonts w:ascii="Calibri" w:hAnsi="Calibri" w:cs="Calibri"/>
                                <w:sz w:val="20"/>
                              </w:rPr>
                              <w:t>İhaleyi kazanan istekliye değerlendirme sürecini takiben 5 gün içinde tebligat yaparak sözleşmeye imzalamaya davet edilir. Tebliğ tarihinden itibaren 7 gün içerisinde de isteklinin sözleşmeyi imzalamaya hazır bulunması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0" type="#_x0000_t61" style="position:absolute;left:0;text-align:left;margin-left:324.45pt;margin-top:23.35pt;width:191.25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" adj="-7448,-1033" fillcolor="#f4b083" strokecolor="#f4b083" strokeweight="1pt">
                <v:fill color2="#fbe4d5" angle="135" focus="50%" type="gradient"/>
                <v:shadow on="t" color="#823b0b" opacity=".5" offset="1pt"/>
                <v:textbox>
                  <w:txbxContent>
                    <w:p w:rsidR="00C43173" w:rsidRDefault="00C43173" w:rsidP="00C43173">
                      <w:pPr>
                        <w:rPr>
                          <w:rFonts w:ascii="Calibri" w:hAnsi="Calibri" w:cs="Calibri"/>
                          <w:sz w:val="20"/>
                        </w:rPr>
                      </w:pPr>
                      <w:r>
                        <w:rPr>
                          <w:rFonts w:ascii="Calibri" w:hAnsi="Calibri" w:cs="Calibri"/>
                          <w:sz w:val="20"/>
                        </w:rPr>
                        <w:t>İhaleyi kazanan istekliye değerlendirme sürecini takiben 5 gün içinde tebligat yaparak sözleşmeye imzalamaya davet edilir. Tebliğ tarihinden itibaren 7 gün içerisinde de isteklinin sözleşmeyi imzalamaya hazır bulunması istenir.</w:t>
                      </w:r>
                    </w:p>
                  </w:txbxContent>
                </v:textbox>
              </v:shape>
            </w:pict>
          </mc:Fallback>
        </mc:AlternateContent>
      </w:r>
      <w:r w:rsidR="00BA006F" w:rsidRPr="005E18A5">
        <w:t>Sözleşmeye Davet Mektubu</w:t>
      </w:r>
      <w:bookmarkEnd w:id="21"/>
      <w:bookmarkEnd w:id="22"/>
    </w:p>
    <w:p w:rsidR="00B0515E" w:rsidRPr="007C40DC" w:rsidRDefault="00B0515E" w:rsidP="00DD7CD1">
      <w:pPr>
        <w:spacing w:after="120"/>
        <w:rPr>
          <w:b/>
          <w:lang w:eastAsia="en-US"/>
        </w:rPr>
      </w:pPr>
    </w:p>
    <w:p w:rsidR="003E0489" w:rsidRPr="00FE0E76" w:rsidRDefault="003E0489" w:rsidP="003E0489">
      <w:pPr>
        <w:pStyle w:val="stbilgi"/>
        <w:jc w:val="center"/>
        <w:rPr>
          <w:i/>
          <w:lang w:val="tr-TR"/>
        </w:rPr>
      </w:pPr>
      <w:r w:rsidRPr="00FE0E76">
        <w:rPr>
          <w:i/>
          <w:lang w:val="tr-TR"/>
        </w:rPr>
        <w:t>[</w:t>
      </w:r>
      <w:r w:rsidRPr="00074F17">
        <w:rPr>
          <w:rFonts w:ascii="Times New Roman" w:hAnsi="Times New Roman"/>
          <w:i/>
          <w:highlight w:val="yellow"/>
          <w:lang w:val="tr-TR"/>
        </w:rPr>
        <w:t xml:space="preserve">Sözleşme Makamının </w:t>
      </w:r>
      <w:r w:rsidR="00436F39" w:rsidRPr="00074F17">
        <w:rPr>
          <w:rFonts w:ascii="Times New Roman" w:hAnsi="Times New Roman"/>
          <w:i/>
          <w:highlight w:val="yellow"/>
          <w:lang w:val="tr-TR"/>
        </w:rPr>
        <w:t>Antedi</w:t>
      </w:r>
      <w:r w:rsidRPr="00FE0E76">
        <w:rPr>
          <w:rFonts w:ascii="Times New Roman" w:hAnsi="Times New Roman"/>
          <w:i/>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074F17">
              <w:rPr>
                <w:i/>
                <w:color w:val="808080"/>
                <w:sz w:val="20"/>
                <w:szCs w:val="20"/>
                <w:highlight w:val="yellow"/>
              </w:rPr>
              <w:t>[</w:t>
            </w:r>
            <w:r w:rsidR="00AD40DC" w:rsidRPr="00074F17">
              <w:rPr>
                <w:i/>
                <w:sz w:val="20"/>
                <w:szCs w:val="20"/>
                <w:highlight w:val="yellow"/>
              </w:rPr>
              <w:t>elden verilmişti</w:t>
            </w:r>
            <w:r w:rsidRPr="00074F17">
              <w:rPr>
                <w:i/>
                <w:sz w:val="20"/>
                <w:szCs w:val="20"/>
                <w:highlight w:val="yellow"/>
              </w:rPr>
              <w:t>r</w:t>
            </w:r>
            <w:r w:rsidR="00AD40DC" w:rsidRPr="00074F17">
              <w:rPr>
                <w:i/>
                <w:sz w:val="20"/>
                <w:szCs w:val="20"/>
                <w:highlight w:val="yellow"/>
              </w:rPr>
              <w:t xml:space="preserve"> </w:t>
            </w:r>
            <w:r w:rsidRPr="00074F17">
              <w:rPr>
                <w:i/>
                <w:sz w:val="20"/>
                <w:szCs w:val="20"/>
                <w:highlight w:val="yellow"/>
              </w:rPr>
              <w:t>/ iadeli taahhütlü olarak posta yoluyla gönderilmiştir / faks ile iletilmiştir]</w:t>
            </w:r>
            <w:r w:rsidRPr="00074F17">
              <w:rPr>
                <w:spacing w:val="-8"/>
                <w:sz w:val="20"/>
                <w:szCs w:val="20"/>
                <w:highlight w:val="yellow"/>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A4663B">
        <w:trPr>
          <w:jc w:val="center"/>
        </w:trPr>
        <w:tc>
          <w:tcPr>
            <w:tcW w:w="1350" w:type="dxa"/>
          </w:tcPr>
          <w:p w:rsidR="003E0489" w:rsidRPr="007C40DC" w:rsidRDefault="003E0489" w:rsidP="00576FDE">
            <w:pPr>
              <w:rPr>
                <w:sz w:val="20"/>
                <w:szCs w:val="20"/>
              </w:rPr>
            </w:pPr>
          </w:p>
        </w:tc>
        <w:tc>
          <w:tcPr>
            <w:tcW w:w="3259" w:type="dxa"/>
            <w:gridSpan w:val="2"/>
          </w:tcPr>
          <w:p w:rsidR="003E0489" w:rsidRPr="00A4663B" w:rsidRDefault="003E0489" w:rsidP="00576FDE">
            <w:pPr>
              <w:rPr>
                <w:i/>
                <w:sz w:val="20"/>
                <w:szCs w:val="20"/>
              </w:rPr>
            </w:pPr>
            <w:r w:rsidRPr="00A4663B">
              <w:rPr>
                <w:i/>
                <w:sz w:val="20"/>
                <w:szCs w:val="20"/>
              </w:rPr>
              <w:t>[</w:t>
            </w:r>
            <w:r w:rsidRPr="00074F17">
              <w:rPr>
                <w:i/>
                <w:sz w:val="20"/>
                <w:szCs w:val="20"/>
                <w:highlight w:val="yellow"/>
              </w:rPr>
              <w:t>isteklinin adresi</w:t>
            </w:r>
            <w:r w:rsidRPr="00A4663B">
              <w:rPr>
                <w:i/>
                <w:sz w:val="20"/>
                <w:szCs w:val="20"/>
              </w:rPr>
              <w:t>]</w:t>
            </w:r>
          </w:p>
        </w:tc>
        <w:tc>
          <w:tcPr>
            <w:tcW w:w="4606" w:type="dxa"/>
          </w:tcPr>
          <w:p w:rsidR="003E0489" w:rsidRPr="00A4663B" w:rsidRDefault="003E0489" w:rsidP="00576FDE">
            <w:pPr>
              <w:rPr>
                <w:sz w:val="20"/>
                <w:szCs w:val="20"/>
              </w:rPr>
            </w:pPr>
          </w:p>
        </w:tc>
      </w:tr>
      <w:tr w:rsidR="003E0489" w:rsidRPr="00A4663B">
        <w:trPr>
          <w:jc w:val="center"/>
        </w:trPr>
        <w:tc>
          <w:tcPr>
            <w:tcW w:w="1350" w:type="dxa"/>
          </w:tcPr>
          <w:p w:rsidR="003E0489" w:rsidRPr="00A4663B" w:rsidRDefault="003E0489" w:rsidP="00576FDE">
            <w:pPr>
              <w:jc w:val="right"/>
              <w:rPr>
                <w:sz w:val="20"/>
                <w:szCs w:val="20"/>
              </w:rPr>
            </w:pPr>
            <w:r w:rsidRPr="00A4663B">
              <w:rPr>
                <w:sz w:val="20"/>
                <w:szCs w:val="20"/>
              </w:rPr>
              <w:t>Sayın</w:t>
            </w:r>
          </w:p>
        </w:tc>
        <w:tc>
          <w:tcPr>
            <w:tcW w:w="7865" w:type="dxa"/>
            <w:gridSpan w:val="3"/>
          </w:tcPr>
          <w:p w:rsidR="003E0489" w:rsidRPr="00A4663B" w:rsidRDefault="003E0489" w:rsidP="00576FDE">
            <w:pPr>
              <w:rPr>
                <w:sz w:val="20"/>
                <w:szCs w:val="20"/>
              </w:rPr>
            </w:pPr>
            <w:r w:rsidRPr="00A4663B">
              <w:rPr>
                <w:i/>
                <w:sz w:val="20"/>
                <w:szCs w:val="20"/>
              </w:rPr>
              <w:t>[</w:t>
            </w:r>
            <w:r w:rsidRPr="00074F17">
              <w:rPr>
                <w:i/>
                <w:sz w:val="20"/>
                <w:szCs w:val="20"/>
                <w:highlight w:val="yellow"/>
              </w:rPr>
              <w:t>isteklinin adı veya ticaret unvanı</w:t>
            </w:r>
            <w:r w:rsidRPr="00A4663B">
              <w:rPr>
                <w:i/>
                <w:sz w:val="20"/>
                <w:szCs w:val="20"/>
              </w:rPr>
              <w:t>]</w:t>
            </w:r>
            <w:r w:rsidRPr="00A4663B">
              <w:rPr>
                <w:sz w:val="20"/>
                <w:szCs w:val="20"/>
              </w:rPr>
              <w:t>,</w:t>
            </w:r>
          </w:p>
        </w:tc>
      </w:tr>
      <w:tr w:rsidR="003E0489" w:rsidRPr="00A4663B">
        <w:trPr>
          <w:jc w:val="center"/>
        </w:trPr>
        <w:tc>
          <w:tcPr>
            <w:tcW w:w="4609" w:type="dxa"/>
            <w:gridSpan w:val="3"/>
          </w:tcPr>
          <w:p w:rsidR="003E0489" w:rsidRPr="00A4663B" w:rsidRDefault="003E0489" w:rsidP="00576FDE">
            <w:pPr>
              <w:rPr>
                <w:sz w:val="20"/>
                <w:szCs w:val="20"/>
              </w:rPr>
            </w:pPr>
          </w:p>
        </w:tc>
        <w:tc>
          <w:tcPr>
            <w:tcW w:w="4606" w:type="dxa"/>
          </w:tcPr>
          <w:p w:rsidR="003E0489" w:rsidRPr="00A4663B" w:rsidRDefault="003E0489" w:rsidP="00576FDE">
            <w:pPr>
              <w:rPr>
                <w:sz w:val="20"/>
                <w:szCs w:val="20"/>
              </w:rPr>
            </w:pPr>
          </w:p>
        </w:tc>
      </w:tr>
      <w:tr w:rsidR="003E0489" w:rsidRPr="00A4663B">
        <w:trPr>
          <w:cantSplit/>
          <w:jc w:val="center"/>
        </w:trPr>
        <w:tc>
          <w:tcPr>
            <w:tcW w:w="1350" w:type="dxa"/>
          </w:tcPr>
          <w:p w:rsidR="003E0489" w:rsidRPr="00A4663B" w:rsidRDefault="003E0489" w:rsidP="00576FDE">
            <w:pPr>
              <w:rPr>
                <w:sz w:val="20"/>
                <w:szCs w:val="20"/>
              </w:rPr>
            </w:pPr>
            <w:r w:rsidRPr="00A4663B">
              <w:rPr>
                <w:sz w:val="20"/>
                <w:szCs w:val="20"/>
              </w:rPr>
              <w:t>İLGİ</w:t>
            </w:r>
          </w:p>
        </w:tc>
        <w:tc>
          <w:tcPr>
            <w:tcW w:w="7865" w:type="dxa"/>
            <w:gridSpan w:val="3"/>
          </w:tcPr>
          <w:p w:rsidR="003E0489" w:rsidRPr="00A4663B" w:rsidRDefault="003E0489" w:rsidP="00576FDE">
            <w:pPr>
              <w:rPr>
                <w:sz w:val="20"/>
                <w:szCs w:val="20"/>
              </w:rPr>
            </w:pPr>
            <w:r w:rsidRPr="00A4663B">
              <w:rPr>
                <w:sz w:val="20"/>
                <w:szCs w:val="20"/>
              </w:rPr>
              <w:t xml:space="preserve">: </w:t>
            </w:r>
            <w:r w:rsidRPr="00A4663B">
              <w:rPr>
                <w:spacing w:val="-10"/>
                <w:sz w:val="20"/>
                <w:szCs w:val="20"/>
              </w:rPr>
              <w:t>_ _/_ _/_ _ _ _ tarihinde, ......... sıra numarası ile kayda alınan teklifiniz.</w:t>
            </w:r>
          </w:p>
        </w:tc>
      </w:tr>
      <w:tr w:rsidR="003E0489" w:rsidRPr="00A4663B">
        <w:trPr>
          <w:jc w:val="center"/>
        </w:trPr>
        <w:tc>
          <w:tcPr>
            <w:tcW w:w="1350" w:type="dxa"/>
            <w:tcBorders>
              <w:top w:val="nil"/>
              <w:left w:val="nil"/>
              <w:bottom w:val="nil"/>
              <w:right w:val="nil"/>
            </w:tcBorders>
            <w:vAlign w:val="center"/>
          </w:tcPr>
          <w:p w:rsidR="003E0489" w:rsidRPr="00A4663B" w:rsidRDefault="003E0489" w:rsidP="00576FDE">
            <w:pPr>
              <w:rPr>
                <w:sz w:val="20"/>
                <w:szCs w:val="20"/>
              </w:rPr>
            </w:pPr>
          </w:p>
        </w:tc>
        <w:tc>
          <w:tcPr>
            <w:tcW w:w="1560" w:type="dxa"/>
            <w:tcBorders>
              <w:top w:val="nil"/>
              <w:left w:val="nil"/>
              <w:bottom w:val="nil"/>
              <w:right w:val="nil"/>
            </w:tcBorders>
            <w:vAlign w:val="center"/>
          </w:tcPr>
          <w:p w:rsidR="003E0489" w:rsidRPr="00A4663B" w:rsidRDefault="003E0489" w:rsidP="00576FDE">
            <w:pPr>
              <w:rPr>
                <w:sz w:val="20"/>
                <w:szCs w:val="20"/>
              </w:rPr>
            </w:pPr>
          </w:p>
        </w:tc>
        <w:tc>
          <w:tcPr>
            <w:tcW w:w="1699" w:type="dxa"/>
            <w:tcBorders>
              <w:top w:val="nil"/>
              <w:left w:val="nil"/>
              <w:bottom w:val="nil"/>
              <w:right w:val="nil"/>
            </w:tcBorders>
            <w:vAlign w:val="center"/>
          </w:tcPr>
          <w:p w:rsidR="003E0489" w:rsidRPr="00A4663B" w:rsidRDefault="003E0489" w:rsidP="00576FDE">
            <w:pPr>
              <w:rPr>
                <w:sz w:val="20"/>
                <w:szCs w:val="20"/>
              </w:rPr>
            </w:pPr>
          </w:p>
        </w:tc>
        <w:tc>
          <w:tcPr>
            <w:tcW w:w="4606" w:type="dxa"/>
            <w:tcBorders>
              <w:top w:val="nil"/>
              <w:left w:val="nil"/>
              <w:bottom w:val="nil"/>
              <w:right w:val="nil"/>
            </w:tcBorders>
            <w:vAlign w:val="center"/>
          </w:tcPr>
          <w:p w:rsidR="003E0489" w:rsidRPr="00A4663B" w:rsidRDefault="003E0489" w:rsidP="00576FDE">
            <w:pPr>
              <w:rPr>
                <w:sz w:val="20"/>
                <w:szCs w:val="20"/>
              </w:rPr>
            </w:pPr>
          </w:p>
        </w:tc>
      </w:tr>
    </w:tbl>
    <w:p w:rsidR="003E0489" w:rsidRPr="00A4663B" w:rsidRDefault="003E0489" w:rsidP="003E0489">
      <w:pPr>
        <w:jc w:val="both"/>
        <w:rPr>
          <w:rFonts w:ascii="Arial" w:hAnsi="Arial"/>
        </w:rPr>
      </w:pPr>
    </w:p>
    <w:p w:rsidR="003E0489" w:rsidRPr="00A4663B" w:rsidRDefault="003E0489" w:rsidP="003E0489">
      <w:pPr>
        <w:jc w:val="both"/>
        <w:rPr>
          <w:rFonts w:ascii="Arial" w:hAnsi="Arial"/>
        </w:rPr>
      </w:pPr>
    </w:p>
    <w:p w:rsidR="003E0489" w:rsidRPr="00A4663B" w:rsidRDefault="003E0489" w:rsidP="003E0489">
      <w:pPr>
        <w:pStyle w:val="stbilgi"/>
        <w:rPr>
          <w:rFonts w:ascii="Times New Roman" w:hAnsi="Times New Roman"/>
          <w:lang w:val="tr-TR"/>
        </w:rPr>
      </w:pPr>
      <w:r w:rsidRPr="00074F17">
        <w:rPr>
          <w:rFonts w:ascii="Times New Roman" w:hAnsi="Times New Roman"/>
          <w:i/>
          <w:highlight w:val="yellow"/>
          <w:lang w:val="tr-TR"/>
        </w:rPr>
        <w:t>[</w:t>
      </w:r>
      <w:r w:rsidR="00813FBF" w:rsidRPr="00074F17">
        <w:rPr>
          <w:rFonts w:ascii="Times New Roman" w:hAnsi="Times New Roman"/>
          <w:i/>
          <w:highlight w:val="yellow"/>
          <w:lang w:val="tr-TR"/>
        </w:rPr>
        <w:t xml:space="preserve"> </w:t>
      </w:r>
      <w:r w:rsidR="008E05D8" w:rsidRPr="00074F17">
        <w:rPr>
          <w:rFonts w:ascii="Times New Roman" w:hAnsi="Times New Roman"/>
          <w:i/>
          <w:highlight w:val="yellow"/>
          <w:lang w:val="tr-TR"/>
        </w:rPr>
        <w:t>&lt;proje adı&gt;</w:t>
      </w:r>
      <w:r w:rsidR="008E05D8" w:rsidRPr="0029550F">
        <w:rPr>
          <w:rFonts w:ascii="Times New Roman" w:hAnsi="Times New Roman"/>
          <w:position w:val="-2"/>
        </w:rPr>
        <w:t xml:space="preserve">Projesi için </w:t>
      </w:r>
      <w:r w:rsidR="00C25F74" w:rsidRPr="00074F17">
        <w:rPr>
          <w:rFonts w:ascii="Times New Roman" w:hAnsi="Times New Roman"/>
          <w:position w:val="-2"/>
          <w:highlight w:val="yellow"/>
        </w:rPr>
        <w:t>&lt;</w:t>
      </w:r>
      <w:r w:rsidR="008E05D8" w:rsidRPr="00074F17">
        <w:rPr>
          <w:rFonts w:ascii="Times New Roman" w:hAnsi="Times New Roman"/>
          <w:position w:val="-2"/>
          <w:highlight w:val="yellow"/>
        </w:rPr>
        <w:t>Mal</w:t>
      </w:r>
      <w:r w:rsidR="0029550F" w:rsidRPr="00074F17">
        <w:rPr>
          <w:rFonts w:ascii="Times New Roman" w:hAnsi="Times New Roman"/>
          <w:position w:val="-2"/>
          <w:highlight w:val="yellow"/>
        </w:rPr>
        <w:t xml:space="preserve"> Alımı</w:t>
      </w:r>
      <w:r w:rsidR="008E05D8" w:rsidRPr="00074F17">
        <w:rPr>
          <w:rFonts w:ascii="Times New Roman" w:hAnsi="Times New Roman"/>
          <w:position w:val="-2"/>
          <w:highlight w:val="yellow"/>
        </w:rPr>
        <w:t>/Hizmet</w:t>
      </w:r>
      <w:r w:rsidR="0029550F" w:rsidRPr="00074F17">
        <w:rPr>
          <w:rFonts w:ascii="Times New Roman" w:hAnsi="Times New Roman"/>
          <w:position w:val="-2"/>
          <w:highlight w:val="yellow"/>
        </w:rPr>
        <w:t xml:space="preserve"> Alımı</w:t>
      </w:r>
      <w:r w:rsidR="008E05D8" w:rsidRPr="00074F17">
        <w:rPr>
          <w:rFonts w:ascii="Times New Roman" w:hAnsi="Times New Roman"/>
          <w:position w:val="-2"/>
          <w:highlight w:val="yellow"/>
        </w:rPr>
        <w:t>/Yapım İşi</w:t>
      </w:r>
      <w:r w:rsidR="00C25F74" w:rsidRPr="00074F17">
        <w:rPr>
          <w:rFonts w:ascii="Times New Roman" w:hAnsi="Times New Roman"/>
          <w:position w:val="-2"/>
          <w:highlight w:val="yellow"/>
        </w:rPr>
        <w:t>&gt;</w:t>
      </w:r>
      <w:r w:rsidR="008E05D8" w:rsidRPr="00074F17">
        <w:rPr>
          <w:rFonts w:ascii="Times New Roman" w:hAnsi="Times New Roman"/>
          <w:position w:val="-2"/>
          <w:highlight w:val="yellow"/>
        </w:rPr>
        <w:t xml:space="preserve"> </w:t>
      </w:r>
      <w:r w:rsidR="007F3040" w:rsidRPr="0029550F">
        <w:rPr>
          <w:rFonts w:ascii="Times New Roman" w:hAnsi="Times New Roman"/>
          <w:position w:val="-2"/>
        </w:rPr>
        <w:t xml:space="preserve"> </w:t>
      </w:r>
      <w:r w:rsidR="00813FBF" w:rsidRPr="0029550F">
        <w:rPr>
          <w:rFonts w:ascii="Times New Roman" w:hAnsi="Times New Roman"/>
          <w:position w:val="-2"/>
        </w:rPr>
        <w:t xml:space="preserve">Lot </w:t>
      </w:r>
      <w:r w:rsidR="008E05D8" w:rsidRPr="0047135B">
        <w:rPr>
          <w:rFonts w:ascii="Times New Roman" w:hAnsi="Times New Roman"/>
          <w:position w:val="-2"/>
        </w:rPr>
        <w:t>No</w:t>
      </w:r>
      <w:r w:rsidR="0029550F">
        <w:rPr>
          <w:rFonts w:ascii="Times New Roman" w:hAnsi="Times New Roman"/>
          <w:position w:val="-2"/>
        </w:rPr>
        <w:t xml:space="preserve"> </w:t>
      </w:r>
      <w:r w:rsidR="00813FBF" w:rsidRPr="00074F17">
        <w:rPr>
          <w:rFonts w:ascii="Times New Roman" w:hAnsi="Times New Roman"/>
          <w:position w:val="-2"/>
          <w:highlight w:val="yellow"/>
        </w:rPr>
        <w:t>&lt;</w:t>
      </w:r>
      <w:r w:rsidR="00813FBF" w:rsidRPr="00074F17">
        <w:rPr>
          <w:position w:val="-2"/>
          <w:highlight w:val="yellow"/>
        </w:rPr>
        <w:t xml:space="preserve"> </w:t>
      </w:r>
      <w:r w:rsidR="00813FBF" w:rsidRPr="00074F17">
        <w:rPr>
          <w:rFonts w:ascii="Times New Roman" w:hAnsi="Times New Roman"/>
          <w:position w:val="-2"/>
          <w:highlight w:val="yellow"/>
        </w:rPr>
        <w:t>ihale lotlara bölünmüşse&gt;</w:t>
      </w:r>
      <w:r w:rsidR="00813FBF">
        <w:rPr>
          <w:rFonts w:ascii="Times New Roman" w:hAnsi="Times New Roman"/>
          <w:position w:val="-2"/>
        </w:rPr>
        <w:t xml:space="preserve"> </w:t>
      </w:r>
      <w:r w:rsidRPr="00813FBF">
        <w:rPr>
          <w:rFonts w:ascii="Times New Roman" w:hAnsi="Times New Roman"/>
          <w:position w:val="-2"/>
        </w:rPr>
        <w:t>]</w:t>
      </w:r>
      <w:r w:rsidRPr="00A4663B">
        <w:rPr>
          <w:rFonts w:ascii="Times New Roman" w:hAnsi="Times New Roman"/>
          <w:lang w:val="tr-TR"/>
        </w:rPr>
        <w:t xml:space="preserve"> işine ait ihale uhdenizde kalmıştır. Tebliğ tarihinden itibaren </w:t>
      </w:r>
      <w:r w:rsidRPr="00813FBF">
        <w:rPr>
          <w:rFonts w:ascii="Times New Roman" w:hAnsi="Times New Roman"/>
          <w:u w:val="single"/>
          <w:lang w:val="tr-TR"/>
        </w:rPr>
        <w:t xml:space="preserve">en geç </w:t>
      </w:r>
      <w:r w:rsidR="00424B7C" w:rsidRPr="00813FBF">
        <w:rPr>
          <w:rFonts w:ascii="Times New Roman" w:hAnsi="Times New Roman"/>
          <w:u w:val="single"/>
          <w:lang w:val="tr-TR"/>
        </w:rPr>
        <w:t>yedi</w:t>
      </w:r>
      <w:r w:rsidRPr="00813FBF">
        <w:rPr>
          <w:rFonts w:ascii="Times New Roman" w:hAnsi="Times New Roman"/>
          <w:u w:val="single"/>
          <w:lang w:val="tr-TR"/>
        </w:rPr>
        <w:t xml:space="preserve"> (</w:t>
      </w:r>
      <w:r w:rsidR="00424B7C" w:rsidRPr="00813FBF">
        <w:rPr>
          <w:rFonts w:ascii="Times New Roman" w:hAnsi="Times New Roman"/>
          <w:u w:val="single"/>
          <w:lang w:val="tr-TR"/>
        </w:rPr>
        <w:t>7</w:t>
      </w:r>
      <w:r w:rsidRPr="00813FBF">
        <w:rPr>
          <w:rFonts w:ascii="Times New Roman" w:hAnsi="Times New Roman"/>
          <w:u w:val="single"/>
          <w:lang w:val="tr-TR"/>
        </w:rPr>
        <w:t>) gün içinde</w:t>
      </w:r>
      <w:r w:rsidRPr="00A4663B">
        <w:rPr>
          <w:rFonts w:ascii="Times New Roman" w:hAnsi="Times New Roman"/>
          <w:lang w:val="tr-TR"/>
        </w:rPr>
        <w:t xml:space="preserve"> ihale tarihi itibarıyla idari şartnamede sayılan ihaleye katılamayacak olanlar kapsamında olmadığınıza dair belgeler  </w:t>
      </w:r>
      <w:r w:rsidRPr="00074F17">
        <w:rPr>
          <w:rFonts w:ascii="Times New Roman" w:hAnsi="Times New Roman"/>
          <w:i/>
          <w:highlight w:val="yellow"/>
          <w:lang w:val="tr-TR"/>
        </w:rPr>
        <w:t>[</w:t>
      </w:r>
      <w:r w:rsidR="00074F17">
        <w:rPr>
          <w:rFonts w:ascii="Times New Roman" w:hAnsi="Times New Roman"/>
          <w:i/>
          <w:highlight w:val="yellow"/>
          <w:lang w:val="tr-TR"/>
        </w:rPr>
        <w:t>(varsa)</w:t>
      </w:r>
      <w:r w:rsidRPr="00074F17">
        <w:rPr>
          <w:rFonts w:ascii="Times New Roman" w:hAnsi="Times New Roman"/>
          <w:i/>
          <w:highlight w:val="yellow"/>
          <w:lang w:val="tr-TR"/>
        </w:rPr>
        <w:t xml:space="preserve"> ile ihale bedelinin % 6’sı oranında kesin teminatı vermek</w:t>
      </w:r>
      <w:r w:rsidRPr="00A4663B">
        <w:rPr>
          <w:rFonts w:ascii="Times New Roman" w:hAnsi="Times New Roman"/>
          <w:i/>
          <w:lang w:val="tr-TR"/>
        </w:rPr>
        <w:t>]</w:t>
      </w:r>
      <w:r w:rsidRPr="00A4663B">
        <w:rPr>
          <w:rFonts w:ascii="Times New Roman" w:hAnsi="Times New Roman"/>
          <w:color w:val="808080"/>
          <w:lang w:val="tr-TR"/>
        </w:rPr>
        <w:t xml:space="preserve"> </w:t>
      </w:r>
      <w:r w:rsidRPr="00A4663B">
        <w:rPr>
          <w:rFonts w:ascii="Times New Roman" w:hAnsi="Times New Roman"/>
          <w:lang w:val="tr-TR"/>
        </w:rPr>
        <w:t>ve gerekli olan diğer işlemleri de tamamlamak suretiyle ihale konusu işe ilişkin sözleşmeyi en geç (......) gün</w:t>
      </w:r>
      <w:r w:rsidRPr="00A4663B">
        <w:rPr>
          <w:rStyle w:val="DipnotBavurusu"/>
          <w:rFonts w:ascii="Times New Roman" w:hAnsi="Times New Roman"/>
          <w:sz w:val="24"/>
          <w:lang w:val="tr-TR"/>
        </w:rPr>
        <w:footnoteReference w:id="12"/>
      </w:r>
      <w:r w:rsidRPr="00A4663B">
        <w:rPr>
          <w:rFonts w:ascii="Times New Roman" w:hAnsi="Times New Roman"/>
          <w:lang w:val="tr-TR"/>
        </w:rPr>
        <w:t xml:space="preserve"> içerisinde imzalamanız gerekmektedir. </w:t>
      </w:r>
    </w:p>
    <w:p w:rsidR="003E0489" w:rsidRPr="00A4663B" w:rsidRDefault="003E0489" w:rsidP="003E0489">
      <w:pPr>
        <w:pStyle w:val="BodyText31"/>
        <w:rPr>
          <w:rFonts w:ascii="Times New Roman" w:hAnsi="Times New Roman"/>
        </w:rPr>
      </w:pPr>
    </w:p>
    <w:p w:rsidR="003E0489" w:rsidRPr="00A4663B" w:rsidRDefault="003E0489" w:rsidP="003E0489">
      <w:pPr>
        <w:jc w:val="both"/>
      </w:pPr>
      <w:r w:rsidRPr="00A4663B">
        <w:tab/>
        <w:t>Saygılarımızla.</w:t>
      </w:r>
    </w:p>
    <w:p w:rsidR="003E0489" w:rsidRPr="00A4663B" w:rsidRDefault="003E0489" w:rsidP="003E0489">
      <w:pPr>
        <w:pStyle w:val="BodyText31"/>
        <w:rPr>
          <w:rFonts w:ascii="Times New Roman" w:hAnsi="Times New Roman"/>
        </w:rPr>
      </w:pPr>
    </w:p>
    <w:p w:rsidR="003E0489" w:rsidRPr="00A4663B" w:rsidRDefault="003E0489" w:rsidP="003E0489">
      <w:pPr>
        <w:jc w:val="both"/>
      </w:pPr>
    </w:p>
    <w:p w:rsidR="003E0489" w:rsidRPr="00A4663B" w:rsidRDefault="003E0489" w:rsidP="003E0489">
      <w:pPr>
        <w:jc w:val="both"/>
      </w:pPr>
    </w:p>
    <w:p w:rsidR="003E0489" w:rsidRPr="00A4663B" w:rsidRDefault="003E0489" w:rsidP="003E0489">
      <w:pPr>
        <w:jc w:val="both"/>
      </w:pPr>
    </w:p>
    <w:tbl>
      <w:tblPr>
        <w:tblW w:w="0" w:type="auto"/>
        <w:tblCellMar>
          <w:left w:w="70" w:type="dxa"/>
          <w:right w:w="70" w:type="dxa"/>
        </w:tblCellMar>
        <w:tblLook w:val="0000" w:firstRow="0" w:lastRow="0" w:firstColumn="0" w:lastColumn="0" w:noHBand="0" w:noVBand="0"/>
      </w:tblPr>
      <w:tblGrid>
        <w:gridCol w:w="5923"/>
        <w:gridCol w:w="3149"/>
      </w:tblGrid>
      <w:tr w:rsidR="003E0489" w:rsidRPr="00A4663B">
        <w:tc>
          <w:tcPr>
            <w:tcW w:w="6024" w:type="dxa"/>
          </w:tcPr>
          <w:p w:rsidR="003E0489" w:rsidRPr="00A4663B" w:rsidRDefault="003E0489" w:rsidP="00576FDE">
            <w:pPr>
              <w:jc w:val="center"/>
            </w:pPr>
          </w:p>
        </w:tc>
        <w:tc>
          <w:tcPr>
            <w:tcW w:w="3186" w:type="dxa"/>
          </w:tcPr>
          <w:p w:rsidR="003E0489" w:rsidRPr="00A4663B" w:rsidRDefault="003E0489" w:rsidP="00576FDE">
            <w:pPr>
              <w:jc w:val="center"/>
            </w:pPr>
            <w:r w:rsidRPr="00A4663B">
              <w:t>Sözleşme Makamı Yetkilisi</w:t>
            </w:r>
          </w:p>
        </w:tc>
      </w:tr>
      <w:tr w:rsidR="003E0489" w:rsidRPr="00A4663B">
        <w:tc>
          <w:tcPr>
            <w:tcW w:w="6024" w:type="dxa"/>
          </w:tcPr>
          <w:p w:rsidR="003E0489" w:rsidRPr="00A4663B" w:rsidRDefault="003E0489" w:rsidP="00576FDE">
            <w:pPr>
              <w:jc w:val="center"/>
            </w:pPr>
          </w:p>
        </w:tc>
        <w:tc>
          <w:tcPr>
            <w:tcW w:w="3186" w:type="dxa"/>
          </w:tcPr>
          <w:p w:rsidR="003E0489" w:rsidRPr="00074F17" w:rsidRDefault="003E0489" w:rsidP="00576FDE">
            <w:pPr>
              <w:jc w:val="center"/>
              <w:rPr>
                <w:highlight w:val="yellow"/>
              </w:rPr>
            </w:pPr>
            <w:r w:rsidRPr="00074F17">
              <w:rPr>
                <w:highlight w:val="yellow"/>
              </w:rPr>
              <w:t>Adı SOYADI</w:t>
            </w:r>
          </w:p>
        </w:tc>
      </w:tr>
      <w:tr w:rsidR="003E0489" w:rsidRPr="00A4663B">
        <w:tc>
          <w:tcPr>
            <w:tcW w:w="6024" w:type="dxa"/>
          </w:tcPr>
          <w:p w:rsidR="003E0489" w:rsidRPr="00A4663B" w:rsidRDefault="003E0489" w:rsidP="00576FDE">
            <w:pPr>
              <w:jc w:val="center"/>
            </w:pPr>
          </w:p>
        </w:tc>
        <w:tc>
          <w:tcPr>
            <w:tcW w:w="3186" w:type="dxa"/>
          </w:tcPr>
          <w:p w:rsidR="003E0489" w:rsidRPr="00074F17" w:rsidRDefault="003E0489" w:rsidP="00576FDE">
            <w:pPr>
              <w:jc w:val="center"/>
              <w:rPr>
                <w:highlight w:val="yellow"/>
              </w:rPr>
            </w:pPr>
            <w:r w:rsidRPr="00074F17">
              <w:rPr>
                <w:highlight w:val="yellow"/>
              </w:rPr>
              <w:t>Görevi</w:t>
            </w:r>
          </w:p>
        </w:tc>
      </w:tr>
      <w:tr w:rsidR="003E0489" w:rsidRPr="007C40DC" w:rsidTr="000B27C5">
        <w:trPr>
          <w:trHeight w:val="155"/>
        </w:trPr>
        <w:tc>
          <w:tcPr>
            <w:tcW w:w="6024" w:type="dxa"/>
          </w:tcPr>
          <w:p w:rsidR="003E0489" w:rsidRPr="00A4663B" w:rsidRDefault="003E0489" w:rsidP="00576FDE">
            <w:pPr>
              <w:jc w:val="center"/>
            </w:pPr>
          </w:p>
        </w:tc>
        <w:tc>
          <w:tcPr>
            <w:tcW w:w="3186" w:type="dxa"/>
          </w:tcPr>
          <w:p w:rsidR="003E0489" w:rsidRPr="00074F17" w:rsidRDefault="003E0489" w:rsidP="00576FDE">
            <w:pPr>
              <w:jc w:val="center"/>
              <w:rPr>
                <w:highlight w:val="yellow"/>
              </w:rPr>
            </w:pPr>
            <w:r w:rsidRPr="00074F17">
              <w:rPr>
                <w:highlight w:val="yellow"/>
              </w:rPr>
              <w:t>İmza</w:t>
            </w:r>
          </w:p>
        </w:tc>
      </w:tr>
    </w:tbl>
    <w:p w:rsidR="003E0489" w:rsidRDefault="003E0489" w:rsidP="003E0489">
      <w:pPr>
        <w:pStyle w:val="stbilgi"/>
        <w:rPr>
          <w:lang w:val="tr-TR"/>
        </w:rPr>
      </w:pPr>
    </w:p>
    <w:p w:rsidR="00014DB7" w:rsidRDefault="00014DB7" w:rsidP="003E0489">
      <w:pPr>
        <w:pStyle w:val="stbilgi"/>
        <w:rPr>
          <w:lang w:val="tr-TR"/>
        </w:rPr>
      </w:pPr>
    </w:p>
    <w:p w:rsidR="00014DB7" w:rsidRDefault="00014DB7" w:rsidP="003E0489">
      <w:pPr>
        <w:pStyle w:val="stbilgi"/>
        <w:rPr>
          <w:lang w:val="tr-TR"/>
        </w:rPr>
      </w:pPr>
    </w:p>
    <w:p w:rsidR="00014DB7" w:rsidRDefault="00014DB7" w:rsidP="003E0489">
      <w:pPr>
        <w:pStyle w:val="stbilgi"/>
        <w:rPr>
          <w:lang w:val="tr-TR"/>
        </w:rPr>
      </w:pPr>
    </w:p>
    <w:p w:rsidR="00014DB7" w:rsidRDefault="00014DB7" w:rsidP="003E0489">
      <w:pPr>
        <w:pStyle w:val="stbilgi"/>
        <w:rPr>
          <w:lang w:val="tr-TR"/>
        </w:rPr>
      </w:pPr>
    </w:p>
    <w:p w:rsidR="00395BC3" w:rsidRDefault="00AA4894" w:rsidP="00395BC3">
      <w:pPr>
        <w:spacing w:after="120"/>
        <w:rPr>
          <w:b/>
          <w:lang w:eastAsia="en-US"/>
        </w:rPr>
      </w:pPr>
      <w:bookmarkStart w:id="23" w:name="_Hlk115187846"/>
      <w:r>
        <w:rPr>
          <w:b/>
          <w:noProof/>
        </w:rPr>
        <mc:AlternateContent>
          <mc:Choice Requires="wps">
            <w:drawing>
              <wp:anchor distT="0" distB="0" distL="114300" distR="114300" simplePos="0" relativeHeight="251664896" behindDoc="0" locked="0" layoutInCell="1" allowOverlap="1">
                <wp:simplePos x="0" y="0"/>
                <wp:positionH relativeFrom="column">
                  <wp:posOffset>3719830</wp:posOffset>
                </wp:positionH>
                <wp:positionV relativeFrom="paragraph">
                  <wp:posOffset>-833755</wp:posOffset>
                </wp:positionV>
                <wp:extent cx="2200275" cy="933450"/>
                <wp:effectExtent l="828675" t="9525" r="19050" b="2857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33450"/>
                        </a:xfrm>
                        <a:prstGeom prst="wedgeRectCallout">
                          <a:avLst>
                            <a:gd name="adj1" fmla="val -85269"/>
                            <a:gd name="adj2" fmla="val 38569"/>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5F366B" w:rsidRDefault="005F366B" w:rsidP="005F366B">
                            <w:pPr>
                              <w:rPr>
                                <w:rFonts w:ascii="Calibri" w:hAnsi="Calibri" w:cs="Calibri"/>
                                <w:sz w:val="20"/>
                              </w:rPr>
                            </w:pPr>
                            <w:r>
                              <w:rPr>
                                <w:rFonts w:ascii="Calibri" w:hAnsi="Calibri" w:cs="Calibri"/>
                                <w:sz w:val="20"/>
                              </w:rPr>
                              <w:t>Kazanan isteklilerin sözleşme imzalamaya gelirken getirmesi gereken belgeleri eksiksiz sunup sunmadıklarını kontrol etmek için kullanılan kontrol listesidir.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1" type="#_x0000_t61" style="position:absolute;margin-left:292.9pt;margin-top:-65.65pt;width:173.2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" adj="-7618,19131" fillcolor="#f4b083" strokecolor="#f4b083" strokeweight="1pt">
                <v:fill color2="#fbe4d5" angle="135" focus="50%" type="gradient"/>
                <v:shadow on="t" color="#823b0b" opacity=".5" offset="1pt"/>
                <v:textbox>
                  <w:txbxContent>
                    <w:p w:rsidR="005F366B" w:rsidRDefault="005F366B" w:rsidP="005F366B">
                      <w:pPr>
                        <w:rPr>
                          <w:rFonts w:ascii="Calibri" w:hAnsi="Calibri" w:cs="Calibri"/>
                          <w:sz w:val="20"/>
                        </w:rPr>
                      </w:pPr>
                      <w:r>
                        <w:rPr>
                          <w:rFonts w:ascii="Calibri" w:hAnsi="Calibri" w:cs="Calibri"/>
                          <w:sz w:val="20"/>
                        </w:rPr>
                        <w:t>Kazanan isteklilerin sözleşme imzalamaya gelirken getirmesi gereken belgeleri eksiksiz sunup sunmadıklarını kontrol etmek için kullanılan kontrol listesidir.</w:t>
                      </w:r>
                    </w:p>
                  </w:txbxContent>
                </v:textbox>
              </v:shape>
            </w:pict>
          </mc:Fallback>
        </mc:AlternateContent>
      </w:r>
      <w:r w:rsidR="00395BC3">
        <w:rPr>
          <w:b/>
          <w:lang w:eastAsia="en-US"/>
        </w:rPr>
        <w:t>Sözleşme Aşamasında İstenecek Belgeler</w:t>
      </w:r>
      <w:r w:rsidR="005F366B">
        <w:rPr>
          <w:b/>
          <w:lang w:eastAsia="en-US"/>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0209"/>
      </w:tblGrid>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1</w:t>
            </w:r>
          </w:p>
        </w:tc>
        <w:tc>
          <w:tcPr>
            <w:tcW w:w="10209" w:type="dxa"/>
            <w:vAlign w:val="center"/>
          </w:tcPr>
          <w:p w:rsidR="00395BC3" w:rsidRPr="009439F7" w:rsidRDefault="00395BC3" w:rsidP="00335123">
            <w:pPr>
              <w:rPr>
                <w:rFonts w:cs="Calibri"/>
                <w:b/>
                <w:sz w:val="20"/>
                <w:szCs w:val="20"/>
              </w:rPr>
            </w:pPr>
            <w:r w:rsidRPr="002A5C5E">
              <w:rPr>
                <w:sz w:val="20"/>
              </w:rPr>
              <w:t>Teklif vermeye yetkili olduğunu gösteren imza beyannamesi veya imza sirküleri;</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a</w:t>
            </w:r>
          </w:p>
        </w:tc>
        <w:tc>
          <w:tcPr>
            <w:tcW w:w="10209" w:type="dxa"/>
            <w:vAlign w:val="center"/>
          </w:tcPr>
          <w:p w:rsidR="00395BC3" w:rsidRPr="009439F7" w:rsidRDefault="00395BC3" w:rsidP="00335123">
            <w:pPr>
              <w:rPr>
                <w:rFonts w:cs="Calibri"/>
                <w:b/>
                <w:sz w:val="20"/>
                <w:szCs w:val="20"/>
              </w:rPr>
            </w:pPr>
            <w:r w:rsidRPr="002A5C5E">
              <w:rPr>
                <w:sz w:val="20"/>
              </w:rPr>
              <w:t>Gerçek kişi olması halinde, noter tasdikli imza beyannamesi,</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b</w:t>
            </w:r>
          </w:p>
        </w:tc>
        <w:tc>
          <w:tcPr>
            <w:tcW w:w="10209" w:type="dxa"/>
            <w:vAlign w:val="center"/>
          </w:tcPr>
          <w:p w:rsidR="00395BC3" w:rsidRPr="009439F7" w:rsidRDefault="00395BC3" w:rsidP="00335123">
            <w:pPr>
              <w:rPr>
                <w:rFonts w:cs="Calibri"/>
                <w:b/>
                <w:sz w:val="20"/>
                <w:szCs w:val="20"/>
              </w:rPr>
            </w:pPr>
            <w:r w:rsidRPr="002A5C5E">
              <w:rPr>
                <w:sz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2</w:t>
            </w:r>
          </w:p>
        </w:tc>
        <w:tc>
          <w:tcPr>
            <w:tcW w:w="10209" w:type="dxa"/>
            <w:vAlign w:val="center"/>
          </w:tcPr>
          <w:p w:rsidR="00395BC3" w:rsidRPr="009439F7" w:rsidRDefault="00395BC3" w:rsidP="00335123">
            <w:pPr>
              <w:rPr>
                <w:rFonts w:cs="Calibri"/>
                <w:b/>
                <w:sz w:val="20"/>
                <w:szCs w:val="20"/>
              </w:rPr>
            </w:pPr>
            <w:r w:rsidRPr="002A5C5E">
              <w:rPr>
                <w:sz w:val="20"/>
              </w:rPr>
              <w:t>Bu talimatların 9, 10 ve 11 inci maddelerinde sayılan durumlarda olunmadığına ilişkin yazılı taahhütname ve yararlanıcı tarafından talep edilirse ilgili kanıtlayıcı belgeler,</w:t>
            </w:r>
          </w:p>
        </w:tc>
      </w:tr>
      <w:tr w:rsidR="00395BC3" w:rsidRPr="009439F7" w:rsidTr="00335123">
        <w:trPr>
          <w:trHeight w:val="460"/>
        </w:trPr>
        <w:tc>
          <w:tcPr>
            <w:tcW w:w="423" w:type="dxa"/>
            <w:vAlign w:val="center"/>
          </w:tcPr>
          <w:p w:rsidR="00395BC3" w:rsidRDefault="00395BC3" w:rsidP="00335123">
            <w:pPr>
              <w:jc w:val="center"/>
              <w:rPr>
                <w:rFonts w:cs="Calibri"/>
                <w:b/>
                <w:bCs/>
                <w:color w:val="000000"/>
                <w:sz w:val="20"/>
                <w:szCs w:val="20"/>
              </w:rPr>
            </w:pPr>
            <w:r>
              <w:rPr>
                <w:rFonts w:cs="Calibri"/>
                <w:b/>
                <w:bCs/>
                <w:color w:val="000000"/>
                <w:sz w:val="20"/>
                <w:szCs w:val="20"/>
              </w:rPr>
              <w:t>3</w:t>
            </w:r>
          </w:p>
        </w:tc>
        <w:tc>
          <w:tcPr>
            <w:tcW w:w="10209" w:type="dxa"/>
            <w:vAlign w:val="center"/>
          </w:tcPr>
          <w:p w:rsidR="00395BC3" w:rsidRPr="009439F7" w:rsidRDefault="00395BC3" w:rsidP="00335123">
            <w:pPr>
              <w:rPr>
                <w:rFonts w:cs="Calibri"/>
                <w:b/>
                <w:sz w:val="20"/>
                <w:szCs w:val="20"/>
              </w:rPr>
            </w:pPr>
            <w:r w:rsidRPr="002A5C5E">
              <w:rPr>
                <w:sz w:val="20"/>
              </w:rPr>
              <w:t xml:space="preserve">Mevzuatı gereği kayıtlı olduğu Ticaret ve/veya Sanayi Odası veya Meslek Odası Belgesi; </w:t>
            </w:r>
          </w:p>
        </w:tc>
      </w:tr>
      <w:tr w:rsidR="00395BC3" w:rsidRPr="009439F7" w:rsidTr="00335123">
        <w:trPr>
          <w:trHeight w:val="460"/>
        </w:trPr>
        <w:tc>
          <w:tcPr>
            <w:tcW w:w="423" w:type="dxa"/>
            <w:vAlign w:val="center"/>
          </w:tcPr>
          <w:p w:rsidR="00395BC3" w:rsidRDefault="00395BC3" w:rsidP="00335123">
            <w:pPr>
              <w:jc w:val="center"/>
              <w:rPr>
                <w:rFonts w:cs="Calibri"/>
                <w:b/>
                <w:bCs/>
                <w:color w:val="000000"/>
                <w:sz w:val="20"/>
                <w:szCs w:val="20"/>
              </w:rPr>
            </w:pPr>
            <w:r>
              <w:rPr>
                <w:rFonts w:cs="Calibri"/>
                <w:b/>
                <w:bCs/>
                <w:color w:val="000000"/>
                <w:sz w:val="20"/>
                <w:szCs w:val="20"/>
              </w:rPr>
              <w:t>a</w:t>
            </w:r>
          </w:p>
        </w:tc>
        <w:tc>
          <w:tcPr>
            <w:tcW w:w="10209" w:type="dxa"/>
            <w:vAlign w:val="center"/>
          </w:tcPr>
          <w:p w:rsidR="00395BC3" w:rsidRPr="009439F7" w:rsidRDefault="00395BC3" w:rsidP="00335123">
            <w:pPr>
              <w:rPr>
                <w:rFonts w:cs="Calibri"/>
                <w:b/>
                <w:sz w:val="20"/>
                <w:szCs w:val="20"/>
              </w:rPr>
            </w:pPr>
            <w:r w:rsidRPr="0064427E">
              <w:rPr>
                <w:rFonts w:cs="Calibri"/>
                <w:bCs/>
                <w:color w:val="000000"/>
                <w:sz w:val="20"/>
                <w:szCs w:val="20"/>
              </w:rPr>
              <w:t>Gerçek kişi olması halinde, ilk ilan veya ihale tarihinin içerisinde bulunduğu yılda alınmış ilgisine göre Ticaret ve/veya Sanayi Odasına veya ilgili Meslek Odasına kayıtlı olduğunu ve 4734 sayılı Kamu İhale Kanunun onuncu maddesinin dördüncü fıkrasının G bendine istinaden faaliyet durumunu gösterir belge,</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b</w:t>
            </w:r>
          </w:p>
        </w:tc>
        <w:tc>
          <w:tcPr>
            <w:tcW w:w="10209" w:type="dxa"/>
            <w:vAlign w:val="center"/>
          </w:tcPr>
          <w:p w:rsidR="00395BC3" w:rsidRPr="009439F7" w:rsidRDefault="00395BC3" w:rsidP="00335123">
            <w:pPr>
              <w:rPr>
                <w:rFonts w:cs="Calibri"/>
                <w:b/>
                <w:sz w:val="20"/>
                <w:szCs w:val="20"/>
              </w:rPr>
            </w:pPr>
            <w:r w:rsidRPr="002A5C5E">
              <w:rPr>
                <w:sz w:val="20"/>
              </w:rPr>
              <w:t>Tüzel kişi olması halinde, mevzuatı gereği tüzel kişiliğin siciline kayıtlı bulunduğu Ticaret ve/veya Sanayi Odasından, ilk ilan veya ihale tarihinin içerisinde bulunduğu yılda alınmış, tüzel kişiliğin sicile kayıtlı olduğuna ve 4734 sayılı Kamu İhale Kanunun onuncu maddesinin dördüncü fıkrasının G bendine istinaden faaliyet durumuna dair belge,</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4</w:t>
            </w:r>
          </w:p>
        </w:tc>
        <w:tc>
          <w:tcPr>
            <w:tcW w:w="10209" w:type="dxa"/>
            <w:vAlign w:val="center"/>
          </w:tcPr>
          <w:p w:rsidR="00395BC3" w:rsidRPr="009439F7" w:rsidRDefault="00395BC3" w:rsidP="00335123">
            <w:pPr>
              <w:rPr>
                <w:rFonts w:cs="Calibri"/>
                <w:b/>
                <w:sz w:val="20"/>
                <w:szCs w:val="20"/>
              </w:rPr>
            </w:pPr>
            <w:r w:rsidRPr="002A5C5E">
              <w:rPr>
                <w:sz w:val="20"/>
                <w:szCs w:val="20"/>
              </w:rPr>
              <w:t>Adli sicil kaydını gösterir belge, (Adalet Bakanlığı’ndan alınacaktır.)</w:t>
            </w:r>
          </w:p>
        </w:tc>
      </w:tr>
      <w:tr w:rsidR="00395BC3" w:rsidRPr="009439F7" w:rsidTr="00335123">
        <w:trPr>
          <w:trHeight w:val="460"/>
        </w:trPr>
        <w:tc>
          <w:tcPr>
            <w:tcW w:w="423" w:type="dxa"/>
            <w:vAlign w:val="center"/>
          </w:tcPr>
          <w:p w:rsidR="00395BC3" w:rsidRPr="009439F7" w:rsidRDefault="00395BC3" w:rsidP="00335123">
            <w:pPr>
              <w:jc w:val="center"/>
              <w:rPr>
                <w:rFonts w:cs="Calibri"/>
                <w:b/>
                <w:bCs/>
                <w:color w:val="000000"/>
                <w:sz w:val="20"/>
                <w:szCs w:val="20"/>
              </w:rPr>
            </w:pPr>
            <w:r>
              <w:rPr>
                <w:rFonts w:cs="Calibri"/>
                <w:b/>
                <w:bCs/>
                <w:color w:val="000000"/>
                <w:sz w:val="20"/>
                <w:szCs w:val="20"/>
              </w:rPr>
              <w:t>5</w:t>
            </w:r>
          </w:p>
        </w:tc>
        <w:tc>
          <w:tcPr>
            <w:tcW w:w="10209" w:type="dxa"/>
            <w:vAlign w:val="center"/>
          </w:tcPr>
          <w:p w:rsidR="00395BC3" w:rsidRPr="009439F7" w:rsidRDefault="00395BC3" w:rsidP="00335123">
            <w:pPr>
              <w:rPr>
                <w:rFonts w:cs="Calibri"/>
                <w:b/>
                <w:sz w:val="20"/>
                <w:szCs w:val="20"/>
              </w:rPr>
            </w:pPr>
            <w:r w:rsidRPr="002A5C5E">
              <w:rPr>
                <w:sz w:val="20"/>
                <w:szCs w:val="20"/>
              </w:rPr>
              <w:t>İflas/konkordato belgesi. (Bağlı olduğu Ticaret Sicili Müdürlüğü’nden alınacaktır)</w:t>
            </w:r>
          </w:p>
        </w:tc>
      </w:tr>
      <w:tr w:rsidR="00395BC3" w:rsidRPr="009439F7" w:rsidTr="00335123">
        <w:trPr>
          <w:trHeight w:val="460"/>
        </w:trPr>
        <w:tc>
          <w:tcPr>
            <w:tcW w:w="423" w:type="dxa"/>
            <w:vAlign w:val="center"/>
          </w:tcPr>
          <w:p w:rsidR="00395BC3" w:rsidRDefault="00395BC3" w:rsidP="00335123">
            <w:pPr>
              <w:jc w:val="center"/>
              <w:rPr>
                <w:rFonts w:cs="Calibri"/>
                <w:b/>
                <w:bCs/>
                <w:color w:val="000000"/>
                <w:sz w:val="20"/>
                <w:szCs w:val="20"/>
              </w:rPr>
            </w:pPr>
            <w:r>
              <w:rPr>
                <w:rFonts w:cs="Calibri"/>
                <w:b/>
                <w:bCs/>
                <w:color w:val="000000"/>
                <w:sz w:val="20"/>
                <w:szCs w:val="20"/>
              </w:rPr>
              <w:t>6</w:t>
            </w:r>
          </w:p>
        </w:tc>
        <w:tc>
          <w:tcPr>
            <w:tcW w:w="10209" w:type="dxa"/>
            <w:vAlign w:val="center"/>
          </w:tcPr>
          <w:p w:rsidR="00395BC3" w:rsidRPr="009439F7" w:rsidRDefault="00395BC3" w:rsidP="00335123">
            <w:pPr>
              <w:rPr>
                <w:rFonts w:cs="Calibri"/>
                <w:b/>
                <w:sz w:val="20"/>
                <w:szCs w:val="20"/>
              </w:rPr>
            </w:pPr>
            <w:r w:rsidRPr="002A5C5E">
              <w:rPr>
                <w:b/>
                <w:sz w:val="20"/>
                <w:szCs w:val="20"/>
                <w:u w:val="single"/>
              </w:rPr>
              <w:t>İhale tarihi itibarıyla</w:t>
            </w:r>
            <w:r w:rsidRPr="002A5C5E">
              <w:rPr>
                <w:sz w:val="20"/>
                <w:szCs w:val="20"/>
              </w:rPr>
              <w:t xml:space="preserve"> kesinleşmiş sosyal güvenlik prim borcu olmadığına dair belge (İhalelere katılmak için SGK Başkanlığı’ndan alınacaktır.)</w:t>
            </w:r>
          </w:p>
        </w:tc>
      </w:tr>
      <w:tr w:rsidR="00395BC3" w:rsidRPr="009439F7" w:rsidTr="00335123">
        <w:trPr>
          <w:trHeight w:val="460"/>
        </w:trPr>
        <w:tc>
          <w:tcPr>
            <w:tcW w:w="423" w:type="dxa"/>
            <w:vAlign w:val="center"/>
          </w:tcPr>
          <w:p w:rsidR="00395BC3" w:rsidRDefault="00395BC3" w:rsidP="00335123">
            <w:pPr>
              <w:jc w:val="center"/>
              <w:rPr>
                <w:rFonts w:cs="Calibri"/>
                <w:b/>
                <w:bCs/>
                <w:color w:val="000000"/>
                <w:sz w:val="20"/>
                <w:szCs w:val="20"/>
              </w:rPr>
            </w:pPr>
            <w:r>
              <w:rPr>
                <w:rFonts w:cs="Calibri"/>
                <w:b/>
                <w:bCs/>
                <w:color w:val="000000"/>
                <w:sz w:val="20"/>
                <w:szCs w:val="20"/>
              </w:rPr>
              <w:t>7</w:t>
            </w:r>
          </w:p>
        </w:tc>
        <w:tc>
          <w:tcPr>
            <w:tcW w:w="10209" w:type="dxa"/>
            <w:vAlign w:val="center"/>
          </w:tcPr>
          <w:p w:rsidR="00395BC3" w:rsidRPr="009439F7" w:rsidRDefault="00395BC3" w:rsidP="00335123">
            <w:pPr>
              <w:rPr>
                <w:rFonts w:cs="Calibri"/>
                <w:b/>
                <w:sz w:val="20"/>
                <w:szCs w:val="20"/>
              </w:rPr>
            </w:pPr>
            <w:r w:rsidRPr="002A5C5E">
              <w:rPr>
                <w:b/>
                <w:sz w:val="20"/>
                <w:szCs w:val="20"/>
                <w:u w:val="single"/>
              </w:rPr>
              <w:t>İhale tarihi itibarıyla</w:t>
            </w:r>
            <w:r w:rsidRPr="002A5C5E">
              <w:rPr>
                <w:sz w:val="20"/>
                <w:szCs w:val="20"/>
              </w:rPr>
              <w:t xml:space="preserve"> kesinleşmiş vergi borcu olmadığına dair belge (Gelir İdaresi Başkanlığı’ndan alınacaktır.)</w:t>
            </w:r>
          </w:p>
        </w:tc>
      </w:tr>
      <w:tr w:rsidR="00395BC3" w:rsidRPr="009439F7" w:rsidTr="00335123">
        <w:trPr>
          <w:trHeight w:val="460"/>
        </w:trPr>
        <w:tc>
          <w:tcPr>
            <w:tcW w:w="423" w:type="dxa"/>
            <w:vAlign w:val="center"/>
          </w:tcPr>
          <w:p w:rsidR="00395BC3" w:rsidRDefault="00395BC3" w:rsidP="00335123">
            <w:pPr>
              <w:jc w:val="center"/>
              <w:rPr>
                <w:rFonts w:cs="Calibri"/>
                <w:b/>
                <w:bCs/>
                <w:color w:val="000000"/>
                <w:sz w:val="20"/>
                <w:szCs w:val="20"/>
              </w:rPr>
            </w:pPr>
            <w:r>
              <w:rPr>
                <w:rFonts w:cs="Calibri"/>
                <w:b/>
                <w:bCs/>
                <w:color w:val="000000"/>
                <w:sz w:val="20"/>
                <w:szCs w:val="20"/>
              </w:rPr>
              <w:t>8</w:t>
            </w:r>
          </w:p>
        </w:tc>
        <w:tc>
          <w:tcPr>
            <w:tcW w:w="10209" w:type="dxa"/>
            <w:vAlign w:val="center"/>
          </w:tcPr>
          <w:p w:rsidR="00395BC3" w:rsidRPr="002A5C5E" w:rsidRDefault="00395BC3" w:rsidP="00335123">
            <w:pPr>
              <w:rPr>
                <w:b/>
                <w:sz w:val="20"/>
                <w:szCs w:val="20"/>
                <w:u w:val="single"/>
              </w:rPr>
            </w:pPr>
            <w:r>
              <w:rPr>
                <w:b/>
                <w:sz w:val="20"/>
                <w:szCs w:val="20"/>
                <w:u w:val="single"/>
              </w:rPr>
              <w:t>Kesin Teminat (</w:t>
            </w:r>
            <w:r w:rsidR="00FC6E7F">
              <w:rPr>
                <w:b/>
                <w:sz w:val="20"/>
                <w:szCs w:val="20"/>
                <w:u w:val="single"/>
              </w:rPr>
              <w:t>Taslak Sözleşme Özel Koşullar md. 8</w:t>
            </w:r>
            <w:r w:rsidR="00D556D6">
              <w:rPr>
                <w:b/>
                <w:sz w:val="20"/>
                <w:szCs w:val="20"/>
                <w:u w:val="single"/>
              </w:rPr>
              <w:t>.1</w:t>
            </w:r>
            <w:r w:rsidR="00FC6E7F">
              <w:rPr>
                <w:b/>
                <w:sz w:val="20"/>
                <w:szCs w:val="20"/>
                <w:u w:val="single"/>
              </w:rPr>
              <w:t xml:space="preserve">’de </w:t>
            </w:r>
            <w:r>
              <w:rPr>
                <w:b/>
                <w:sz w:val="20"/>
                <w:szCs w:val="20"/>
                <w:u w:val="single"/>
              </w:rPr>
              <w:t>istenmişse)</w:t>
            </w:r>
          </w:p>
        </w:tc>
      </w:tr>
    </w:tbl>
    <w:p w:rsidR="00395BC3" w:rsidRDefault="00395BC3" w:rsidP="00395BC3">
      <w:pPr>
        <w:rPr>
          <w:b/>
          <w:bCs/>
        </w:rPr>
      </w:pPr>
    </w:p>
    <w:p w:rsidR="00395BC3" w:rsidRPr="00731ADB" w:rsidRDefault="00395BC3" w:rsidP="00395BC3">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95BC3" w:rsidRPr="00731ADB" w:rsidRDefault="00395BC3" w:rsidP="00395BC3">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95BC3" w:rsidRPr="00731ADB" w:rsidRDefault="00395BC3" w:rsidP="00395BC3">
      <w:pPr>
        <w:pStyle w:val="GvdeMetni2"/>
        <w:tabs>
          <w:tab w:val="left" w:pos="540"/>
        </w:tabs>
        <w:spacing w:line="240" w:lineRule="auto"/>
        <w:ind w:right="-142"/>
        <w:rPr>
          <w:rFonts w:ascii="Times New Roman" w:hAnsi="Times New Roman"/>
          <w:sz w:val="20"/>
          <w:lang w:val="tr-TR"/>
        </w:rPr>
      </w:pPr>
      <w:r w:rsidRPr="00731AD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95BC3" w:rsidRPr="00ED6889" w:rsidRDefault="00395BC3" w:rsidP="00395BC3">
      <w:pPr>
        <w:pStyle w:val="GvdeMetni2"/>
        <w:spacing w:line="240" w:lineRule="auto"/>
        <w:ind w:right="-142"/>
        <w:rPr>
          <w:rFonts w:ascii="Times New Roman" w:hAnsi="Times New Roman"/>
          <w:sz w:val="20"/>
          <w:lang w:val="tr-TR"/>
        </w:rPr>
      </w:pPr>
      <w:r w:rsidRPr="00731ADB">
        <w:rPr>
          <w:rFonts w:ascii="Times New Roman" w:hAnsi="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395BC3" w:rsidP="00014DB7">
      <w:pPr>
        <w:ind w:left="-540" w:firstLine="540"/>
        <w:jc w:val="center"/>
        <w:rPr>
          <w:b/>
          <w:bCs/>
        </w:rPr>
      </w:pPr>
    </w:p>
    <w:p w:rsidR="00395BC3" w:rsidRDefault="00AA4894" w:rsidP="00014DB7">
      <w:pPr>
        <w:ind w:left="-540" w:firstLine="540"/>
        <w:jc w:val="center"/>
        <w:rPr>
          <w:b/>
          <w:bCs/>
        </w:rPr>
      </w:pPr>
      <w:r>
        <w:rPr>
          <w:b/>
          <w:bCs/>
          <w:noProof/>
        </w:rPr>
        <mc:AlternateContent>
          <mc:Choice Requires="wps">
            <w:drawing>
              <wp:anchor distT="0" distB="0" distL="114300" distR="114300" simplePos="0" relativeHeight="251665920" behindDoc="0" locked="0" layoutInCell="1" allowOverlap="1">
                <wp:simplePos x="0" y="0"/>
                <wp:positionH relativeFrom="column">
                  <wp:posOffset>4024630</wp:posOffset>
                </wp:positionH>
                <wp:positionV relativeFrom="paragraph">
                  <wp:posOffset>-186055</wp:posOffset>
                </wp:positionV>
                <wp:extent cx="2200275" cy="1038225"/>
                <wp:effectExtent l="828675" t="9525" r="19050" b="2857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38225"/>
                        </a:xfrm>
                        <a:prstGeom prst="wedgeRectCallout">
                          <a:avLst>
                            <a:gd name="adj1" fmla="val -85269"/>
                            <a:gd name="adj2" fmla="val 29634"/>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295607" w:rsidRDefault="00295607" w:rsidP="00295607">
                            <w:pPr>
                              <w:rPr>
                                <w:rFonts w:ascii="Calibri" w:hAnsi="Calibri" w:cs="Calibri"/>
                                <w:sz w:val="20"/>
                              </w:rPr>
                            </w:pPr>
                            <w:r>
                              <w:rPr>
                                <w:rFonts w:ascii="Calibri" w:hAnsi="Calibri" w:cs="Calibri"/>
                                <w:sz w:val="20"/>
                              </w:rPr>
                              <w:t>İ</w:t>
                            </w:r>
                            <w:r w:rsidRPr="00295607">
                              <w:rPr>
                                <w:rFonts w:ascii="Calibri" w:hAnsi="Calibri" w:cs="Calibri"/>
                                <w:sz w:val="20"/>
                              </w:rPr>
                              <w:t>hale</w:t>
                            </w:r>
                            <w:r>
                              <w:rPr>
                                <w:rFonts w:ascii="Calibri" w:hAnsi="Calibri" w:cs="Calibri"/>
                                <w:sz w:val="20"/>
                              </w:rPr>
                              <w:t xml:space="preserve"> ilanı sonrası dosyada</w:t>
                            </w:r>
                            <w:r w:rsidRPr="00295607">
                              <w:rPr>
                                <w:rFonts w:ascii="Calibri" w:hAnsi="Calibri" w:cs="Calibri"/>
                                <w:sz w:val="20"/>
                              </w:rPr>
                              <w:t xml:space="preserve"> ilave bilgiye ihtiyaç olması halinde ya da yüklenici ile </w:t>
                            </w:r>
                            <w:r>
                              <w:rPr>
                                <w:rFonts w:ascii="Calibri" w:hAnsi="Calibri" w:cs="Calibri"/>
                                <w:sz w:val="20"/>
                              </w:rPr>
                              <w:t>sözleşme imzalandıktan sonra</w:t>
                            </w:r>
                            <w:r w:rsidRPr="00295607">
                              <w:rPr>
                                <w:rFonts w:ascii="Calibri" w:hAnsi="Calibri" w:cs="Calibri"/>
                                <w:sz w:val="20"/>
                              </w:rPr>
                              <w:t xml:space="preserve"> sözleşmenin içeriğinde değişiklik ihtiyacı oluştuğu takdirde, </w:t>
                            </w:r>
                            <w:r>
                              <w:rPr>
                                <w:rFonts w:ascii="Calibri" w:hAnsi="Calibri" w:cs="Calibri"/>
                                <w:sz w:val="20"/>
                              </w:rPr>
                              <w:t>Ajansa bilgi verilerek doldurulur.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2" type="#_x0000_t61" style="position:absolute;left:0;text-align:left;margin-left:316.9pt;margin-top:-14.65pt;width:173.25pt;height: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" adj="-7618,17201" fillcolor="#f4b083" strokecolor="#f4b083" strokeweight="1pt">
                <v:fill color2="#fbe4d5" angle="135" focus="50%" type="gradient"/>
                <v:shadow on="t" color="#823b0b" opacity=".5" offset="1pt"/>
                <v:textbox>
                  <w:txbxContent>
                    <w:p w:rsidR="00295607" w:rsidRDefault="00295607" w:rsidP="00295607">
                      <w:pPr>
                        <w:rPr>
                          <w:rFonts w:ascii="Calibri" w:hAnsi="Calibri" w:cs="Calibri"/>
                          <w:sz w:val="20"/>
                        </w:rPr>
                      </w:pPr>
                      <w:r>
                        <w:rPr>
                          <w:rFonts w:ascii="Calibri" w:hAnsi="Calibri" w:cs="Calibri"/>
                          <w:sz w:val="20"/>
                        </w:rPr>
                        <w:t>İ</w:t>
                      </w:r>
                      <w:r w:rsidRPr="00295607">
                        <w:rPr>
                          <w:rFonts w:ascii="Calibri" w:hAnsi="Calibri" w:cs="Calibri"/>
                          <w:sz w:val="20"/>
                        </w:rPr>
                        <w:t>hale</w:t>
                      </w:r>
                      <w:r>
                        <w:rPr>
                          <w:rFonts w:ascii="Calibri" w:hAnsi="Calibri" w:cs="Calibri"/>
                          <w:sz w:val="20"/>
                        </w:rPr>
                        <w:t xml:space="preserve"> ilanı sonrası dosyada</w:t>
                      </w:r>
                      <w:r w:rsidRPr="00295607">
                        <w:rPr>
                          <w:rFonts w:ascii="Calibri" w:hAnsi="Calibri" w:cs="Calibri"/>
                          <w:sz w:val="20"/>
                        </w:rPr>
                        <w:t xml:space="preserve"> ilave bilgiye ihtiyaç olması halinde ya da yüklenici ile </w:t>
                      </w:r>
                      <w:r>
                        <w:rPr>
                          <w:rFonts w:ascii="Calibri" w:hAnsi="Calibri" w:cs="Calibri"/>
                          <w:sz w:val="20"/>
                        </w:rPr>
                        <w:t>sözleşme imzalandıktan sonra</w:t>
                      </w:r>
                      <w:r w:rsidRPr="00295607">
                        <w:rPr>
                          <w:rFonts w:ascii="Calibri" w:hAnsi="Calibri" w:cs="Calibri"/>
                          <w:sz w:val="20"/>
                        </w:rPr>
                        <w:t xml:space="preserve"> sözleşmenin içeriğinde değişiklik ihtiyacı oluştuğu takdirde, </w:t>
                      </w:r>
                      <w:r>
                        <w:rPr>
                          <w:rFonts w:ascii="Calibri" w:hAnsi="Calibri" w:cs="Calibri"/>
                          <w:sz w:val="20"/>
                        </w:rPr>
                        <w:t>Ajansa bilgi verilerek doldurulur.</w:t>
                      </w:r>
                    </w:p>
                  </w:txbxContent>
                </v:textbox>
              </v:shape>
            </w:pict>
          </mc:Fallback>
        </mc:AlternateContent>
      </w:r>
    </w:p>
    <w:p w:rsidR="00395BC3" w:rsidRDefault="00395BC3" w:rsidP="003C5516">
      <w:pPr>
        <w:rPr>
          <w:b/>
          <w:bCs/>
        </w:rPr>
      </w:pPr>
    </w:p>
    <w:p w:rsidR="00014DB7" w:rsidRPr="00C17188" w:rsidRDefault="00014DB7" w:rsidP="00014DB7">
      <w:pPr>
        <w:ind w:left="-540" w:firstLine="540"/>
        <w:jc w:val="center"/>
        <w:rPr>
          <w:b/>
          <w:bCs/>
        </w:rPr>
      </w:pPr>
      <w:r w:rsidRPr="001E04C8">
        <w:rPr>
          <w:b/>
          <w:bCs/>
        </w:rPr>
        <w:t>Zeyilname Formu</w:t>
      </w:r>
      <w:r>
        <w:rPr>
          <w:rStyle w:val="DipnotBavurusu"/>
          <w:b/>
          <w:bCs/>
        </w:rPr>
        <w:footnoteReference w:id="13"/>
      </w:r>
      <w:r w:rsidR="00295607">
        <w:rPr>
          <w:b/>
          <w:bCs/>
        </w:rPr>
        <w:t xml:space="preserve">  </w:t>
      </w:r>
    </w:p>
    <w:p w:rsidR="00014DB7" w:rsidRPr="009C1823" w:rsidRDefault="00014DB7" w:rsidP="00014DB7">
      <w:pPr>
        <w:rPr>
          <w:sz w:val="22"/>
        </w:rPr>
      </w:pPr>
    </w:p>
    <w:p w:rsidR="00014DB7" w:rsidRPr="009C1823" w:rsidRDefault="00014DB7" w:rsidP="00014DB7">
      <w:pPr>
        <w:rPr>
          <w:sz w:val="22"/>
        </w:rPr>
      </w:pPr>
    </w:p>
    <w:p w:rsidR="00014DB7" w:rsidRPr="00C17188" w:rsidRDefault="00014DB7" w:rsidP="00014DB7">
      <w:pPr>
        <w:rPr>
          <w:sz w:val="20"/>
          <w:szCs w:val="20"/>
        </w:rPr>
      </w:pPr>
      <w:r w:rsidRPr="00C17188">
        <w:rPr>
          <w:sz w:val="20"/>
          <w:szCs w:val="20"/>
        </w:rPr>
        <w:t>Zeyilname Tarihi:</w:t>
      </w:r>
    </w:p>
    <w:p w:rsidR="00014DB7" w:rsidRPr="00C17188" w:rsidRDefault="00014DB7" w:rsidP="00014DB7">
      <w:pPr>
        <w:rPr>
          <w:sz w:val="20"/>
          <w:szCs w:val="20"/>
        </w:rPr>
      </w:pPr>
    </w:p>
    <w:p w:rsidR="00014DB7" w:rsidRPr="00C17188" w:rsidRDefault="00014DB7" w:rsidP="00014DB7">
      <w:pPr>
        <w:rPr>
          <w:sz w:val="20"/>
          <w:szCs w:val="20"/>
        </w:rPr>
      </w:pPr>
      <w:r w:rsidRPr="00C17188">
        <w:rPr>
          <w:sz w:val="20"/>
          <w:szCs w:val="20"/>
        </w:rPr>
        <w:t>Zeyilname Numarası:</w:t>
      </w:r>
    </w:p>
    <w:p w:rsidR="00014DB7" w:rsidRPr="00C17188" w:rsidRDefault="00014DB7" w:rsidP="00014DB7">
      <w:pPr>
        <w:rPr>
          <w:sz w:val="20"/>
          <w:szCs w:val="20"/>
        </w:rPr>
      </w:pPr>
    </w:p>
    <w:p w:rsidR="00014DB7" w:rsidRPr="00C17188" w:rsidRDefault="00014DB7" w:rsidP="00014DB7">
      <w:pPr>
        <w:rPr>
          <w:i/>
          <w:sz w:val="20"/>
          <w:szCs w:val="20"/>
        </w:rPr>
      </w:pPr>
      <w:r w:rsidRPr="00C17188">
        <w:rPr>
          <w:sz w:val="20"/>
          <w:szCs w:val="20"/>
        </w:rPr>
        <w:t>Zeyilname Amacı</w:t>
      </w:r>
      <w:r>
        <w:rPr>
          <w:sz w:val="20"/>
          <w:szCs w:val="20"/>
        </w:rPr>
        <w:t xml:space="preserve">: </w:t>
      </w:r>
      <w:r w:rsidRPr="001E04C8">
        <w:rPr>
          <w:i/>
          <w:sz w:val="20"/>
          <w:szCs w:val="20"/>
          <w:highlight w:val="yellow"/>
        </w:rPr>
        <w:t>Maliyet ve sözleşme süresinin değişikliği vb. zeyilname talebine konu hususları belirtiniz.</w:t>
      </w:r>
    </w:p>
    <w:p w:rsidR="00014DB7" w:rsidRPr="00C17188" w:rsidRDefault="00014DB7" w:rsidP="00014DB7">
      <w:pPr>
        <w:rPr>
          <w:sz w:val="20"/>
          <w:szCs w:val="20"/>
        </w:rPr>
      </w:pPr>
    </w:p>
    <w:p w:rsidR="00014DB7" w:rsidRPr="00C17188" w:rsidRDefault="00014DB7" w:rsidP="00014DB7">
      <w:pPr>
        <w:rPr>
          <w:sz w:val="20"/>
          <w:szCs w:val="20"/>
        </w:rPr>
      </w:pPr>
      <w:r w:rsidRPr="00C17188">
        <w:rPr>
          <w:sz w:val="20"/>
          <w:szCs w:val="20"/>
        </w:rPr>
        <w:t>Sözleşme Numarası:</w:t>
      </w:r>
    </w:p>
    <w:p w:rsidR="00014DB7" w:rsidRPr="00C17188" w:rsidRDefault="00014DB7" w:rsidP="00014DB7">
      <w:pPr>
        <w:rPr>
          <w:sz w:val="20"/>
          <w:szCs w:val="20"/>
        </w:rPr>
      </w:pPr>
    </w:p>
    <w:p w:rsidR="00014DB7" w:rsidRPr="00C17188" w:rsidRDefault="00014DB7" w:rsidP="00014DB7">
      <w:pPr>
        <w:rPr>
          <w:sz w:val="20"/>
          <w:szCs w:val="20"/>
        </w:rPr>
      </w:pPr>
      <w:r w:rsidRPr="00C17188">
        <w:rPr>
          <w:sz w:val="20"/>
          <w:szCs w:val="20"/>
        </w:rPr>
        <w:t>Sözleşme Tarihi:</w:t>
      </w:r>
    </w:p>
    <w:p w:rsidR="00014DB7" w:rsidRPr="00C17188" w:rsidRDefault="00014DB7" w:rsidP="00014DB7">
      <w:pPr>
        <w:rPr>
          <w:sz w:val="20"/>
          <w:szCs w:val="20"/>
        </w:rPr>
      </w:pPr>
    </w:p>
    <w:p w:rsidR="00014DB7" w:rsidRDefault="00014DB7" w:rsidP="00014DB7">
      <w:pPr>
        <w:rPr>
          <w:sz w:val="20"/>
          <w:szCs w:val="20"/>
        </w:rPr>
      </w:pPr>
      <w:r>
        <w:rPr>
          <w:sz w:val="20"/>
          <w:szCs w:val="20"/>
        </w:rPr>
        <w:t>Sözleşme Makamı</w:t>
      </w:r>
      <w:r w:rsidRPr="00C17188">
        <w:rPr>
          <w:sz w:val="20"/>
          <w:szCs w:val="20"/>
        </w:rPr>
        <w:t>:</w:t>
      </w:r>
    </w:p>
    <w:p w:rsidR="00014DB7" w:rsidRDefault="00014DB7" w:rsidP="00014DB7">
      <w:pPr>
        <w:rPr>
          <w:sz w:val="20"/>
          <w:szCs w:val="20"/>
        </w:rPr>
      </w:pPr>
    </w:p>
    <w:p w:rsidR="00014DB7" w:rsidRDefault="00014DB7" w:rsidP="00014DB7">
      <w:pPr>
        <w:rPr>
          <w:sz w:val="20"/>
          <w:szCs w:val="20"/>
        </w:rPr>
      </w:pPr>
      <w:r>
        <w:rPr>
          <w:sz w:val="20"/>
          <w:szCs w:val="20"/>
        </w:rPr>
        <w:t>Yüklenici:</w:t>
      </w:r>
    </w:p>
    <w:p w:rsidR="00014DB7" w:rsidRDefault="00014DB7" w:rsidP="00014DB7">
      <w:pPr>
        <w:rPr>
          <w:sz w:val="20"/>
          <w:szCs w:val="20"/>
        </w:rPr>
      </w:pPr>
    </w:p>
    <w:p w:rsidR="00014DB7" w:rsidRPr="00C17188" w:rsidRDefault="00014DB7" w:rsidP="00014DB7">
      <w:pPr>
        <w:rPr>
          <w:sz w:val="20"/>
          <w:szCs w:val="20"/>
        </w:rPr>
      </w:pPr>
      <w:r>
        <w:rPr>
          <w:sz w:val="20"/>
          <w:szCs w:val="20"/>
        </w:rPr>
        <w:t>Projenin/İşin/Faaliyetin Adı:</w:t>
      </w:r>
    </w:p>
    <w:p w:rsidR="00014DB7" w:rsidRPr="00C17188" w:rsidRDefault="00014DB7" w:rsidP="00014DB7">
      <w:pPr>
        <w:rPr>
          <w:sz w:val="20"/>
          <w:szCs w:val="20"/>
        </w:rPr>
      </w:pPr>
    </w:p>
    <w:p w:rsidR="00014DB7" w:rsidRPr="00C17188" w:rsidRDefault="00014DB7" w:rsidP="00014DB7">
      <w:pPr>
        <w:rPr>
          <w:sz w:val="20"/>
          <w:szCs w:val="20"/>
        </w:rPr>
      </w:pPr>
      <w:r w:rsidRPr="00C17188">
        <w:rPr>
          <w:sz w:val="20"/>
          <w:szCs w:val="20"/>
        </w:rPr>
        <w:t xml:space="preserve">Değişiklik ve </w:t>
      </w:r>
      <w:r>
        <w:rPr>
          <w:sz w:val="20"/>
          <w:szCs w:val="20"/>
        </w:rPr>
        <w:t>G</w:t>
      </w:r>
      <w:r w:rsidRPr="00C17188">
        <w:rPr>
          <w:sz w:val="20"/>
          <w:szCs w:val="20"/>
        </w:rPr>
        <w:t xml:space="preserve">erekçelendirme: </w:t>
      </w:r>
      <w:r w:rsidRPr="001E04C8">
        <w:rPr>
          <w:i/>
          <w:sz w:val="20"/>
          <w:szCs w:val="20"/>
          <w:highlight w:val="yellow"/>
        </w:rPr>
        <w:t>Değişikliğin detaylı açıklamasını ve gerekçelendirmesini lütfen yapınız.</w:t>
      </w:r>
    </w:p>
    <w:p w:rsidR="00014DB7" w:rsidRPr="00C17188" w:rsidRDefault="00014DB7" w:rsidP="00014DB7">
      <w:pPr>
        <w:rPr>
          <w:sz w:val="20"/>
          <w:szCs w:val="20"/>
        </w:rPr>
      </w:pPr>
    </w:p>
    <w:p w:rsidR="00014DB7" w:rsidRPr="00C17188" w:rsidRDefault="00014DB7" w:rsidP="00014DB7">
      <w:pPr>
        <w:rPr>
          <w:sz w:val="20"/>
          <w:szCs w:val="20"/>
        </w:rPr>
      </w:pPr>
    </w:p>
    <w:p w:rsidR="00014DB7" w:rsidRPr="00C17188" w:rsidRDefault="00014DB7" w:rsidP="00014DB7">
      <w:pPr>
        <w:rPr>
          <w:i/>
          <w:iCs/>
          <w:sz w:val="20"/>
          <w:szCs w:val="20"/>
        </w:rPr>
      </w:pPr>
      <w:r w:rsidRPr="001E04C8">
        <w:rPr>
          <w:i/>
          <w:iCs/>
          <w:sz w:val="20"/>
          <w:szCs w:val="20"/>
          <w:highlight w:val="lightGray"/>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014DB7" w:rsidRPr="00C17188" w:rsidTr="00335123">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Değiştirilmiş Bütçe</w:t>
            </w:r>
          </w:p>
        </w:tc>
      </w:tr>
      <w:tr w:rsidR="00014DB7" w:rsidRPr="00C17188" w:rsidTr="00335123">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 xml:space="preserve">Maliyet </w:t>
            </w:r>
            <w:r w:rsidRPr="00C17188">
              <w:rPr>
                <w:b/>
                <w:sz w:val="20"/>
                <w:szCs w:val="20"/>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rsidR="00014DB7" w:rsidRPr="00C17188" w:rsidRDefault="00014DB7" w:rsidP="00335123">
            <w:pPr>
              <w:tabs>
                <w:tab w:val="center" w:pos="4536"/>
                <w:tab w:val="right" w:pos="9072"/>
              </w:tabs>
              <w:rPr>
                <w:b/>
                <w:sz w:val="20"/>
                <w:szCs w:val="20"/>
              </w:rPr>
            </w:pPr>
            <w:r w:rsidRPr="00C17188">
              <w:rPr>
                <w:b/>
                <w:sz w:val="20"/>
                <w:szCs w:val="20"/>
              </w:rPr>
              <w:t>Maliyet (TL)</w:t>
            </w:r>
          </w:p>
        </w:tc>
      </w:tr>
      <w:tr w:rsidR="00014DB7" w:rsidRPr="00C17188" w:rsidTr="00335123">
        <w:trPr>
          <w:trHeight w:val="184"/>
          <w:tblHeader/>
        </w:trPr>
        <w:tc>
          <w:tcPr>
            <w:tcW w:w="2008"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709"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726"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825" w:type="dxa"/>
            <w:tcBorders>
              <w:top w:val="single" w:sz="6" w:space="0" w:color="auto"/>
              <w:left w:val="single" w:sz="6" w:space="0" w:color="auto"/>
              <w:bottom w:val="single" w:sz="6" w:space="0" w:color="auto"/>
              <w:right w:val="single" w:sz="6" w:space="0" w:color="auto"/>
            </w:tcBorders>
          </w:tcPr>
          <w:p w:rsidR="00014DB7" w:rsidRPr="00C17188" w:rsidRDefault="00014DB7" w:rsidP="00335123">
            <w:pPr>
              <w:tabs>
                <w:tab w:val="center" w:pos="4536"/>
                <w:tab w:val="right" w:pos="9072"/>
              </w:tabs>
              <w:rPr>
                <w:b/>
                <w:sz w:val="20"/>
                <w:szCs w:val="20"/>
              </w:rPr>
            </w:pPr>
          </w:p>
        </w:tc>
        <w:tc>
          <w:tcPr>
            <w:tcW w:w="858" w:type="dxa"/>
            <w:tcBorders>
              <w:top w:val="single" w:sz="6" w:space="0" w:color="auto"/>
              <w:left w:val="single" w:sz="6" w:space="0" w:color="auto"/>
              <w:bottom w:val="single" w:sz="6" w:space="0" w:color="auto"/>
              <w:right w:val="single" w:sz="6" w:space="0" w:color="auto"/>
            </w:tcBorders>
          </w:tcPr>
          <w:p w:rsidR="00014DB7" w:rsidRPr="00C17188" w:rsidRDefault="00014DB7" w:rsidP="00335123">
            <w:pPr>
              <w:tabs>
                <w:tab w:val="center" w:pos="4536"/>
                <w:tab w:val="right" w:pos="9072"/>
              </w:tabs>
              <w:rPr>
                <w:b/>
                <w:sz w:val="20"/>
                <w:szCs w:val="20"/>
              </w:rPr>
            </w:pPr>
          </w:p>
        </w:tc>
        <w:tc>
          <w:tcPr>
            <w:tcW w:w="669"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741"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850" w:type="dxa"/>
            <w:tcBorders>
              <w:top w:val="single" w:sz="6" w:space="0" w:color="auto"/>
              <w:left w:val="single" w:sz="6" w:space="0" w:color="auto"/>
              <w:bottom w:val="single" w:sz="6" w:space="0" w:color="000000"/>
              <w:right w:val="single" w:sz="6" w:space="0" w:color="auto"/>
            </w:tcBorders>
          </w:tcPr>
          <w:p w:rsidR="00014DB7" w:rsidRPr="00C17188" w:rsidRDefault="00014DB7" w:rsidP="00335123">
            <w:pPr>
              <w:tabs>
                <w:tab w:val="center" w:pos="4536"/>
                <w:tab w:val="right" w:pos="9072"/>
              </w:tabs>
              <w:rPr>
                <w:b/>
                <w:sz w:val="20"/>
                <w:szCs w:val="20"/>
              </w:rPr>
            </w:pPr>
          </w:p>
        </w:tc>
        <w:tc>
          <w:tcPr>
            <w:tcW w:w="993" w:type="dxa"/>
            <w:tcBorders>
              <w:top w:val="single" w:sz="6" w:space="0" w:color="auto"/>
              <w:left w:val="single" w:sz="6" w:space="0" w:color="auto"/>
              <w:bottom w:val="single" w:sz="6" w:space="0" w:color="auto"/>
              <w:right w:val="single" w:sz="6" w:space="0" w:color="auto"/>
            </w:tcBorders>
          </w:tcPr>
          <w:p w:rsidR="00014DB7" w:rsidRPr="00C17188" w:rsidRDefault="00014DB7" w:rsidP="00335123">
            <w:pPr>
              <w:tabs>
                <w:tab w:val="center" w:pos="4536"/>
                <w:tab w:val="right" w:pos="9072"/>
              </w:tabs>
              <w:rPr>
                <w:b/>
                <w:sz w:val="20"/>
                <w:szCs w:val="20"/>
              </w:rPr>
            </w:pPr>
          </w:p>
        </w:tc>
        <w:tc>
          <w:tcPr>
            <w:tcW w:w="984" w:type="dxa"/>
            <w:tcBorders>
              <w:top w:val="single" w:sz="6" w:space="0" w:color="auto"/>
              <w:left w:val="single" w:sz="6" w:space="0" w:color="auto"/>
              <w:bottom w:val="single" w:sz="6" w:space="0" w:color="auto"/>
              <w:right w:val="single" w:sz="6" w:space="0" w:color="auto"/>
            </w:tcBorders>
          </w:tcPr>
          <w:p w:rsidR="00014DB7" w:rsidRPr="00C17188" w:rsidRDefault="00014DB7" w:rsidP="00335123">
            <w:pPr>
              <w:tabs>
                <w:tab w:val="center" w:pos="4536"/>
                <w:tab w:val="right" w:pos="9072"/>
              </w:tabs>
              <w:rPr>
                <w:b/>
                <w:sz w:val="20"/>
                <w:szCs w:val="20"/>
              </w:rPr>
            </w:pPr>
          </w:p>
        </w:tc>
      </w:tr>
      <w:tr w:rsidR="00014DB7" w:rsidRPr="00C17188" w:rsidTr="00335123">
        <w:trPr>
          <w:trHeight w:val="319"/>
        </w:trPr>
        <w:tc>
          <w:tcPr>
            <w:tcW w:w="2008" w:type="dxa"/>
            <w:tcBorders>
              <w:left w:val="single" w:sz="6" w:space="0" w:color="auto"/>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709"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726"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825"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858"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669"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741"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850"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993"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c>
          <w:tcPr>
            <w:tcW w:w="984" w:type="dxa"/>
            <w:tcBorders>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b/>
                <w:sz w:val="20"/>
                <w:szCs w:val="20"/>
              </w:rPr>
            </w:pPr>
          </w:p>
        </w:tc>
      </w:tr>
      <w:tr w:rsidR="00014DB7" w:rsidRPr="00C17188" w:rsidTr="00335123">
        <w:trPr>
          <w:trHeight w:val="360"/>
        </w:trPr>
        <w:tc>
          <w:tcPr>
            <w:tcW w:w="2008" w:type="dxa"/>
            <w:tcBorders>
              <w:left w:val="single" w:sz="6" w:space="0" w:color="auto"/>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709"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726"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825"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858"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669"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741" w:type="dxa"/>
            <w:tcBorders>
              <w:top w:val="single" w:sz="6" w:space="0" w:color="auto"/>
              <w:bottom w:val="single" w:sz="6" w:space="0" w:color="auto"/>
              <w:right w:val="single" w:sz="6" w:space="0" w:color="auto"/>
            </w:tcBorders>
            <w:shd w:val="clear" w:color="auto" w:fill="FFFFFF"/>
          </w:tcPr>
          <w:p w:rsidR="00014DB7" w:rsidRPr="00C17188" w:rsidRDefault="00014DB7" w:rsidP="00335123">
            <w:pPr>
              <w:tabs>
                <w:tab w:val="center" w:pos="4536"/>
                <w:tab w:val="right" w:pos="9072"/>
              </w:tabs>
              <w:rPr>
                <w:sz w:val="20"/>
                <w:szCs w:val="20"/>
              </w:rPr>
            </w:pPr>
          </w:p>
        </w:tc>
        <w:tc>
          <w:tcPr>
            <w:tcW w:w="850"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993"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c>
          <w:tcPr>
            <w:tcW w:w="984" w:type="dxa"/>
            <w:tcBorders>
              <w:bottom w:val="single" w:sz="6" w:space="0" w:color="auto"/>
              <w:right w:val="single" w:sz="6" w:space="0" w:color="auto"/>
            </w:tcBorders>
          </w:tcPr>
          <w:p w:rsidR="00014DB7" w:rsidRPr="00C17188" w:rsidRDefault="00014DB7" w:rsidP="00335123">
            <w:pPr>
              <w:tabs>
                <w:tab w:val="center" w:pos="4536"/>
                <w:tab w:val="right" w:pos="9072"/>
              </w:tabs>
              <w:rPr>
                <w:sz w:val="20"/>
                <w:szCs w:val="20"/>
              </w:rPr>
            </w:pPr>
          </w:p>
        </w:tc>
      </w:tr>
    </w:tbl>
    <w:p w:rsidR="00014DB7" w:rsidRPr="00C17188" w:rsidRDefault="00014DB7" w:rsidP="00014DB7">
      <w:pPr>
        <w:rPr>
          <w:sz w:val="20"/>
          <w:szCs w:val="20"/>
        </w:rPr>
      </w:pPr>
    </w:p>
    <w:p w:rsidR="00014DB7" w:rsidRPr="00C17188" w:rsidRDefault="00014DB7" w:rsidP="00014DB7">
      <w:pPr>
        <w:rPr>
          <w:sz w:val="20"/>
          <w:szCs w:val="20"/>
        </w:rPr>
      </w:pPr>
    </w:p>
    <w:p w:rsidR="00014DB7" w:rsidRPr="00C17188" w:rsidRDefault="00014DB7" w:rsidP="00014DB7">
      <w:pPr>
        <w:rPr>
          <w:sz w:val="20"/>
          <w:szCs w:val="20"/>
        </w:rPr>
      </w:pPr>
    </w:p>
    <w:p w:rsidR="00014DB7" w:rsidRPr="00C17188" w:rsidRDefault="00014DB7" w:rsidP="00014DB7">
      <w:pPr>
        <w:rPr>
          <w:sz w:val="20"/>
          <w:szCs w:val="20"/>
        </w:rPr>
      </w:pPr>
    </w:p>
    <w:p w:rsidR="00014DB7" w:rsidRPr="00C17188" w:rsidRDefault="00014DB7" w:rsidP="00014DB7">
      <w:pPr>
        <w:rPr>
          <w:sz w:val="20"/>
          <w:szCs w:val="20"/>
        </w:rPr>
      </w:pPr>
      <w:r w:rsidRPr="00C17188">
        <w:rPr>
          <w:sz w:val="20"/>
          <w:szCs w:val="20"/>
        </w:rPr>
        <w:t>Ekler:</w:t>
      </w:r>
    </w:p>
    <w:p w:rsidR="00014DB7" w:rsidRPr="00C17188" w:rsidRDefault="00014DB7" w:rsidP="00014DB7">
      <w:pPr>
        <w:numPr>
          <w:ilvl w:val="0"/>
          <w:numId w:val="65"/>
        </w:numPr>
        <w:rPr>
          <w:sz w:val="20"/>
          <w:szCs w:val="20"/>
        </w:rPr>
      </w:pPr>
      <w:r w:rsidRPr="00C17188">
        <w:rPr>
          <w:sz w:val="20"/>
          <w:szCs w:val="20"/>
        </w:rPr>
        <w:t>Piyasa araştırmaları ve teknik şartnameler (birim maliyet artışları ve yeni bir kalemin eklenmesi durumunda eklenecektir)</w:t>
      </w:r>
    </w:p>
    <w:p w:rsidR="00014DB7" w:rsidRPr="00C17188" w:rsidRDefault="00014DB7" w:rsidP="00014DB7">
      <w:pPr>
        <w:numPr>
          <w:ilvl w:val="0"/>
          <w:numId w:val="65"/>
        </w:numPr>
        <w:rPr>
          <w:sz w:val="20"/>
          <w:szCs w:val="20"/>
        </w:rPr>
      </w:pPr>
      <w:r w:rsidRPr="00C17188">
        <w:rPr>
          <w:sz w:val="20"/>
          <w:szCs w:val="20"/>
        </w:rPr>
        <w:t>Diğer kanıtlayıcı belgeler</w:t>
      </w:r>
    </w:p>
    <w:p w:rsidR="00014DB7" w:rsidRPr="00C17188" w:rsidRDefault="00014DB7" w:rsidP="00014DB7">
      <w:pPr>
        <w:rPr>
          <w:b/>
          <w:sz w:val="20"/>
          <w:szCs w:val="20"/>
        </w:rPr>
      </w:pPr>
    </w:p>
    <w:p w:rsidR="00014DB7" w:rsidRPr="00C17188" w:rsidRDefault="00014DB7" w:rsidP="00014DB7">
      <w:pPr>
        <w:rPr>
          <w:i/>
          <w:iCs/>
          <w:sz w:val="20"/>
          <w:szCs w:val="20"/>
        </w:rPr>
      </w:pPr>
      <w:r w:rsidRPr="00C17188">
        <w:rPr>
          <w:i/>
          <w:iCs/>
          <w:sz w:val="20"/>
          <w:szCs w:val="20"/>
        </w:rPr>
        <w:t xml:space="preserve"> </w:t>
      </w:r>
    </w:p>
    <w:p w:rsidR="00014DB7" w:rsidRPr="00C17188" w:rsidRDefault="00014DB7" w:rsidP="00014DB7">
      <w:pPr>
        <w:rPr>
          <w:i/>
          <w:iCs/>
          <w:sz w:val="20"/>
          <w:szCs w:val="20"/>
        </w:rPr>
      </w:pPr>
    </w:p>
    <w:p w:rsidR="00014DB7" w:rsidRPr="00C17188" w:rsidRDefault="00014DB7" w:rsidP="00014DB7">
      <w:pPr>
        <w:rPr>
          <w:i/>
          <w:iCs/>
          <w:sz w:val="20"/>
          <w:szCs w:val="20"/>
        </w:rPr>
      </w:pPr>
    </w:p>
    <w:p w:rsidR="00014DB7" w:rsidRPr="00C17188" w:rsidRDefault="00014DB7" w:rsidP="00014DB7">
      <w:pPr>
        <w:jc w:val="right"/>
        <w:rPr>
          <w:sz w:val="20"/>
          <w:szCs w:val="20"/>
        </w:rPr>
      </w:pPr>
      <w:r w:rsidRPr="00C17188">
        <w:rPr>
          <w:sz w:val="20"/>
          <w:szCs w:val="20"/>
        </w:rPr>
        <w:t>Y</w:t>
      </w:r>
      <w:r>
        <w:rPr>
          <w:sz w:val="20"/>
          <w:szCs w:val="20"/>
        </w:rPr>
        <w:t>üklenici</w:t>
      </w:r>
      <w:r w:rsidRPr="00C17188">
        <w:rPr>
          <w:sz w:val="20"/>
          <w:szCs w:val="20"/>
        </w:rPr>
        <w:t xml:space="preserve"> kurum adına proje imza yetkilisinin adı-soyadı ve imzası</w:t>
      </w:r>
      <w:bookmarkEnd w:id="23"/>
    </w:p>
    <w:p w:rsidR="00014DB7" w:rsidRPr="00C17188" w:rsidRDefault="00014DB7" w:rsidP="00014DB7">
      <w:pPr>
        <w:rPr>
          <w:sz w:val="20"/>
          <w:szCs w:val="20"/>
        </w:rPr>
      </w:pPr>
    </w:p>
    <w:p w:rsidR="00014DB7" w:rsidRDefault="00014DB7" w:rsidP="00014DB7">
      <w:pPr>
        <w:pStyle w:val="Balk6"/>
        <w:ind w:firstLine="0"/>
      </w:pPr>
    </w:p>
    <w:p w:rsidR="00014DB7" w:rsidRDefault="00014DB7" w:rsidP="00014DB7">
      <w:pPr>
        <w:pStyle w:val="Balk6"/>
        <w:ind w:firstLine="0"/>
      </w:pPr>
    </w:p>
    <w:p w:rsidR="00014DB7" w:rsidRDefault="00014DB7" w:rsidP="00014DB7">
      <w:pPr>
        <w:rPr>
          <w:lang w:eastAsia="en-US"/>
        </w:rPr>
      </w:pPr>
    </w:p>
    <w:p w:rsidR="00014DB7" w:rsidRDefault="00014DB7" w:rsidP="00014DB7">
      <w:pPr>
        <w:rPr>
          <w:lang w:eastAsia="en-US"/>
        </w:rPr>
      </w:pPr>
    </w:p>
    <w:p w:rsidR="00014DB7" w:rsidRDefault="00014DB7" w:rsidP="00014DB7">
      <w:pPr>
        <w:rPr>
          <w:lang w:eastAsia="en-US"/>
        </w:rPr>
      </w:pPr>
    </w:p>
    <w:p w:rsidR="00014DB7" w:rsidRPr="007C40DC" w:rsidRDefault="00014DB7" w:rsidP="003E0489">
      <w:pPr>
        <w:pStyle w:val="stbilgi"/>
        <w:rPr>
          <w:lang w:val="tr-TR"/>
        </w:rPr>
      </w:pPr>
    </w:p>
    <w:sectPr w:rsidR="00014DB7" w:rsidRPr="007C40DC"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05" w:rsidRDefault="004D6405">
      <w:r>
        <w:separator/>
      </w:r>
    </w:p>
  </w:endnote>
  <w:endnote w:type="continuationSeparator" w:id="0">
    <w:p w:rsidR="004D6405" w:rsidRDefault="004D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05" w:rsidRDefault="004D6405">
      <w:r>
        <w:separator/>
      </w:r>
    </w:p>
  </w:footnote>
  <w:footnote w:type="continuationSeparator" w:id="0">
    <w:p w:rsidR="004D6405" w:rsidRDefault="004D6405">
      <w:r>
        <w:continuationSeparator/>
      </w:r>
    </w:p>
  </w:footnote>
  <w:footnote w:id="1">
    <w:p w:rsidR="00014DB7" w:rsidRPr="000579B3" w:rsidRDefault="00014DB7" w:rsidP="00014DB7">
      <w:pPr>
        <w:pStyle w:val="stbilgi"/>
        <w:tabs>
          <w:tab w:val="clear" w:pos="4153"/>
          <w:tab w:val="clear" w:pos="8306"/>
          <w:tab w:val="center" w:pos="4536"/>
          <w:tab w:val="right" w:pos="9072"/>
        </w:tabs>
        <w:spacing w:after="0"/>
        <w:jc w:val="left"/>
        <w:rPr>
          <w:rFonts w:ascii="Times New Roman" w:hAnsi="Times New Roman"/>
          <w:sz w:val="18"/>
          <w:szCs w:val="18"/>
          <w:lang w:val="tr-TR" w:eastAsia="en-US"/>
        </w:rPr>
      </w:pPr>
      <w:r w:rsidRPr="000579B3">
        <w:rPr>
          <w:rStyle w:val="DipnotBavurusu"/>
          <w:rFonts w:ascii="Times New Roman" w:hAnsi="Times New Roman"/>
          <w:sz w:val="18"/>
          <w:szCs w:val="18"/>
        </w:rPr>
        <w:footnoteRef/>
      </w:r>
      <w:r w:rsidRPr="000579B3">
        <w:rPr>
          <w:rFonts w:ascii="Times New Roman" w:hAnsi="Times New Roman"/>
          <w:sz w:val="18"/>
          <w:szCs w:val="18"/>
        </w:rPr>
        <w:t xml:space="preserve"> </w:t>
      </w:r>
      <w:r w:rsidRPr="000579B3">
        <w:rPr>
          <w:rFonts w:ascii="Times New Roman" w:hAnsi="Times New Roman"/>
          <w:sz w:val="18"/>
          <w:szCs w:val="18"/>
          <w:lang w:val="it-IT" w:eastAsia="en-US"/>
        </w:rPr>
        <w:t xml:space="preserve">SR Ek 4 – Değerlendirme Komitesi Tayini – </w:t>
      </w:r>
      <w:r w:rsidRPr="000579B3">
        <w:rPr>
          <w:rFonts w:ascii="Times New Roman" w:hAnsi="Times New Roman"/>
          <w:i/>
          <w:sz w:val="18"/>
          <w:szCs w:val="18"/>
          <w:lang w:val="it-IT" w:eastAsia="en-US"/>
        </w:rPr>
        <w:t>İhale gününden önce kurum yetkilisi tarafından doldurulmalıdır.</w:t>
      </w:r>
    </w:p>
    <w:p w:rsidR="00014DB7" w:rsidRDefault="00014DB7" w:rsidP="00014DB7">
      <w:pPr>
        <w:pStyle w:val="DipnotMetni"/>
      </w:pPr>
    </w:p>
  </w:footnote>
  <w:footnote w:id="2">
    <w:p w:rsidR="007B3F7B" w:rsidRPr="00EE3A70" w:rsidRDefault="007B3F7B" w:rsidP="007B3F7B">
      <w:pPr>
        <w:overflowPunct w:val="0"/>
        <w:autoSpaceDE w:val="0"/>
        <w:autoSpaceDN w:val="0"/>
        <w:adjustRightInd w:val="0"/>
        <w:spacing w:after="120"/>
        <w:jc w:val="both"/>
        <w:textAlignment w:val="baseline"/>
        <w:rPr>
          <w:i/>
          <w:color w:val="000000"/>
          <w:sz w:val="20"/>
          <w:szCs w:val="20"/>
        </w:rPr>
      </w:pPr>
      <w:r w:rsidRPr="000579B3">
        <w:rPr>
          <w:rStyle w:val="DipnotBavurusu"/>
          <w:sz w:val="18"/>
          <w:szCs w:val="18"/>
        </w:rPr>
        <w:footnoteRef/>
      </w:r>
      <w:r w:rsidRPr="000579B3">
        <w:rPr>
          <w:sz w:val="18"/>
          <w:szCs w:val="18"/>
        </w:rPr>
        <w:t xml:space="preserve"> </w:t>
      </w:r>
      <w:r w:rsidRPr="00D006F2">
        <w:rPr>
          <w:sz w:val="18"/>
          <w:szCs w:val="18"/>
          <w:lang w:val="pt-BR" w:eastAsia="en-US"/>
        </w:rPr>
        <w:t xml:space="preserve">SR Ek 6 – Teklif Alındı Belgesi Örneği – </w:t>
      </w:r>
      <w:r w:rsidRPr="00D006F2">
        <w:rPr>
          <w:i/>
          <w:color w:val="000000"/>
          <w:sz w:val="18"/>
          <w:szCs w:val="18"/>
        </w:rPr>
        <w:t xml:space="preserve">Sözleşme Makamı ihalesi kapsamında </w:t>
      </w:r>
      <w:r w:rsidRPr="00D006F2">
        <w:rPr>
          <w:i/>
          <w:color w:val="000000"/>
          <w:sz w:val="18"/>
          <w:szCs w:val="18"/>
          <w:u w:val="single"/>
        </w:rPr>
        <w:t>istekliler tarafından teslim edilen</w:t>
      </w:r>
      <w:r w:rsidRPr="00D006F2">
        <w:rPr>
          <w:i/>
          <w:color w:val="000000"/>
          <w:sz w:val="18"/>
          <w:szCs w:val="18"/>
        </w:rPr>
        <w:t xml:space="preserve"> </w:t>
      </w:r>
      <w:r w:rsidRPr="00D006F2">
        <w:rPr>
          <w:i/>
          <w:color w:val="000000"/>
          <w:sz w:val="18"/>
          <w:szCs w:val="18"/>
          <w:u w:val="single"/>
        </w:rPr>
        <w:t>teklifleri kayıt altına alacak</w:t>
      </w:r>
      <w:r w:rsidRPr="00D006F2">
        <w:rPr>
          <w:i/>
          <w:color w:val="000000"/>
          <w:sz w:val="18"/>
          <w:szCs w:val="18"/>
        </w:rPr>
        <w:t xml:space="preserve"> ve teklif sahiplerine tekliflerini teslim ettiklerine dair bu belgeyi imzalayarak vereceklerdir.</w:t>
      </w:r>
    </w:p>
    <w:p w:rsidR="007B3F7B" w:rsidRPr="000579B3" w:rsidRDefault="007B3F7B" w:rsidP="007B3F7B">
      <w:pPr>
        <w:pStyle w:val="stbilgi"/>
        <w:tabs>
          <w:tab w:val="clear" w:pos="4153"/>
          <w:tab w:val="clear" w:pos="8306"/>
          <w:tab w:val="center" w:pos="4536"/>
          <w:tab w:val="right" w:pos="9072"/>
        </w:tabs>
        <w:spacing w:after="0"/>
        <w:jc w:val="left"/>
        <w:rPr>
          <w:rFonts w:ascii="Times New Roman" w:hAnsi="Times New Roman"/>
          <w:sz w:val="18"/>
          <w:szCs w:val="18"/>
          <w:lang w:val="pt-BR" w:eastAsia="en-US"/>
        </w:rPr>
      </w:pPr>
    </w:p>
    <w:p w:rsidR="007B3F7B" w:rsidRDefault="007B3F7B" w:rsidP="007B3F7B">
      <w:pPr>
        <w:pStyle w:val="DipnotMetni"/>
      </w:pPr>
    </w:p>
  </w:footnote>
  <w:footnote w:id="3">
    <w:p w:rsidR="00D83E3E" w:rsidRDefault="00D83E3E" w:rsidP="001B4ABD">
      <w:pPr>
        <w:pStyle w:val="DipnotMetni"/>
        <w:ind w:left="284" w:hanging="284"/>
        <w:rPr>
          <w:rFonts w:cs="Arial"/>
          <w:sz w:val="18"/>
          <w:szCs w:val="18"/>
        </w:rPr>
      </w:pPr>
      <w:r w:rsidRPr="001E04C8">
        <w:rPr>
          <w:rStyle w:val="DipnotBavurusu"/>
          <w:rFonts w:cs="Arial"/>
        </w:rPr>
        <w:footnoteRef/>
      </w:r>
      <w:r>
        <w:rPr>
          <w:rFonts w:cs="Arial"/>
          <w:sz w:val="18"/>
          <w:szCs w:val="18"/>
          <w:vertAlign w:val="superscript"/>
        </w:rPr>
        <w:tab/>
      </w:r>
      <w:r w:rsidRPr="000579B3">
        <w:rPr>
          <w:rFonts w:cs="Arial"/>
          <w:i/>
          <w:sz w:val="18"/>
          <w:szCs w:val="18"/>
        </w:rPr>
        <w:t>Değerlendirme sürecine katılacak olan herkes tarafından doldurulacaktır (oy versin veya vermesin değerlendirme komitesinin üyeleri ve herhangi bir gözlemci dahil olmak üzere)</w:t>
      </w:r>
    </w:p>
  </w:footnote>
  <w:footnote w:id="4">
    <w:p w:rsidR="00D83E3E" w:rsidRDefault="00D83E3E" w:rsidP="001B4ABD">
      <w:pPr>
        <w:pStyle w:val="DipnotMetni"/>
        <w:ind w:left="284" w:hanging="284"/>
        <w:rPr>
          <w:rFonts w:cs="Arial"/>
          <w:sz w:val="18"/>
          <w:szCs w:val="18"/>
        </w:rPr>
      </w:pPr>
      <w:r w:rsidRPr="001E04C8">
        <w:rPr>
          <w:rStyle w:val="DipnotBavurusu"/>
          <w:rFonts w:cs="Arial"/>
        </w:rPr>
        <w:footnoteRef/>
      </w:r>
      <w:r w:rsidRPr="001E04C8">
        <w:rPr>
          <w:rFonts w:cs="Arial"/>
        </w:rPr>
        <w:t xml:space="preserve"> </w:t>
      </w:r>
      <w:r>
        <w:rPr>
          <w:rFonts w:cs="Arial"/>
          <w:sz w:val="18"/>
          <w:szCs w:val="18"/>
        </w:rPr>
        <w:tab/>
      </w:r>
      <w:r w:rsidRPr="000579B3">
        <w:rPr>
          <w:rFonts w:cs="Arial"/>
          <w:i/>
          <w:sz w:val="18"/>
          <w:szCs w:val="18"/>
        </w:rPr>
        <w:t>Geçmişte veya halihazırda doğrudan veya dolaylı olarak, mali, mesleki veya diğer türde bir ilişkinin var olup olmadığının dikkate alınması</w:t>
      </w:r>
      <w:r>
        <w:rPr>
          <w:rFonts w:cs="Arial"/>
          <w:sz w:val="18"/>
          <w:szCs w:val="18"/>
        </w:rPr>
        <w:t xml:space="preserve"> </w:t>
      </w:r>
    </w:p>
  </w:footnote>
  <w:footnote w:id="5">
    <w:p w:rsidR="00D83E3E" w:rsidRDefault="00D83E3E" w:rsidP="001B4ABD">
      <w:pPr>
        <w:pStyle w:val="DipnotMetni"/>
        <w:ind w:left="284" w:hanging="284"/>
        <w:rPr>
          <w:rFonts w:cs="Arial"/>
          <w:sz w:val="18"/>
          <w:szCs w:val="18"/>
        </w:rPr>
      </w:pPr>
      <w:r w:rsidRPr="001E04C8">
        <w:rPr>
          <w:rFonts w:cs="Arial"/>
          <w:sz w:val="14"/>
          <w:szCs w:val="14"/>
        </w:rPr>
        <w:footnoteRef/>
      </w:r>
      <w:r w:rsidRPr="001E04C8">
        <w:rPr>
          <w:rFonts w:cs="Arial"/>
          <w:sz w:val="14"/>
          <w:szCs w:val="14"/>
        </w:rPr>
        <w:t xml:space="preserve"> </w:t>
      </w:r>
      <w:r w:rsidRPr="005010BD">
        <w:rPr>
          <w:rFonts w:cs="Arial"/>
          <w:sz w:val="16"/>
          <w:szCs w:val="16"/>
        </w:rPr>
        <w:tab/>
      </w:r>
      <w:r w:rsidRPr="000579B3">
        <w:rPr>
          <w:rFonts w:cs="Arial"/>
          <w:i/>
          <w:sz w:val="18"/>
          <w:szCs w:val="18"/>
        </w:rPr>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0579B3" w:rsidRPr="00D006F2" w:rsidRDefault="000579B3" w:rsidP="00C15ED2">
      <w:pPr>
        <w:pStyle w:val="stbilgi"/>
        <w:tabs>
          <w:tab w:val="clear" w:pos="4153"/>
          <w:tab w:val="clear" w:pos="8306"/>
          <w:tab w:val="center" w:pos="4536"/>
          <w:tab w:val="right" w:pos="9072"/>
        </w:tabs>
        <w:spacing w:after="0"/>
        <w:jc w:val="left"/>
        <w:rPr>
          <w:rFonts w:ascii="Times New Roman" w:hAnsi="Times New Roman"/>
          <w:sz w:val="18"/>
          <w:szCs w:val="18"/>
          <w:lang w:val="pt-BR" w:eastAsia="en-US"/>
        </w:rPr>
      </w:pPr>
      <w:r w:rsidRPr="00D006F2">
        <w:rPr>
          <w:rStyle w:val="DipnotBavurusu"/>
          <w:sz w:val="18"/>
          <w:szCs w:val="18"/>
        </w:rPr>
        <w:footnoteRef/>
      </w:r>
      <w:r w:rsidRPr="00D006F2">
        <w:rPr>
          <w:sz w:val="18"/>
          <w:szCs w:val="18"/>
        </w:rPr>
        <w:t xml:space="preserve"> </w:t>
      </w:r>
      <w:r w:rsidRPr="00D006F2">
        <w:rPr>
          <w:rFonts w:ascii="Times New Roman" w:hAnsi="Times New Roman"/>
          <w:sz w:val="18"/>
          <w:szCs w:val="18"/>
          <w:lang w:val="pt-BR" w:eastAsia="en-US"/>
        </w:rPr>
        <w:t>SR Ek 7 – Teklif Açılış Kontrol Listesi</w:t>
      </w:r>
      <w:r w:rsidR="00C15ED2" w:rsidRPr="00D006F2">
        <w:rPr>
          <w:rFonts w:ascii="Times New Roman" w:hAnsi="Times New Roman"/>
          <w:sz w:val="18"/>
          <w:szCs w:val="18"/>
          <w:lang w:val="pt-BR" w:eastAsia="en-US"/>
        </w:rPr>
        <w:t xml:space="preserve"> - </w:t>
      </w:r>
      <w:r w:rsidRPr="00014DB7">
        <w:rPr>
          <w:rFonts w:ascii="Times New Roman" w:hAnsi="Times New Roman"/>
          <w:i/>
          <w:sz w:val="18"/>
          <w:szCs w:val="18"/>
          <w:highlight w:val="yellow"/>
        </w:rPr>
        <w:t xml:space="preserve">İhale değerlendirme sürecinin başlangıcında izlenmesi gereken adımları gösteren kontrol listesidir. </w:t>
      </w:r>
      <w:r w:rsidR="001E04C8" w:rsidRPr="00014DB7">
        <w:rPr>
          <w:rFonts w:ascii="Times New Roman" w:hAnsi="Times New Roman"/>
          <w:i/>
          <w:sz w:val="18"/>
          <w:szCs w:val="18"/>
          <w:highlight w:val="yellow"/>
        </w:rPr>
        <w:t>Yeni düzenleme ile mülga hale gelmiş olmakla birlikte, ihalenin akışını kontrol etmek için yardımcı doküman olarak kullanılabilir.</w:t>
      </w:r>
    </w:p>
  </w:footnote>
  <w:footnote w:id="7">
    <w:p w:rsidR="00C15ED2" w:rsidRDefault="00C15ED2">
      <w:pPr>
        <w:pStyle w:val="DipnotMetni"/>
      </w:pPr>
      <w:r w:rsidRPr="00C15ED2">
        <w:rPr>
          <w:rStyle w:val="DipnotBavurusu"/>
          <w:sz w:val="18"/>
          <w:szCs w:val="18"/>
        </w:rPr>
        <w:footnoteRef/>
      </w:r>
      <w:r w:rsidRPr="00C15ED2">
        <w:rPr>
          <w:sz w:val="18"/>
          <w:szCs w:val="18"/>
        </w:rPr>
        <w:t xml:space="preserve"> </w:t>
      </w:r>
      <w:r w:rsidRPr="00D006F2">
        <w:rPr>
          <w:sz w:val="18"/>
          <w:szCs w:val="18"/>
          <w:lang w:val="it-IT" w:eastAsia="en-US"/>
        </w:rPr>
        <w:t xml:space="preserve">SR Ek 3 – Teklif Dosyası – </w:t>
      </w:r>
      <w:r w:rsidRPr="00D006F2">
        <w:rPr>
          <w:i/>
          <w:sz w:val="18"/>
          <w:szCs w:val="18"/>
          <w:lang w:val="it-IT" w:eastAsia="en-US"/>
        </w:rPr>
        <w:t>Her lot için doldurulacaktır.</w:t>
      </w:r>
    </w:p>
  </w:footnote>
  <w:footnote w:id="8">
    <w:p w:rsidR="00C15ED2" w:rsidRPr="00D006F2" w:rsidRDefault="00C15ED2" w:rsidP="00C15ED2">
      <w:pPr>
        <w:ind w:left="709" w:hanging="709"/>
        <w:rPr>
          <w:i/>
          <w:sz w:val="18"/>
          <w:szCs w:val="18"/>
        </w:rPr>
      </w:pPr>
      <w:r>
        <w:rPr>
          <w:rStyle w:val="DipnotBavurusu"/>
        </w:rPr>
        <w:footnoteRef/>
      </w:r>
      <w:r>
        <w:t xml:space="preserve"> </w:t>
      </w:r>
      <w:r w:rsidRPr="00D006F2">
        <w:rPr>
          <w:sz w:val="18"/>
          <w:szCs w:val="18"/>
          <w:lang w:val="it-IT" w:eastAsia="en-US"/>
        </w:rPr>
        <w:t xml:space="preserve">SR Ek 3 – Teklif Dosyası – </w:t>
      </w:r>
      <w:r w:rsidRPr="00D006F2">
        <w:rPr>
          <w:i/>
          <w:sz w:val="18"/>
          <w:szCs w:val="18"/>
        </w:rPr>
        <w:t>Değerlendirme Komitesinin başkan ve üyeleri yukarıdaki tabloyu ayrı ayrı dolduracaktır.</w:t>
      </w:r>
    </w:p>
    <w:p w:rsidR="00C15ED2" w:rsidRDefault="00C15ED2">
      <w:pPr>
        <w:pStyle w:val="DipnotMetni"/>
      </w:pPr>
    </w:p>
  </w:footnote>
  <w:footnote w:id="9">
    <w:p w:rsidR="00C15ED2" w:rsidRDefault="00C15ED2">
      <w:pPr>
        <w:pStyle w:val="DipnotMetni"/>
      </w:pPr>
      <w:r>
        <w:rPr>
          <w:rStyle w:val="DipnotBavurusu"/>
        </w:rPr>
        <w:footnoteRef/>
      </w:r>
      <w:r>
        <w:t xml:space="preserve"> </w:t>
      </w:r>
      <w:r w:rsidRPr="00D006F2">
        <w:rPr>
          <w:sz w:val="18"/>
          <w:szCs w:val="18"/>
          <w:lang w:val="it-IT" w:eastAsia="en-US"/>
        </w:rPr>
        <w:t xml:space="preserve">SR Ek 3 – Teklif Dosyası – </w:t>
      </w:r>
      <w:r w:rsidRPr="00D006F2">
        <w:rPr>
          <w:i/>
          <w:sz w:val="18"/>
          <w:szCs w:val="18"/>
        </w:rPr>
        <w:t xml:space="preserve">İlgili projeye uygun hale getirilecektir. Değerlendirme Komitesi tarafından </w:t>
      </w:r>
      <w:r w:rsidR="00110C35" w:rsidRPr="00D006F2">
        <w:rPr>
          <w:i/>
          <w:sz w:val="18"/>
          <w:szCs w:val="18"/>
        </w:rPr>
        <w:t xml:space="preserve">her lot için ayrı </w:t>
      </w:r>
      <w:r w:rsidRPr="00D006F2">
        <w:rPr>
          <w:i/>
          <w:sz w:val="18"/>
          <w:szCs w:val="18"/>
        </w:rPr>
        <w:t xml:space="preserve">doldurulmalıdır, Sözleşme Makamı işin gereklerine uygun olarak farklı/ilave kriterler belirleyebilir. </w:t>
      </w:r>
    </w:p>
  </w:footnote>
  <w:footnote w:id="10">
    <w:p w:rsidR="00110C35" w:rsidRDefault="00110C35">
      <w:pPr>
        <w:pStyle w:val="DipnotMetni"/>
      </w:pPr>
      <w:r>
        <w:rPr>
          <w:rStyle w:val="DipnotBavurusu"/>
        </w:rPr>
        <w:footnoteRef/>
      </w:r>
      <w:r>
        <w:t xml:space="preserve"> </w:t>
      </w:r>
      <w:r w:rsidRPr="00D006F2">
        <w:rPr>
          <w:sz w:val="18"/>
          <w:szCs w:val="18"/>
        </w:rPr>
        <w:t>Her lot için ayrı doldurulmalıdır.</w:t>
      </w:r>
    </w:p>
  </w:footnote>
  <w:footnote w:id="11">
    <w:p w:rsidR="00110C35" w:rsidRDefault="00110C35">
      <w:pPr>
        <w:pStyle w:val="DipnotMetni"/>
      </w:pPr>
      <w:r>
        <w:rPr>
          <w:rStyle w:val="DipnotBavurusu"/>
        </w:rPr>
        <w:footnoteRef/>
      </w:r>
      <w:r>
        <w:t xml:space="preserve"> </w:t>
      </w:r>
      <w:r w:rsidRPr="00110C35">
        <w:rPr>
          <w:sz w:val="18"/>
          <w:szCs w:val="18"/>
        </w:rPr>
        <w:t>Her lo</w:t>
      </w:r>
      <w:r w:rsidR="003C5DD5">
        <w:rPr>
          <w:sz w:val="18"/>
          <w:szCs w:val="18"/>
        </w:rPr>
        <w:t>t için ayrı doldurulacaktır</w:t>
      </w:r>
      <w:r w:rsidRPr="00110C35">
        <w:rPr>
          <w:sz w:val="18"/>
          <w:szCs w:val="18"/>
        </w:rPr>
        <w:t>.</w:t>
      </w:r>
    </w:p>
  </w:footnote>
  <w:footnote w:id="12">
    <w:p w:rsidR="00D83E3E" w:rsidRPr="001E04C8" w:rsidRDefault="00D83E3E" w:rsidP="003E0489">
      <w:pPr>
        <w:pStyle w:val="DipnotMetni"/>
        <w:rPr>
          <w:sz w:val="18"/>
          <w:szCs w:val="18"/>
        </w:rPr>
      </w:pPr>
      <w:r w:rsidRPr="00211A65">
        <w:rPr>
          <w:rStyle w:val="DipnotBavurusu"/>
        </w:rPr>
        <w:footnoteRef/>
      </w:r>
      <w:r w:rsidRPr="00211A65">
        <w:t xml:space="preserve"> </w:t>
      </w:r>
      <w:r w:rsidRPr="00D006F2">
        <w:rPr>
          <w:sz w:val="18"/>
          <w:szCs w:val="18"/>
        </w:rPr>
        <w:t>İşin niteliği, teminat istenip istenmediği, isteklinin uyruğu vb hususlar göz önünde bulundurularak</w:t>
      </w:r>
      <w:r w:rsidR="001E04C8">
        <w:rPr>
          <w:sz w:val="18"/>
          <w:szCs w:val="18"/>
        </w:rPr>
        <w:t xml:space="preserve"> 15 günü geçmeyecek şekilde</w:t>
      </w:r>
      <w:r w:rsidRPr="00D006F2">
        <w:rPr>
          <w:sz w:val="18"/>
          <w:szCs w:val="18"/>
        </w:rPr>
        <w:t xml:space="preserve"> makul bir süre tanımlanacaktır.</w:t>
      </w:r>
    </w:p>
    <w:p w:rsidR="00D83E3E" w:rsidRDefault="00D83E3E" w:rsidP="003E0489">
      <w:pPr>
        <w:pStyle w:val="DipnotMetni"/>
        <w:tabs>
          <w:tab w:val="left" w:pos="6386"/>
        </w:tabs>
        <w:rPr>
          <w:sz w:val="16"/>
        </w:rPr>
      </w:pPr>
    </w:p>
  </w:footnote>
  <w:footnote w:id="13">
    <w:p w:rsidR="00014DB7" w:rsidRPr="00014DB7" w:rsidRDefault="00014DB7" w:rsidP="00014DB7">
      <w:pPr>
        <w:pStyle w:val="DipnotMetni"/>
        <w:rPr>
          <w:highlight w:val="yellow"/>
        </w:rPr>
      </w:pPr>
      <w:r w:rsidRPr="00014DB7">
        <w:rPr>
          <w:rStyle w:val="DipnotBavurusu"/>
          <w:highlight w:val="yellow"/>
        </w:rPr>
        <w:footnoteRef/>
      </w:r>
      <w:r w:rsidRPr="00014DB7">
        <w:rPr>
          <w:highlight w:val="yellow"/>
        </w:rPr>
        <w:t xml:space="preserve"> </w:t>
      </w:r>
      <w:r w:rsidRPr="00014DB7">
        <w:rPr>
          <w:sz w:val="18"/>
          <w:szCs w:val="18"/>
          <w:highlight w:val="yellow"/>
        </w:rPr>
        <w:t>Zeyilname formu, ihale dosyasında</w:t>
      </w:r>
      <w:r w:rsidR="00731ADB">
        <w:rPr>
          <w:sz w:val="18"/>
          <w:szCs w:val="18"/>
          <w:highlight w:val="yellow"/>
        </w:rPr>
        <w:t xml:space="preserve"> ilave bilgiye ihtiyaç olması halinde ya da sözleşme aşamasının ardından</w:t>
      </w:r>
      <w:r w:rsidRPr="00014DB7">
        <w:rPr>
          <w:sz w:val="18"/>
          <w:szCs w:val="18"/>
          <w:highlight w:val="yellow"/>
        </w:rPr>
        <w:t xml:space="preserve"> yüklenici ile imzalanan sözleşmenin içeriğinde değişiklik ihtiyacı oluştuğu takdirde</w:t>
      </w:r>
      <w:r w:rsidR="00731ADB">
        <w:rPr>
          <w:sz w:val="18"/>
          <w:szCs w:val="18"/>
          <w:highlight w:val="yellow"/>
        </w:rPr>
        <w:t>,</w:t>
      </w:r>
      <w:r w:rsidRPr="00014DB7">
        <w:rPr>
          <w:sz w:val="18"/>
          <w:szCs w:val="18"/>
          <w:highlight w:val="yellow"/>
        </w:rPr>
        <w:t xml:space="preserve"> Ajansın ön onayı alın</w:t>
      </w:r>
      <w:r w:rsidR="00731ADB">
        <w:rPr>
          <w:sz w:val="18"/>
          <w:szCs w:val="18"/>
          <w:highlight w:val="yellow"/>
        </w:rPr>
        <w:t>madan kullanılmamalıdır.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7" w:rsidRPr="000579B3" w:rsidRDefault="00014DB7"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C15ED2" w:rsidRDefault="00D83E3E" w:rsidP="00C15ED2">
    <w:pPr>
      <w:pStyle w:val="stbilgi"/>
      <w:rPr>
        <w:lang w:val="tr-T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A5E6037"/>
    <w:multiLevelType w:val="hybridMultilevel"/>
    <w:tmpl w:val="D8828874"/>
    <w:lvl w:ilvl="0" w:tplc="041F0009">
      <w:start w:val="1"/>
      <w:numFmt w:val="bullet"/>
      <w:lvlText w:val=""/>
      <w:lvlJc w:val="left"/>
      <w:pPr>
        <w:tabs>
          <w:tab w:val="num" w:pos="360"/>
        </w:tabs>
        <w:ind w:left="360" w:hanging="360"/>
      </w:pPr>
      <w:rPr>
        <w:rFonts w:ascii="Wingdings" w:hAnsi="Wingdings" w:hint="default"/>
        <w:b/>
      </w:rPr>
    </w:lvl>
    <w:lvl w:ilvl="1" w:tplc="041F0019">
      <w:start w:val="1"/>
      <w:numFmt w:val="decimal"/>
      <w:lvlText w:val="%2."/>
      <w:lvlJc w:val="left"/>
      <w:pPr>
        <w:tabs>
          <w:tab w:val="num" w:pos="1110"/>
        </w:tabs>
        <w:ind w:left="1110" w:hanging="360"/>
      </w:pPr>
    </w:lvl>
    <w:lvl w:ilvl="2" w:tplc="041F001B">
      <w:start w:val="1"/>
      <w:numFmt w:val="decimal"/>
      <w:lvlText w:val="%3."/>
      <w:lvlJc w:val="left"/>
      <w:pPr>
        <w:tabs>
          <w:tab w:val="num" w:pos="1830"/>
        </w:tabs>
        <w:ind w:left="1830" w:hanging="360"/>
      </w:pPr>
    </w:lvl>
    <w:lvl w:ilvl="3" w:tplc="041F000F">
      <w:start w:val="1"/>
      <w:numFmt w:val="decimal"/>
      <w:lvlText w:val="%4."/>
      <w:lvlJc w:val="left"/>
      <w:pPr>
        <w:tabs>
          <w:tab w:val="num" w:pos="2550"/>
        </w:tabs>
        <w:ind w:left="2550" w:hanging="360"/>
      </w:pPr>
    </w:lvl>
    <w:lvl w:ilvl="4" w:tplc="041F0019">
      <w:start w:val="1"/>
      <w:numFmt w:val="decimal"/>
      <w:lvlText w:val="%5."/>
      <w:lvlJc w:val="left"/>
      <w:pPr>
        <w:tabs>
          <w:tab w:val="num" w:pos="3270"/>
        </w:tabs>
        <w:ind w:left="3270" w:hanging="360"/>
      </w:pPr>
    </w:lvl>
    <w:lvl w:ilvl="5" w:tplc="041F001B">
      <w:start w:val="1"/>
      <w:numFmt w:val="decimal"/>
      <w:lvlText w:val="%6."/>
      <w:lvlJc w:val="left"/>
      <w:pPr>
        <w:tabs>
          <w:tab w:val="num" w:pos="3990"/>
        </w:tabs>
        <w:ind w:left="3990" w:hanging="360"/>
      </w:pPr>
    </w:lvl>
    <w:lvl w:ilvl="6" w:tplc="041F000F">
      <w:start w:val="1"/>
      <w:numFmt w:val="decimal"/>
      <w:lvlText w:val="%7."/>
      <w:lvlJc w:val="left"/>
      <w:pPr>
        <w:tabs>
          <w:tab w:val="num" w:pos="4710"/>
        </w:tabs>
        <w:ind w:left="4710" w:hanging="360"/>
      </w:pPr>
    </w:lvl>
    <w:lvl w:ilvl="7" w:tplc="041F0019">
      <w:start w:val="1"/>
      <w:numFmt w:val="decimal"/>
      <w:lvlText w:val="%8."/>
      <w:lvlJc w:val="left"/>
      <w:pPr>
        <w:tabs>
          <w:tab w:val="num" w:pos="5430"/>
        </w:tabs>
        <w:ind w:left="5430" w:hanging="360"/>
      </w:pPr>
    </w:lvl>
    <w:lvl w:ilvl="8" w:tplc="041F001B">
      <w:start w:val="1"/>
      <w:numFmt w:val="decimal"/>
      <w:lvlText w:val="%9."/>
      <w:lvlJc w:val="left"/>
      <w:pPr>
        <w:tabs>
          <w:tab w:val="num" w:pos="6150"/>
        </w:tabs>
        <w:ind w:left="6150" w:hanging="360"/>
      </w:pPr>
    </w:lvl>
  </w:abstractNum>
  <w:abstractNum w:abstractNumId="2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F3432E"/>
    <w:multiLevelType w:val="hybridMultilevel"/>
    <w:tmpl w:val="0AACEBCC"/>
    <w:lvl w:ilvl="0" w:tplc="041F0009">
      <w:start w:val="1"/>
      <w:numFmt w:val="bullet"/>
      <w:lvlText w:val=""/>
      <w:lvlJc w:val="left"/>
      <w:pPr>
        <w:tabs>
          <w:tab w:val="num" w:pos="360"/>
        </w:tabs>
        <w:ind w:left="360" w:hanging="360"/>
      </w:pPr>
      <w:rPr>
        <w:rFonts w:ascii="Wingdings" w:hAnsi="Wingdings" w:hint="default"/>
        <w:b/>
      </w:rPr>
    </w:lvl>
    <w:lvl w:ilvl="1" w:tplc="041F0019">
      <w:start w:val="1"/>
      <w:numFmt w:val="decimal"/>
      <w:lvlText w:val="%2."/>
      <w:lvlJc w:val="left"/>
      <w:pPr>
        <w:tabs>
          <w:tab w:val="num" w:pos="1110"/>
        </w:tabs>
        <w:ind w:left="1110" w:hanging="360"/>
      </w:pPr>
    </w:lvl>
    <w:lvl w:ilvl="2" w:tplc="041F001B">
      <w:start w:val="1"/>
      <w:numFmt w:val="decimal"/>
      <w:lvlText w:val="%3."/>
      <w:lvlJc w:val="left"/>
      <w:pPr>
        <w:tabs>
          <w:tab w:val="num" w:pos="1830"/>
        </w:tabs>
        <w:ind w:left="1830" w:hanging="360"/>
      </w:pPr>
    </w:lvl>
    <w:lvl w:ilvl="3" w:tplc="041F000F">
      <w:start w:val="1"/>
      <w:numFmt w:val="decimal"/>
      <w:lvlText w:val="%4."/>
      <w:lvlJc w:val="left"/>
      <w:pPr>
        <w:tabs>
          <w:tab w:val="num" w:pos="2550"/>
        </w:tabs>
        <w:ind w:left="2550" w:hanging="360"/>
      </w:pPr>
    </w:lvl>
    <w:lvl w:ilvl="4" w:tplc="041F0019">
      <w:start w:val="1"/>
      <w:numFmt w:val="decimal"/>
      <w:lvlText w:val="%5."/>
      <w:lvlJc w:val="left"/>
      <w:pPr>
        <w:tabs>
          <w:tab w:val="num" w:pos="3270"/>
        </w:tabs>
        <w:ind w:left="3270" w:hanging="360"/>
      </w:pPr>
    </w:lvl>
    <w:lvl w:ilvl="5" w:tplc="041F001B">
      <w:start w:val="1"/>
      <w:numFmt w:val="decimal"/>
      <w:lvlText w:val="%6."/>
      <w:lvlJc w:val="left"/>
      <w:pPr>
        <w:tabs>
          <w:tab w:val="num" w:pos="3990"/>
        </w:tabs>
        <w:ind w:left="3990" w:hanging="360"/>
      </w:pPr>
    </w:lvl>
    <w:lvl w:ilvl="6" w:tplc="041F000F">
      <w:start w:val="1"/>
      <w:numFmt w:val="decimal"/>
      <w:lvlText w:val="%7."/>
      <w:lvlJc w:val="left"/>
      <w:pPr>
        <w:tabs>
          <w:tab w:val="num" w:pos="4710"/>
        </w:tabs>
        <w:ind w:left="4710" w:hanging="360"/>
      </w:pPr>
    </w:lvl>
    <w:lvl w:ilvl="7" w:tplc="041F0019">
      <w:start w:val="1"/>
      <w:numFmt w:val="decimal"/>
      <w:lvlText w:val="%8."/>
      <w:lvlJc w:val="left"/>
      <w:pPr>
        <w:tabs>
          <w:tab w:val="num" w:pos="5430"/>
        </w:tabs>
        <w:ind w:left="5430" w:hanging="360"/>
      </w:pPr>
    </w:lvl>
    <w:lvl w:ilvl="8" w:tplc="041F001B">
      <w:start w:val="1"/>
      <w:numFmt w:val="decimal"/>
      <w:lvlText w:val="%9."/>
      <w:lvlJc w:val="left"/>
      <w:pPr>
        <w:tabs>
          <w:tab w:val="num" w:pos="6150"/>
        </w:tabs>
        <w:ind w:left="6150" w:hanging="360"/>
      </w:pPr>
    </w:lvl>
  </w:abstractNum>
  <w:abstractNum w:abstractNumId="36" w15:restartNumberingAfterBreak="0">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15:restartNumberingAfterBreak="0">
    <w:nsid w:val="7C47081C"/>
    <w:multiLevelType w:val="hybridMultilevel"/>
    <w:tmpl w:val="EA3EF4E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9"/>
  </w:num>
  <w:num w:numId="3">
    <w:abstractNumId w:val="38"/>
  </w:num>
  <w:num w:numId="4">
    <w:abstractNumId w:val="57"/>
  </w:num>
  <w:num w:numId="5">
    <w:abstractNumId w:val="11"/>
  </w:num>
  <w:num w:numId="6">
    <w:abstractNumId w:val="40"/>
  </w:num>
  <w:num w:numId="7">
    <w:abstractNumId w:val="61"/>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5"/>
  </w:num>
  <w:num w:numId="12">
    <w:abstractNumId w:val="30"/>
  </w:num>
  <w:num w:numId="13">
    <w:abstractNumId w:val="33"/>
  </w:num>
  <w:num w:numId="14">
    <w:abstractNumId w:val="32"/>
  </w:num>
  <w:num w:numId="15">
    <w:abstractNumId w:val="4"/>
  </w:num>
  <w:num w:numId="16">
    <w:abstractNumId w:val="49"/>
  </w:num>
  <w:num w:numId="17">
    <w:abstractNumId w:val="42"/>
  </w:num>
  <w:num w:numId="18">
    <w:abstractNumId w:val="14"/>
  </w:num>
  <w:num w:numId="19">
    <w:abstractNumId w:val="22"/>
  </w:num>
  <w:num w:numId="20">
    <w:abstractNumId w:val="53"/>
  </w:num>
  <w:num w:numId="21">
    <w:abstractNumId w:val="63"/>
  </w:num>
  <w:num w:numId="22">
    <w:abstractNumId w:val="5"/>
  </w:num>
  <w:num w:numId="23">
    <w:abstractNumId w:val="12"/>
  </w:num>
  <w:num w:numId="24">
    <w:abstractNumId w:val="16"/>
  </w:num>
  <w:num w:numId="25">
    <w:abstractNumId w:val="19"/>
  </w:num>
  <w:num w:numId="26">
    <w:abstractNumId w:val="17"/>
  </w:num>
  <w:num w:numId="27">
    <w:abstractNumId w:val="3"/>
  </w:num>
  <w:num w:numId="28">
    <w:abstractNumId w:val="9"/>
  </w:num>
  <w:num w:numId="29">
    <w:abstractNumId w:val="48"/>
  </w:num>
  <w:num w:numId="30">
    <w:abstractNumId w:val="10"/>
  </w:num>
  <w:num w:numId="31">
    <w:abstractNumId w:val="27"/>
  </w:num>
  <w:num w:numId="32">
    <w:abstractNumId w:val="31"/>
  </w:num>
  <w:num w:numId="33">
    <w:abstractNumId w:val="21"/>
  </w:num>
  <w:num w:numId="34">
    <w:abstractNumId w:val="41"/>
  </w:num>
  <w:num w:numId="35">
    <w:abstractNumId w:val="56"/>
  </w:num>
  <w:num w:numId="36">
    <w:abstractNumId w:val="58"/>
  </w:num>
  <w:num w:numId="37">
    <w:abstractNumId w:val="18"/>
  </w:num>
  <w:num w:numId="38">
    <w:abstractNumId w:val="51"/>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3"/>
  </w:num>
  <w:num w:numId="43">
    <w:abstractNumId w:val="28"/>
  </w:num>
  <w:num w:numId="44">
    <w:abstractNumId w:val="43"/>
  </w:num>
  <w:num w:numId="45">
    <w:abstractNumId w:val="29"/>
  </w:num>
  <w:num w:numId="46">
    <w:abstractNumId w:val="47"/>
  </w:num>
  <w:num w:numId="47">
    <w:abstractNumId w:val="52"/>
  </w:num>
  <w:num w:numId="48">
    <w:abstractNumId w:val="54"/>
  </w:num>
  <w:num w:numId="49">
    <w:abstractNumId w:val="46"/>
  </w:num>
  <w:num w:numId="50">
    <w:abstractNumId w:val="36"/>
  </w:num>
  <w:num w:numId="51">
    <w:abstractNumId w:val="20"/>
  </w:num>
  <w:num w:numId="52">
    <w:abstractNumId w:val="44"/>
  </w:num>
  <w:num w:numId="53">
    <w:abstractNumId w:val="39"/>
  </w:num>
  <w:num w:numId="54">
    <w:abstractNumId w:val="2"/>
  </w:num>
  <w:num w:numId="55">
    <w:abstractNumId w:val="26"/>
  </w:num>
  <w:num w:numId="56">
    <w:abstractNumId w:val="62"/>
  </w:num>
  <w:num w:numId="57">
    <w:abstractNumId w:val="1"/>
  </w:num>
  <w:num w:numId="58">
    <w:abstractNumId w:val="24"/>
  </w:num>
  <w:num w:numId="59">
    <w:abstractNumId w:val="7"/>
  </w:num>
  <w:num w:numId="60">
    <w:abstractNumId w:val="50"/>
  </w:num>
  <w:num w:numId="61">
    <w:abstractNumId w:val="8"/>
  </w:num>
  <w:num w:numId="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755"/>
    <w:rsid w:val="00003CFF"/>
    <w:rsid w:val="00004C8E"/>
    <w:rsid w:val="00014DB7"/>
    <w:rsid w:val="00015F62"/>
    <w:rsid w:val="0001772F"/>
    <w:rsid w:val="00020806"/>
    <w:rsid w:val="000238F9"/>
    <w:rsid w:val="00026EC0"/>
    <w:rsid w:val="00040372"/>
    <w:rsid w:val="00041D99"/>
    <w:rsid w:val="000424AD"/>
    <w:rsid w:val="0004264A"/>
    <w:rsid w:val="00042D9B"/>
    <w:rsid w:val="000453F3"/>
    <w:rsid w:val="000465D8"/>
    <w:rsid w:val="000539D7"/>
    <w:rsid w:val="00053B50"/>
    <w:rsid w:val="00053D77"/>
    <w:rsid w:val="000556D7"/>
    <w:rsid w:val="000579B3"/>
    <w:rsid w:val="000648E0"/>
    <w:rsid w:val="000668D0"/>
    <w:rsid w:val="00067D7A"/>
    <w:rsid w:val="00070167"/>
    <w:rsid w:val="000716A7"/>
    <w:rsid w:val="000721AE"/>
    <w:rsid w:val="00072C6F"/>
    <w:rsid w:val="00074F17"/>
    <w:rsid w:val="00074F93"/>
    <w:rsid w:val="000754B6"/>
    <w:rsid w:val="00077499"/>
    <w:rsid w:val="00081803"/>
    <w:rsid w:val="0008259E"/>
    <w:rsid w:val="00084B3E"/>
    <w:rsid w:val="00086F27"/>
    <w:rsid w:val="0008706A"/>
    <w:rsid w:val="0008743D"/>
    <w:rsid w:val="0009080A"/>
    <w:rsid w:val="0009269B"/>
    <w:rsid w:val="00093E9F"/>
    <w:rsid w:val="000A0AFD"/>
    <w:rsid w:val="000A3CAA"/>
    <w:rsid w:val="000A71FD"/>
    <w:rsid w:val="000B27C5"/>
    <w:rsid w:val="000B40C7"/>
    <w:rsid w:val="000B455F"/>
    <w:rsid w:val="000B6861"/>
    <w:rsid w:val="000C20A9"/>
    <w:rsid w:val="000C417C"/>
    <w:rsid w:val="000C5035"/>
    <w:rsid w:val="000C6CEB"/>
    <w:rsid w:val="000D4896"/>
    <w:rsid w:val="000D6475"/>
    <w:rsid w:val="000E6559"/>
    <w:rsid w:val="000E6A68"/>
    <w:rsid w:val="00100FE3"/>
    <w:rsid w:val="00104880"/>
    <w:rsid w:val="00105F2C"/>
    <w:rsid w:val="001072D4"/>
    <w:rsid w:val="001100D7"/>
    <w:rsid w:val="00110C35"/>
    <w:rsid w:val="00113059"/>
    <w:rsid w:val="00114C38"/>
    <w:rsid w:val="0011736A"/>
    <w:rsid w:val="00123D5A"/>
    <w:rsid w:val="00123D96"/>
    <w:rsid w:val="00125A1C"/>
    <w:rsid w:val="00126B24"/>
    <w:rsid w:val="00130424"/>
    <w:rsid w:val="00131D33"/>
    <w:rsid w:val="00132283"/>
    <w:rsid w:val="001330D8"/>
    <w:rsid w:val="001356C5"/>
    <w:rsid w:val="00136C0E"/>
    <w:rsid w:val="00137594"/>
    <w:rsid w:val="0014100C"/>
    <w:rsid w:val="00141119"/>
    <w:rsid w:val="00141DD9"/>
    <w:rsid w:val="001453D5"/>
    <w:rsid w:val="001508E2"/>
    <w:rsid w:val="00151748"/>
    <w:rsid w:val="001555AD"/>
    <w:rsid w:val="00156E6E"/>
    <w:rsid w:val="001610FB"/>
    <w:rsid w:val="0016261E"/>
    <w:rsid w:val="001632A7"/>
    <w:rsid w:val="0016375A"/>
    <w:rsid w:val="00164977"/>
    <w:rsid w:val="00165385"/>
    <w:rsid w:val="0016667A"/>
    <w:rsid w:val="00176476"/>
    <w:rsid w:val="00176608"/>
    <w:rsid w:val="0018226D"/>
    <w:rsid w:val="001829AE"/>
    <w:rsid w:val="001833B5"/>
    <w:rsid w:val="001848C1"/>
    <w:rsid w:val="0018563A"/>
    <w:rsid w:val="00185843"/>
    <w:rsid w:val="00186EC3"/>
    <w:rsid w:val="0019088E"/>
    <w:rsid w:val="001912A5"/>
    <w:rsid w:val="00193226"/>
    <w:rsid w:val="00194AC6"/>
    <w:rsid w:val="00195413"/>
    <w:rsid w:val="001A0F67"/>
    <w:rsid w:val="001A0F99"/>
    <w:rsid w:val="001A1913"/>
    <w:rsid w:val="001A2B19"/>
    <w:rsid w:val="001A4E13"/>
    <w:rsid w:val="001A5A8C"/>
    <w:rsid w:val="001A5D87"/>
    <w:rsid w:val="001B2AE1"/>
    <w:rsid w:val="001B4A7F"/>
    <w:rsid w:val="001B4ABD"/>
    <w:rsid w:val="001B4AEB"/>
    <w:rsid w:val="001B6F89"/>
    <w:rsid w:val="001C159E"/>
    <w:rsid w:val="001C16D6"/>
    <w:rsid w:val="001C20CF"/>
    <w:rsid w:val="001C6BA9"/>
    <w:rsid w:val="001D133A"/>
    <w:rsid w:val="001D2304"/>
    <w:rsid w:val="001D3141"/>
    <w:rsid w:val="001D4BC9"/>
    <w:rsid w:val="001D4F4E"/>
    <w:rsid w:val="001E04C8"/>
    <w:rsid w:val="001E3B3A"/>
    <w:rsid w:val="001E412C"/>
    <w:rsid w:val="001E44C6"/>
    <w:rsid w:val="001E5952"/>
    <w:rsid w:val="001E632B"/>
    <w:rsid w:val="001E65A6"/>
    <w:rsid w:val="001E7485"/>
    <w:rsid w:val="001E7EA5"/>
    <w:rsid w:val="001F0152"/>
    <w:rsid w:val="001F0A99"/>
    <w:rsid w:val="001F1ABB"/>
    <w:rsid w:val="001F56C7"/>
    <w:rsid w:val="00200A50"/>
    <w:rsid w:val="0020151D"/>
    <w:rsid w:val="0020298D"/>
    <w:rsid w:val="0021070E"/>
    <w:rsid w:val="0021333F"/>
    <w:rsid w:val="00214260"/>
    <w:rsid w:val="00215FF9"/>
    <w:rsid w:val="00216BF2"/>
    <w:rsid w:val="00220918"/>
    <w:rsid w:val="0022438B"/>
    <w:rsid w:val="00225CB4"/>
    <w:rsid w:val="00230FCB"/>
    <w:rsid w:val="00236CEC"/>
    <w:rsid w:val="00242DC5"/>
    <w:rsid w:val="00245CFD"/>
    <w:rsid w:val="002478A9"/>
    <w:rsid w:val="002503D3"/>
    <w:rsid w:val="002509B8"/>
    <w:rsid w:val="002514D9"/>
    <w:rsid w:val="00252AF0"/>
    <w:rsid w:val="0025379D"/>
    <w:rsid w:val="00254945"/>
    <w:rsid w:val="00256532"/>
    <w:rsid w:val="00261540"/>
    <w:rsid w:val="0026324D"/>
    <w:rsid w:val="002658E6"/>
    <w:rsid w:val="0026766A"/>
    <w:rsid w:val="002711F9"/>
    <w:rsid w:val="00273D0B"/>
    <w:rsid w:val="00277C0C"/>
    <w:rsid w:val="002805A0"/>
    <w:rsid w:val="00281655"/>
    <w:rsid w:val="00293105"/>
    <w:rsid w:val="0029550F"/>
    <w:rsid w:val="00295607"/>
    <w:rsid w:val="00297AB6"/>
    <w:rsid w:val="00297CFC"/>
    <w:rsid w:val="002A1C71"/>
    <w:rsid w:val="002A5C5E"/>
    <w:rsid w:val="002B1598"/>
    <w:rsid w:val="002B2A09"/>
    <w:rsid w:val="002C0B5D"/>
    <w:rsid w:val="002C1596"/>
    <w:rsid w:val="002C4778"/>
    <w:rsid w:val="002D070A"/>
    <w:rsid w:val="002D38F5"/>
    <w:rsid w:val="002D3C88"/>
    <w:rsid w:val="002D48B3"/>
    <w:rsid w:val="002D4A81"/>
    <w:rsid w:val="002D5135"/>
    <w:rsid w:val="002D5CE5"/>
    <w:rsid w:val="002D6E7D"/>
    <w:rsid w:val="002E03C3"/>
    <w:rsid w:val="002E0839"/>
    <w:rsid w:val="002E0CA7"/>
    <w:rsid w:val="002E7652"/>
    <w:rsid w:val="002E76DD"/>
    <w:rsid w:val="002F0BBD"/>
    <w:rsid w:val="002F4369"/>
    <w:rsid w:val="002F4712"/>
    <w:rsid w:val="002F4AA9"/>
    <w:rsid w:val="002F5940"/>
    <w:rsid w:val="002F6A5B"/>
    <w:rsid w:val="00300589"/>
    <w:rsid w:val="00302C51"/>
    <w:rsid w:val="00304D61"/>
    <w:rsid w:val="00305E5E"/>
    <w:rsid w:val="00310C7A"/>
    <w:rsid w:val="003126F1"/>
    <w:rsid w:val="00315176"/>
    <w:rsid w:val="0031553F"/>
    <w:rsid w:val="003157DF"/>
    <w:rsid w:val="00315CC4"/>
    <w:rsid w:val="00315E82"/>
    <w:rsid w:val="003177FA"/>
    <w:rsid w:val="00317B69"/>
    <w:rsid w:val="00320287"/>
    <w:rsid w:val="00322E0F"/>
    <w:rsid w:val="00326DEE"/>
    <w:rsid w:val="00331325"/>
    <w:rsid w:val="00332F88"/>
    <w:rsid w:val="00335123"/>
    <w:rsid w:val="00335223"/>
    <w:rsid w:val="00336AD9"/>
    <w:rsid w:val="00337162"/>
    <w:rsid w:val="00340800"/>
    <w:rsid w:val="00340B08"/>
    <w:rsid w:val="00345952"/>
    <w:rsid w:val="0034623C"/>
    <w:rsid w:val="00354FC0"/>
    <w:rsid w:val="00360626"/>
    <w:rsid w:val="00361794"/>
    <w:rsid w:val="003623A2"/>
    <w:rsid w:val="00362B3C"/>
    <w:rsid w:val="003645F5"/>
    <w:rsid w:val="003647C8"/>
    <w:rsid w:val="0036501D"/>
    <w:rsid w:val="00365D77"/>
    <w:rsid w:val="003668AE"/>
    <w:rsid w:val="00374550"/>
    <w:rsid w:val="00374E21"/>
    <w:rsid w:val="00377580"/>
    <w:rsid w:val="0037793E"/>
    <w:rsid w:val="003821ED"/>
    <w:rsid w:val="00391AF7"/>
    <w:rsid w:val="0039308D"/>
    <w:rsid w:val="00395BC3"/>
    <w:rsid w:val="003A06C1"/>
    <w:rsid w:val="003A08FC"/>
    <w:rsid w:val="003A1075"/>
    <w:rsid w:val="003A2151"/>
    <w:rsid w:val="003A476D"/>
    <w:rsid w:val="003A6285"/>
    <w:rsid w:val="003A6CEE"/>
    <w:rsid w:val="003A7A4C"/>
    <w:rsid w:val="003B00F8"/>
    <w:rsid w:val="003B01AA"/>
    <w:rsid w:val="003B168C"/>
    <w:rsid w:val="003B26F1"/>
    <w:rsid w:val="003B6A78"/>
    <w:rsid w:val="003B71BA"/>
    <w:rsid w:val="003C04A9"/>
    <w:rsid w:val="003C1D6F"/>
    <w:rsid w:val="003C2D5D"/>
    <w:rsid w:val="003C42B1"/>
    <w:rsid w:val="003C4331"/>
    <w:rsid w:val="003C5516"/>
    <w:rsid w:val="003C5DD5"/>
    <w:rsid w:val="003C5ED1"/>
    <w:rsid w:val="003C71F8"/>
    <w:rsid w:val="003C78BD"/>
    <w:rsid w:val="003D7106"/>
    <w:rsid w:val="003E0489"/>
    <w:rsid w:val="003E5108"/>
    <w:rsid w:val="003E6AD2"/>
    <w:rsid w:val="003F0723"/>
    <w:rsid w:val="003F1C59"/>
    <w:rsid w:val="003F21A6"/>
    <w:rsid w:val="003F4179"/>
    <w:rsid w:val="003F6D3A"/>
    <w:rsid w:val="00400438"/>
    <w:rsid w:val="00400725"/>
    <w:rsid w:val="0040191A"/>
    <w:rsid w:val="00403A3D"/>
    <w:rsid w:val="00404185"/>
    <w:rsid w:val="004043E4"/>
    <w:rsid w:val="00404506"/>
    <w:rsid w:val="00411114"/>
    <w:rsid w:val="00411A58"/>
    <w:rsid w:val="0041536A"/>
    <w:rsid w:val="00415BD8"/>
    <w:rsid w:val="00415F18"/>
    <w:rsid w:val="00416C5F"/>
    <w:rsid w:val="00417A84"/>
    <w:rsid w:val="00420DD6"/>
    <w:rsid w:val="00423E8E"/>
    <w:rsid w:val="00424B7C"/>
    <w:rsid w:val="00424C12"/>
    <w:rsid w:val="0042753A"/>
    <w:rsid w:val="004353B3"/>
    <w:rsid w:val="00436386"/>
    <w:rsid w:val="00436F39"/>
    <w:rsid w:val="00444EF7"/>
    <w:rsid w:val="004478AB"/>
    <w:rsid w:val="00451BB9"/>
    <w:rsid w:val="00455246"/>
    <w:rsid w:val="00456B8A"/>
    <w:rsid w:val="00464DE7"/>
    <w:rsid w:val="0047135B"/>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EEE"/>
    <w:rsid w:val="004A67B7"/>
    <w:rsid w:val="004A6ADE"/>
    <w:rsid w:val="004A6CAB"/>
    <w:rsid w:val="004B1EF9"/>
    <w:rsid w:val="004B30EB"/>
    <w:rsid w:val="004C52A8"/>
    <w:rsid w:val="004C5FCD"/>
    <w:rsid w:val="004C68BE"/>
    <w:rsid w:val="004D0BC8"/>
    <w:rsid w:val="004D4476"/>
    <w:rsid w:val="004D6405"/>
    <w:rsid w:val="004D6D3F"/>
    <w:rsid w:val="004D7403"/>
    <w:rsid w:val="004E129A"/>
    <w:rsid w:val="004E51FB"/>
    <w:rsid w:val="004E77B0"/>
    <w:rsid w:val="004F102A"/>
    <w:rsid w:val="004F1140"/>
    <w:rsid w:val="004F223E"/>
    <w:rsid w:val="004F2B0D"/>
    <w:rsid w:val="004F3634"/>
    <w:rsid w:val="004F5757"/>
    <w:rsid w:val="004F6FB7"/>
    <w:rsid w:val="005010BD"/>
    <w:rsid w:val="005016A3"/>
    <w:rsid w:val="005026FB"/>
    <w:rsid w:val="00504E5C"/>
    <w:rsid w:val="00506BE3"/>
    <w:rsid w:val="005078CB"/>
    <w:rsid w:val="00510796"/>
    <w:rsid w:val="0051147E"/>
    <w:rsid w:val="00511FE1"/>
    <w:rsid w:val="00515D3E"/>
    <w:rsid w:val="0051737E"/>
    <w:rsid w:val="005218B3"/>
    <w:rsid w:val="005219BC"/>
    <w:rsid w:val="005220D4"/>
    <w:rsid w:val="005254A3"/>
    <w:rsid w:val="005332EE"/>
    <w:rsid w:val="0053390B"/>
    <w:rsid w:val="00533965"/>
    <w:rsid w:val="00534F87"/>
    <w:rsid w:val="00540324"/>
    <w:rsid w:val="005408F7"/>
    <w:rsid w:val="00542B39"/>
    <w:rsid w:val="00542DC7"/>
    <w:rsid w:val="00546895"/>
    <w:rsid w:val="00547917"/>
    <w:rsid w:val="005502A8"/>
    <w:rsid w:val="005574E4"/>
    <w:rsid w:val="00560F64"/>
    <w:rsid w:val="005623BD"/>
    <w:rsid w:val="00564259"/>
    <w:rsid w:val="005657A2"/>
    <w:rsid w:val="005672DB"/>
    <w:rsid w:val="00567C0B"/>
    <w:rsid w:val="00571371"/>
    <w:rsid w:val="00571639"/>
    <w:rsid w:val="00572DF2"/>
    <w:rsid w:val="0057665B"/>
    <w:rsid w:val="00576FDE"/>
    <w:rsid w:val="00577361"/>
    <w:rsid w:val="00577F8A"/>
    <w:rsid w:val="00582B65"/>
    <w:rsid w:val="00584F34"/>
    <w:rsid w:val="00594CBE"/>
    <w:rsid w:val="00597696"/>
    <w:rsid w:val="005A753A"/>
    <w:rsid w:val="005A7586"/>
    <w:rsid w:val="005B05A0"/>
    <w:rsid w:val="005B25BB"/>
    <w:rsid w:val="005B2D5F"/>
    <w:rsid w:val="005B37AE"/>
    <w:rsid w:val="005B4DAC"/>
    <w:rsid w:val="005B5B9D"/>
    <w:rsid w:val="005B658B"/>
    <w:rsid w:val="005C029B"/>
    <w:rsid w:val="005C1F37"/>
    <w:rsid w:val="005C53B2"/>
    <w:rsid w:val="005D30C4"/>
    <w:rsid w:val="005D410C"/>
    <w:rsid w:val="005D44BC"/>
    <w:rsid w:val="005D4D70"/>
    <w:rsid w:val="005D6514"/>
    <w:rsid w:val="005D7C16"/>
    <w:rsid w:val="005E00AA"/>
    <w:rsid w:val="005E1286"/>
    <w:rsid w:val="005E18A5"/>
    <w:rsid w:val="005E34AE"/>
    <w:rsid w:val="005E5C42"/>
    <w:rsid w:val="005F28A3"/>
    <w:rsid w:val="005F366B"/>
    <w:rsid w:val="005F3797"/>
    <w:rsid w:val="005F50EE"/>
    <w:rsid w:val="005F684F"/>
    <w:rsid w:val="00600DE8"/>
    <w:rsid w:val="006037CD"/>
    <w:rsid w:val="006069F2"/>
    <w:rsid w:val="00607B5D"/>
    <w:rsid w:val="00607CAB"/>
    <w:rsid w:val="00614B81"/>
    <w:rsid w:val="00620AB9"/>
    <w:rsid w:val="0062498F"/>
    <w:rsid w:val="00624E5D"/>
    <w:rsid w:val="00627759"/>
    <w:rsid w:val="006325DD"/>
    <w:rsid w:val="00633113"/>
    <w:rsid w:val="00636A0F"/>
    <w:rsid w:val="00640403"/>
    <w:rsid w:val="0064153A"/>
    <w:rsid w:val="00641E64"/>
    <w:rsid w:val="006438F0"/>
    <w:rsid w:val="0064427E"/>
    <w:rsid w:val="00644D7A"/>
    <w:rsid w:val="006479C2"/>
    <w:rsid w:val="00654296"/>
    <w:rsid w:val="00660186"/>
    <w:rsid w:val="006654E1"/>
    <w:rsid w:val="0066611C"/>
    <w:rsid w:val="006667D6"/>
    <w:rsid w:val="006723BE"/>
    <w:rsid w:val="00673884"/>
    <w:rsid w:val="00673FA3"/>
    <w:rsid w:val="006754A9"/>
    <w:rsid w:val="00683BFB"/>
    <w:rsid w:val="0069543B"/>
    <w:rsid w:val="00695764"/>
    <w:rsid w:val="00696108"/>
    <w:rsid w:val="00697241"/>
    <w:rsid w:val="006A152A"/>
    <w:rsid w:val="006A20E1"/>
    <w:rsid w:val="006A3DEE"/>
    <w:rsid w:val="006A3F52"/>
    <w:rsid w:val="006A561D"/>
    <w:rsid w:val="006A617B"/>
    <w:rsid w:val="006A62C5"/>
    <w:rsid w:val="006A6D04"/>
    <w:rsid w:val="006A7394"/>
    <w:rsid w:val="006B4538"/>
    <w:rsid w:val="006B457D"/>
    <w:rsid w:val="006B55D7"/>
    <w:rsid w:val="006B59E9"/>
    <w:rsid w:val="006B75AE"/>
    <w:rsid w:val="006B7F61"/>
    <w:rsid w:val="006C0F0E"/>
    <w:rsid w:val="006C0FA3"/>
    <w:rsid w:val="006C2AE9"/>
    <w:rsid w:val="006C3919"/>
    <w:rsid w:val="006C41C7"/>
    <w:rsid w:val="006C6859"/>
    <w:rsid w:val="006C6A7B"/>
    <w:rsid w:val="006C6B5E"/>
    <w:rsid w:val="006D48B0"/>
    <w:rsid w:val="006D75E0"/>
    <w:rsid w:val="006E0FD9"/>
    <w:rsid w:val="006E362A"/>
    <w:rsid w:val="006F23E5"/>
    <w:rsid w:val="006F62F8"/>
    <w:rsid w:val="006F7026"/>
    <w:rsid w:val="006F7264"/>
    <w:rsid w:val="00701A9E"/>
    <w:rsid w:val="00702998"/>
    <w:rsid w:val="00702EF8"/>
    <w:rsid w:val="007038C3"/>
    <w:rsid w:val="00705726"/>
    <w:rsid w:val="007126F6"/>
    <w:rsid w:val="00712F1B"/>
    <w:rsid w:val="007233AE"/>
    <w:rsid w:val="007253E0"/>
    <w:rsid w:val="007268F7"/>
    <w:rsid w:val="00727738"/>
    <w:rsid w:val="00731538"/>
    <w:rsid w:val="00731ADB"/>
    <w:rsid w:val="00731BEB"/>
    <w:rsid w:val="00732656"/>
    <w:rsid w:val="00733938"/>
    <w:rsid w:val="00736E02"/>
    <w:rsid w:val="00737006"/>
    <w:rsid w:val="00740003"/>
    <w:rsid w:val="00741AF0"/>
    <w:rsid w:val="00742721"/>
    <w:rsid w:val="00743513"/>
    <w:rsid w:val="00744438"/>
    <w:rsid w:val="00744FAC"/>
    <w:rsid w:val="0074703E"/>
    <w:rsid w:val="0074752E"/>
    <w:rsid w:val="00750FE9"/>
    <w:rsid w:val="0075362B"/>
    <w:rsid w:val="00753BC2"/>
    <w:rsid w:val="0075516A"/>
    <w:rsid w:val="00755381"/>
    <w:rsid w:val="00755C54"/>
    <w:rsid w:val="00757C1F"/>
    <w:rsid w:val="00757EFE"/>
    <w:rsid w:val="007660EA"/>
    <w:rsid w:val="00766410"/>
    <w:rsid w:val="00766B47"/>
    <w:rsid w:val="00767118"/>
    <w:rsid w:val="007675BB"/>
    <w:rsid w:val="00770ABB"/>
    <w:rsid w:val="007712F2"/>
    <w:rsid w:val="00772450"/>
    <w:rsid w:val="00774FE1"/>
    <w:rsid w:val="00775168"/>
    <w:rsid w:val="00775490"/>
    <w:rsid w:val="007776A4"/>
    <w:rsid w:val="00780B7C"/>
    <w:rsid w:val="00780D93"/>
    <w:rsid w:val="007849ED"/>
    <w:rsid w:val="0078626C"/>
    <w:rsid w:val="007877BB"/>
    <w:rsid w:val="00790D1C"/>
    <w:rsid w:val="00794255"/>
    <w:rsid w:val="00796261"/>
    <w:rsid w:val="00797FA4"/>
    <w:rsid w:val="007A09D3"/>
    <w:rsid w:val="007A23EB"/>
    <w:rsid w:val="007A2D35"/>
    <w:rsid w:val="007A3F27"/>
    <w:rsid w:val="007A4C39"/>
    <w:rsid w:val="007A5AF1"/>
    <w:rsid w:val="007A6585"/>
    <w:rsid w:val="007B1BB9"/>
    <w:rsid w:val="007B2BCC"/>
    <w:rsid w:val="007B2D62"/>
    <w:rsid w:val="007B3F7B"/>
    <w:rsid w:val="007B5ACF"/>
    <w:rsid w:val="007B666F"/>
    <w:rsid w:val="007B7400"/>
    <w:rsid w:val="007C121B"/>
    <w:rsid w:val="007C1614"/>
    <w:rsid w:val="007C2054"/>
    <w:rsid w:val="007C40DC"/>
    <w:rsid w:val="007C6C34"/>
    <w:rsid w:val="007C6E0E"/>
    <w:rsid w:val="007D0295"/>
    <w:rsid w:val="007D548F"/>
    <w:rsid w:val="007E0352"/>
    <w:rsid w:val="007E06CF"/>
    <w:rsid w:val="007E0F15"/>
    <w:rsid w:val="007E1E2A"/>
    <w:rsid w:val="007E54A0"/>
    <w:rsid w:val="007E606B"/>
    <w:rsid w:val="007E7ECB"/>
    <w:rsid w:val="007F2F3B"/>
    <w:rsid w:val="007F3040"/>
    <w:rsid w:val="007F3B73"/>
    <w:rsid w:val="007F4985"/>
    <w:rsid w:val="007F4A0C"/>
    <w:rsid w:val="007F4D7A"/>
    <w:rsid w:val="007F5553"/>
    <w:rsid w:val="007F590B"/>
    <w:rsid w:val="007F5BAA"/>
    <w:rsid w:val="008057FA"/>
    <w:rsid w:val="0080736E"/>
    <w:rsid w:val="008075F4"/>
    <w:rsid w:val="008103E0"/>
    <w:rsid w:val="00812901"/>
    <w:rsid w:val="00813FBF"/>
    <w:rsid w:val="00813FCD"/>
    <w:rsid w:val="00814978"/>
    <w:rsid w:val="00817863"/>
    <w:rsid w:val="00821A08"/>
    <w:rsid w:val="00822154"/>
    <w:rsid w:val="008269A5"/>
    <w:rsid w:val="0082719D"/>
    <w:rsid w:val="0083159C"/>
    <w:rsid w:val="008342CF"/>
    <w:rsid w:val="0083598F"/>
    <w:rsid w:val="008372E0"/>
    <w:rsid w:val="00840FAC"/>
    <w:rsid w:val="008457ED"/>
    <w:rsid w:val="008469A1"/>
    <w:rsid w:val="00847124"/>
    <w:rsid w:val="00847BCC"/>
    <w:rsid w:val="00852025"/>
    <w:rsid w:val="00852756"/>
    <w:rsid w:val="00853E77"/>
    <w:rsid w:val="00854181"/>
    <w:rsid w:val="00855116"/>
    <w:rsid w:val="00860B0A"/>
    <w:rsid w:val="008613D8"/>
    <w:rsid w:val="008624AF"/>
    <w:rsid w:val="00863E64"/>
    <w:rsid w:val="00865BEE"/>
    <w:rsid w:val="008663D4"/>
    <w:rsid w:val="00870EB2"/>
    <w:rsid w:val="008720F7"/>
    <w:rsid w:val="008777FA"/>
    <w:rsid w:val="00880EFA"/>
    <w:rsid w:val="0088216C"/>
    <w:rsid w:val="00882217"/>
    <w:rsid w:val="0088264D"/>
    <w:rsid w:val="00885E58"/>
    <w:rsid w:val="00887266"/>
    <w:rsid w:val="00891F40"/>
    <w:rsid w:val="008920ED"/>
    <w:rsid w:val="008937AF"/>
    <w:rsid w:val="00894AF7"/>
    <w:rsid w:val="00894E5C"/>
    <w:rsid w:val="008954D4"/>
    <w:rsid w:val="00895D63"/>
    <w:rsid w:val="008A245A"/>
    <w:rsid w:val="008A27FF"/>
    <w:rsid w:val="008A444D"/>
    <w:rsid w:val="008B06A3"/>
    <w:rsid w:val="008B1295"/>
    <w:rsid w:val="008B1742"/>
    <w:rsid w:val="008B1857"/>
    <w:rsid w:val="008B5EC0"/>
    <w:rsid w:val="008B7CB2"/>
    <w:rsid w:val="008C0354"/>
    <w:rsid w:val="008C057A"/>
    <w:rsid w:val="008C48B0"/>
    <w:rsid w:val="008C74AE"/>
    <w:rsid w:val="008D0861"/>
    <w:rsid w:val="008D33CE"/>
    <w:rsid w:val="008D5372"/>
    <w:rsid w:val="008D6488"/>
    <w:rsid w:val="008D713F"/>
    <w:rsid w:val="008D7B56"/>
    <w:rsid w:val="008E05D8"/>
    <w:rsid w:val="008E1CD0"/>
    <w:rsid w:val="008E45B9"/>
    <w:rsid w:val="008E59DE"/>
    <w:rsid w:val="008E793E"/>
    <w:rsid w:val="008F1175"/>
    <w:rsid w:val="008F5BB3"/>
    <w:rsid w:val="00900021"/>
    <w:rsid w:val="00901400"/>
    <w:rsid w:val="00901609"/>
    <w:rsid w:val="0090366D"/>
    <w:rsid w:val="009053DB"/>
    <w:rsid w:val="009068E8"/>
    <w:rsid w:val="00910DB0"/>
    <w:rsid w:val="0091163E"/>
    <w:rsid w:val="00913353"/>
    <w:rsid w:val="0091360A"/>
    <w:rsid w:val="00913F56"/>
    <w:rsid w:val="00915431"/>
    <w:rsid w:val="00924357"/>
    <w:rsid w:val="00924F16"/>
    <w:rsid w:val="0092562A"/>
    <w:rsid w:val="0092606F"/>
    <w:rsid w:val="009262E7"/>
    <w:rsid w:val="00926ACD"/>
    <w:rsid w:val="009300B9"/>
    <w:rsid w:val="0093303C"/>
    <w:rsid w:val="00933349"/>
    <w:rsid w:val="00933657"/>
    <w:rsid w:val="009358C7"/>
    <w:rsid w:val="009400CE"/>
    <w:rsid w:val="0094274F"/>
    <w:rsid w:val="0094339C"/>
    <w:rsid w:val="009439F7"/>
    <w:rsid w:val="00943A13"/>
    <w:rsid w:val="00944960"/>
    <w:rsid w:val="00945276"/>
    <w:rsid w:val="0094662A"/>
    <w:rsid w:val="00946C45"/>
    <w:rsid w:val="009517E0"/>
    <w:rsid w:val="00951B01"/>
    <w:rsid w:val="009533AC"/>
    <w:rsid w:val="00953752"/>
    <w:rsid w:val="00955C93"/>
    <w:rsid w:val="009576C6"/>
    <w:rsid w:val="009607B4"/>
    <w:rsid w:val="00963206"/>
    <w:rsid w:val="0096599C"/>
    <w:rsid w:val="009666B8"/>
    <w:rsid w:val="00973743"/>
    <w:rsid w:val="00975180"/>
    <w:rsid w:val="009759BE"/>
    <w:rsid w:val="0097754F"/>
    <w:rsid w:val="009777AC"/>
    <w:rsid w:val="00980153"/>
    <w:rsid w:val="0098040D"/>
    <w:rsid w:val="00981D71"/>
    <w:rsid w:val="00982E29"/>
    <w:rsid w:val="0098323B"/>
    <w:rsid w:val="009842AA"/>
    <w:rsid w:val="00985B51"/>
    <w:rsid w:val="00986753"/>
    <w:rsid w:val="0098754C"/>
    <w:rsid w:val="00993A83"/>
    <w:rsid w:val="009950C4"/>
    <w:rsid w:val="00995D80"/>
    <w:rsid w:val="00996F2D"/>
    <w:rsid w:val="009A63F9"/>
    <w:rsid w:val="009A656D"/>
    <w:rsid w:val="009A68F0"/>
    <w:rsid w:val="009A7BCD"/>
    <w:rsid w:val="009B1DAC"/>
    <w:rsid w:val="009B5086"/>
    <w:rsid w:val="009B6305"/>
    <w:rsid w:val="009C03A4"/>
    <w:rsid w:val="009C1599"/>
    <w:rsid w:val="009C15D2"/>
    <w:rsid w:val="009C1E31"/>
    <w:rsid w:val="009C52BC"/>
    <w:rsid w:val="009C6E4C"/>
    <w:rsid w:val="009D0E61"/>
    <w:rsid w:val="009D13BF"/>
    <w:rsid w:val="009D7AE6"/>
    <w:rsid w:val="009E180D"/>
    <w:rsid w:val="009E33B3"/>
    <w:rsid w:val="009E3DE5"/>
    <w:rsid w:val="009E549F"/>
    <w:rsid w:val="009E5BF5"/>
    <w:rsid w:val="009E7952"/>
    <w:rsid w:val="009F3A14"/>
    <w:rsid w:val="009F3EAF"/>
    <w:rsid w:val="009F4B0A"/>
    <w:rsid w:val="009F4C77"/>
    <w:rsid w:val="009F7C9B"/>
    <w:rsid w:val="00A01A32"/>
    <w:rsid w:val="00A04E17"/>
    <w:rsid w:val="00A05151"/>
    <w:rsid w:val="00A055C5"/>
    <w:rsid w:val="00A10D99"/>
    <w:rsid w:val="00A11036"/>
    <w:rsid w:val="00A14494"/>
    <w:rsid w:val="00A14CF9"/>
    <w:rsid w:val="00A17405"/>
    <w:rsid w:val="00A20B06"/>
    <w:rsid w:val="00A21652"/>
    <w:rsid w:val="00A26611"/>
    <w:rsid w:val="00A330DB"/>
    <w:rsid w:val="00A362E5"/>
    <w:rsid w:val="00A3649E"/>
    <w:rsid w:val="00A40ED0"/>
    <w:rsid w:val="00A4663B"/>
    <w:rsid w:val="00A50E5B"/>
    <w:rsid w:val="00A51B92"/>
    <w:rsid w:val="00A51CB2"/>
    <w:rsid w:val="00A53C7A"/>
    <w:rsid w:val="00A53CBD"/>
    <w:rsid w:val="00A541F2"/>
    <w:rsid w:val="00A61E19"/>
    <w:rsid w:val="00A62F41"/>
    <w:rsid w:val="00A64506"/>
    <w:rsid w:val="00A678D5"/>
    <w:rsid w:val="00A679F9"/>
    <w:rsid w:val="00A70FF5"/>
    <w:rsid w:val="00A74BC3"/>
    <w:rsid w:val="00A85015"/>
    <w:rsid w:val="00A85803"/>
    <w:rsid w:val="00A86AB2"/>
    <w:rsid w:val="00A87EB5"/>
    <w:rsid w:val="00A9398E"/>
    <w:rsid w:val="00A94A42"/>
    <w:rsid w:val="00A9574C"/>
    <w:rsid w:val="00A95F97"/>
    <w:rsid w:val="00AA2F9A"/>
    <w:rsid w:val="00AA4894"/>
    <w:rsid w:val="00AB2430"/>
    <w:rsid w:val="00AB5E88"/>
    <w:rsid w:val="00AB7D4F"/>
    <w:rsid w:val="00AC0929"/>
    <w:rsid w:val="00AC1719"/>
    <w:rsid w:val="00AC3667"/>
    <w:rsid w:val="00AC4279"/>
    <w:rsid w:val="00AC5C86"/>
    <w:rsid w:val="00AC7CB6"/>
    <w:rsid w:val="00AD0C57"/>
    <w:rsid w:val="00AD3F1F"/>
    <w:rsid w:val="00AD40DC"/>
    <w:rsid w:val="00AD42A0"/>
    <w:rsid w:val="00AD4693"/>
    <w:rsid w:val="00AD73D9"/>
    <w:rsid w:val="00AE10AF"/>
    <w:rsid w:val="00AE44DD"/>
    <w:rsid w:val="00AE60E6"/>
    <w:rsid w:val="00AF2E87"/>
    <w:rsid w:val="00AF3264"/>
    <w:rsid w:val="00AF6A7C"/>
    <w:rsid w:val="00B019B0"/>
    <w:rsid w:val="00B02930"/>
    <w:rsid w:val="00B0515E"/>
    <w:rsid w:val="00B07393"/>
    <w:rsid w:val="00B108F1"/>
    <w:rsid w:val="00B10D4A"/>
    <w:rsid w:val="00B1290A"/>
    <w:rsid w:val="00B13361"/>
    <w:rsid w:val="00B13FCA"/>
    <w:rsid w:val="00B15744"/>
    <w:rsid w:val="00B228F8"/>
    <w:rsid w:val="00B22A01"/>
    <w:rsid w:val="00B24BA5"/>
    <w:rsid w:val="00B269A9"/>
    <w:rsid w:val="00B3333E"/>
    <w:rsid w:val="00B338FB"/>
    <w:rsid w:val="00B349A4"/>
    <w:rsid w:val="00B370AA"/>
    <w:rsid w:val="00B374F4"/>
    <w:rsid w:val="00B376E8"/>
    <w:rsid w:val="00B40BB1"/>
    <w:rsid w:val="00B412F5"/>
    <w:rsid w:val="00B41557"/>
    <w:rsid w:val="00B41938"/>
    <w:rsid w:val="00B474D5"/>
    <w:rsid w:val="00B5018A"/>
    <w:rsid w:val="00B51A00"/>
    <w:rsid w:val="00B53FDA"/>
    <w:rsid w:val="00B57B14"/>
    <w:rsid w:val="00B57DDF"/>
    <w:rsid w:val="00B65313"/>
    <w:rsid w:val="00B65832"/>
    <w:rsid w:val="00B6663D"/>
    <w:rsid w:val="00B70829"/>
    <w:rsid w:val="00B724FC"/>
    <w:rsid w:val="00B74144"/>
    <w:rsid w:val="00B75B16"/>
    <w:rsid w:val="00B75ECE"/>
    <w:rsid w:val="00B764CD"/>
    <w:rsid w:val="00B778E8"/>
    <w:rsid w:val="00B80DA4"/>
    <w:rsid w:val="00B83AF0"/>
    <w:rsid w:val="00B90DE1"/>
    <w:rsid w:val="00B96680"/>
    <w:rsid w:val="00B97939"/>
    <w:rsid w:val="00BA006F"/>
    <w:rsid w:val="00BA2386"/>
    <w:rsid w:val="00BA3483"/>
    <w:rsid w:val="00BA3EB9"/>
    <w:rsid w:val="00BA4530"/>
    <w:rsid w:val="00BA47D6"/>
    <w:rsid w:val="00BA4B23"/>
    <w:rsid w:val="00BA5695"/>
    <w:rsid w:val="00BA69E0"/>
    <w:rsid w:val="00BA712E"/>
    <w:rsid w:val="00BB0825"/>
    <w:rsid w:val="00BB7327"/>
    <w:rsid w:val="00BC0E44"/>
    <w:rsid w:val="00BC4F36"/>
    <w:rsid w:val="00BC6463"/>
    <w:rsid w:val="00BD239A"/>
    <w:rsid w:val="00BE0422"/>
    <w:rsid w:val="00BE05A7"/>
    <w:rsid w:val="00BE4916"/>
    <w:rsid w:val="00BF207A"/>
    <w:rsid w:val="00BF3964"/>
    <w:rsid w:val="00BF3EAB"/>
    <w:rsid w:val="00BF6DF6"/>
    <w:rsid w:val="00BF7118"/>
    <w:rsid w:val="00C00A71"/>
    <w:rsid w:val="00C00E2E"/>
    <w:rsid w:val="00C00F85"/>
    <w:rsid w:val="00C02C1D"/>
    <w:rsid w:val="00C036D1"/>
    <w:rsid w:val="00C04787"/>
    <w:rsid w:val="00C0570E"/>
    <w:rsid w:val="00C122C6"/>
    <w:rsid w:val="00C12AD0"/>
    <w:rsid w:val="00C15B69"/>
    <w:rsid w:val="00C15ED2"/>
    <w:rsid w:val="00C240F5"/>
    <w:rsid w:val="00C245A8"/>
    <w:rsid w:val="00C2473A"/>
    <w:rsid w:val="00C24BE6"/>
    <w:rsid w:val="00C25F74"/>
    <w:rsid w:val="00C27242"/>
    <w:rsid w:val="00C31723"/>
    <w:rsid w:val="00C31831"/>
    <w:rsid w:val="00C37E98"/>
    <w:rsid w:val="00C43173"/>
    <w:rsid w:val="00C4619D"/>
    <w:rsid w:val="00C46EEF"/>
    <w:rsid w:val="00C500C0"/>
    <w:rsid w:val="00C51208"/>
    <w:rsid w:val="00C51246"/>
    <w:rsid w:val="00C54773"/>
    <w:rsid w:val="00C6214E"/>
    <w:rsid w:val="00C669A5"/>
    <w:rsid w:val="00C673D4"/>
    <w:rsid w:val="00C70A1C"/>
    <w:rsid w:val="00C715AA"/>
    <w:rsid w:val="00C75056"/>
    <w:rsid w:val="00C762F2"/>
    <w:rsid w:val="00C77754"/>
    <w:rsid w:val="00C77FD2"/>
    <w:rsid w:val="00C80060"/>
    <w:rsid w:val="00C80159"/>
    <w:rsid w:val="00C84886"/>
    <w:rsid w:val="00C856B8"/>
    <w:rsid w:val="00C86D8D"/>
    <w:rsid w:val="00C8782B"/>
    <w:rsid w:val="00C92860"/>
    <w:rsid w:val="00C93472"/>
    <w:rsid w:val="00C95928"/>
    <w:rsid w:val="00C96F4C"/>
    <w:rsid w:val="00C97280"/>
    <w:rsid w:val="00CA34A0"/>
    <w:rsid w:val="00CA4E71"/>
    <w:rsid w:val="00CA5EAD"/>
    <w:rsid w:val="00CB1D3D"/>
    <w:rsid w:val="00CB4B53"/>
    <w:rsid w:val="00CB6535"/>
    <w:rsid w:val="00CB7459"/>
    <w:rsid w:val="00CC4CF3"/>
    <w:rsid w:val="00CC6072"/>
    <w:rsid w:val="00CC658D"/>
    <w:rsid w:val="00CC71D9"/>
    <w:rsid w:val="00CC7910"/>
    <w:rsid w:val="00CD42BF"/>
    <w:rsid w:val="00CD4990"/>
    <w:rsid w:val="00CD5F86"/>
    <w:rsid w:val="00CD625D"/>
    <w:rsid w:val="00CD629E"/>
    <w:rsid w:val="00CD63FA"/>
    <w:rsid w:val="00CD7929"/>
    <w:rsid w:val="00CE0F0B"/>
    <w:rsid w:val="00CE1072"/>
    <w:rsid w:val="00CE5079"/>
    <w:rsid w:val="00CE50B2"/>
    <w:rsid w:val="00CE5478"/>
    <w:rsid w:val="00CE795F"/>
    <w:rsid w:val="00CE7B21"/>
    <w:rsid w:val="00CF21E4"/>
    <w:rsid w:val="00CF26FA"/>
    <w:rsid w:val="00CF6AC4"/>
    <w:rsid w:val="00CF6ED6"/>
    <w:rsid w:val="00D006F2"/>
    <w:rsid w:val="00D02F74"/>
    <w:rsid w:val="00D05D48"/>
    <w:rsid w:val="00D0769E"/>
    <w:rsid w:val="00D13D50"/>
    <w:rsid w:val="00D145BF"/>
    <w:rsid w:val="00D167CE"/>
    <w:rsid w:val="00D16AF6"/>
    <w:rsid w:val="00D2018E"/>
    <w:rsid w:val="00D20214"/>
    <w:rsid w:val="00D25E01"/>
    <w:rsid w:val="00D25F0B"/>
    <w:rsid w:val="00D2725A"/>
    <w:rsid w:val="00D2727F"/>
    <w:rsid w:val="00D276FF"/>
    <w:rsid w:val="00D3273E"/>
    <w:rsid w:val="00D33629"/>
    <w:rsid w:val="00D34F40"/>
    <w:rsid w:val="00D3500C"/>
    <w:rsid w:val="00D37321"/>
    <w:rsid w:val="00D417DF"/>
    <w:rsid w:val="00D44D2A"/>
    <w:rsid w:val="00D467C7"/>
    <w:rsid w:val="00D4700A"/>
    <w:rsid w:val="00D50A83"/>
    <w:rsid w:val="00D5136A"/>
    <w:rsid w:val="00D519F4"/>
    <w:rsid w:val="00D51C83"/>
    <w:rsid w:val="00D556D6"/>
    <w:rsid w:val="00D55F35"/>
    <w:rsid w:val="00D567DE"/>
    <w:rsid w:val="00D606E6"/>
    <w:rsid w:val="00D64AD1"/>
    <w:rsid w:val="00D64D41"/>
    <w:rsid w:val="00D65E00"/>
    <w:rsid w:val="00D660E6"/>
    <w:rsid w:val="00D667E8"/>
    <w:rsid w:val="00D66998"/>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86912"/>
    <w:rsid w:val="00D90E73"/>
    <w:rsid w:val="00D919A0"/>
    <w:rsid w:val="00D91D44"/>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E7B6F"/>
    <w:rsid w:val="00DF19BA"/>
    <w:rsid w:val="00DF205F"/>
    <w:rsid w:val="00DF758D"/>
    <w:rsid w:val="00DF7ACB"/>
    <w:rsid w:val="00DF7B61"/>
    <w:rsid w:val="00E0051D"/>
    <w:rsid w:val="00E011BB"/>
    <w:rsid w:val="00E041FB"/>
    <w:rsid w:val="00E0465D"/>
    <w:rsid w:val="00E102E0"/>
    <w:rsid w:val="00E10364"/>
    <w:rsid w:val="00E11B43"/>
    <w:rsid w:val="00E14183"/>
    <w:rsid w:val="00E14F4F"/>
    <w:rsid w:val="00E16E2F"/>
    <w:rsid w:val="00E16F7B"/>
    <w:rsid w:val="00E20865"/>
    <w:rsid w:val="00E22680"/>
    <w:rsid w:val="00E231FA"/>
    <w:rsid w:val="00E26C1A"/>
    <w:rsid w:val="00E26C30"/>
    <w:rsid w:val="00E3009E"/>
    <w:rsid w:val="00E30FD1"/>
    <w:rsid w:val="00E349F7"/>
    <w:rsid w:val="00E34A8E"/>
    <w:rsid w:val="00E36FF6"/>
    <w:rsid w:val="00E435BC"/>
    <w:rsid w:val="00E50943"/>
    <w:rsid w:val="00E530A6"/>
    <w:rsid w:val="00E54632"/>
    <w:rsid w:val="00E5778C"/>
    <w:rsid w:val="00E57B85"/>
    <w:rsid w:val="00E62203"/>
    <w:rsid w:val="00E625B4"/>
    <w:rsid w:val="00E62EC0"/>
    <w:rsid w:val="00E632EC"/>
    <w:rsid w:val="00E63EEF"/>
    <w:rsid w:val="00E657CD"/>
    <w:rsid w:val="00E6601B"/>
    <w:rsid w:val="00E674CB"/>
    <w:rsid w:val="00E67918"/>
    <w:rsid w:val="00E67C39"/>
    <w:rsid w:val="00E704C7"/>
    <w:rsid w:val="00E7132D"/>
    <w:rsid w:val="00E7223F"/>
    <w:rsid w:val="00E85BF1"/>
    <w:rsid w:val="00E8785C"/>
    <w:rsid w:val="00E91841"/>
    <w:rsid w:val="00E927A1"/>
    <w:rsid w:val="00E93E9C"/>
    <w:rsid w:val="00E93FEF"/>
    <w:rsid w:val="00E940F2"/>
    <w:rsid w:val="00E958FA"/>
    <w:rsid w:val="00EA07AC"/>
    <w:rsid w:val="00EA2558"/>
    <w:rsid w:val="00EA32B0"/>
    <w:rsid w:val="00EA3F07"/>
    <w:rsid w:val="00EA750D"/>
    <w:rsid w:val="00EB363C"/>
    <w:rsid w:val="00EB46D1"/>
    <w:rsid w:val="00EB5446"/>
    <w:rsid w:val="00EB7042"/>
    <w:rsid w:val="00EB7735"/>
    <w:rsid w:val="00EC318F"/>
    <w:rsid w:val="00EC4CA5"/>
    <w:rsid w:val="00EC5BBE"/>
    <w:rsid w:val="00EC6AAA"/>
    <w:rsid w:val="00EC6C71"/>
    <w:rsid w:val="00EC7723"/>
    <w:rsid w:val="00ED4891"/>
    <w:rsid w:val="00ED5B96"/>
    <w:rsid w:val="00ED7A2E"/>
    <w:rsid w:val="00EE0432"/>
    <w:rsid w:val="00EE08CF"/>
    <w:rsid w:val="00EE3A70"/>
    <w:rsid w:val="00EE4363"/>
    <w:rsid w:val="00EE6C90"/>
    <w:rsid w:val="00EE768C"/>
    <w:rsid w:val="00EF079E"/>
    <w:rsid w:val="00EF3FB9"/>
    <w:rsid w:val="00EF6C68"/>
    <w:rsid w:val="00EF71B5"/>
    <w:rsid w:val="00F01878"/>
    <w:rsid w:val="00F02ADA"/>
    <w:rsid w:val="00F038A0"/>
    <w:rsid w:val="00F04FFA"/>
    <w:rsid w:val="00F068C7"/>
    <w:rsid w:val="00F1035C"/>
    <w:rsid w:val="00F118F7"/>
    <w:rsid w:val="00F13F24"/>
    <w:rsid w:val="00F149B6"/>
    <w:rsid w:val="00F23D3A"/>
    <w:rsid w:val="00F2767D"/>
    <w:rsid w:val="00F3201F"/>
    <w:rsid w:val="00F32E1D"/>
    <w:rsid w:val="00F40896"/>
    <w:rsid w:val="00F40AC2"/>
    <w:rsid w:val="00F40C09"/>
    <w:rsid w:val="00F410B6"/>
    <w:rsid w:val="00F5216F"/>
    <w:rsid w:val="00F52678"/>
    <w:rsid w:val="00F548AE"/>
    <w:rsid w:val="00F56BFC"/>
    <w:rsid w:val="00F57A34"/>
    <w:rsid w:val="00F603B6"/>
    <w:rsid w:val="00F60EC2"/>
    <w:rsid w:val="00F649CB"/>
    <w:rsid w:val="00F7078E"/>
    <w:rsid w:val="00F724DE"/>
    <w:rsid w:val="00F72E82"/>
    <w:rsid w:val="00F737B2"/>
    <w:rsid w:val="00F74469"/>
    <w:rsid w:val="00F7773D"/>
    <w:rsid w:val="00F810BC"/>
    <w:rsid w:val="00F820B6"/>
    <w:rsid w:val="00F82B8A"/>
    <w:rsid w:val="00F85DDB"/>
    <w:rsid w:val="00F935E5"/>
    <w:rsid w:val="00F94AF3"/>
    <w:rsid w:val="00F94C75"/>
    <w:rsid w:val="00F94CA3"/>
    <w:rsid w:val="00F94E08"/>
    <w:rsid w:val="00F976CD"/>
    <w:rsid w:val="00FA0C2D"/>
    <w:rsid w:val="00FA4A70"/>
    <w:rsid w:val="00FA4AD0"/>
    <w:rsid w:val="00FB3EFA"/>
    <w:rsid w:val="00FB6E1E"/>
    <w:rsid w:val="00FC1E4A"/>
    <w:rsid w:val="00FC6E7F"/>
    <w:rsid w:val="00FD08B9"/>
    <w:rsid w:val="00FD17AB"/>
    <w:rsid w:val="00FD3419"/>
    <w:rsid w:val="00FD3D25"/>
    <w:rsid w:val="00FD6C6C"/>
    <w:rsid w:val="00FE027A"/>
    <w:rsid w:val="00FE0E76"/>
    <w:rsid w:val="00FE19E3"/>
    <w:rsid w:val="00FE5242"/>
    <w:rsid w:val="00FE70F1"/>
    <w:rsid w:val="00FF2828"/>
    <w:rsid w:val="00FF40D0"/>
    <w:rsid w:val="00FF4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82C7B"/>
  <w15:chartTrackingRefBased/>
  <w15:docId w15:val="{C4F457D6-140A-4236-AC07-0D22B4E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tabs>
        <w:tab w:val="clear" w:pos="576"/>
        <w:tab w:val="num" w:pos="360"/>
      </w:tabs>
      <w:spacing w:before="240"/>
      <w:ind w:left="0" w:firstLine="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0" w:firstLine="0"/>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Altbilgi"/>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Üstbilgi"/>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styleId="GlVurgulama">
    <w:name w:val="Intense Emphasis"/>
    <w:uiPriority w:val="21"/>
    <w:qFormat/>
    <w:rsid w:val="00EC318F"/>
    <w:rPr>
      <w:b/>
      <w:bCs/>
      <w:i/>
      <w:iCs/>
      <w:color w:val="4F81BD"/>
    </w:rPr>
  </w:style>
  <w:style w:type="character" w:customStyle="1" w:styleId="Balk6Char">
    <w:name w:val="Başlık 6 Char"/>
    <w:link w:val="Balk6"/>
    <w:rsid w:val="00C15ED2"/>
    <w:rPr>
      <w:b/>
      <w:bCs/>
      <w:sz w:val="24"/>
      <w:szCs w:val="24"/>
      <w:lang w:eastAsia="en-US"/>
    </w:rPr>
  </w:style>
  <w:style w:type="table" w:customStyle="1" w:styleId="TabloKlavuzu1">
    <w:name w:val="Tablo Kılavuzu1"/>
    <w:basedOn w:val="NormalTablo"/>
    <w:next w:val="TabloKlavuzu"/>
    <w:uiPriority w:val="59"/>
    <w:rsid w:val="0018584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AB7D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38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12D3-03FB-419B-819B-23F2C6B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3462</Words>
  <Characters>19740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M.Güneş</dc:creator>
  <cp:keywords/>
  <cp:lastModifiedBy>HARUN  KAPTANER</cp:lastModifiedBy>
  <cp:revision>2</cp:revision>
  <cp:lastPrinted>2012-08-03T09:47:00Z</cp:lastPrinted>
  <dcterms:created xsi:type="dcterms:W3CDTF">2024-03-20T10:22:00Z</dcterms:created>
  <dcterms:modified xsi:type="dcterms:W3CDTF">2024-03-20T10:22:00Z</dcterms:modified>
</cp:coreProperties>
</file>